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AD" w:rsidRPr="001C3BAD" w:rsidRDefault="001C3BAD">
      <w:pPr>
        <w:rPr>
          <w:rFonts w:ascii="Times New Roman" w:hAnsi="Times New Roman" w:cs="Times New Roman"/>
          <w:b/>
          <w:sz w:val="24"/>
          <w:szCs w:val="24"/>
        </w:rPr>
      </w:pPr>
      <w:r w:rsidRPr="001C3BAD">
        <w:rPr>
          <w:rFonts w:ascii="Times New Roman" w:hAnsi="Times New Roman" w:cs="Times New Roman"/>
          <w:b/>
          <w:sz w:val="24"/>
          <w:szCs w:val="24"/>
        </w:rPr>
        <w:t>Внутренние блоки</w:t>
      </w:r>
    </w:p>
    <w:p w:rsidR="001C3BAD" w:rsidRPr="001C3BAD" w:rsidRDefault="001C3BAD" w:rsidP="001C3BAD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SAC12C2-A, 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SAC1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</w:t>
      </w:r>
      <w:r w:rsidRPr="001C3BA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(1 </w:t>
      </w:r>
      <w:r>
        <w:rPr>
          <w:rFonts w:ascii="Times New Roman" w:hAnsi="Times New Roman" w:cs="Times New Roman"/>
          <w:b/>
          <w:sz w:val="24"/>
          <w:szCs w:val="24"/>
        </w:rPr>
        <w:t>фаза</w:t>
      </w:r>
      <w:r w:rsidRPr="001C3BAD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1C3BAD" w:rsidRDefault="001C3BAD">
      <w:pPr>
        <w:rPr>
          <w:lang w:val="en-US"/>
        </w:rPr>
      </w:pPr>
      <w:r>
        <w:rPr>
          <w:rFonts w:eastAsiaTheme="minorEastAsia" w:hint="eastAsia"/>
          <w:noProof/>
        </w:rPr>
        <w:drawing>
          <wp:inline distT="0" distB="0" distL="0" distR="0" wp14:anchorId="3DA176BC" wp14:editId="7654F1C5">
            <wp:extent cx="5602480" cy="6923314"/>
            <wp:effectExtent l="0" t="0" r="0" b="0"/>
            <wp:docPr id="4149" name="图片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2" cy="69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Pr="001C3BAD" w:rsidRDefault="001C3BAD" w:rsidP="001C3BAD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SAC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C2-A, SAC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</w:t>
      </w:r>
      <w:r w:rsidRPr="001C3BA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(1 </w:t>
      </w:r>
      <w:r>
        <w:rPr>
          <w:rFonts w:ascii="Times New Roman" w:hAnsi="Times New Roman" w:cs="Times New Roman"/>
          <w:b/>
          <w:sz w:val="24"/>
          <w:szCs w:val="24"/>
        </w:rPr>
        <w:t>фаза</w:t>
      </w:r>
      <w:r w:rsidRPr="001C3BAD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  <w:r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65433654" wp14:editId="5E881A57">
            <wp:extent cx="5876925" cy="7244831"/>
            <wp:effectExtent l="0" t="0" r="0" b="0"/>
            <wp:docPr id="4150" name="图片 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27" cy="72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Pr="001C3BAD" w:rsidRDefault="001C3BAD" w:rsidP="001C3BAD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SAC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C2-A, SAC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48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SAC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C2-A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 </w:t>
      </w:r>
      <w:r>
        <w:rPr>
          <w:rFonts w:ascii="Times New Roman" w:hAnsi="Times New Roman" w:cs="Times New Roman"/>
          <w:b/>
          <w:sz w:val="24"/>
          <w:szCs w:val="24"/>
        </w:rPr>
        <w:t>фазы</w:t>
      </w:r>
      <w:r w:rsidRPr="001C3BAD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  <w:r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30953F08" wp14:editId="689FE447">
            <wp:extent cx="5781675" cy="7156471"/>
            <wp:effectExtent l="0" t="0" r="0" b="6350"/>
            <wp:docPr id="4151" name="图片 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15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Default="001C3BAD">
      <w:pPr>
        <w:rPr>
          <w:lang w:val="en-US"/>
        </w:rPr>
      </w:pPr>
    </w:p>
    <w:p w:rsidR="001C3BAD" w:rsidRPr="001C3BAD" w:rsidRDefault="001C3BAD" w:rsidP="001C3B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AU12U2-A, 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U2-A</w:t>
      </w:r>
    </w:p>
    <w:p w:rsidR="001C3BAD" w:rsidRDefault="001C3BA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3BAD" w:rsidRDefault="001C3BAD">
      <w:pPr>
        <w:rPr>
          <w:lang w:val="en-US"/>
        </w:rPr>
      </w:pPr>
      <w:r>
        <w:rPr>
          <w:rFonts w:eastAsiaTheme="minorEastAsia"/>
          <w:noProof/>
        </w:rPr>
        <w:drawing>
          <wp:inline distT="0" distB="0" distL="0" distR="0" wp14:anchorId="0B86BB3D" wp14:editId="4AC9DD6A">
            <wp:extent cx="5334000" cy="4359519"/>
            <wp:effectExtent l="0" t="0" r="0" b="3175"/>
            <wp:docPr id="4152" name="图片 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</w:p>
    <w:p w:rsidR="00DA2741" w:rsidRPr="001C3BAD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U2-A</w:t>
      </w:r>
    </w:p>
    <w:p w:rsidR="00DA2741" w:rsidRDefault="00DA2741">
      <w:pPr>
        <w:rPr>
          <w:lang w:val="en-US"/>
        </w:rPr>
      </w:pPr>
      <w:r>
        <w:rPr>
          <w:rFonts w:eastAsiaTheme="minorEastAsia"/>
          <w:noProof/>
        </w:rPr>
        <w:drawing>
          <wp:inline distT="0" distB="0" distL="0" distR="0" wp14:anchorId="4FE71E66" wp14:editId="70861B79">
            <wp:extent cx="5543550" cy="4533900"/>
            <wp:effectExtent l="0" t="0" r="0" b="0"/>
            <wp:docPr id="4153" name="图片 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41" w:rsidRDefault="00DA2741" w:rsidP="00DA2741">
      <w:pPr>
        <w:rPr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41" w:rsidRPr="001C3BAD" w:rsidRDefault="00DA2741" w:rsidP="00DA27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U2-A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 </w:t>
      </w:r>
      <w:r>
        <w:rPr>
          <w:rFonts w:ascii="Times New Roman" w:hAnsi="Times New Roman" w:cs="Times New Roman"/>
          <w:b/>
          <w:sz w:val="24"/>
          <w:szCs w:val="24"/>
        </w:rPr>
        <w:t>фаза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A2741" w:rsidRDefault="00DA2741">
      <w:pPr>
        <w:rPr>
          <w:lang w:val="en-US"/>
        </w:rPr>
      </w:pPr>
    </w:p>
    <w:p w:rsidR="00DA2741" w:rsidRDefault="00DA2741">
      <w:pPr>
        <w:rPr>
          <w:lang w:val="en-US"/>
        </w:rPr>
      </w:pPr>
      <w:r>
        <w:rPr>
          <w:rFonts w:eastAsiaTheme="minorEastAsia" w:hint="eastAsia"/>
          <w:noProof/>
        </w:rPr>
        <w:drawing>
          <wp:inline distT="0" distB="0" distL="0" distR="0" wp14:anchorId="5C9C163B" wp14:editId="6B0DAF1F">
            <wp:extent cx="5810250" cy="4745262"/>
            <wp:effectExtent l="0" t="0" r="0" b="0"/>
            <wp:docPr id="4154" name="图片 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C85" w:rsidRPr="001C3BAD" w:rsidRDefault="00835C85" w:rsidP="00835C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AU36U2-A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Pr="00835C85">
        <w:rPr>
          <w:rFonts w:ascii="Times New Roman" w:hAnsi="Times New Roman" w:cs="Times New Roman"/>
          <w:b/>
          <w:sz w:val="24"/>
          <w:szCs w:val="24"/>
          <w:lang w:val="en-IN"/>
        </w:rPr>
        <w:t>48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U2-A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5C8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1C3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AU6</w:t>
      </w:r>
      <w:r w:rsidRPr="00835C85">
        <w:rPr>
          <w:rFonts w:ascii="Times New Roman" w:hAnsi="Times New Roman" w:cs="Times New Roman"/>
          <w:b/>
          <w:sz w:val="24"/>
          <w:szCs w:val="24"/>
          <w:lang w:val="en-IN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U2-A (</w:t>
      </w:r>
      <w:r w:rsidRPr="00835C85">
        <w:rPr>
          <w:rFonts w:ascii="Times New Roman" w:hAnsi="Times New Roman" w:cs="Times New Roman"/>
          <w:b/>
          <w:sz w:val="24"/>
          <w:szCs w:val="24"/>
          <w:lang w:val="en-IN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фаз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</w:p>
    <w:p w:rsidR="00835C85" w:rsidRDefault="00835C85">
      <w:pPr>
        <w:rPr>
          <w:lang w:val="en-US"/>
        </w:rPr>
      </w:pPr>
      <w:r>
        <w:rPr>
          <w:rFonts w:eastAsiaTheme="minorEastAsia" w:hint="eastAsia"/>
          <w:noProof/>
        </w:rPr>
        <w:drawing>
          <wp:inline distT="0" distB="0" distL="0" distR="0" wp14:anchorId="3A5B4242" wp14:editId="5A099F2A">
            <wp:extent cx="5886450" cy="7243557"/>
            <wp:effectExtent l="0" t="0" r="0" b="0"/>
            <wp:docPr id="1" name="图片 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5" w:rsidRDefault="00835C85">
      <w:pPr>
        <w:rPr>
          <w:lang w:val="en-US"/>
        </w:rPr>
      </w:pPr>
      <w:bookmarkStart w:id="0" w:name="_GoBack"/>
      <w:bookmarkEnd w:id="0"/>
    </w:p>
    <w:sectPr w:rsidR="008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D"/>
    <w:rsid w:val="001C3BAD"/>
    <w:rsid w:val="00280123"/>
    <w:rsid w:val="002B359B"/>
    <w:rsid w:val="00835C85"/>
    <w:rsid w:val="008645F3"/>
    <w:rsid w:val="00865FC6"/>
    <w:rsid w:val="0099281C"/>
    <w:rsid w:val="00B21AF7"/>
    <w:rsid w:val="00D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BB9F"/>
  <w15:chartTrackingRefBased/>
  <w15:docId w15:val="{AEEDA717-490A-4A5B-B1BD-C0239ED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Виктория Николаевна</dc:creator>
  <cp:keywords/>
  <dc:description/>
  <cp:lastModifiedBy>Воронина Виктория Николаевна</cp:lastModifiedBy>
  <cp:revision>5</cp:revision>
  <dcterms:created xsi:type="dcterms:W3CDTF">2019-04-25T09:52:00Z</dcterms:created>
  <dcterms:modified xsi:type="dcterms:W3CDTF">2019-04-25T10:00:00Z</dcterms:modified>
</cp:coreProperties>
</file>