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911DC" w:rsidRPr="00EC191B" w:rsidRDefault="00E911DC" w:rsidP="00534274">
      <w:pPr>
        <w:jc w:val="center"/>
        <w:rPr>
          <w:rFonts w:ascii="Arial" w:hAnsi="Arial" w:cs="Arial"/>
          <w:color w:val="000000" w:themeColor="text1"/>
          <w:sz w:val="24"/>
        </w:rPr>
      </w:pPr>
    </w:p>
    <w:p w:rsidR="003D3498" w:rsidRPr="00EC191B" w:rsidRDefault="003D3498" w:rsidP="00245F69">
      <w:pPr>
        <w:rPr>
          <w:rFonts w:ascii="Arial" w:hAnsi="Arial" w:cs="Arial"/>
          <w:color w:val="000000" w:themeColor="text1"/>
          <w:sz w:val="24"/>
        </w:rPr>
      </w:pPr>
    </w:p>
    <w:p w:rsidR="003D3498" w:rsidRPr="00EC191B" w:rsidRDefault="003D3498" w:rsidP="00245F69">
      <w:pPr>
        <w:rPr>
          <w:rFonts w:ascii="Arial" w:hAnsi="Arial" w:cs="Arial"/>
          <w:color w:val="000000" w:themeColor="text1"/>
          <w:sz w:val="24"/>
        </w:rPr>
      </w:pPr>
    </w:p>
    <w:p w:rsidR="0072156A" w:rsidRPr="00EC191B" w:rsidRDefault="0072156A" w:rsidP="00245F69">
      <w:pPr>
        <w:rPr>
          <w:rFonts w:ascii="Arial" w:hAnsi="Arial" w:cs="Arial"/>
          <w:color w:val="000000" w:themeColor="text1"/>
          <w:sz w:val="24"/>
        </w:rPr>
      </w:pPr>
    </w:p>
    <w:p w:rsidR="0072156A" w:rsidRPr="00EC191B" w:rsidRDefault="0072156A" w:rsidP="00245F69">
      <w:pPr>
        <w:rPr>
          <w:rFonts w:ascii="Arial" w:hAnsi="Arial" w:cs="Arial"/>
          <w:color w:val="000000" w:themeColor="text1"/>
          <w:sz w:val="24"/>
        </w:rPr>
      </w:pPr>
    </w:p>
    <w:p w:rsidR="0072156A" w:rsidRPr="00EC191B" w:rsidRDefault="0072156A" w:rsidP="00245F69">
      <w:pPr>
        <w:rPr>
          <w:rFonts w:ascii="Arial" w:hAnsi="Arial" w:cs="Arial"/>
          <w:color w:val="000000" w:themeColor="text1"/>
          <w:sz w:val="24"/>
        </w:rPr>
      </w:pPr>
    </w:p>
    <w:p w:rsidR="003D3498" w:rsidRPr="00EC191B" w:rsidRDefault="003D3498" w:rsidP="00245F69">
      <w:pPr>
        <w:rPr>
          <w:rFonts w:ascii="Arial" w:hAnsi="Arial" w:cs="Arial"/>
          <w:color w:val="000000" w:themeColor="text1"/>
          <w:sz w:val="24"/>
        </w:rPr>
      </w:pPr>
    </w:p>
    <w:p w:rsidR="00E911DC" w:rsidRPr="00EC191B" w:rsidRDefault="00E911DC" w:rsidP="00245F69">
      <w:pPr>
        <w:rPr>
          <w:rFonts w:ascii="Arial" w:hAnsi="Arial" w:cs="Arial"/>
          <w:color w:val="000000" w:themeColor="text1"/>
          <w:sz w:val="24"/>
        </w:rPr>
      </w:pPr>
    </w:p>
    <w:p w:rsidR="00F87AE3" w:rsidRPr="0054447A" w:rsidRDefault="00F87AE3" w:rsidP="0054447A">
      <w:pPr>
        <w:ind w:left="0" w:firstLine="0"/>
        <w:rPr>
          <w:rFonts w:ascii="Arial" w:eastAsiaTheme="minorEastAsia" w:hAnsi="Arial" w:cs="Arial"/>
          <w:b/>
          <w:bCs/>
          <w:color w:val="000000" w:themeColor="text1"/>
          <w:kern w:val="0"/>
          <w:sz w:val="32"/>
          <w:szCs w:val="32"/>
        </w:rPr>
      </w:pPr>
    </w:p>
    <w:p w:rsidR="007314D2" w:rsidRPr="00EC191B" w:rsidRDefault="00F87AE3" w:rsidP="007907F7">
      <w:pPr>
        <w:widowControl/>
        <w:rPr>
          <w:rFonts w:ascii="Arial" w:hAnsi="Arial" w:cs="Arial"/>
          <w:b/>
          <w:bCs/>
          <w:color w:val="000000" w:themeColor="text1"/>
          <w:kern w:val="0"/>
          <w:sz w:val="32"/>
          <w:szCs w:val="32"/>
        </w:rPr>
      </w:pPr>
      <w:r w:rsidRPr="00EC191B">
        <w:rPr>
          <w:rFonts w:ascii="Arial" w:hAnsi="Arial" w:cs="Arial"/>
          <w:b/>
          <w:bCs/>
          <w:color w:val="000000" w:themeColor="text1"/>
          <w:kern w:val="0"/>
          <w:sz w:val="32"/>
          <w:szCs w:val="32"/>
        </w:rPr>
        <w:br w:type="page"/>
      </w:r>
    </w:p>
    <w:p w:rsidR="000E541F" w:rsidRPr="00E210E7" w:rsidRDefault="00F47DFB" w:rsidP="00611B76">
      <w:pPr>
        <w:widowControl/>
        <w:spacing w:after="400"/>
        <w:ind w:left="0" w:firstLine="0"/>
        <w:jc w:val="left"/>
        <w:rPr>
          <w:rStyle w:val="aff7"/>
          <w:rFonts w:ascii="Arial" w:hAnsi="Arial" w:cs="Arial"/>
        </w:rPr>
      </w:pPr>
      <w:bookmarkStart w:id="0" w:name="_Toc345687526"/>
      <w:r>
        <w:rPr>
          <w:rStyle w:val="aff7"/>
          <w:rFonts w:ascii="Arial" w:eastAsiaTheme="minorEastAsia" w:hAnsi="Arial" w:cs="Arial" w:hint="eastAsia"/>
        </w:rPr>
        <w:lastRenderedPageBreak/>
        <w:t xml:space="preserve">Table of </w:t>
      </w:r>
      <w:r w:rsidR="000E541F" w:rsidRPr="00E210E7">
        <w:rPr>
          <w:rStyle w:val="aff7"/>
          <w:rFonts w:ascii="Arial" w:hAnsi="Arial" w:cs="Arial"/>
        </w:rPr>
        <w:t>Contents</w:t>
      </w:r>
    </w:p>
    <w:p w:rsidR="0082334A" w:rsidRPr="00E210E7" w:rsidRDefault="0082334A" w:rsidP="00611B76">
      <w:pPr>
        <w:widowControl/>
        <w:spacing w:after="400"/>
        <w:ind w:left="0" w:firstLine="0"/>
        <w:jc w:val="left"/>
        <w:rPr>
          <w:rStyle w:val="aff7"/>
          <w:rFonts w:ascii="Arial" w:hAnsi="Arial" w:cs="Arial"/>
        </w:rPr>
      </w:pPr>
    </w:p>
    <w:p w:rsidR="00A61E81" w:rsidRPr="00A61E81" w:rsidRDefault="001A2A90" w:rsidP="00A61E81">
      <w:pPr>
        <w:pStyle w:val="12"/>
        <w:rPr>
          <w:rFonts w:asciiTheme="minorHAnsi" w:eastAsiaTheme="minorEastAsia" w:hAnsiTheme="minorHAnsi" w:cstheme="minorBidi"/>
          <w:b w:val="0"/>
          <w:sz w:val="21"/>
          <w:szCs w:val="22"/>
        </w:rPr>
      </w:pPr>
      <w:r w:rsidRPr="00E210E7">
        <w:rPr>
          <w:color w:val="000000" w:themeColor="text1"/>
          <w:szCs w:val="28"/>
        </w:rPr>
        <w:fldChar w:fldCharType="begin"/>
      </w:r>
      <w:r w:rsidR="0019476D" w:rsidRPr="00E210E7">
        <w:rPr>
          <w:color w:val="000000" w:themeColor="text1"/>
          <w:szCs w:val="28"/>
        </w:rPr>
        <w:instrText xml:space="preserve"> TOC \o "1-3" \h \z \u </w:instrText>
      </w:r>
      <w:r w:rsidRPr="00E210E7">
        <w:rPr>
          <w:color w:val="000000" w:themeColor="text1"/>
          <w:szCs w:val="28"/>
        </w:rPr>
        <w:fldChar w:fldCharType="separate"/>
      </w:r>
      <w:hyperlink w:anchor="_Toc441760874" w:history="1">
        <w:r w:rsidR="00A61E81" w:rsidRPr="00452EB2">
          <w:rPr>
            <w:rStyle w:val="af7"/>
            <w:rFonts w:cs="Arial"/>
          </w:rPr>
          <w:t xml:space="preserve">Part 1 General </w:t>
        </w:r>
        <w:r w:rsidR="000F5A88">
          <w:rPr>
            <w:rStyle w:val="af7"/>
            <w:rFonts w:eastAsiaTheme="minorEastAsia" w:cs="Arial" w:hint="eastAsia"/>
          </w:rPr>
          <w:t>information</w:t>
        </w:r>
        <w:r w:rsidR="00A61E81">
          <w:rPr>
            <w:webHidden/>
          </w:rPr>
          <w:tab/>
        </w:r>
        <w:r>
          <w:rPr>
            <w:webHidden/>
          </w:rPr>
          <w:fldChar w:fldCharType="begin"/>
        </w:r>
        <w:r w:rsidR="00A61E81">
          <w:rPr>
            <w:webHidden/>
          </w:rPr>
          <w:instrText xml:space="preserve"> PAGEREF _Toc441760874 \h </w:instrText>
        </w:r>
        <w:r>
          <w:rPr>
            <w:webHidden/>
          </w:rPr>
        </w:r>
        <w:r>
          <w:rPr>
            <w:webHidden/>
          </w:rPr>
          <w:fldChar w:fldCharType="separate"/>
        </w:r>
        <w:r w:rsidR="00A61E81">
          <w:rPr>
            <w:webHidden/>
          </w:rPr>
          <w:t>3</w:t>
        </w:r>
        <w:r>
          <w:rPr>
            <w:webHidden/>
          </w:rPr>
          <w:fldChar w:fldCharType="end"/>
        </w:r>
      </w:hyperlink>
    </w:p>
    <w:p w:rsidR="00A61E81" w:rsidRPr="00A61E81" w:rsidRDefault="00EB3313" w:rsidP="00A61E81">
      <w:pPr>
        <w:pStyle w:val="12"/>
        <w:rPr>
          <w:rFonts w:asciiTheme="minorHAnsi" w:eastAsiaTheme="minorEastAsia" w:hAnsiTheme="minorHAnsi" w:cstheme="minorBidi"/>
          <w:b w:val="0"/>
          <w:sz w:val="21"/>
          <w:szCs w:val="22"/>
        </w:rPr>
      </w:pPr>
      <w:hyperlink w:anchor="_Toc441760876" w:history="1">
        <w:r w:rsidR="00A61E81" w:rsidRPr="00452EB2">
          <w:rPr>
            <w:rStyle w:val="af7"/>
            <w:rFonts w:cs="Arial"/>
          </w:rPr>
          <w:t>Part 2 Indoor unit</w:t>
        </w:r>
        <w:r w:rsidR="00A61E81">
          <w:rPr>
            <w:webHidden/>
          </w:rPr>
          <w:tab/>
        </w:r>
        <w:r w:rsidR="003829B6">
          <w:rPr>
            <w:rFonts w:eastAsiaTheme="minorEastAsia" w:hint="eastAsia"/>
            <w:webHidden/>
          </w:rPr>
          <w:t>7</w:t>
        </w:r>
      </w:hyperlink>
    </w:p>
    <w:p w:rsidR="00A61E81" w:rsidRPr="00B13456" w:rsidRDefault="00EB3313" w:rsidP="00A61E81">
      <w:pPr>
        <w:pStyle w:val="12"/>
        <w:rPr>
          <w:rFonts w:asciiTheme="minorHAnsi" w:eastAsiaTheme="minorEastAsia" w:hAnsiTheme="minorHAnsi" w:cstheme="minorBidi"/>
          <w:b w:val="0"/>
          <w:sz w:val="21"/>
          <w:szCs w:val="22"/>
        </w:rPr>
      </w:pPr>
      <w:hyperlink w:anchor="_Toc441760925" w:history="1">
        <w:r w:rsidR="00A61E81" w:rsidRPr="00452EB2">
          <w:rPr>
            <w:rStyle w:val="af7"/>
            <w:rFonts w:cs="Arial"/>
          </w:rPr>
          <w:t xml:space="preserve">Part 3 </w:t>
        </w:r>
        <w:r w:rsidR="00F86AB4">
          <w:rPr>
            <w:rStyle w:val="af7"/>
            <w:rFonts w:cs="Arial"/>
          </w:rPr>
          <w:t>Smart Multi</w:t>
        </w:r>
        <w:r w:rsidR="00A61E81" w:rsidRPr="00452EB2">
          <w:rPr>
            <w:rStyle w:val="af7"/>
            <w:rFonts w:cs="Arial"/>
          </w:rPr>
          <w:t xml:space="preserve"> outdoor unit</w:t>
        </w:r>
        <w:r w:rsidR="00A61E81">
          <w:rPr>
            <w:webHidden/>
          </w:rPr>
          <w:tab/>
        </w:r>
        <w:r w:rsidR="004E2C27">
          <w:rPr>
            <w:rFonts w:eastAsiaTheme="minorEastAsia" w:hint="eastAsia"/>
            <w:webHidden/>
          </w:rPr>
          <w:t>68</w:t>
        </w:r>
      </w:hyperlink>
    </w:p>
    <w:p w:rsidR="00A61E81" w:rsidRPr="00A61E81" w:rsidRDefault="00EB3313" w:rsidP="00A61E81">
      <w:pPr>
        <w:pStyle w:val="12"/>
        <w:rPr>
          <w:rFonts w:asciiTheme="minorHAnsi" w:eastAsiaTheme="minorEastAsia" w:hAnsiTheme="minorHAnsi" w:cstheme="minorBidi"/>
          <w:b w:val="0"/>
          <w:sz w:val="21"/>
          <w:szCs w:val="22"/>
        </w:rPr>
      </w:pPr>
      <w:hyperlink w:anchor="_Toc441760934" w:history="1">
        <w:r w:rsidR="00A61E81" w:rsidRPr="00452EB2">
          <w:rPr>
            <w:rStyle w:val="af7"/>
            <w:rFonts w:cs="Arial"/>
          </w:rPr>
          <w:t>Part 4 Trouble shooting</w:t>
        </w:r>
        <w:r w:rsidR="00A61E81">
          <w:rPr>
            <w:webHidden/>
          </w:rPr>
          <w:tab/>
        </w:r>
        <w:r w:rsidR="003829B6">
          <w:rPr>
            <w:rFonts w:eastAsiaTheme="minorEastAsia" w:hint="eastAsia"/>
            <w:webHidden/>
          </w:rPr>
          <w:t>9</w:t>
        </w:r>
        <w:r w:rsidR="004E2C27">
          <w:rPr>
            <w:rFonts w:eastAsiaTheme="minorEastAsia" w:hint="eastAsia"/>
            <w:webHidden/>
          </w:rPr>
          <w:t>6</w:t>
        </w:r>
      </w:hyperlink>
    </w:p>
    <w:p w:rsidR="00A61E81" w:rsidRDefault="00EB3313">
      <w:pPr>
        <w:pStyle w:val="12"/>
        <w:rPr>
          <w:rFonts w:asciiTheme="minorHAnsi" w:eastAsiaTheme="minorEastAsia" w:hAnsiTheme="minorHAnsi" w:cstheme="minorBidi"/>
          <w:b w:val="0"/>
          <w:sz w:val="21"/>
          <w:szCs w:val="22"/>
        </w:rPr>
      </w:pPr>
      <w:hyperlink w:anchor="_Toc441760942" w:history="1">
        <w:r w:rsidR="00A61E81" w:rsidRPr="00452EB2">
          <w:rPr>
            <w:rStyle w:val="af7"/>
            <w:rFonts w:cs="Arial"/>
          </w:rPr>
          <w:t>Part 5 Controller</w:t>
        </w:r>
        <w:r w:rsidR="00A61E81">
          <w:rPr>
            <w:webHidden/>
          </w:rPr>
          <w:tab/>
        </w:r>
        <w:r w:rsidR="00240F99">
          <w:rPr>
            <w:rFonts w:eastAsiaTheme="minorEastAsia" w:hint="eastAsia"/>
            <w:webHidden/>
          </w:rPr>
          <w:t>1</w:t>
        </w:r>
        <w:r w:rsidR="003829B6">
          <w:rPr>
            <w:rFonts w:eastAsiaTheme="minorEastAsia" w:hint="eastAsia"/>
            <w:webHidden/>
          </w:rPr>
          <w:t>2</w:t>
        </w:r>
        <w:r w:rsidR="004E2C27">
          <w:rPr>
            <w:rFonts w:eastAsiaTheme="minorEastAsia" w:hint="eastAsia"/>
            <w:webHidden/>
          </w:rPr>
          <w:t>4</w:t>
        </w:r>
      </w:hyperlink>
    </w:p>
    <w:p w:rsidR="00A61E81" w:rsidRDefault="00EB3313">
      <w:pPr>
        <w:pStyle w:val="12"/>
        <w:rPr>
          <w:rFonts w:asciiTheme="minorHAnsi" w:eastAsiaTheme="minorEastAsia" w:hAnsiTheme="minorHAnsi" w:cstheme="minorBidi"/>
          <w:b w:val="0"/>
          <w:sz w:val="21"/>
          <w:szCs w:val="22"/>
        </w:rPr>
      </w:pPr>
      <w:hyperlink w:anchor="_Toc441760945" w:history="1">
        <w:r w:rsidR="00F76D8C">
          <w:rPr>
            <w:rStyle w:val="af7"/>
            <w:rFonts w:cs="Arial"/>
          </w:rPr>
          <w:t>Part 6</w:t>
        </w:r>
        <w:r w:rsidR="00062883">
          <w:rPr>
            <w:rStyle w:val="af7"/>
            <w:rFonts w:eastAsiaTheme="minorEastAsia" w:cs="Arial" w:hint="eastAsia"/>
          </w:rPr>
          <w:t xml:space="preserve"> </w:t>
        </w:r>
        <w:r w:rsidR="00A61E81" w:rsidRPr="00452EB2">
          <w:rPr>
            <w:rStyle w:val="af7"/>
            <w:rFonts w:cs="Arial"/>
          </w:rPr>
          <w:t>Sensor resistance table</w:t>
        </w:r>
        <w:r w:rsidR="00A61E81">
          <w:rPr>
            <w:webHidden/>
          </w:rPr>
          <w:tab/>
        </w:r>
        <w:r w:rsidR="00240F99">
          <w:rPr>
            <w:rFonts w:eastAsiaTheme="minorEastAsia" w:hint="eastAsia"/>
            <w:webHidden/>
          </w:rPr>
          <w:t>13</w:t>
        </w:r>
        <w:r w:rsidR="004E2C27">
          <w:rPr>
            <w:rFonts w:eastAsiaTheme="minorEastAsia" w:hint="eastAsia"/>
            <w:webHidden/>
          </w:rPr>
          <w:t>5</w:t>
        </w:r>
      </w:hyperlink>
    </w:p>
    <w:p w:rsidR="000E541F" w:rsidRPr="00EC191B" w:rsidRDefault="001A2A90" w:rsidP="00DB1861">
      <w:pPr>
        <w:widowControl/>
        <w:ind w:left="0" w:firstLine="0"/>
        <w:jc w:val="right"/>
        <w:rPr>
          <w:rFonts w:ascii="Arial" w:eastAsiaTheme="minorEastAsia" w:hAnsi="Arial" w:cs="Arial"/>
          <w:b/>
          <w:color w:val="000000" w:themeColor="text1"/>
          <w:sz w:val="28"/>
          <w:szCs w:val="28"/>
        </w:rPr>
      </w:pPr>
      <w:r w:rsidRPr="00E210E7">
        <w:rPr>
          <w:rFonts w:ascii="Arial" w:hAnsi="Arial" w:cs="Arial"/>
          <w:b/>
          <w:color w:val="000000" w:themeColor="text1"/>
          <w:sz w:val="28"/>
          <w:szCs w:val="28"/>
        </w:rPr>
        <w:fldChar w:fldCharType="end"/>
      </w:r>
      <w:r w:rsidR="002F5EE6" w:rsidRPr="00EC191B">
        <w:rPr>
          <w:rFonts w:ascii="Arial" w:hAnsi="Arial" w:cs="Arial"/>
          <w:b/>
          <w:color w:val="000000" w:themeColor="text1"/>
          <w:sz w:val="28"/>
          <w:szCs w:val="28"/>
        </w:rPr>
        <w:br w:type="page"/>
      </w:r>
    </w:p>
    <w:p w:rsidR="00DF3D0C" w:rsidRPr="002D1929" w:rsidRDefault="00830B74" w:rsidP="00245F69">
      <w:pPr>
        <w:pStyle w:val="1"/>
        <w:keepLines w:val="0"/>
        <w:spacing w:before="0" w:after="0" w:line="240" w:lineRule="auto"/>
        <w:jc w:val="left"/>
        <w:rPr>
          <w:rFonts w:ascii="Arial" w:eastAsiaTheme="minorEastAsia" w:hAnsi="Arial" w:cs="Arial"/>
          <w:color w:val="000000" w:themeColor="text1"/>
          <w:kern w:val="2"/>
          <w:sz w:val="30"/>
          <w:szCs w:val="30"/>
          <w:lang w:val="ru-RU"/>
        </w:rPr>
      </w:pPr>
      <w:bookmarkStart w:id="1" w:name="_Toc346373536"/>
      <w:bookmarkStart w:id="2" w:name="_Toc346373723"/>
      <w:bookmarkStart w:id="3" w:name="_Toc346374029"/>
      <w:bookmarkStart w:id="4" w:name="_Toc346374631"/>
      <w:bookmarkStart w:id="5" w:name="_Toc346375473"/>
      <w:bookmarkStart w:id="6" w:name="_Toc346375754"/>
      <w:bookmarkStart w:id="7" w:name="_Toc346375961"/>
      <w:bookmarkStart w:id="8" w:name="_Toc346376087"/>
      <w:bookmarkStart w:id="9" w:name="_Toc346376241"/>
      <w:bookmarkStart w:id="10" w:name="_Toc346376446"/>
      <w:bookmarkStart w:id="11" w:name="_Toc346376553"/>
      <w:bookmarkStart w:id="12" w:name="_Toc346609552"/>
      <w:bookmarkStart w:id="13" w:name="_Toc420414300"/>
      <w:bookmarkStart w:id="14" w:name="_Toc420415716"/>
      <w:bookmarkStart w:id="15" w:name="_Toc420415762"/>
      <w:bookmarkStart w:id="16" w:name="_Toc420415969"/>
      <w:bookmarkStart w:id="17" w:name="_Toc420416454"/>
      <w:bookmarkStart w:id="18" w:name="_Toc420416540"/>
      <w:bookmarkStart w:id="19" w:name="_Toc420416601"/>
      <w:bookmarkStart w:id="20" w:name="_Toc420423717"/>
      <w:bookmarkStart w:id="21" w:name="_Toc420521431"/>
      <w:bookmarkStart w:id="22" w:name="_Toc441760874"/>
      <w:bookmarkStart w:id="23" w:name="_Toc441760981"/>
      <w:bookmarkStart w:id="24" w:name="_Toc441761057"/>
      <w:bookmarkStart w:id="25" w:name="_Toc441761139"/>
      <w:bookmarkStart w:id="26" w:name="_Toc441761427"/>
      <w:bookmarkStart w:id="27" w:name="_Toc441761559"/>
      <w:bookmarkStart w:id="28" w:name="_Toc441761774"/>
      <w:r>
        <w:rPr>
          <w:rFonts w:ascii="Arial" w:hAnsi="Arial" w:cs="Arial"/>
          <w:color w:val="000000" w:themeColor="text1"/>
          <w:kern w:val="2"/>
          <w:sz w:val="30"/>
          <w:szCs w:val="30"/>
        </w:rPr>
        <w:lastRenderedPageBreak/>
        <w:t xml:space="preserve">Part </w:t>
      </w:r>
      <w:proofErr w:type="gramStart"/>
      <w:r>
        <w:rPr>
          <w:rFonts w:ascii="Arial" w:hAnsi="Arial" w:cs="Arial"/>
          <w:color w:val="000000" w:themeColor="text1"/>
          <w:kern w:val="2"/>
          <w:sz w:val="30"/>
          <w:szCs w:val="30"/>
        </w:rPr>
        <w:t>1</w:t>
      </w:r>
      <w:r w:rsidR="00F86AB4">
        <w:rPr>
          <w:rFonts w:ascii="Arial" w:hAnsi="Arial" w:cs="Arial"/>
          <w:color w:val="000000" w:themeColor="text1"/>
          <w:kern w:val="2"/>
          <w:sz w:val="30"/>
          <w:szCs w:val="30"/>
        </w:rPr>
        <w:t xml:space="preserve">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sidR="002D1929">
        <w:rPr>
          <w:rFonts w:ascii="Arial" w:hAnsi="Arial" w:cs="Arial"/>
          <w:color w:val="000000" w:themeColor="text1"/>
          <w:kern w:val="2"/>
          <w:sz w:val="30"/>
          <w:szCs w:val="30"/>
          <w:lang w:val="ru-RU"/>
        </w:rPr>
        <w:t>Основная</w:t>
      </w:r>
      <w:proofErr w:type="gramEnd"/>
      <w:r w:rsidR="002D1929">
        <w:rPr>
          <w:rFonts w:ascii="Arial" w:hAnsi="Arial" w:cs="Arial"/>
          <w:color w:val="000000" w:themeColor="text1"/>
          <w:kern w:val="2"/>
          <w:sz w:val="30"/>
          <w:szCs w:val="30"/>
          <w:lang w:val="ru-RU"/>
        </w:rPr>
        <w:t xml:space="preserve"> информация</w:t>
      </w:r>
    </w:p>
    <w:p w:rsidR="0082334A" w:rsidRPr="00EC191B" w:rsidRDefault="0082334A" w:rsidP="0082334A">
      <w:pPr>
        <w:rPr>
          <w:rFonts w:ascii="Arial" w:hAnsi="Arial" w:cs="Arial"/>
        </w:rPr>
      </w:pPr>
    </w:p>
    <w:p w:rsidR="00CC52A4" w:rsidRPr="000F5A88" w:rsidRDefault="002D1929" w:rsidP="00227210">
      <w:pPr>
        <w:pStyle w:val="af8"/>
        <w:numPr>
          <w:ilvl w:val="0"/>
          <w:numId w:val="22"/>
        </w:numPr>
        <w:ind w:firstLineChars="0"/>
        <w:rPr>
          <w:rFonts w:ascii="Arial" w:hAnsi="Arial" w:cs="Arial"/>
          <w:b/>
          <w:sz w:val="28"/>
          <w:szCs w:val="28"/>
        </w:rPr>
      </w:pPr>
      <w:bookmarkStart w:id="29" w:name="_Toc346372514"/>
      <w:bookmarkStart w:id="30" w:name="_Toc346373134"/>
      <w:bookmarkStart w:id="31" w:name="_Toc346373724"/>
      <w:bookmarkStart w:id="32" w:name="_Toc346374030"/>
      <w:bookmarkStart w:id="33" w:name="_Toc346374198"/>
      <w:bookmarkStart w:id="34" w:name="_Toc346374632"/>
      <w:bookmarkStart w:id="35" w:name="_Toc346375474"/>
      <w:bookmarkStart w:id="36" w:name="_Toc346375755"/>
      <w:bookmarkStart w:id="37" w:name="_Toc346375962"/>
      <w:bookmarkStart w:id="38" w:name="_Toc346376088"/>
      <w:bookmarkStart w:id="39" w:name="_Toc346376242"/>
      <w:bookmarkStart w:id="40" w:name="_Toc346376447"/>
      <w:bookmarkStart w:id="41" w:name="_Toc346376554"/>
      <w:bookmarkStart w:id="42" w:name="_Toc346609553"/>
      <w:bookmarkStart w:id="43" w:name="_Toc312506201"/>
      <w:r>
        <w:rPr>
          <w:rFonts w:ascii="Arial" w:hAnsi="Arial" w:cs="Arial"/>
          <w:b/>
          <w:sz w:val="28"/>
          <w:szCs w:val="28"/>
          <w:lang w:val="ru-RU"/>
        </w:rPr>
        <w:t>Номенклатура</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rsidR="000F5A88" w:rsidRPr="000F5A88" w:rsidRDefault="000F5A88" w:rsidP="000F5A88">
      <w:pPr>
        <w:ind w:left="0" w:firstLine="0"/>
        <w:rPr>
          <w:rFonts w:ascii="Arial" w:eastAsiaTheme="minorEastAsia" w:hAnsi="Arial" w:cs="Arial"/>
          <w:b/>
          <w:sz w:val="28"/>
          <w:szCs w:val="28"/>
        </w:rPr>
      </w:pPr>
    </w:p>
    <w:p w:rsidR="00AF0691" w:rsidRPr="00E6777F" w:rsidRDefault="002D1929" w:rsidP="00AF0691">
      <w:pPr>
        <w:ind w:left="0" w:firstLine="0"/>
        <w:rPr>
          <w:rFonts w:ascii="Arial" w:hAnsi="Arial" w:cs="Arial"/>
          <w:bCs/>
          <w:color w:val="FF0000"/>
          <w:sz w:val="28"/>
        </w:rPr>
      </w:pPr>
      <w:r>
        <w:rPr>
          <w:rFonts w:ascii="Arial" w:hAnsi="Arial" w:cs="Arial"/>
          <w:bCs/>
          <w:sz w:val="28"/>
          <w:lang w:val="ru-RU"/>
        </w:rPr>
        <w:t>Наружный блок</w:t>
      </w:r>
    </w:p>
    <w:p w:rsidR="00F90D6F" w:rsidRDefault="008D1930" w:rsidP="00F90D6F">
      <w:pPr>
        <w:pStyle w:val="afe"/>
        <w:ind w:left="0" w:firstLineChars="0" w:firstLine="0"/>
        <w:rPr>
          <w:color w:val="FF0000"/>
        </w:rPr>
      </w:pPr>
      <w:r>
        <w:rPr>
          <w:rFonts w:ascii="Arial" w:hAnsi="Arial" w:cs="Arial"/>
          <w:bCs/>
          <w:sz w:val="28"/>
        </w:rPr>
        <mc:AlternateContent>
          <mc:Choice Requires="wps">
            <w:drawing>
              <wp:anchor distT="0" distB="0" distL="114300" distR="114300" simplePos="0" relativeHeight="251685888" behindDoc="0" locked="0" layoutInCell="1" allowOverlap="1">
                <wp:simplePos x="0" y="0"/>
                <wp:positionH relativeFrom="column">
                  <wp:posOffset>2872740</wp:posOffset>
                </wp:positionH>
                <wp:positionV relativeFrom="paragraph">
                  <wp:posOffset>350520</wp:posOffset>
                </wp:positionV>
                <wp:extent cx="3234690" cy="282575"/>
                <wp:effectExtent l="12065" t="12065" r="10795" b="10160"/>
                <wp:wrapNone/>
                <wp:docPr id="268" name="Text Box 18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4690" cy="282575"/>
                        </a:xfrm>
                        <a:prstGeom prst="rect">
                          <a:avLst/>
                        </a:prstGeom>
                        <a:solidFill>
                          <a:srgbClr val="FFFFFF"/>
                        </a:solidFill>
                        <a:ln w="9525">
                          <a:solidFill>
                            <a:schemeClr val="bg1">
                              <a:lumMod val="100000"/>
                              <a:lumOff val="0"/>
                            </a:schemeClr>
                          </a:solidFill>
                          <a:miter lim="800000"/>
                          <a:headEnd/>
                          <a:tailEnd/>
                        </a:ln>
                      </wps:spPr>
                      <wps:txbx>
                        <w:txbxContent>
                          <w:p w:rsidR="007A7723" w:rsidRPr="00C84D5F" w:rsidRDefault="007A7723" w:rsidP="00F90D6F">
                            <w:pPr>
                              <w:ind w:left="0" w:firstLine="0"/>
                              <w:rPr>
                                <w:rFonts w:ascii="Arial" w:hAnsi="Arial" w:cs="Arial"/>
                                <w:lang w:val="ru-RU"/>
                              </w:rPr>
                            </w:pPr>
                            <w:r w:rsidRPr="00C84D5F">
                              <w:rPr>
                                <w:rFonts w:ascii="Arial" w:hAnsi="Arial" w:cs="Arial"/>
                                <w:lang w:val="ru-RU"/>
                              </w:rPr>
                              <w:t>Количество подключаемых внутренних блоков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911" o:spid="_x0000_s1026" type="#_x0000_t202" style="position:absolute;left:0;text-align:left;margin-left:226.2pt;margin-top:27.6pt;width:254.7pt;height:2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" strokecolor="white [3212]">
                <v:textbox>
                  <w:txbxContent>
                    <w:p w:rsidR="007A7723" w:rsidRPr="00C84D5F" w:rsidRDefault="007A7723" w:rsidP="00F90D6F">
                      <w:pPr>
                        <w:ind w:left="0" w:firstLine="0"/>
                        <w:rPr>
                          <w:rFonts w:ascii="Arial" w:hAnsi="Arial" w:cs="Arial"/>
                          <w:lang w:val="ru-RU"/>
                        </w:rPr>
                      </w:pPr>
                      <w:r w:rsidRPr="00C84D5F">
                        <w:rPr>
                          <w:rFonts w:ascii="Arial" w:hAnsi="Arial" w:cs="Arial"/>
                          <w:lang w:val="ru-RU"/>
                        </w:rPr>
                        <w:t>Количество подключаемых внутренних блоков</w:t>
                      </w:r>
                    </w:p>
                  </w:txbxContent>
                </v:textbox>
              </v:shape>
            </w:pict>
          </mc:Fallback>
        </mc:AlternateContent>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3"/>
        <w:gridCol w:w="403"/>
        <w:gridCol w:w="450"/>
        <w:gridCol w:w="528"/>
        <w:gridCol w:w="605"/>
        <w:gridCol w:w="321"/>
        <w:gridCol w:w="403"/>
        <w:gridCol w:w="342"/>
        <w:gridCol w:w="315"/>
        <w:gridCol w:w="372"/>
      </w:tblGrid>
      <w:tr w:rsidR="00F90D6F" w:rsidTr="00AB1E80">
        <w:trPr>
          <w:trHeight w:val="294"/>
        </w:trPr>
        <w:tc>
          <w:tcPr>
            <w:tcW w:w="313"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S</w:t>
            </w:r>
          </w:p>
        </w:tc>
        <w:tc>
          <w:tcPr>
            <w:tcW w:w="321"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A</w:t>
            </w:r>
          </w:p>
        </w:tc>
        <w:tc>
          <w:tcPr>
            <w:tcW w:w="321"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M</w:t>
            </w:r>
          </w:p>
        </w:tc>
        <w:tc>
          <w:tcPr>
            <w:tcW w:w="426"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18</w:t>
            </w:r>
          </w:p>
        </w:tc>
        <w:tc>
          <w:tcPr>
            <w:tcW w:w="426"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M1</w:t>
            </w:r>
          </w:p>
        </w:tc>
        <w:tc>
          <w:tcPr>
            <w:tcW w:w="321"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w:t>
            </w:r>
          </w:p>
        </w:tc>
        <w:tc>
          <w:tcPr>
            <w:tcW w:w="321"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A</w:t>
            </w:r>
          </w:p>
        </w:tc>
        <w:tc>
          <w:tcPr>
            <w:tcW w:w="342"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I</w:t>
            </w:r>
          </w:p>
        </w:tc>
        <w:tc>
          <w:tcPr>
            <w:tcW w:w="315"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w:t>
            </w:r>
          </w:p>
        </w:tc>
        <w:tc>
          <w:tcPr>
            <w:tcW w:w="321"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2</w:t>
            </w:r>
          </w:p>
        </w:tc>
      </w:tr>
    </w:tbl>
    <w:p w:rsidR="00F90D6F" w:rsidRDefault="008D1930" w:rsidP="00F90D6F">
      <w:pPr>
        <w:pStyle w:val="afe"/>
        <w:ind w:left="0" w:firstLineChars="0" w:firstLine="0"/>
        <w:rPr>
          <w:color w:val="FF0000"/>
        </w:rPr>
      </w:pPr>
      <w:r>
        <w:rPr>
          <w:color w:val="FF0000"/>
        </w:rPr>
        <mc:AlternateContent>
          <mc:Choice Requires="wps">
            <w:drawing>
              <wp:anchor distT="0" distB="0" distL="114300" distR="114300" simplePos="0" relativeHeight="251664384" behindDoc="0" locked="0" layoutInCell="1" allowOverlap="1">
                <wp:simplePos x="0" y="0"/>
                <wp:positionH relativeFrom="column">
                  <wp:posOffset>379730</wp:posOffset>
                </wp:positionH>
                <wp:positionV relativeFrom="paragraph">
                  <wp:posOffset>50800</wp:posOffset>
                </wp:positionV>
                <wp:extent cx="4445" cy="1564640"/>
                <wp:effectExtent l="5080" t="7620" r="9525" b="8890"/>
                <wp:wrapNone/>
                <wp:docPr id="267" name="AutoShape 18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15646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E2C1203" id="_x0000_t32" coordsize="21600,21600" o:spt="32" o:oned="t" path="m,l21600,21600e" filled="f">
                <v:path arrowok="t" fillok="f" o:connecttype="none"/>
                <o:lock v:ext="edit" shapetype="t"/>
              </v:shapetype>
              <v:shape id="AutoShape 18890" o:spid="_x0000_s1026" type="#_x0000_t32" style="position:absolute;margin-left:29.9pt;margin-top:4pt;width:.35pt;height:123.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8BFJwIAAEQ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"/>
            </w:pict>
          </mc:Fallback>
        </mc:AlternateContent>
      </w:r>
      <w:r>
        <w:rPr>
          <w:color w:val="FF0000"/>
        </w:rPr>
        <mc:AlternateContent>
          <mc:Choice Requires="wps">
            <w:drawing>
              <wp:anchor distT="0" distB="0" distL="114300" distR="114300" simplePos="0" relativeHeight="251667456" behindDoc="0" locked="0" layoutInCell="1" allowOverlap="1">
                <wp:simplePos x="0" y="0"/>
                <wp:positionH relativeFrom="column">
                  <wp:posOffset>982345</wp:posOffset>
                </wp:positionH>
                <wp:positionV relativeFrom="paragraph">
                  <wp:posOffset>66675</wp:posOffset>
                </wp:positionV>
                <wp:extent cx="4445" cy="1032510"/>
                <wp:effectExtent l="7620" t="13970" r="6985" b="10795"/>
                <wp:wrapNone/>
                <wp:docPr id="266" name="AutoShape 18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1032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39DB23" id="AutoShape 18893" o:spid="_x0000_s1026" type="#_x0000_t32" style="position:absolute;margin-left:77.35pt;margin-top:5.25pt;width:.35pt;height:8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TVKAIAAEQ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"/>
            </w:pict>
          </mc:Fallback>
        </mc:AlternateContent>
      </w:r>
      <w:r>
        <w:rPr>
          <w:color w:val="FF0000"/>
        </w:rPr>
        <mc:AlternateContent>
          <mc:Choice Requires="wps">
            <w:drawing>
              <wp:anchor distT="0" distB="0" distL="114300" distR="114300" simplePos="0" relativeHeight="251668480" behindDoc="0" locked="0" layoutInCell="1" allowOverlap="1">
                <wp:simplePos x="0" y="0"/>
                <wp:positionH relativeFrom="column">
                  <wp:posOffset>1343025</wp:posOffset>
                </wp:positionH>
                <wp:positionV relativeFrom="paragraph">
                  <wp:posOffset>70485</wp:posOffset>
                </wp:positionV>
                <wp:extent cx="0" cy="782955"/>
                <wp:effectExtent l="6350" t="8255" r="12700" b="8890"/>
                <wp:wrapNone/>
                <wp:docPr id="264" name="AutoShape 18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2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B943E7" id="AutoShape 18894" o:spid="_x0000_s1026" type="#_x0000_t32" style="position:absolute;margin-left:105.75pt;margin-top:5.55pt;width:0;height:61.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"/>
            </w:pict>
          </mc:Fallback>
        </mc:AlternateContent>
      </w:r>
      <w:r>
        <w:rPr>
          <w:color w:val="FF0000"/>
        </w:rPr>
        <mc:AlternateContent>
          <mc:Choice Requires="wps">
            <w:drawing>
              <wp:anchor distT="0" distB="0" distL="114300" distR="114300" simplePos="0" relativeHeight="251669504" behindDoc="0" locked="0" layoutInCell="1" allowOverlap="1">
                <wp:simplePos x="0" y="0"/>
                <wp:positionH relativeFrom="column">
                  <wp:posOffset>1856740</wp:posOffset>
                </wp:positionH>
                <wp:positionV relativeFrom="paragraph">
                  <wp:posOffset>86995</wp:posOffset>
                </wp:positionV>
                <wp:extent cx="0" cy="525145"/>
                <wp:effectExtent l="5715" t="5715" r="13335" b="12065"/>
                <wp:wrapNone/>
                <wp:docPr id="263" name="AutoShape 18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5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407FC8" id="AutoShape 18895" o:spid="_x0000_s1026" type="#_x0000_t32" style="position:absolute;margin-left:146.2pt;margin-top:6.85pt;width:0;height:4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"/>
            </w:pict>
          </mc:Fallback>
        </mc:AlternateContent>
      </w:r>
      <w:r>
        <w:rPr>
          <w:color w:val="FF0000"/>
        </w:rPr>
        <mc:AlternateContent>
          <mc:Choice Requires="wps">
            <w:drawing>
              <wp:anchor distT="0" distB="0" distL="114300" distR="114300" simplePos="0" relativeHeight="251671552" behindDoc="0" locked="0" layoutInCell="1" allowOverlap="1">
                <wp:simplePos x="0" y="0"/>
                <wp:positionH relativeFrom="column">
                  <wp:posOffset>2098040</wp:posOffset>
                </wp:positionH>
                <wp:positionV relativeFrom="paragraph">
                  <wp:posOffset>86995</wp:posOffset>
                </wp:positionV>
                <wp:extent cx="0" cy="276225"/>
                <wp:effectExtent l="8890" t="5715" r="10160" b="13335"/>
                <wp:wrapNone/>
                <wp:docPr id="262" name="AutoShape 18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DB0149" id="AutoShape 18897" o:spid="_x0000_s1026" type="#_x0000_t32" style="position:absolute;margin-left:165.2pt;margin-top:6.85pt;width:0;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"/>
            </w:pict>
          </mc:Fallback>
        </mc:AlternateContent>
      </w:r>
      <w:r>
        <w:rPr>
          <w:color w:val="FF0000"/>
        </w:rPr>
        <mc:AlternateContent>
          <mc:Choice Requires="wps">
            <w:drawing>
              <wp:anchor distT="0" distB="0" distL="114300" distR="114300" simplePos="0" relativeHeight="251673600" behindDoc="0" locked="0" layoutInCell="1" allowOverlap="1">
                <wp:simplePos x="0" y="0"/>
                <wp:positionH relativeFrom="column">
                  <wp:posOffset>2527935</wp:posOffset>
                </wp:positionH>
                <wp:positionV relativeFrom="paragraph">
                  <wp:posOffset>90805</wp:posOffset>
                </wp:positionV>
                <wp:extent cx="0" cy="31750"/>
                <wp:effectExtent l="10160" t="9525" r="8890" b="6350"/>
                <wp:wrapNone/>
                <wp:docPr id="261" name="AutoShape 18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ED16F8" id="AutoShape 18899" o:spid="_x0000_s1026" type="#_x0000_t32" style="position:absolute;margin-left:199.05pt;margin-top:7.15pt;width:0;height: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"/>
            </w:pict>
          </mc:Fallback>
        </mc:AlternateContent>
      </w:r>
      <w:r>
        <w:rPr>
          <w:color w:val="FF0000"/>
        </w:rPr>
        <mc:AlternateContent>
          <mc:Choice Requires="wps">
            <w:drawing>
              <wp:anchor distT="0" distB="0" distL="114300" distR="114300" simplePos="0" relativeHeight="251677696" behindDoc="0" locked="0" layoutInCell="1" allowOverlap="1">
                <wp:simplePos x="0" y="0"/>
                <wp:positionH relativeFrom="column">
                  <wp:posOffset>2527935</wp:posOffset>
                </wp:positionH>
                <wp:positionV relativeFrom="paragraph">
                  <wp:posOffset>118745</wp:posOffset>
                </wp:positionV>
                <wp:extent cx="382270" cy="3810"/>
                <wp:effectExtent l="10160" t="8890" r="7620" b="6350"/>
                <wp:wrapNone/>
                <wp:docPr id="259" name="AutoShape 18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270" cy="3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8FA2E" id="AutoShape 18903" o:spid="_x0000_s1026" type="#_x0000_t32" style="position:absolute;margin-left:199.05pt;margin-top:9.35pt;width:30.1pt;height:.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"/>
            </w:pict>
          </mc:Fallback>
        </mc:AlternateContent>
      </w:r>
      <w:r>
        <w:rPr>
          <w:color w:val="FF0000"/>
        </w:rPr>
        <mc:AlternateContent>
          <mc:Choice Requires="wps">
            <w:drawing>
              <wp:anchor distT="0" distB="0" distL="114300" distR="114300" simplePos="0" relativeHeight="251666432" behindDoc="0" locked="0" layoutInCell="1" allowOverlap="1">
                <wp:simplePos x="0" y="0"/>
                <wp:positionH relativeFrom="column">
                  <wp:posOffset>650240</wp:posOffset>
                </wp:positionH>
                <wp:positionV relativeFrom="paragraph">
                  <wp:posOffset>66675</wp:posOffset>
                </wp:positionV>
                <wp:extent cx="4445" cy="1296670"/>
                <wp:effectExtent l="8890" t="13970" r="5715" b="13335"/>
                <wp:wrapNone/>
                <wp:docPr id="258" name="AutoShape 18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1296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700F55" id="AutoShape 18892" o:spid="_x0000_s1026" type="#_x0000_t32" style="position:absolute;margin-left:51.2pt;margin-top:5.25pt;width:.35pt;height:10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"/>
            </w:pict>
          </mc:Fallback>
        </mc:AlternateContent>
      </w:r>
      <w:r>
        <w:rPr>
          <w:color w:val="FF0000"/>
        </w:rPr>
        <mc:AlternateContent>
          <mc:Choice Requires="wps">
            <w:drawing>
              <wp:anchor distT="0" distB="0" distL="114300" distR="114300" simplePos="0" relativeHeight="251662336" behindDoc="0" locked="0" layoutInCell="1" allowOverlap="1">
                <wp:simplePos x="0" y="0"/>
                <wp:positionH relativeFrom="column">
                  <wp:posOffset>115570</wp:posOffset>
                </wp:positionH>
                <wp:positionV relativeFrom="paragraph">
                  <wp:posOffset>41275</wp:posOffset>
                </wp:positionV>
                <wp:extent cx="9525" cy="1761490"/>
                <wp:effectExtent l="7620" t="7620" r="11430" b="12065"/>
                <wp:wrapNone/>
                <wp:docPr id="257" name="AutoShape 18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761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825F1B" id="AutoShape 18888" o:spid="_x0000_s1026" type="#_x0000_t32" style="position:absolute;margin-left:9.1pt;margin-top:3.25pt;width:.75pt;height:13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"/>
            </w:pict>
          </mc:Fallback>
        </mc:AlternateContent>
      </w:r>
    </w:p>
    <w:p w:rsidR="00F90D6F" w:rsidRDefault="008D1930" w:rsidP="00F90D6F">
      <w:pPr>
        <w:pStyle w:val="afe"/>
        <w:ind w:left="0" w:firstLineChars="0" w:firstLine="0"/>
        <w:rPr>
          <w:color w:val="FF0000"/>
        </w:rPr>
      </w:pPr>
      <w:r>
        <w:rPr>
          <w:color w:val="FF0000"/>
        </w:rPr>
        <mc:AlternateContent>
          <mc:Choice Requires="wps">
            <w:drawing>
              <wp:anchor distT="0" distB="0" distL="114300" distR="114300" simplePos="0" relativeHeight="251684864" behindDoc="0" locked="0" layoutInCell="1" allowOverlap="1">
                <wp:simplePos x="0" y="0"/>
                <wp:positionH relativeFrom="column">
                  <wp:posOffset>2952115</wp:posOffset>
                </wp:positionH>
                <wp:positionV relativeFrom="paragraph">
                  <wp:posOffset>22860</wp:posOffset>
                </wp:positionV>
                <wp:extent cx="2286000" cy="267335"/>
                <wp:effectExtent l="5715" t="9525" r="13335" b="8890"/>
                <wp:wrapNone/>
                <wp:docPr id="256" name="Text Box 18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67335"/>
                        </a:xfrm>
                        <a:prstGeom prst="rect">
                          <a:avLst/>
                        </a:prstGeom>
                        <a:solidFill>
                          <a:srgbClr val="FFFFFF"/>
                        </a:solidFill>
                        <a:ln w="9525">
                          <a:solidFill>
                            <a:schemeClr val="bg1">
                              <a:lumMod val="100000"/>
                              <a:lumOff val="0"/>
                            </a:schemeClr>
                          </a:solidFill>
                          <a:miter lim="800000"/>
                          <a:headEnd/>
                          <a:tailEnd/>
                        </a:ln>
                      </wps:spPr>
                      <wps:txbx>
                        <w:txbxContent>
                          <w:p w:rsidR="007A7723" w:rsidRPr="00C84D5F" w:rsidRDefault="007A7723" w:rsidP="00F90D6F">
                            <w:pPr>
                              <w:ind w:left="0"/>
                              <w:rPr>
                                <w:rFonts w:ascii="Arial" w:hAnsi="Arial" w:cs="Arial"/>
                              </w:rPr>
                            </w:pPr>
                            <w:r>
                              <w:t xml:space="preserve">S </w:t>
                            </w:r>
                            <w:r w:rsidRPr="00C84D5F">
                              <w:rPr>
                                <w:rFonts w:ascii="Arial" w:hAnsi="Arial" w:cs="Arial"/>
                                <w:lang w:val="ru-RU"/>
                              </w:rPr>
                              <w:t>Инверторное управление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10" o:spid="_x0000_s1027" type="#_x0000_t202" style="position:absolute;left:0;text-align:left;margin-left:232.45pt;margin-top:1.8pt;width:180pt;height:21.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" strokecolor="white [3212]">
                <v:textbox>
                  <w:txbxContent>
                    <w:p w:rsidR="007A7723" w:rsidRPr="00C84D5F" w:rsidRDefault="007A7723" w:rsidP="00F90D6F">
                      <w:pPr>
                        <w:ind w:left="0"/>
                        <w:rPr>
                          <w:rFonts w:ascii="Arial" w:hAnsi="Arial" w:cs="Arial"/>
                        </w:rPr>
                      </w:pPr>
                      <w:r>
                        <w:t xml:space="preserve">S </w:t>
                      </w:r>
                      <w:r w:rsidRPr="00C84D5F">
                        <w:rPr>
                          <w:rFonts w:ascii="Arial" w:hAnsi="Arial" w:cs="Arial"/>
                          <w:lang w:val="ru-RU"/>
                        </w:rPr>
                        <w:t>Инверторное управление</w:t>
                      </w:r>
                    </w:p>
                  </w:txbxContent>
                </v:textbox>
              </v:shape>
            </w:pict>
          </mc:Fallback>
        </mc:AlternateContent>
      </w:r>
    </w:p>
    <w:p w:rsidR="00F90D6F" w:rsidRDefault="008D1930" w:rsidP="00F90D6F">
      <w:pPr>
        <w:pStyle w:val="afe"/>
        <w:ind w:left="0" w:firstLineChars="0" w:firstLine="0"/>
        <w:rPr>
          <w:color w:val="FF0000"/>
        </w:rPr>
      </w:pPr>
      <w:r>
        <w:rPr>
          <w:color w:val="FF0000"/>
        </w:rPr>
        <mc:AlternateContent>
          <mc:Choice Requires="wps">
            <w:drawing>
              <wp:anchor distT="0" distB="0" distL="114300" distR="114300" simplePos="0" relativeHeight="251683840" behindDoc="0" locked="0" layoutInCell="1" allowOverlap="1">
                <wp:simplePos x="0" y="0"/>
                <wp:positionH relativeFrom="column">
                  <wp:posOffset>2930525</wp:posOffset>
                </wp:positionH>
                <wp:positionV relativeFrom="paragraph">
                  <wp:posOffset>104140</wp:posOffset>
                </wp:positionV>
                <wp:extent cx="3221990" cy="274320"/>
                <wp:effectExtent l="12700" t="6350" r="13335" b="5080"/>
                <wp:wrapNone/>
                <wp:docPr id="255" name="Text Box 18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274320"/>
                        </a:xfrm>
                        <a:prstGeom prst="rect">
                          <a:avLst/>
                        </a:prstGeom>
                        <a:solidFill>
                          <a:srgbClr val="FFFFFF"/>
                        </a:solidFill>
                        <a:ln w="9525">
                          <a:solidFill>
                            <a:schemeClr val="bg1">
                              <a:lumMod val="100000"/>
                              <a:lumOff val="0"/>
                            </a:schemeClr>
                          </a:solidFill>
                          <a:miter lim="800000"/>
                          <a:headEnd/>
                          <a:tailEnd/>
                        </a:ln>
                      </wps:spPr>
                      <wps:txbx>
                        <w:txbxContent>
                          <w:p w:rsidR="007A7723" w:rsidRPr="00C84D5F" w:rsidRDefault="007A7723" w:rsidP="00F90D6F">
                            <w:pPr>
                              <w:ind w:left="0"/>
                              <w:rPr>
                                <w:rFonts w:ascii="Arial" w:hAnsi="Arial" w:cs="Arial"/>
                                <w:lang w:val="ru-RU"/>
                              </w:rPr>
                            </w:pPr>
                            <w:r>
                              <w:rPr>
                                <w:lang w:val="ru-RU"/>
                              </w:rPr>
                              <w:t xml:space="preserve"> </w:t>
                            </w:r>
                            <w:r>
                              <w:t xml:space="preserve"> </w:t>
                            </w:r>
                            <w:r w:rsidRPr="00C84D5F">
                              <w:rPr>
                                <w:rFonts w:ascii="Arial" w:hAnsi="Arial" w:cs="Arial"/>
                                <w:lang w:val="ru-RU"/>
                              </w:rPr>
                              <w:t>Режим работы. Тепловой насос</w:t>
                            </w:r>
                            <w:r w:rsidRPr="00C84D5F">
                              <w:rPr>
                                <w:rFonts w:ascii="Arial" w:hAnsi="Arial" w:cs="Arial"/>
                              </w:rPr>
                              <w:t>, R</w:t>
                            </w:r>
                            <w:r w:rsidRPr="00C84D5F">
                              <w:rPr>
                                <w:rFonts w:ascii="Arial" w:hAnsi="Arial" w:cs="Arial"/>
                                <w:lang w:val="ru-RU"/>
                              </w:rPr>
                              <w:t>410а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09" o:spid="_x0000_s1028" type="#_x0000_t202" style="position:absolute;left:0;text-align:left;margin-left:230.75pt;margin-top:8.2pt;width:253.7pt;height:21.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" strokecolor="white [3212]">
                <v:textbox>
                  <w:txbxContent>
                    <w:p w:rsidR="007A7723" w:rsidRPr="00C84D5F" w:rsidRDefault="007A7723" w:rsidP="00F90D6F">
                      <w:pPr>
                        <w:ind w:left="0"/>
                        <w:rPr>
                          <w:rFonts w:ascii="Arial" w:hAnsi="Arial" w:cs="Arial"/>
                          <w:lang w:val="ru-RU"/>
                        </w:rPr>
                      </w:pPr>
                      <w:r>
                        <w:rPr>
                          <w:lang w:val="ru-RU"/>
                        </w:rPr>
                        <w:t xml:space="preserve"> </w:t>
                      </w:r>
                      <w:r>
                        <w:t xml:space="preserve"> </w:t>
                      </w:r>
                      <w:r w:rsidRPr="00C84D5F">
                        <w:rPr>
                          <w:rFonts w:ascii="Arial" w:hAnsi="Arial" w:cs="Arial"/>
                          <w:lang w:val="ru-RU"/>
                        </w:rPr>
                        <w:t>Режим работы. Тепловой насос</w:t>
                      </w:r>
                      <w:r w:rsidRPr="00C84D5F">
                        <w:rPr>
                          <w:rFonts w:ascii="Arial" w:hAnsi="Arial" w:cs="Arial"/>
                        </w:rPr>
                        <w:t>, R</w:t>
                      </w:r>
                      <w:r w:rsidRPr="00C84D5F">
                        <w:rPr>
                          <w:rFonts w:ascii="Arial" w:hAnsi="Arial" w:cs="Arial"/>
                          <w:lang w:val="ru-RU"/>
                        </w:rPr>
                        <w:t>410а</w:t>
                      </w:r>
                    </w:p>
                  </w:txbxContent>
                </v:textbox>
              </v:shape>
            </w:pict>
          </mc:Fallback>
        </mc:AlternateContent>
      </w:r>
      <w:r>
        <w:rPr>
          <w:color w:val="FF0000"/>
        </w:rPr>
        <mc:AlternateContent>
          <mc:Choice Requires="wps">
            <w:drawing>
              <wp:anchor distT="0" distB="0" distL="114300" distR="114300" simplePos="0" relativeHeight="251676672" behindDoc="0" locked="0" layoutInCell="1" allowOverlap="1">
                <wp:simplePos x="0" y="0"/>
                <wp:positionH relativeFrom="column">
                  <wp:posOffset>2094230</wp:posOffset>
                </wp:positionH>
                <wp:positionV relativeFrom="paragraph">
                  <wp:posOffset>17780</wp:posOffset>
                </wp:positionV>
                <wp:extent cx="817880" cy="5715"/>
                <wp:effectExtent l="5080" t="5715" r="5715" b="7620"/>
                <wp:wrapNone/>
                <wp:docPr id="253" name="AutoShape 189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7880" cy="5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C4F1B7" id="AutoShape 18902" o:spid="_x0000_s1026" type="#_x0000_t32" style="position:absolute;margin-left:164.9pt;margin-top:1.4pt;width:64.4pt;height:.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"/>
            </w:pict>
          </mc:Fallback>
        </mc:AlternateContent>
      </w:r>
    </w:p>
    <w:p w:rsidR="00F90D6F" w:rsidRDefault="008D1930" w:rsidP="00F90D6F">
      <w:pPr>
        <w:pStyle w:val="afe"/>
        <w:ind w:left="360" w:firstLineChars="0" w:firstLine="0"/>
        <w:rPr>
          <w:color w:val="FF0000"/>
        </w:rPr>
      </w:pPr>
      <w:r>
        <w:rPr>
          <w:color w:val="FF0000"/>
        </w:rPr>
        <mc:AlternateContent>
          <mc:Choice Requires="wps">
            <w:drawing>
              <wp:anchor distT="0" distB="0" distL="114300" distR="114300" simplePos="0" relativeHeight="251675648" behindDoc="0" locked="0" layoutInCell="1" allowOverlap="1">
                <wp:simplePos x="0" y="0"/>
                <wp:positionH relativeFrom="column">
                  <wp:posOffset>1861185</wp:posOffset>
                </wp:positionH>
                <wp:positionV relativeFrom="paragraph">
                  <wp:posOffset>90805</wp:posOffset>
                </wp:positionV>
                <wp:extent cx="1021715" cy="6985"/>
                <wp:effectExtent l="10160" t="13970" r="6350" b="7620"/>
                <wp:wrapNone/>
                <wp:docPr id="252" name="AutoShape 18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1715"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8000D7" id="AutoShape 18901" o:spid="_x0000_s1026" type="#_x0000_t32" style="position:absolute;margin-left:146.55pt;margin-top:7.15pt;width:80.45pt;height:.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"/>
            </w:pict>
          </mc:Fallback>
        </mc:AlternateContent>
      </w: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682816" behindDoc="0" locked="0" layoutInCell="1" allowOverlap="1">
                <wp:simplePos x="0" y="0"/>
                <wp:positionH relativeFrom="column">
                  <wp:posOffset>2949575</wp:posOffset>
                </wp:positionH>
                <wp:positionV relativeFrom="paragraph">
                  <wp:posOffset>32385</wp:posOffset>
                </wp:positionV>
                <wp:extent cx="2337435" cy="265430"/>
                <wp:effectExtent l="12700" t="13970" r="12065" b="6350"/>
                <wp:wrapNone/>
                <wp:docPr id="251" name="Text Box 18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7435" cy="265430"/>
                        </a:xfrm>
                        <a:prstGeom prst="rect">
                          <a:avLst/>
                        </a:prstGeom>
                        <a:solidFill>
                          <a:srgbClr val="FFFFFF"/>
                        </a:solidFill>
                        <a:ln w="9525">
                          <a:solidFill>
                            <a:schemeClr val="bg1">
                              <a:lumMod val="100000"/>
                              <a:lumOff val="0"/>
                            </a:schemeClr>
                          </a:solidFill>
                          <a:miter lim="800000"/>
                          <a:headEnd/>
                          <a:tailEnd/>
                        </a:ln>
                      </wps:spPr>
                      <wps:txbx>
                        <w:txbxContent>
                          <w:p w:rsidR="007A7723" w:rsidRPr="00C84D5F" w:rsidRDefault="007A7723" w:rsidP="00F90D6F">
                            <w:pPr>
                              <w:ind w:left="0"/>
                              <w:rPr>
                                <w:rFonts w:ascii="Arial" w:hAnsi="Arial" w:cs="Arial"/>
                              </w:rPr>
                            </w:pPr>
                            <w:r w:rsidRPr="00C84D5F">
                              <w:rPr>
                                <w:rFonts w:ascii="Arial" w:hAnsi="Arial" w:cs="Arial"/>
                                <w:lang w:val="ru-RU"/>
                              </w:rPr>
                              <w:t xml:space="preserve"> </w:t>
                            </w:r>
                            <w:r w:rsidRPr="00C84D5F">
                              <w:rPr>
                                <w:rFonts w:ascii="Arial" w:hAnsi="Arial" w:cs="Arial"/>
                              </w:rPr>
                              <w:t xml:space="preserve"> </w:t>
                            </w:r>
                            <w:r w:rsidRPr="00C84D5F">
                              <w:rPr>
                                <w:rFonts w:ascii="Arial" w:hAnsi="Arial" w:cs="Arial"/>
                                <w:lang w:val="ru-RU"/>
                              </w:rPr>
                              <w:t xml:space="preserve">Серия </w:t>
                            </w:r>
                            <w:r w:rsidRPr="00C84D5F">
                              <w:rPr>
                                <w:rFonts w:ascii="Arial" w:hAnsi="Arial" w:cs="Arial"/>
                              </w:rPr>
                              <w:t>M1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08" o:spid="_x0000_s1029" type="#_x0000_t202" style="position:absolute;left:0;text-align:left;margin-left:232.25pt;margin-top:2.55pt;width:184.05pt;height:20.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" strokecolor="white [3212]">
                <v:textbox>
                  <w:txbxContent>
                    <w:p w:rsidR="007A7723" w:rsidRPr="00C84D5F" w:rsidRDefault="007A7723" w:rsidP="00F90D6F">
                      <w:pPr>
                        <w:ind w:left="0"/>
                        <w:rPr>
                          <w:rFonts w:ascii="Arial" w:hAnsi="Arial" w:cs="Arial"/>
                        </w:rPr>
                      </w:pPr>
                      <w:r w:rsidRPr="00C84D5F">
                        <w:rPr>
                          <w:rFonts w:ascii="Arial" w:hAnsi="Arial" w:cs="Arial"/>
                          <w:lang w:val="ru-RU"/>
                        </w:rPr>
                        <w:t xml:space="preserve"> </w:t>
                      </w:r>
                      <w:r w:rsidRPr="00C84D5F">
                        <w:rPr>
                          <w:rFonts w:ascii="Arial" w:hAnsi="Arial" w:cs="Arial"/>
                        </w:rPr>
                        <w:t xml:space="preserve"> </w:t>
                      </w:r>
                      <w:r w:rsidRPr="00C84D5F">
                        <w:rPr>
                          <w:rFonts w:ascii="Arial" w:hAnsi="Arial" w:cs="Arial"/>
                          <w:lang w:val="ru-RU"/>
                        </w:rPr>
                        <w:t xml:space="preserve">Серия </w:t>
                      </w:r>
                      <w:r w:rsidRPr="00C84D5F">
                        <w:rPr>
                          <w:rFonts w:ascii="Arial" w:hAnsi="Arial" w:cs="Arial"/>
                        </w:rPr>
                        <w:t>M1</w:t>
                      </w:r>
                    </w:p>
                  </w:txbxContent>
                </v:textbox>
              </v:shape>
            </w:pict>
          </mc:Fallback>
        </mc:AlternateContent>
      </w:r>
      <w:r>
        <w:rPr>
          <w:noProof/>
          <w:color w:val="FF0000"/>
        </w:rPr>
        <mc:AlternateContent>
          <mc:Choice Requires="wps">
            <w:drawing>
              <wp:anchor distT="0" distB="0" distL="114300" distR="114300" simplePos="0" relativeHeight="251670528" behindDoc="0" locked="0" layoutInCell="1" allowOverlap="1">
                <wp:simplePos x="0" y="0"/>
                <wp:positionH relativeFrom="column">
                  <wp:posOffset>1339850</wp:posOffset>
                </wp:positionH>
                <wp:positionV relativeFrom="paragraph">
                  <wp:posOffset>160655</wp:posOffset>
                </wp:positionV>
                <wp:extent cx="1522730" cy="1270"/>
                <wp:effectExtent l="12700" t="8890" r="7620" b="8890"/>
                <wp:wrapNone/>
                <wp:docPr id="250" name="AutoShape 18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22730" cy="1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62D908" id="AutoShape 18896" o:spid="_x0000_s1026" type="#_x0000_t32" style="position:absolute;margin-left:105.5pt;margin-top:12.65pt;width:119.9pt;height:.1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"/>
            </w:pict>
          </mc:Fallback>
        </mc:AlternateContent>
      </w: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681792" behindDoc="0" locked="0" layoutInCell="1" allowOverlap="1">
                <wp:simplePos x="0" y="0"/>
                <wp:positionH relativeFrom="column">
                  <wp:posOffset>2956560</wp:posOffset>
                </wp:positionH>
                <wp:positionV relativeFrom="paragraph">
                  <wp:posOffset>46990</wp:posOffset>
                </wp:positionV>
                <wp:extent cx="3579495" cy="429895"/>
                <wp:effectExtent l="10160" t="13970" r="10795" b="13335"/>
                <wp:wrapNone/>
                <wp:docPr id="249" name="Text Box 18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9495" cy="429895"/>
                        </a:xfrm>
                        <a:prstGeom prst="rect">
                          <a:avLst/>
                        </a:prstGeom>
                        <a:solidFill>
                          <a:srgbClr val="FFFFFF"/>
                        </a:solidFill>
                        <a:ln w="9525">
                          <a:solidFill>
                            <a:schemeClr val="bg1">
                              <a:lumMod val="100000"/>
                              <a:lumOff val="0"/>
                            </a:schemeClr>
                          </a:solidFill>
                          <a:miter lim="800000"/>
                          <a:headEnd/>
                          <a:tailEnd/>
                        </a:ln>
                      </wps:spPr>
                      <wps:txbx>
                        <w:txbxContent>
                          <w:p w:rsidR="007A7723" w:rsidRPr="00C84D5F" w:rsidRDefault="007A7723" w:rsidP="00F90D6F">
                            <w:pPr>
                              <w:ind w:left="0"/>
                              <w:rPr>
                                <w:rFonts w:ascii="Arial" w:hAnsi="Arial" w:cs="Arial"/>
                                <w:lang w:val="ru-RU"/>
                              </w:rPr>
                            </w:pPr>
                            <w:r w:rsidRPr="00C84D5F">
                              <w:rPr>
                                <w:rFonts w:ascii="Arial" w:hAnsi="Arial" w:cs="Arial"/>
                                <w:lang w:val="ru-RU"/>
                              </w:rPr>
                              <w:t>{</w:t>
                            </w:r>
                            <w:r w:rsidRPr="00C84D5F">
                              <w:rPr>
                                <w:rFonts w:ascii="Arial" w:hAnsi="Arial" w:cs="Arial"/>
                              </w:rPr>
                              <w:t>j</w:t>
                            </w:r>
                            <w:r w:rsidRPr="00AE2BC2">
                              <w:rPr>
                                <w:rFonts w:ascii="Arial" w:hAnsi="Arial" w:cs="Arial"/>
                                <w:lang w:val="ru-RU"/>
                              </w:rPr>
                              <w:t xml:space="preserve"> </w:t>
                            </w:r>
                            <w:r w:rsidRPr="00C84D5F">
                              <w:rPr>
                                <w:rFonts w:ascii="Arial" w:hAnsi="Arial" w:cs="Arial"/>
                                <w:lang w:val="ru-RU"/>
                              </w:rPr>
                              <w:t>Холодопроизводительность 18 = 18</w:t>
                            </w:r>
                            <w:r w:rsidRPr="00AE2BC2">
                              <w:rPr>
                                <w:rFonts w:ascii="Arial" w:hAnsi="Arial" w:cs="Arial"/>
                                <w:lang w:val="ru-RU"/>
                              </w:rPr>
                              <w:t>000</w:t>
                            </w:r>
                            <w:r w:rsidRPr="00C84D5F">
                              <w:rPr>
                                <w:rFonts w:ascii="Arial" w:hAnsi="Arial" w:cs="Arial"/>
                                <w:lang w:val="ru-RU"/>
                              </w:rPr>
                              <w:t xml:space="preserve"> БТЕ/ч</w:t>
                            </w:r>
                          </w:p>
                          <w:p w:rsidR="007A7723" w:rsidRPr="00C84D5F" w:rsidRDefault="007A7723" w:rsidP="00F90D6F">
                            <w:pPr>
                              <w:ind w:left="0"/>
                              <w:rPr>
                                <w:rFonts w:ascii="Arial" w:hAnsi="Arial" w:cs="Arial"/>
                                <w:lang w:val="ru-RU"/>
                              </w:rPr>
                            </w:pPr>
                            <w:r w:rsidRPr="00C84D5F">
                              <w:rPr>
                                <w:rFonts w:ascii="Arial" w:hAnsi="Arial" w:cs="Arial"/>
                                <w:lang w:val="ru-RU"/>
                              </w:rPr>
                              <w:t>1 1 Вт = 3,41 БТЕ/ч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07" o:spid="_x0000_s1030" type="#_x0000_t202" style="position:absolute;left:0;text-align:left;margin-left:232.8pt;margin-top:3.7pt;width:281.85pt;height:33.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" strokecolor="white [3212]">
                <v:textbox>
                  <w:txbxContent>
                    <w:p w:rsidR="007A7723" w:rsidRPr="00C84D5F" w:rsidRDefault="007A7723" w:rsidP="00F90D6F">
                      <w:pPr>
                        <w:ind w:left="0"/>
                        <w:rPr>
                          <w:rFonts w:ascii="Arial" w:hAnsi="Arial" w:cs="Arial"/>
                          <w:lang w:val="ru-RU"/>
                        </w:rPr>
                      </w:pPr>
                      <w:r w:rsidRPr="00C84D5F">
                        <w:rPr>
                          <w:rFonts w:ascii="Arial" w:hAnsi="Arial" w:cs="Arial"/>
                          <w:lang w:val="ru-RU"/>
                        </w:rPr>
                        <w:t>{</w:t>
                      </w:r>
                      <w:r w:rsidRPr="00C84D5F">
                        <w:rPr>
                          <w:rFonts w:ascii="Arial" w:hAnsi="Arial" w:cs="Arial"/>
                        </w:rPr>
                        <w:t>j</w:t>
                      </w:r>
                      <w:r w:rsidRPr="00AE2BC2">
                        <w:rPr>
                          <w:rFonts w:ascii="Arial" w:hAnsi="Arial" w:cs="Arial"/>
                          <w:lang w:val="ru-RU"/>
                        </w:rPr>
                        <w:t xml:space="preserve"> </w:t>
                      </w:r>
                      <w:r w:rsidRPr="00C84D5F">
                        <w:rPr>
                          <w:rFonts w:ascii="Arial" w:hAnsi="Arial" w:cs="Arial"/>
                          <w:lang w:val="ru-RU"/>
                        </w:rPr>
                        <w:t>Холодопроизводительность 18 = 18</w:t>
                      </w:r>
                      <w:r w:rsidRPr="00AE2BC2">
                        <w:rPr>
                          <w:rFonts w:ascii="Arial" w:hAnsi="Arial" w:cs="Arial"/>
                          <w:lang w:val="ru-RU"/>
                        </w:rPr>
                        <w:t>000</w:t>
                      </w:r>
                      <w:r w:rsidRPr="00C84D5F">
                        <w:rPr>
                          <w:rFonts w:ascii="Arial" w:hAnsi="Arial" w:cs="Arial"/>
                          <w:lang w:val="ru-RU"/>
                        </w:rPr>
                        <w:t xml:space="preserve"> БТЕ/ч</w:t>
                      </w:r>
                    </w:p>
                    <w:p w:rsidR="007A7723" w:rsidRPr="00C84D5F" w:rsidRDefault="007A7723" w:rsidP="00F90D6F">
                      <w:pPr>
                        <w:ind w:left="0"/>
                        <w:rPr>
                          <w:rFonts w:ascii="Arial" w:hAnsi="Arial" w:cs="Arial"/>
                          <w:lang w:val="ru-RU"/>
                        </w:rPr>
                      </w:pPr>
                      <w:r w:rsidRPr="00C84D5F">
                        <w:rPr>
                          <w:rFonts w:ascii="Arial" w:hAnsi="Arial" w:cs="Arial"/>
                          <w:lang w:val="ru-RU"/>
                        </w:rPr>
                        <w:t>1 1 Вт = 3,41 БТЕ/ч</w:t>
                      </w:r>
                    </w:p>
                  </w:txbxContent>
                </v:textbox>
              </v:shape>
            </w:pict>
          </mc:Fallback>
        </mc:AlternateContent>
      </w:r>
      <w:r>
        <w:rPr>
          <w:noProof/>
          <w:color w:val="FF0000"/>
        </w:rPr>
        <mc:AlternateContent>
          <mc:Choice Requires="wps">
            <w:drawing>
              <wp:anchor distT="0" distB="0" distL="114300" distR="114300" simplePos="0" relativeHeight="251674624" behindDoc="0" locked="0" layoutInCell="1" allowOverlap="1">
                <wp:simplePos x="0" y="0"/>
                <wp:positionH relativeFrom="column">
                  <wp:posOffset>980440</wp:posOffset>
                </wp:positionH>
                <wp:positionV relativeFrom="paragraph">
                  <wp:posOffset>203200</wp:posOffset>
                </wp:positionV>
                <wp:extent cx="1888490" cy="11430"/>
                <wp:effectExtent l="5715" t="8255" r="10795" b="8890"/>
                <wp:wrapNone/>
                <wp:docPr id="248" name="AutoShape 18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88490" cy="11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EC282A" id="AutoShape 18900" o:spid="_x0000_s1026" type="#_x0000_t32" style="position:absolute;margin-left:77.2pt;margin-top:16pt;width:148.7pt;height:.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"/>
            </w:pict>
          </mc:Fallback>
        </mc:AlternateContent>
      </w: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680768" behindDoc="0" locked="0" layoutInCell="1" allowOverlap="1">
                <wp:simplePos x="0" y="0"/>
                <wp:positionH relativeFrom="column">
                  <wp:posOffset>2910205</wp:posOffset>
                </wp:positionH>
                <wp:positionV relativeFrom="paragraph">
                  <wp:posOffset>57150</wp:posOffset>
                </wp:positionV>
                <wp:extent cx="2496820" cy="473075"/>
                <wp:effectExtent l="11430" t="9525" r="6350" b="12700"/>
                <wp:wrapNone/>
                <wp:docPr id="247" name="Text Box 18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820" cy="473075"/>
                        </a:xfrm>
                        <a:prstGeom prst="rect">
                          <a:avLst/>
                        </a:prstGeom>
                        <a:solidFill>
                          <a:srgbClr val="FFFFFF"/>
                        </a:solidFill>
                        <a:ln w="9525">
                          <a:solidFill>
                            <a:schemeClr val="bg1">
                              <a:lumMod val="100000"/>
                              <a:lumOff val="0"/>
                            </a:schemeClr>
                          </a:solidFill>
                          <a:miter lim="800000"/>
                          <a:headEnd/>
                          <a:tailEnd/>
                        </a:ln>
                      </wps:spPr>
                      <wps:txbx>
                        <w:txbxContent>
                          <w:p w:rsidR="007A7723" w:rsidRDefault="007A7723" w:rsidP="00F90D6F">
                            <w:pPr>
                              <w:ind w:left="0"/>
                              <w:rPr>
                                <w:lang w:val="ru-RU"/>
                              </w:rPr>
                            </w:pPr>
                          </w:p>
                          <w:p w:rsidR="007A7723" w:rsidRPr="00C84D5F" w:rsidRDefault="007A7723" w:rsidP="00F90D6F">
                            <w:pPr>
                              <w:ind w:left="0"/>
                              <w:rPr>
                                <w:rFonts w:ascii="Arial" w:hAnsi="Arial" w:cs="Arial"/>
                              </w:rPr>
                            </w:pPr>
                            <w:r w:rsidRPr="00C84D5F">
                              <w:rPr>
                                <w:rFonts w:ascii="Arial" w:hAnsi="Arial" w:cs="Arial"/>
                                <w:lang w:val="ru-RU"/>
                              </w:rPr>
                              <w:t xml:space="preserve">  Мульти сплит</w:t>
                            </w:r>
                            <w:r w:rsidRPr="00C84D5F">
                              <w:rPr>
                                <w:rFonts w:ascii="Arial" w:hAnsi="Arial" w:cs="Arial"/>
                              </w:rPr>
                              <w:t>-</w:t>
                            </w:r>
                            <w:r w:rsidRPr="00C84D5F">
                              <w:rPr>
                                <w:rFonts w:ascii="Arial" w:hAnsi="Arial" w:cs="Arial"/>
                                <w:lang w:val="ru-RU"/>
                              </w:rPr>
                              <w:t xml:space="preserve">система </w:t>
                            </w:r>
                            <w:r w:rsidRPr="00C84D5F">
                              <w:rPr>
                                <w:rFonts w:ascii="Arial" w:hAnsi="Arial" w:cs="Arial"/>
                              </w:rPr>
                              <w:t>SMART MULTI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06" o:spid="_x0000_s1031" type="#_x0000_t202" style="position:absolute;left:0;text-align:left;margin-left:229.15pt;margin-top:4.5pt;width:196.6pt;height:3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" strokecolor="white [3212]">
                <v:textbox>
                  <w:txbxContent>
                    <w:p w:rsidR="007A7723" w:rsidRDefault="007A7723" w:rsidP="00F90D6F">
                      <w:pPr>
                        <w:ind w:left="0"/>
                        <w:rPr>
                          <w:lang w:val="ru-RU"/>
                        </w:rPr>
                      </w:pPr>
                    </w:p>
                    <w:p w:rsidR="007A7723" w:rsidRPr="00C84D5F" w:rsidRDefault="007A7723" w:rsidP="00F90D6F">
                      <w:pPr>
                        <w:ind w:left="0"/>
                        <w:rPr>
                          <w:rFonts w:ascii="Arial" w:hAnsi="Arial" w:cs="Arial"/>
                        </w:rPr>
                      </w:pPr>
                      <w:r w:rsidRPr="00C84D5F">
                        <w:rPr>
                          <w:rFonts w:ascii="Arial" w:hAnsi="Arial" w:cs="Arial"/>
                          <w:lang w:val="ru-RU"/>
                        </w:rPr>
                        <w:t xml:space="preserve">  Мульти сплит</w:t>
                      </w:r>
                      <w:r w:rsidRPr="00C84D5F">
                        <w:rPr>
                          <w:rFonts w:ascii="Arial" w:hAnsi="Arial" w:cs="Arial"/>
                        </w:rPr>
                        <w:t>-</w:t>
                      </w:r>
                      <w:r w:rsidRPr="00C84D5F">
                        <w:rPr>
                          <w:rFonts w:ascii="Arial" w:hAnsi="Arial" w:cs="Arial"/>
                          <w:lang w:val="ru-RU"/>
                        </w:rPr>
                        <w:t xml:space="preserve">система </w:t>
                      </w:r>
                      <w:r w:rsidRPr="00C84D5F">
                        <w:rPr>
                          <w:rFonts w:ascii="Arial" w:hAnsi="Arial" w:cs="Arial"/>
                        </w:rPr>
                        <w:t>SMART MULTI</w:t>
                      </w:r>
                    </w:p>
                  </w:txbxContent>
                </v:textbox>
              </v:shape>
            </w:pict>
          </mc:Fallback>
        </mc:AlternateContent>
      </w: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672576" behindDoc="0" locked="0" layoutInCell="1" allowOverlap="1">
                <wp:simplePos x="0" y="0"/>
                <wp:positionH relativeFrom="column">
                  <wp:posOffset>650240</wp:posOffset>
                </wp:positionH>
                <wp:positionV relativeFrom="paragraph">
                  <wp:posOffset>62230</wp:posOffset>
                </wp:positionV>
                <wp:extent cx="2212340" cy="0"/>
                <wp:effectExtent l="8890" t="9525" r="7620" b="9525"/>
                <wp:wrapNone/>
                <wp:docPr id="246" name="AutoShape 18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123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EF6C46" id="AutoShape 18898" o:spid="_x0000_s1026" type="#_x0000_t32" style="position:absolute;margin-left:51.2pt;margin-top:4.9pt;width:174.2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"/>
            </w:pict>
          </mc:Fallback>
        </mc:AlternateContent>
      </w:r>
      <w:r>
        <w:rPr>
          <w:noProof/>
          <w:color w:val="FF0000"/>
        </w:rPr>
        <mc:AlternateContent>
          <mc:Choice Requires="wps">
            <w:drawing>
              <wp:anchor distT="0" distB="0" distL="114300" distR="114300" simplePos="0" relativeHeight="251679744" behindDoc="0" locked="0" layoutInCell="1" allowOverlap="1">
                <wp:simplePos x="0" y="0"/>
                <wp:positionH relativeFrom="column">
                  <wp:posOffset>2946400</wp:posOffset>
                </wp:positionH>
                <wp:positionV relativeFrom="paragraph">
                  <wp:posOffset>183515</wp:posOffset>
                </wp:positionV>
                <wp:extent cx="2683510" cy="262255"/>
                <wp:effectExtent l="9525" t="6985" r="12065" b="6985"/>
                <wp:wrapNone/>
                <wp:docPr id="245" name="Text Box 18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3510" cy="262255"/>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7A7723" w:rsidRPr="00C84D5F" w:rsidRDefault="007A7723" w:rsidP="00F90D6F">
                            <w:pPr>
                              <w:ind w:left="0"/>
                              <w:rPr>
                                <w:rFonts w:ascii="Arial" w:hAnsi="Arial" w:cs="Arial"/>
                              </w:rPr>
                            </w:pPr>
                            <w:r w:rsidRPr="00C84D5F">
                              <w:rPr>
                                <w:rFonts w:ascii="Arial" w:hAnsi="Arial" w:cs="Arial"/>
                                <w:lang w:val="ru-RU"/>
                              </w:rPr>
                              <w:t xml:space="preserve"> </w:t>
                            </w:r>
                            <w:r w:rsidRPr="00C84D5F">
                              <w:rPr>
                                <w:rFonts w:ascii="Arial" w:hAnsi="Arial"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05" o:spid="_x0000_s1032" type="#_x0000_t202" style="position:absolute;left:0;text-align:left;margin-left:232pt;margin-top:14.45pt;width:211.3pt;height:20.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" filled="f" strokecolor="white [3212]">
                <v:textbox>
                  <w:txbxContent>
                    <w:p w:rsidR="007A7723" w:rsidRPr="00C84D5F" w:rsidRDefault="007A7723" w:rsidP="00F90D6F">
                      <w:pPr>
                        <w:ind w:left="0"/>
                        <w:rPr>
                          <w:rFonts w:ascii="Arial" w:hAnsi="Arial" w:cs="Arial"/>
                        </w:rPr>
                      </w:pPr>
                      <w:r w:rsidRPr="00C84D5F">
                        <w:rPr>
                          <w:rFonts w:ascii="Arial" w:hAnsi="Arial" w:cs="Arial"/>
                          <w:lang w:val="ru-RU"/>
                        </w:rPr>
                        <w:t xml:space="preserve"> </w:t>
                      </w:r>
                      <w:r w:rsidRPr="00C84D5F">
                        <w:rPr>
                          <w:rFonts w:ascii="Arial" w:hAnsi="Arial" w:cs="Arial"/>
                        </w:rPr>
                        <w:t xml:space="preserve"> ??????</w:t>
                      </w:r>
                    </w:p>
                  </w:txbxContent>
                </v:textbox>
              </v:shape>
            </w:pict>
          </mc:Fallback>
        </mc:AlternateContent>
      </w: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665408" behindDoc="0" locked="0" layoutInCell="1" allowOverlap="1">
                <wp:simplePos x="0" y="0"/>
                <wp:positionH relativeFrom="column">
                  <wp:posOffset>378460</wp:posOffset>
                </wp:positionH>
                <wp:positionV relativeFrom="paragraph">
                  <wp:posOffset>100965</wp:posOffset>
                </wp:positionV>
                <wp:extent cx="2498725" cy="3175"/>
                <wp:effectExtent l="13335" t="5080" r="12065" b="10795"/>
                <wp:wrapNone/>
                <wp:docPr id="243" name="AutoShape 18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8725" cy="31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E0F76F" id="AutoShape 18891" o:spid="_x0000_s1026" type="#_x0000_t32" style="position:absolute;margin-left:29.8pt;margin-top:7.95pt;width:196.75pt;height:.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"/>
            </w:pict>
          </mc:Fallback>
        </mc:AlternateContent>
      </w: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678720" behindDoc="0" locked="0" layoutInCell="1" allowOverlap="1">
                <wp:simplePos x="0" y="0"/>
                <wp:positionH relativeFrom="column">
                  <wp:posOffset>2945765</wp:posOffset>
                </wp:positionH>
                <wp:positionV relativeFrom="paragraph">
                  <wp:posOffset>3175</wp:posOffset>
                </wp:positionV>
                <wp:extent cx="2633345" cy="306705"/>
                <wp:effectExtent l="8890" t="6985" r="5715" b="10160"/>
                <wp:wrapNone/>
                <wp:docPr id="242" name="Text Box 18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306705"/>
                        </a:xfrm>
                        <a:prstGeom prst="rect">
                          <a:avLst/>
                        </a:prstGeom>
                        <a:solidFill>
                          <a:srgbClr val="FFFFFF"/>
                        </a:solidFill>
                        <a:ln w="9525">
                          <a:solidFill>
                            <a:schemeClr val="bg1">
                              <a:lumMod val="100000"/>
                              <a:lumOff val="0"/>
                            </a:schemeClr>
                          </a:solidFill>
                          <a:miter lim="800000"/>
                          <a:headEnd/>
                          <a:tailEnd/>
                        </a:ln>
                      </wps:spPr>
                      <wps:txbx>
                        <w:txbxContent>
                          <w:p w:rsidR="007A7723" w:rsidRPr="00C84D5F" w:rsidRDefault="007A7723" w:rsidP="00F90D6F">
                            <w:pPr>
                              <w:ind w:left="0"/>
                              <w:rPr>
                                <w:rFonts w:ascii="Arial" w:hAnsi="Arial" w:cs="Arial"/>
                                <w:lang w:val="ru-RU"/>
                              </w:rPr>
                            </w:pPr>
                            <w:r w:rsidRPr="00C84D5F">
                              <w:rPr>
                                <w:rFonts w:ascii="Arial" w:hAnsi="Arial" w:cs="Arial"/>
                              </w:rPr>
                              <w:t>S</w:t>
                            </w:r>
                            <w:r w:rsidRPr="00C84D5F">
                              <w:rPr>
                                <w:rFonts w:ascii="Arial" w:hAnsi="Arial" w:cs="Arial"/>
                                <w:lang w:val="ru-RU"/>
                              </w:rPr>
                              <w:t xml:space="preserve"> </w:t>
                            </w:r>
                            <w:r w:rsidRPr="00C84D5F">
                              <w:rPr>
                                <w:rFonts w:ascii="Arial" w:hAnsi="Arial" w:cs="Arial"/>
                              </w:rPr>
                              <w:t xml:space="preserve">SWISS. </w:t>
                            </w:r>
                            <w:r w:rsidRPr="00C84D5F">
                              <w:rPr>
                                <w:rFonts w:ascii="Arial" w:hAnsi="Arial" w:cs="Arial"/>
                                <w:lang w:val="ru-RU"/>
                              </w:rPr>
                              <w:t>Разработано в Швейцарии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04" o:spid="_x0000_s1033" type="#_x0000_t202" style="position:absolute;left:0;text-align:left;margin-left:231.95pt;margin-top:.25pt;width:207.35pt;height:24.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" strokecolor="white [3212]">
                <v:textbox>
                  <w:txbxContent>
                    <w:p w:rsidR="007A7723" w:rsidRPr="00C84D5F" w:rsidRDefault="007A7723" w:rsidP="00F90D6F">
                      <w:pPr>
                        <w:ind w:left="0"/>
                        <w:rPr>
                          <w:rFonts w:ascii="Arial" w:hAnsi="Arial" w:cs="Arial"/>
                          <w:lang w:val="ru-RU"/>
                        </w:rPr>
                      </w:pPr>
                      <w:r w:rsidRPr="00C84D5F">
                        <w:rPr>
                          <w:rFonts w:ascii="Arial" w:hAnsi="Arial" w:cs="Arial"/>
                        </w:rPr>
                        <w:t>S</w:t>
                      </w:r>
                      <w:r w:rsidRPr="00C84D5F">
                        <w:rPr>
                          <w:rFonts w:ascii="Arial" w:hAnsi="Arial" w:cs="Arial"/>
                          <w:lang w:val="ru-RU"/>
                        </w:rPr>
                        <w:t xml:space="preserve"> </w:t>
                      </w:r>
                      <w:r w:rsidRPr="00C84D5F">
                        <w:rPr>
                          <w:rFonts w:ascii="Arial" w:hAnsi="Arial" w:cs="Arial"/>
                        </w:rPr>
                        <w:t xml:space="preserve">SWISS. </w:t>
                      </w:r>
                      <w:r w:rsidRPr="00C84D5F">
                        <w:rPr>
                          <w:rFonts w:ascii="Arial" w:hAnsi="Arial" w:cs="Arial"/>
                          <w:lang w:val="ru-RU"/>
                        </w:rPr>
                        <w:t>Разработано в Швейцарии</w:t>
                      </w:r>
                    </w:p>
                  </w:txbxContent>
                </v:textbox>
              </v:shape>
            </w:pict>
          </mc:Fallback>
        </mc:AlternateContent>
      </w:r>
      <w:r>
        <w:rPr>
          <w:noProof/>
          <w:color w:val="FF0000"/>
        </w:rPr>
        <mc:AlternateContent>
          <mc:Choice Requires="wps">
            <w:drawing>
              <wp:anchor distT="0" distB="0" distL="114300" distR="114300" simplePos="0" relativeHeight="251663360" behindDoc="0" locked="0" layoutInCell="1" allowOverlap="1">
                <wp:simplePos x="0" y="0"/>
                <wp:positionH relativeFrom="column">
                  <wp:posOffset>127000</wp:posOffset>
                </wp:positionH>
                <wp:positionV relativeFrom="paragraph">
                  <wp:posOffset>85090</wp:posOffset>
                </wp:positionV>
                <wp:extent cx="2748280" cy="8255"/>
                <wp:effectExtent l="9525" t="12700" r="13970" b="7620"/>
                <wp:wrapNone/>
                <wp:docPr id="241" name="AutoShape 18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8280" cy="8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4181D6" id="AutoShape 18889" o:spid="_x0000_s1026" type="#_x0000_t32" style="position:absolute;margin-left:10pt;margin-top:6.7pt;width:216.4pt;height:.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"/>
            </w:pict>
          </mc:Fallback>
        </mc:AlternateContent>
      </w:r>
    </w:p>
    <w:p w:rsidR="007E37BB" w:rsidRDefault="007E37BB" w:rsidP="00CC52A4">
      <w:pPr>
        <w:rPr>
          <w:rFonts w:ascii="Arial" w:hAnsi="Arial" w:cs="Arial"/>
          <w:bCs/>
          <w:sz w:val="28"/>
        </w:rPr>
      </w:pPr>
    </w:p>
    <w:p w:rsidR="00F90D6F" w:rsidRDefault="00F90D6F" w:rsidP="00AF0691">
      <w:pPr>
        <w:rPr>
          <w:rFonts w:ascii="Arial" w:hAnsi="Arial" w:cs="Arial"/>
          <w:bCs/>
          <w:sz w:val="28"/>
        </w:rPr>
      </w:pPr>
    </w:p>
    <w:p w:rsidR="00445EAF" w:rsidRDefault="00445EAF" w:rsidP="00AF0691">
      <w:pPr>
        <w:rPr>
          <w:rFonts w:ascii="Arial" w:hAnsi="Arial" w:cs="Arial"/>
          <w:bCs/>
          <w:sz w:val="28"/>
        </w:rPr>
      </w:pPr>
    </w:p>
    <w:p w:rsidR="00AF0691" w:rsidRPr="00767F1B" w:rsidRDefault="002D1929" w:rsidP="00AF0691">
      <w:pPr>
        <w:rPr>
          <w:rFonts w:ascii="Arial" w:hAnsi="Arial" w:cs="Arial"/>
          <w:bCs/>
          <w:sz w:val="28"/>
        </w:rPr>
      </w:pPr>
      <w:r>
        <w:rPr>
          <w:rFonts w:ascii="Arial" w:hAnsi="Arial" w:cs="Arial"/>
          <w:bCs/>
          <w:sz w:val="28"/>
        </w:rPr>
        <w:t>В</w:t>
      </w:r>
      <w:r>
        <w:rPr>
          <w:rFonts w:ascii="Arial" w:hAnsi="Arial" w:cs="Arial"/>
          <w:bCs/>
          <w:sz w:val="28"/>
          <w:lang w:val="ru-RU"/>
        </w:rPr>
        <w:t>нутренний блок</w:t>
      </w:r>
    </w:p>
    <w:p w:rsidR="00F90D6F" w:rsidRDefault="008D1930" w:rsidP="00F90D6F">
      <w:pPr>
        <w:pStyle w:val="afe"/>
        <w:ind w:left="0" w:firstLineChars="0" w:firstLine="0"/>
        <w:rPr>
          <w:color w:val="FF0000"/>
        </w:rPr>
      </w:pPr>
      <w:r>
        <w:rPr>
          <w:rFonts w:ascii="Arial" w:hAnsi="Arial" w:cs="Arial"/>
          <w:bCs/>
          <w:sz w:val="28"/>
        </w:rPr>
        <mc:AlternateContent>
          <mc:Choice Requires="wps">
            <w:drawing>
              <wp:anchor distT="0" distB="0" distL="114300" distR="114300" simplePos="0" relativeHeight="251705344" behindDoc="0" locked="0" layoutInCell="1" allowOverlap="1">
                <wp:simplePos x="0" y="0"/>
                <wp:positionH relativeFrom="column">
                  <wp:posOffset>2948305</wp:posOffset>
                </wp:positionH>
                <wp:positionV relativeFrom="paragraph">
                  <wp:posOffset>369570</wp:posOffset>
                </wp:positionV>
                <wp:extent cx="2957830" cy="282575"/>
                <wp:effectExtent l="11430" t="5080" r="12065" b="7620"/>
                <wp:wrapNone/>
                <wp:docPr id="240" name="Text Box 18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7830" cy="282575"/>
                        </a:xfrm>
                        <a:prstGeom prst="rect">
                          <a:avLst/>
                        </a:prstGeom>
                        <a:solidFill>
                          <a:srgbClr val="FFFFFF"/>
                        </a:solidFill>
                        <a:ln w="9525">
                          <a:solidFill>
                            <a:schemeClr val="bg1">
                              <a:lumMod val="100000"/>
                              <a:lumOff val="0"/>
                            </a:schemeClr>
                          </a:solidFill>
                          <a:miter lim="800000"/>
                          <a:headEnd/>
                          <a:tailEnd/>
                        </a:ln>
                      </wps:spPr>
                      <wps:txbx>
                        <w:txbxContent>
                          <w:p w:rsidR="007A7723" w:rsidRPr="00883F09" w:rsidRDefault="007A7723" w:rsidP="00883F09">
                            <w:pPr>
                              <w:ind w:left="0"/>
                              <w:rPr>
                                <w:rFonts w:ascii="Arial" w:hAnsi="Arial" w:cs="Arial"/>
                              </w:rPr>
                            </w:pPr>
                            <w:r>
                              <w:t xml:space="preserve">  </w:t>
                            </w:r>
                            <w:r w:rsidRPr="00883F09">
                              <w:rPr>
                                <w:rFonts w:ascii="Arial" w:hAnsi="Arial" w:cs="Arial"/>
                                <w:lang w:val="ru-RU"/>
                              </w:rPr>
                              <w:t>Инверторное управление</w:t>
                            </w:r>
                          </w:p>
                          <w:p w:rsidR="007A7723" w:rsidRPr="00104573" w:rsidRDefault="007A7723" w:rsidP="00F90D6F">
                            <w:pPr>
                              <w:ind w:left="0" w:firstLine="0"/>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35" o:spid="_x0000_s1034" type="#_x0000_t202" style="position:absolute;left:0;text-align:left;margin-left:232.15pt;margin-top:29.1pt;width:232.9pt;height:22.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" strokecolor="white [3212]">
                <v:textbox>
                  <w:txbxContent>
                    <w:p w:rsidR="007A7723" w:rsidRPr="00883F09" w:rsidRDefault="007A7723" w:rsidP="00883F09">
                      <w:pPr>
                        <w:ind w:left="0"/>
                        <w:rPr>
                          <w:rFonts w:ascii="Arial" w:hAnsi="Arial" w:cs="Arial"/>
                        </w:rPr>
                      </w:pPr>
                      <w:r>
                        <w:t xml:space="preserve">  </w:t>
                      </w:r>
                      <w:r w:rsidRPr="00883F09">
                        <w:rPr>
                          <w:rFonts w:ascii="Arial" w:hAnsi="Arial" w:cs="Arial"/>
                          <w:lang w:val="ru-RU"/>
                        </w:rPr>
                        <w:t>Инверторное управление</w:t>
                      </w:r>
                    </w:p>
                    <w:p w:rsidR="007A7723" w:rsidRPr="00104573" w:rsidRDefault="007A7723" w:rsidP="00F90D6F">
                      <w:pPr>
                        <w:ind w:left="0" w:firstLine="0"/>
                        <w:rPr>
                          <w:lang w:val="ru-RU"/>
                        </w:rPr>
                      </w:pPr>
                    </w:p>
                  </w:txbxContent>
                </v:textbox>
              </v:shape>
            </w:pict>
          </mc:Fallback>
        </mc:AlternateContent>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3"/>
        <w:gridCol w:w="450"/>
        <w:gridCol w:w="388"/>
        <w:gridCol w:w="426"/>
        <w:gridCol w:w="528"/>
        <w:gridCol w:w="559"/>
        <w:gridCol w:w="403"/>
        <w:gridCol w:w="342"/>
      </w:tblGrid>
      <w:tr w:rsidR="00F90D6F" w:rsidTr="00F90D6F">
        <w:trPr>
          <w:trHeight w:val="294"/>
        </w:trPr>
        <w:tc>
          <w:tcPr>
            <w:tcW w:w="403" w:type="dxa"/>
          </w:tcPr>
          <w:p w:rsidR="00F90D6F" w:rsidRPr="00180B24" w:rsidRDefault="00F90D6F" w:rsidP="00AB1E80">
            <w:pPr>
              <w:pStyle w:val="afe"/>
              <w:ind w:left="0" w:firstLineChars="0" w:firstLine="0"/>
              <w:rPr>
                <w:rFonts w:ascii="Arial" w:hAnsi="Arial" w:cs="Arial"/>
                <w:sz w:val="28"/>
                <w:szCs w:val="28"/>
              </w:rPr>
            </w:pPr>
            <w:r w:rsidRPr="00180B24">
              <w:rPr>
                <w:rFonts w:ascii="Arial" w:hAnsi="Arial" w:cs="Arial"/>
                <w:sz w:val="28"/>
                <w:szCs w:val="28"/>
              </w:rPr>
              <w:t>S</w:t>
            </w:r>
          </w:p>
        </w:tc>
        <w:tc>
          <w:tcPr>
            <w:tcW w:w="450" w:type="dxa"/>
          </w:tcPr>
          <w:p w:rsidR="00F90D6F" w:rsidRPr="00180B24" w:rsidRDefault="00F90D6F" w:rsidP="00AB1E80">
            <w:pPr>
              <w:pStyle w:val="afe"/>
              <w:ind w:left="0" w:firstLineChars="0" w:firstLine="0"/>
              <w:rPr>
                <w:rFonts w:ascii="Arial" w:hAnsi="Arial" w:cs="Arial"/>
                <w:sz w:val="28"/>
                <w:szCs w:val="28"/>
              </w:rPr>
            </w:pPr>
            <w:r>
              <w:rPr>
                <w:rFonts w:ascii="Arial" w:hAnsi="Arial" w:cs="Arial"/>
                <w:sz w:val="28"/>
                <w:szCs w:val="28"/>
              </w:rPr>
              <w:t>M</w:t>
            </w:r>
          </w:p>
        </w:tc>
        <w:tc>
          <w:tcPr>
            <w:tcW w:w="388" w:type="dxa"/>
          </w:tcPr>
          <w:p w:rsidR="00F90D6F" w:rsidRPr="00180B24" w:rsidRDefault="00F90D6F" w:rsidP="00AB1E80">
            <w:pPr>
              <w:pStyle w:val="afe"/>
              <w:ind w:left="0" w:firstLineChars="0" w:firstLine="0"/>
              <w:rPr>
                <w:rFonts w:ascii="Arial" w:hAnsi="Arial" w:cs="Arial"/>
                <w:sz w:val="28"/>
                <w:szCs w:val="28"/>
              </w:rPr>
            </w:pPr>
            <w:r>
              <w:rPr>
                <w:rFonts w:ascii="Arial" w:hAnsi="Arial" w:cs="Arial"/>
                <w:sz w:val="28"/>
                <w:szCs w:val="28"/>
              </w:rPr>
              <w:t>Z</w:t>
            </w:r>
          </w:p>
        </w:tc>
        <w:tc>
          <w:tcPr>
            <w:tcW w:w="426" w:type="dxa"/>
          </w:tcPr>
          <w:p w:rsidR="00F90D6F" w:rsidRPr="00180B24" w:rsidRDefault="00F90D6F" w:rsidP="00AB1E80">
            <w:pPr>
              <w:pStyle w:val="afe"/>
              <w:ind w:left="0" w:firstLineChars="0" w:firstLine="0"/>
              <w:rPr>
                <w:rFonts w:ascii="Arial" w:hAnsi="Arial" w:cs="Arial"/>
                <w:sz w:val="28"/>
                <w:szCs w:val="28"/>
              </w:rPr>
            </w:pPr>
            <w:r>
              <w:rPr>
                <w:rFonts w:ascii="Arial" w:hAnsi="Arial" w:cs="Arial"/>
                <w:sz w:val="28"/>
                <w:szCs w:val="28"/>
              </w:rPr>
              <w:t>S</w:t>
            </w:r>
          </w:p>
        </w:tc>
        <w:tc>
          <w:tcPr>
            <w:tcW w:w="528" w:type="dxa"/>
          </w:tcPr>
          <w:p w:rsidR="00F90D6F" w:rsidRPr="00180B24" w:rsidRDefault="00F90D6F" w:rsidP="00AB1E80">
            <w:pPr>
              <w:pStyle w:val="afe"/>
              <w:ind w:left="0" w:firstLineChars="0" w:firstLine="0"/>
              <w:rPr>
                <w:rFonts w:ascii="Arial" w:hAnsi="Arial" w:cs="Arial"/>
                <w:sz w:val="28"/>
                <w:szCs w:val="28"/>
              </w:rPr>
            </w:pPr>
            <w:r>
              <w:rPr>
                <w:rFonts w:ascii="Arial" w:hAnsi="Arial" w:cs="Arial"/>
                <w:sz w:val="28"/>
                <w:szCs w:val="28"/>
              </w:rPr>
              <w:t>07</w:t>
            </w:r>
          </w:p>
        </w:tc>
        <w:tc>
          <w:tcPr>
            <w:tcW w:w="559" w:type="dxa"/>
          </w:tcPr>
          <w:p w:rsidR="00F90D6F" w:rsidRPr="00180B24" w:rsidRDefault="00F90D6F" w:rsidP="00AB1E80">
            <w:pPr>
              <w:pStyle w:val="afe"/>
              <w:ind w:left="0" w:firstLineChars="0" w:firstLine="0"/>
              <w:rPr>
                <w:rFonts w:ascii="Arial" w:hAnsi="Arial" w:cs="Arial"/>
                <w:sz w:val="28"/>
                <w:szCs w:val="28"/>
              </w:rPr>
            </w:pPr>
            <w:r>
              <w:rPr>
                <w:rFonts w:ascii="Arial" w:hAnsi="Arial" w:cs="Arial"/>
                <w:sz w:val="28"/>
                <w:szCs w:val="28"/>
              </w:rPr>
              <w:t>V1</w:t>
            </w:r>
          </w:p>
        </w:tc>
        <w:tc>
          <w:tcPr>
            <w:tcW w:w="403" w:type="dxa"/>
          </w:tcPr>
          <w:p w:rsidR="00F90D6F" w:rsidRPr="00180B24" w:rsidRDefault="00F90D6F" w:rsidP="00AB1E80">
            <w:pPr>
              <w:pStyle w:val="afe"/>
              <w:ind w:left="0" w:firstLineChars="0" w:firstLine="0"/>
              <w:rPr>
                <w:rFonts w:ascii="Arial" w:hAnsi="Arial" w:cs="Arial"/>
                <w:sz w:val="28"/>
                <w:szCs w:val="28"/>
              </w:rPr>
            </w:pPr>
            <w:r>
              <w:rPr>
                <w:rFonts w:ascii="Arial" w:hAnsi="Arial" w:cs="Arial"/>
                <w:sz w:val="28"/>
                <w:szCs w:val="28"/>
              </w:rPr>
              <w:t>A</w:t>
            </w:r>
          </w:p>
        </w:tc>
        <w:tc>
          <w:tcPr>
            <w:tcW w:w="342" w:type="dxa"/>
          </w:tcPr>
          <w:p w:rsidR="00F90D6F" w:rsidRPr="00180B24" w:rsidRDefault="00F90D6F" w:rsidP="00AB1E80">
            <w:pPr>
              <w:pStyle w:val="afe"/>
              <w:ind w:left="0" w:firstLineChars="0" w:firstLine="0"/>
              <w:rPr>
                <w:rFonts w:ascii="Arial" w:hAnsi="Arial" w:cs="Arial"/>
                <w:sz w:val="28"/>
                <w:szCs w:val="28"/>
              </w:rPr>
            </w:pPr>
            <w:r>
              <w:rPr>
                <w:rFonts w:ascii="Arial" w:hAnsi="Arial" w:cs="Arial"/>
                <w:sz w:val="28"/>
                <w:szCs w:val="28"/>
              </w:rPr>
              <w:t>I</w:t>
            </w:r>
          </w:p>
        </w:tc>
      </w:tr>
    </w:tbl>
    <w:p w:rsidR="00F90D6F" w:rsidRDefault="008D1930" w:rsidP="00F90D6F">
      <w:pPr>
        <w:pStyle w:val="afe"/>
        <w:ind w:left="0" w:firstLineChars="0" w:firstLine="0"/>
        <w:rPr>
          <w:color w:val="FF0000"/>
        </w:rPr>
      </w:pPr>
      <w:r>
        <w:rPr>
          <w:color w:val="FF0000"/>
        </w:rPr>
        <mc:AlternateContent>
          <mc:Choice Requires="wps">
            <w:drawing>
              <wp:anchor distT="0" distB="0" distL="114300" distR="114300" simplePos="0" relativeHeight="251691008" behindDoc="0" locked="0" layoutInCell="1" allowOverlap="1">
                <wp:simplePos x="0" y="0"/>
                <wp:positionH relativeFrom="column">
                  <wp:posOffset>1241425</wp:posOffset>
                </wp:positionH>
                <wp:positionV relativeFrom="paragraph">
                  <wp:posOffset>70485</wp:posOffset>
                </wp:positionV>
                <wp:extent cx="0" cy="782955"/>
                <wp:effectExtent l="9525" t="10160" r="9525" b="6985"/>
                <wp:wrapNone/>
                <wp:docPr id="239" name="AutoShape 18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2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346DA" id="AutoShape 18918" o:spid="_x0000_s1026" type="#_x0000_t32" style="position:absolute;margin-left:97.75pt;margin-top:5.55pt;width:0;height:61.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"/>
            </w:pict>
          </mc:Fallback>
        </mc:AlternateContent>
      </w:r>
      <w:r>
        <w:rPr>
          <w:color w:val="FF0000"/>
        </w:rPr>
        <mc:AlternateContent>
          <mc:Choice Requires="wps">
            <w:drawing>
              <wp:anchor distT="0" distB="0" distL="114300" distR="114300" simplePos="0" relativeHeight="251710464" behindDoc="0" locked="0" layoutInCell="1" allowOverlap="1">
                <wp:simplePos x="0" y="0"/>
                <wp:positionH relativeFrom="column">
                  <wp:posOffset>1569720</wp:posOffset>
                </wp:positionH>
                <wp:positionV relativeFrom="paragraph">
                  <wp:posOffset>70485</wp:posOffset>
                </wp:positionV>
                <wp:extent cx="0" cy="506730"/>
                <wp:effectExtent l="13970" t="10160" r="5080" b="6985"/>
                <wp:wrapNone/>
                <wp:docPr id="235" name="AutoShape 18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67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83EBCE" id="AutoShape 18940" o:spid="_x0000_s1026" type="#_x0000_t32" style="position:absolute;margin-left:123.6pt;margin-top:5.55pt;width:0;height:39.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"/>
            </w:pict>
          </mc:Fallback>
        </mc:AlternateContent>
      </w:r>
      <w:r>
        <w:rPr>
          <w:color w:val="FF0000"/>
        </w:rPr>
        <mc:AlternateContent>
          <mc:Choice Requires="wps">
            <w:drawing>
              <wp:anchor distT="0" distB="0" distL="114300" distR="114300" simplePos="0" relativeHeight="251692032" behindDoc="0" locked="0" layoutInCell="1" allowOverlap="1">
                <wp:simplePos x="0" y="0"/>
                <wp:positionH relativeFrom="column">
                  <wp:posOffset>1891665</wp:posOffset>
                </wp:positionH>
                <wp:positionV relativeFrom="paragraph">
                  <wp:posOffset>70485</wp:posOffset>
                </wp:positionV>
                <wp:extent cx="0" cy="264795"/>
                <wp:effectExtent l="12065" t="10160" r="6985" b="10795"/>
                <wp:wrapNone/>
                <wp:docPr id="234" name="AutoShape 18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4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F5C38F" id="AutoShape 18919" o:spid="_x0000_s1026" type="#_x0000_t32" style="position:absolute;margin-left:148.95pt;margin-top:5.55pt;width:0;height:20.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"/>
            </w:pict>
          </mc:Fallback>
        </mc:AlternateContent>
      </w:r>
      <w:r>
        <w:rPr>
          <w:color w:val="FF0000"/>
        </w:rPr>
        <mc:AlternateContent>
          <mc:Choice Requires="wps">
            <w:drawing>
              <wp:anchor distT="0" distB="0" distL="114300" distR="114300" simplePos="0" relativeHeight="251694080" behindDoc="0" locked="0" layoutInCell="1" allowOverlap="1">
                <wp:simplePos x="0" y="0"/>
                <wp:positionH relativeFrom="column">
                  <wp:posOffset>2115820</wp:posOffset>
                </wp:positionH>
                <wp:positionV relativeFrom="paragraph">
                  <wp:posOffset>69215</wp:posOffset>
                </wp:positionV>
                <wp:extent cx="0" cy="53340"/>
                <wp:effectExtent l="7620" t="8890" r="11430" b="13970"/>
                <wp:wrapNone/>
                <wp:docPr id="232" name="AutoShape 18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9C413E" id="AutoShape 18921" o:spid="_x0000_s1026" type="#_x0000_t32" style="position:absolute;margin-left:166.6pt;margin-top:5.45pt;width:0;height:4.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"/>
            </w:pict>
          </mc:Fallback>
        </mc:AlternateContent>
      </w:r>
      <w:r>
        <w:rPr>
          <w:color w:val="FF0000"/>
        </w:rPr>
        <mc:AlternateContent>
          <mc:Choice Requires="wps">
            <w:drawing>
              <wp:anchor distT="0" distB="0" distL="114300" distR="114300" simplePos="0" relativeHeight="251698176" behindDoc="0" locked="0" layoutInCell="1" allowOverlap="1">
                <wp:simplePos x="0" y="0"/>
                <wp:positionH relativeFrom="column">
                  <wp:posOffset>2115820</wp:posOffset>
                </wp:positionH>
                <wp:positionV relativeFrom="paragraph">
                  <wp:posOffset>118745</wp:posOffset>
                </wp:positionV>
                <wp:extent cx="794385" cy="3810"/>
                <wp:effectExtent l="7620" t="10795" r="7620" b="13970"/>
                <wp:wrapNone/>
                <wp:docPr id="231" name="AutoShape 1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4385" cy="3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0F1FFA" id="AutoShape 18927" o:spid="_x0000_s1026" type="#_x0000_t32" style="position:absolute;margin-left:166.6pt;margin-top:9.35pt;width:62.55pt;height:.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"/>
            </w:pict>
          </mc:Fallback>
        </mc:AlternateContent>
      </w:r>
      <w:r>
        <w:rPr>
          <w:color w:val="FF0000"/>
        </w:rPr>
        <mc:AlternateContent>
          <mc:Choice Requires="wps">
            <w:drawing>
              <wp:anchor distT="0" distB="0" distL="114300" distR="114300" simplePos="0" relativeHeight="251686912" behindDoc="0" locked="0" layoutInCell="1" allowOverlap="1">
                <wp:simplePos x="0" y="0"/>
                <wp:positionH relativeFrom="column">
                  <wp:posOffset>115570</wp:posOffset>
                </wp:positionH>
                <wp:positionV relativeFrom="paragraph">
                  <wp:posOffset>41275</wp:posOffset>
                </wp:positionV>
                <wp:extent cx="15875" cy="1786255"/>
                <wp:effectExtent l="7620" t="9525" r="5080" b="13970"/>
                <wp:wrapNone/>
                <wp:docPr id="230" name="AutoShape 189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75" cy="1786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9C8051" id="AutoShape 18912" o:spid="_x0000_s1026" type="#_x0000_t32" style="position:absolute;margin-left:9.1pt;margin-top:3.25pt;width:1.25pt;height:140.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"/>
            </w:pict>
          </mc:Fallback>
        </mc:AlternateContent>
      </w:r>
      <w:r>
        <w:rPr>
          <w:color w:val="FF0000"/>
        </w:rPr>
        <mc:AlternateContent>
          <mc:Choice Requires="wps">
            <w:drawing>
              <wp:anchor distT="0" distB="0" distL="114300" distR="114300" simplePos="0" relativeHeight="251689984" behindDoc="0" locked="0" layoutInCell="1" allowOverlap="1">
                <wp:simplePos x="0" y="0"/>
                <wp:positionH relativeFrom="column">
                  <wp:posOffset>930910</wp:posOffset>
                </wp:positionH>
                <wp:positionV relativeFrom="paragraph">
                  <wp:posOffset>66675</wp:posOffset>
                </wp:positionV>
                <wp:extent cx="4445" cy="1032510"/>
                <wp:effectExtent l="13335" t="6350" r="10795" b="8890"/>
                <wp:wrapNone/>
                <wp:docPr id="229" name="AutoShape 18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1032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595D39" id="AutoShape 18917" o:spid="_x0000_s1026" type="#_x0000_t32" style="position:absolute;margin-left:73.3pt;margin-top:5.25pt;width:.35pt;height:81.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"/>
            </w:pict>
          </mc:Fallback>
        </mc:AlternateContent>
      </w:r>
      <w:r>
        <w:rPr>
          <w:color w:val="FF0000"/>
        </w:rPr>
        <mc:AlternateContent>
          <mc:Choice Requires="wps">
            <w:drawing>
              <wp:anchor distT="0" distB="0" distL="114300" distR="114300" simplePos="0" relativeHeight="251688960" behindDoc="0" locked="0" layoutInCell="1" allowOverlap="1">
                <wp:simplePos x="0" y="0"/>
                <wp:positionH relativeFrom="column">
                  <wp:posOffset>521970</wp:posOffset>
                </wp:positionH>
                <wp:positionV relativeFrom="paragraph">
                  <wp:posOffset>66675</wp:posOffset>
                </wp:positionV>
                <wp:extent cx="4445" cy="1296670"/>
                <wp:effectExtent l="13970" t="6350" r="10160" b="11430"/>
                <wp:wrapNone/>
                <wp:docPr id="227" name="AutoShape 189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 cy="1296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34DCD1" id="AutoShape 18916" o:spid="_x0000_s1026" type="#_x0000_t32" style="position:absolute;margin-left:41.1pt;margin-top:5.25pt;width:.35pt;height:10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"/>
            </w:pict>
          </mc:Fallback>
        </mc:AlternateContent>
      </w:r>
      <w:r>
        <w:rPr>
          <w:color w:val="FF0000"/>
        </w:rPr>
        <mc:AlternateContent>
          <mc:Choice Requires="wps">
            <w:drawing>
              <wp:anchor distT="0" distB="0" distL="114300" distR="114300" simplePos="0" relativeHeight="251707392" behindDoc="0" locked="0" layoutInCell="1" allowOverlap="1">
                <wp:simplePos x="0" y="0"/>
                <wp:positionH relativeFrom="column">
                  <wp:posOffset>302895</wp:posOffset>
                </wp:positionH>
                <wp:positionV relativeFrom="paragraph">
                  <wp:posOffset>97790</wp:posOffset>
                </wp:positionV>
                <wp:extent cx="422275" cy="3810"/>
                <wp:effectExtent l="13970" t="8890" r="11430" b="6350"/>
                <wp:wrapNone/>
                <wp:docPr id="226" name="AutoShape 18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2275" cy="3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1E6871" id="AutoShape 18937" o:spid="_x0000_s1026" type="#_x0000_t32" style="position:absolute;margin-left:23.85pt;margin-top:7.7pt;width:33.25pt;height:.3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"/>
            </w:pict>
          </mc:Fallback>
        </mc:AlternateContent>
      </w:r>
      <w:r>
        <w:rPr>
          <w:color w:val="FF0000"/>
        </w:rPr>
        <mc:AlternateContent>
          <mc:Choice Requires="wps">
            <w:drawing>
              <wp:anchor distT="0" distB="0" distL="114300" distR="114300" simplePos="0" relativeHeight="251706368" behindDoc="0" locked="0" layoutInCell="1" allowOverlap="1">
                <wp:simplePos x="0" y="0"/>
                <wp:positionH relativeFrom="column">
                  <wp:posOffset>304800</wp:posOffset>
                </wp:positionH>
                <wp:positionV relativeFrom="paragraph">
                  <wp:posOffset>24130</wp:posOffset>
                </wp:positionV>
                <wp:extent cx="0" cy="77470"/>
                <wp:effectExtent l="6350" t="11430" r="12700" b="6350"/>
                <wp:wrapNone/>
                <wp:docPr id="225" name="AutoShape 18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59E7EC" id="AutoShape 18936" o:spid="_x0000_s1026" type="#_x0000_t32" style="position:absolute;margin-left:24pt;margin-top:1.9pt;width:0;height:6.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"/>
            </w:pict>
          </mc:Fallback>
        </mc:AlternateContent>
      </w:r>
      <w:r>
        <w:rPr>
          <w:color w:val="FF0000"/>
        </w:rPr>
        <mc:AlternateContent>
          <mc:Choice Requires="wps">
            <w:drawing>
              <wp:anchor distT="0" distB="0" distL="114300" distR="114300" simplePos="0" relativeHeight="251708416" behindDoc="0" locked="0" layoutInCell="1" allowOverlap="1">
                <wp:simplePos x="0" y="0"/>
                <wp:positionH relativeFrom="column">
                  <wp:posOffset>721360</wp:posOffset>
                </wp:positionH>
                <wp:positionV relativeFrom="paragraph">
                  <wp:posOffset>32385</wp:posOffset>
                </wp:positionV>
                <wp:extent cx="0" cy="63500"/>
                <wp:effectExtent l="13335" t="10160" r="5715" b="12065"/>
                <wp:wrapNone/>
                <wp:docPr id="224" name="AutoShape 189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FEAA77" id="AutoShape 18938" o:spid="_x0000_s1026" type="#_x0000_t32" style="position:absolute;margin-left:56.8pt;margin-top:2.55pt;width:0;height: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"/>
            </w:pict>
          </mc:Fallback>
        </mc:AlternateContent>
      </w:r>
    </w:p>
    <w:p w:rsidR="00F90D6F" w:rsidRDefault="008D1930" w:rsidP="00F90D6F">
      <w:pPr>
        <w:pStyle w:val="afe"/>
        <w:ind w:left="0" w:firstLineChars="0" w:firstLine="0"/>
        <w:rPr>
          <w:color w:val="FF0000"/>
        </w:rPr>
      </w:pPr>
      <w:r>
        <w:rPr>
          <w:color w:val="FF0000"/>
        </w:rPr>
        <mc:AlternateContent>
          <mc:Choice Requires="wps">
            <w:drawing>
              <wp:anchor distT="0" distB="0" distL="114300" distR="114300" simplePos="0" relativeHeight="251697152" behindDoc="0" locked="0" layoutInCell="1" allowOverlap="1">
                <wp:simplePos x="0" y="0"/>
                <wp:positionH relativeFrom="column">
                  <wp:posOffset>1893570</wp:posOffset>
                </wp:positionH>
                <wp:positionV relativeFrom="paragraph">
                  <wp:posOffset>160020</wp:posOffset>
                </wp:positionV>
                <wp:extent cx="995680" cy="1905"/>
                <wp:effectExtent l="13970" t="5715" r="9525" b="11430"/>
                <wp:wrapNone/>
                <wp:docPr id="154" name="AutoShape 1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5680" cy="19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A79167" id="AutoShape 18926" o:spid="_x0000_s1026" type="#_x0000_t32" style="position:absolute;margin-left:149.1pt;margin-top:12.6pt;width:78.4pt;height:.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"/>
            </w:pict>
          </mc:Fallback>
        </mc:AlternateContent>
      </w:r>
      <w:r>
        <w:rPr>
          <w:color w:val="FF0000"/>
        </w:rPr>
        <mc:AlternateContent>
          <mc:Choice Requires="wps">
            <w:drawing>
              <wp:anchor distT="0" distB="0" distL="114300" distR="114300" simplePos="0" relativeHeight="251704320" behindDoc="0" locked="0" layoutInCell="1" allowOverlap="1">
                <wp:simplePos x="0" y="0"/>
                <wp:positionH relativeFrom="column">
                  <wp:posOffset>2952115</wp:posOffset>
                </wp:positionH>
                <wp:positionV relativeFrom="paragraph">
                  <wp:posOffset>22860</wp:posOffset>
                </wp:positionV>
                <wp:extent cx="3232150" cy="267335"/>
                <wp:effectExtent l="5715" t="11430" r="10160" b="6985"/>
                <wp:wrapNone/>
                <wp:docPr id="130079" name="Text Box 18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267335"/>
                        </a:xfrm>
                        <a:prstGeom prst="rect">
                          <a:avLst/>
                        </a:prstGeom>
                        <a:solidFill>
                          <a:srgbClr val="FFFFFF"/>
                        </a:solidFill>
                        <a:ln w="9525">
                          <a:solidFill>
                            <a:schemeClr val="bg1">
                              <a:lumMod val="100000"/>
                              <a:lumOff val="0"/>
                            </a:schemeClr>
                          </a:solidFill>
                          <a:miter lim="800000"/>
                          <a:headEnd/>
                          <a:tailEnd/>
                        </a:ln>
                      </wps:spPr>
                      <wps:txbx>
                        <w:txbxContent>
                          <w:p w:rsidR="007A7723" w:rsidRPr="00883F09" w:rsidRDefault="007A7723" w:rsidP="00883F09">
                            <w:pPr>
                              <w:ind w:left="0"/>
                              <w:rPr>
                                <w:rFonts w:ascii="Arial" w:hAnsi="Arial" w:cs="Arial"/>
                                <w:lang w:val="ru-RU"/>
                              </w:rPr>
                            </w:pPr>
                            <w:r>
                              <w:t>S</w:t>
                            </w:r>
                            <w:r w:rsidRPr="00AE2BC2">
                              <w:rPr>
                                <w:lang w:val="ru-RU"/>
                              </w:rPr>
                              <w:t xml:space="preserve"> </w:t>
                            </w:r>
                            <w:r w:rsidRPr="00883F09">
                              <w:rPr>
                                <w:rFonts w:ascii="Arial" w:hAnsi="Arial" w:cs="Arial"/>
                                <w:lang w:val="ru-RU"/>
                              </w:rPr>
                              <w:t xml:space="preserve">Режим работы. Тепловой насос, </w:t>
                            </w:r>
                            <w:r w:rsidRPr="00883F09">
                              <w:rPr>
                                <w:rFonts w:ascii="Arial" w:hAnsi="Arial" w:cs="Arial"/>
                              </w:rPr>
                              <w:t>R</w:t>
                            </w:r>
                            <w:r w:rsidRPr="00883F09">
                              <w:rPr>
                                <w:rFonts w:ascii="Arial" w:hAnsi="Arial" w:cs="Arial"/>
                                <w:lang w:val="ru-RU"/>
                              </w:rPr>
                              <w:t>410а</w:t>
                            </w:r>
                          </w:p>
                          <w:p w:rsidR="007A7723" w:rsidRPr="00883F09" w:rsidRDefault="007A7723" w:rsidP="00F90D6F">
                            <w:pPr>
                              <w:ind w:left="0"/>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34" o:spid="_x0000_s1035" type="#_x0000_t202" style="position:absolute;left:0;text-align:left;margin-left:232.45pt;margin-top:1.8pt;width:254.5pt;height:21.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" strokecolor="white [3212]">
                <v:textbox>
                  <w:txbxContent>
                    <w:p w:rsidR="007A7723" w:rsidRPr="00883F09" w:rsidRDefault="007A7723" w:rsidP="00883F09">
                      <w:pPr>
                        <w:ind w:left="0"/>
                        <w:rPr>
                          <w:rFonts w:ascii="Arial" w:hAnsi="Arial" w:cs="Arial"/>
                          <w:lang w:val="ru-RU"/>
                        </w:rPr>
                      </w:pPr>
                      <w:r>
                        <w:t>S</w:t>
                      </w:r>
                      <w:r w:rsidRPr="00AE2BC2">
                        <w:rPr>
                          <w:lang w:val="ru-RU"/>
                        </w:rPr>
                        <w:t xml:space="preserve"> </w:t>
                      </w:r>
                      <w:r w:rsidRPr="00883F09">
                        <w:rPr>
                          <w:rFonts w:ascii="Arial" w:hAnsi="Arial" w:cs="Arial"/>
                          <w:lang w:val="ru-RU"/>
                        </w:rPr>
                        <w:t xml:space="preserve">Режим работы. Тепловой насос, </w:t>
                      </w:r>
                      <w:r w:rsidRPr="00883F09">
                        <w:rPr>
                          <w:rFonts w:ascii="Arial" w:hAnsi="Arial" w:cs="Arial"/>
                        </w:rPr>
                        <w:t>R</w:t>
                      </w:r>
                      <w:r w:rsidRPr="00883F09">
                        <w:rPr>
                          <w:rFonts w:ascii="Arial" w:hAnsi="Arial" w:cs="Arial"/>
                          <w:lang w:val="ru-RU"/>
                        </w:rPr>
                        <w:t>410а</w:t>
                      </w:r>
                    </w:p>
                    <w:p w:rsidR="007A7723" w:rsidRPr="00883F09" w:rsidRDefault="007A7723" w:rsidP="00F90D6F">
                      <w:pPr>
                        <w:ind w:left="0"/>
                        <w:rPr>
                          <w:lang w:val="ru-RU"/>
                        </w:rPr>
                      </w:pPr>
                    </w:p>
                  </w:txbxContent>
                </v:textbox>
              </v:shape>
            </w:pict>
          </mc:Fallback>
        </mc:AlternateContent>
      </w:r>
    </w:p>
    <w:p w:rsidR="00F90D6F" w:rsidRDefault="008D1930" w:rsidP="00F90D6F">
      <w:pPr>
        <w:pStyle w:val="afe"/>
        <w:ind w:left="0" w:firstLineChars="0" w:firstLine="0"/>
        <w:rPr>
          <w:color w:val="FF0000"/>
        </w:rPr>
      </w:pPr>
      <w:r>
        <w:rPr>
          <w:color w:val="FF0000"/>
        </w:rPr>
        <mc:AlternateContent>
          <mc:Choice Requires="wps">
            <w:drawing>
              <wp:anchor distT="0" distB="0" distL="114300" distR="114300" simplePos="0" relativeHeight="251703296" behindDoc="0" locked="0" layoutInCell="1" allowOverlap="1">
                <wp:simplePos x="0" y="0"/>
                <wp:positionH relativeFrom="column">
                  <wp:posOffset>2924175</wp:posOffset>
                </wp:positionH>
                <wp:positionV relativeFrom="paragraph">
                  <wp:posOffset>104140</wp:posOffset>
                </wp:positionV>
                <wp:extent cx="3057525" cy="274320"/>
                <wp:effectExtent l="6350" t="8890" r="12700" b="12065"/>
                <wp:wrapNone/>
                <wp:docPr id="130078" name="Text Box 18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274320"/>
                        </a:xfrm>
                        <a:prstGeom prst="rect">
                          <a:avLst/>
                        </a:prstGeom>
                        <a:solidFill>
                          <a:srgbClr val="FFFFFF"/>
                        </a:solidFill>
                        <a:ln w="9525">
                          <a:solidFill>
                            <a:schemeClr val="bg1">
                              <a:lumMod val="100000"/>
                              <a:lumOff val="0"/>
                            </a:schemeClr>
                          </a:solidFill>
                          <a:miter lim="800000"/>
                          <a:headEnd/>
                          <a:tailEnd/>
                        </a:ln>
                      </wps:spPr>
                      <wps:txbx>
                        <w:txbxContent>
                          <w:p w:rsidR="007A7723" w:rsidRPr="00B11349" w:rsidRDefault="007A7723" w:rsidP="00F90D6F">
                            <w:pPr>
                              <w:ind w:left="0"/>
                              <w:rPr>
                                <w:rFonts w:ascii="Arial" w:hAnsi="Arial" w:cs="Arial"/>
                              </w:rPr>
                            </w:pPr>
                            <w:r>
                              <w:rPr>
                                <w:lang w:val="ru-RU"/>
                              </w:rPr>
                              <w:t xml:space="preserve"> </w:t>
                            </w:r>
                            <w:r>
                              <w:t xml:space="preserve"> </w:t>
                            </w:r>
                            <w:r>
                              <w:rPr>
                                <w:rFonts w:ascii="Arial" w:hAnsi="Arial" w:cs="Arial"/>
                                <w:lang w:val="ru-RU"/>
                              </w:rPr>
                              <w:t xml:space="preserve">Серия </w:t>
                            </w:r>
                            <w:r>
                              <w:rPr>
                                <w:rFonts w:ascii="Arial" w:hAnsi="Arial" w:cs="Arial"/>
                              </w:rPr>
                              <w:t>V1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33" o:spid="_x0000_s1036" type="#_x0000_t202" style="position:absolute;left:0;text-align:left;margin-left:230.25pt;margin-top:8.2pt;width:240.75pt;height:21.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" strokecolor="white [3212]">
                <v:textbox>
                  <w:txbxContent>
                    <w:p w:rsidR="007A7723" w:rsidRPr="00B11349" w:rsidRDefault="007A7723" w:rsidP="00F90D6F">
                      <w:pPr>
                        <w:ind w:left="0"/>
                        <w:rPr>
                          <w:rFonts w:ascii="Arial" w:hAnsi="Arial" w:cs="Arial"/>
                        </w:rPr>
                      </w:pPr>
                      <w:r>
                        <w:rPr>
                          <w:lang w:val="ru-RU"/>
                        </w:rPr>
                        <w:t xml:space="preserve"> </w:t>
                      </w:r>
                      <w:r>
                        <w:t xml:space="preserve"> </w:t>
                      </w:r>
                      <w:r>
                        <w:rPr>
                          <w:rFonts w:ascii="Arial" w:hAnsi="Arial" w:cs="Arial"/>
                          <w:lang w:val="ru-RU"/>
                        </w:rPr>
                        <w:t xml:space="preserve">Серия </w:t>
                      </w:r>
                      <w:r>
                        <w:rPr>
                          <w:rFonts w:ascii="Arial" w:hAnsi="Arial" w:cs="Arial"/>
                        </w:rPr>
                        <w:t>V1</w:t>
                      </w:r>
                    </w:p>
                  </w:txbxContent>
                </v:textbox>
              </v:shape>
            </w:pict>
          </mc:Fallback>
        </mc:AlternateContent>
      </w:r>
    </w:p>
    <w:p w:rsidR="00F90D6F" w:rsidRDefault="008D1930" w:rsidP="00F90D6F">
      <w:pPr>
        <w:pStyle w:val="afe"/>
        <w:ind w:left="360" w:firstLineChars="0" w:firstLine="0"/>
        <w:rPr>
          <w:color w:val="FF0000"/>
        </w:rPr>
      </w:pPr>
      <w:r>
        <w:rPr>
          <w:color w:val="FF0000"/>
        </w:rPr>
        <mc:AlternateContent>
          <mc:Choice Requires="wps">
            <w:drawing>
              <wp:anchor distT="0" distB="0" distL="114300" distR="114300" simplePos="0" relativeHeight="251711488" behindDoc="0" locked="0" layoutInCell="1" allowOverlap="1">
                <wp:simplePos x="0" y="0"/>
                <wp:positionH relativeFrom="column">
                  <wp:posOffset>1569720</wp:posOffset>
                </wp:positionH>
                <wp:positionV relativeFrom="paragraph">
                  <wp:posOffset>57785</wp:posOffset>
                </wp:positionV>
                <wp:extent cx="1290955" cy="4445"/>
                <wp:effectExtent l="13970" t="11430" r="9525" b="12700"/>
                <wp:wrapNone/>
                <wp:docPr id="130077" name="AutoShape 189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0955" cy="44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F4FA1A" id="AutoShape 18941" o:spid="_x0000_s1026" type="#_x0000_t32" style="position:absolute;margin-left:123.6pt;margin-top:4.55pt;width:101.65pt;height:.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"/>
            </w:pict>
          </mc:Fallback>
        </mc:AlternateContent>
      </w: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693056" behindDoc="0" locked="0" layoutInCell="1" allowOverlap="1">
                <wp:simplePos x="0" y="0"/>
                <wp:positionH relativeFrom="column">
                  <wp:posOffset>1240155</wp:posOffset>
                </wp:positionH>
                <wp:positionV relativeFrom="paragraph">
                  <wp:posOffset>161290</wp:posOffset>
                </wp:positionV>
                <wp:extent cx="1616075" cy="0"/>
                <wp:effectExtent l="8255" t="11430" r="13970" b="7620"/>
                <wp:wrapNone/>
                <wp:docPr id="130076" name="AutoShape 18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6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A5CA70" id="AutoShape 18920" o:spid="_x0000_s1026" type="#_x0000_t32" style="position:absolute;margin-left:97.65pt;margin-top:12.7pt;width:127.25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"/>
            </w:pict>
          </mc:Fallback>
        </mc:AlternateContent>
      </w:r>
      <w:r>
        <w:rPr>
          <w:noProof/>
          <w:color w:val="FF0000"/>
        </w:rPr>
        <mc:AlternateContent>
          <mc:Choice Requires="wps">
            <w:drawing>
              <wp:anchor distT="0" distB="0" distL="114300" distR="114300" simplePos="0" relativeHeight="251702272" behindDoc="0" locked="0" layoutInCell="1" allowOverlap="1">
                <wp:simplePos x="0" y="0"/>
                <wp:positionH relativeFrom="column">
                  <wp:posOffset>2929255</wp:posOffset>
                </wp:positionH>
                <wp:positionV relativeFrom="paragraph">
                  <wp:posOffset>32385</wp:posOffset>
                </wp:positionV>
                <wp:extent cx="3900170" cy="265430"/>
                <wp:effectExtent l="11430" t="6350" r="12700" b="13970"/>
                <wp:wrapNone/>
                <wp:docPr id="130075" name="Text Box 18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170" cy="265430"/>
                        </a:xfrm>
                        <a:prstGeom prst="rect">
                          <a:avLst/>
                        </a:prstGeom>
                        <a:solidFill>
                          <a:srgbClr val="FFFFFF"/>
                        </a:solidFill>
                        <a:ln w="9525">
                          <a:solidFill>
                            <a:schemeClr val="bg1">
                              <a:lumMod val="100000"/>
                              <a:lumOff val="0"/>
                            </a:schemeClr>
                          </a:solidFill>
                          <a:miter lim="800000"/>
                          <a:headEnd/>
                          <a:tailEnd/>
                        </a:ln>
                      </wps:spPr>
                      <wps:txbx>
                        <w:txbxContent>
                          <w:p w:rsidR="007A7723" w:rsidRPr="00C84D5F" w:rsidRDefault="007A7723" w:rsidP="00B11349">
                            <w:pPr>
                              <w:ind w:left="0"/>
                              <w:rPr>
                                <w:rFonts w:ascii="Arial" w:hAnsi="Arial" w:cs="Arial"/>
                                <w:lang w:val="ru-RU"/>
                              </w:rPr>
                            </w:pPr>
                            <w:r>
                              <w:rPr>
                                <w:lang w:val="ru-RU"/>
                              </w:rPr>
                              <w:t xml:space="preserve"> </w:t>
                            </w:r>
                            <w:r w:rsidRPr="00883F09">
                              <w:rPr>
                                <w:lang w:val="ru-RU"/>
                              </w:rPr>
                              <w:t xml:space="preserve"> </w:t>
                            </w:r>
                            <w:r w:rsidRPr="00883F09">
                              <w:rPr>
                                <w:rFonts w:ascii="Arial" w:hAnsi="Arial" w:cs="Arial"/>
                                <w:lang w:val="ru-RU"/>
                              </w:rPr>
                              <w:t xml:space="preserve">Холодопроизводительность </w:t>
                            </w:r>
                            <w:r w:rsidRPr="00334DA7">
                              <w:rPr>
                                <w:rFonts w:ascii="Arial" w:hAnsi="Arial" w:cs="Arial"/>
                                <w:lang w:val="ru-RU"/>
                              </w:rPr>
                              <w:t>07</w:t>
                            </w:r>
                            <w:r>
                              <w:rPr>
                                <w:rFonts w:ascii="Arial" w:hAnsi="Arial" w:cs="Arial"/>
                                <w:lang w:val="ru-RU"/>
                              </w:rPr>
                              <w:t>=</w:t>
                            </w:r>
                            <w:r w:rsidRPr="00334DA7">
                              <w:rPr>
                                <w:rFonts w:ascii="Arial" w:hAnsi="Arial" w:cs="Arial"/>
                                <w:lang w:val="ru-RU"/>
                              </w:rPr>
                              <w:t>7000</w:t>
                            </w:r>
                            <w:r w:rsidRPr="00883F09">
                              <w:rPr>
                                <w:rFonts w:ascii="Arial" w:hAnsi="Arial" w:cs="Arial"/>
                                <w:lang w:val="ru-RU"/>
                              </w:rPr>
                              <w:t xml:space="preserve"> БТЕ/ч</w:t>
                            </w:r>
                            <w:r w:rsidRPr="00B11349">
                              <w:rPr>
                                <w:rFonts w:ascii="Arial" w:hAnsi="Arial" w:cs="Arial"/>
                                <w:lang w:val="ru-RU"/>
                              </w:rPr>
                              <w:t xml:space="preserve">; </w:t>
                            </w:r>
                            <w:r w:rsidRPr="00C84D5F">
                              <w:rPr>
                                <w:rFonts w:ascii="Arial" w:hAnsi="Arial" w:cs="Arial"/>
                                <w:lang w:val="ru-RU"/>
                              </w:rPr>
                              <w:t>1Вт=3,41 БТЕ/ч</w:t>
                            </w:r>
                          </w:p>
                          <w:p w:rsidR="007A7723" w:rsidRPr="00B11349" w:rsidRDefault="007A7723" w:rsidP="00883F09">
                            <w:pPr>
                              <w:ind w:left="0"/>
                              <w:rPr>
                                <w:rFonts w:ascii="Arial" w:hAnsi="Arial" w:cs="Arial"/>
                                <w:lang w:val="ru-RU"/>
                              </w:rPr>
                            </w:pPr>
                          </w:p>
                          <w:p w:rsidR="007A7723" w:rsidRPr="00883F09" w:rsidRDefault="007A7723" w:rsidP="00883F09">
                            <w:pPr>
                              <w:ind w:left="0"/>
                              <w:rPr>
                                <w:rFonts w:ascii="Arial" w:hAnsi="Arial" w:cs="Arial"/>
                                <w:lang w:val="ru-RU"/>
                              </w:rPr>
                            </w:pPr>
                            <w:r w:rsidRPr="00883F09">
                              <w:rPr>
                                <w:rFonts w:ascii="Arial" w:hAnsi="Arial" w:cs="Arial"/>
                                <w:lang w:val="ru-RU"/>
                              </w:rPr>
                              <w:t>1 1 Вт = 3,41 БТЕ/ч</w:t>
                            </w:r>
                          </w:p>
                          <w:p w:rsidR="007A7723" w:rsidRPr="00883F09" w:rsidRDefault="007A7723" w:rsidP="00F90D6F">
                            <w:pPr>
                              <w:ind w:left="0"/>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32" o:spid="_x0000_s1037" type="#_x0000_t202" style="position:absolute;left:0;text-align:left;margin-left:230.65pt;margin-top:2.55pt;width:307.1pt;height:20.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" strokecolor="white [3212]">
                <v:textbox>
                  <w:txbxContent>
                    <w:p w:rsidR="007A7723" w:rsidRPr="00C84D5F" w:rsidRDefault="007A7723" w:rsidP="00B11349">
                      <w:pPr>
                        <w:ind w:left="0"/>
                        <w:rPr>
                          <w:rFonts w:ascii="Arial" w:hAnsi="Arial" w:cs="Arial"/>
                          <w:lang w:val="ru-RU"/>
                        </w:rPr>
                      </w:pPr>
                      <w:r>
                        <w:rPr>
                          <w:lang w:val="ru-RU"/>
                        </w:rPr>
                        <w:t xml:space="preserve"> </w:t>
                      </w:r>
                      <w:r w:rsidRPr="00883F09">
                        <w:rPr>
                          <w:lang w:val="ru-RU"/>
                        </w:rPr>
                        <w:t xml:space="preserve"> </w:t>
                      </w:r>
                      <w:r w:rsidRPr="00883F09">
                        <w:rPr>
                          <w:rFonts w:ascii="Arial" w:hAnsi="Arial" w:cs="Arial"/>
                          <w:lang w:val="ru-RU"/>
                        </w:rPr>
                        <w:t xml:space="preserve">Холодопроизводительность </w:t>
                      </w:r>
                      <w:r w:rsidRPr="00334DA7">
                        <w:rPr>
                          <w:rFonts w:ascii="Arial" w:hAnsi="Arial" w:cs="Arial"/>
                          <w:lang w:val="ru-RU"/>
                        </w:rPr>
                        <w:t>07</w:t>
                      </w:r>
                      <w:r>
                        <w:rPr>
                          <w:rFonts w:ascii="Arial" w:hAnsi="Arial" w:cs="Arial"/>
                          <w:lang w:val="ru-RU"/>
                        </w:rPr>
                        <w:t>=</w:t>
                      </w:r>
                      <w:r w:rsidRPr="00334DA7">
                        <w:rPr>
                          <w:rFonts w:ascii="Arial" w:hAnsi="Arial" w:cs="Arial"/>
                          <w:lang w:val="ru-RU"/>
                        </w:rPr>
                        <w:t>7000</w:t>
                      </w:r>
                      <w:r w:rsidRPr="00883F09">
                        <w:rPr>
                          <w:rFonts w:ascii="Arial" w:hAnsi="Arial" w:cs="Arial"/>
                          <w:lang w:val="ru-RU"/>
                        </w:rPr>
                        <w:t xml:space="preserve"> БТЕ/ч</w:t>
                      </w:r>
                      <w:r w:rsidRPr="00B11349">
                        <w:rPr>
                          <w:rFonts w:ascii="Arial" w:hAnsi="Arial" w:cs="Arial"/>
                          <w:lang w:val="ru-RU"/>
                        </w:rPr>
                        <w:t xml:space="preserve">; </w:t>
                      </w:r>
                      <w:r w:rsidRPr="00C84D5F">
                        <w:rPr>
                          <w:rFonts w:ascii="Arial" w:hAnsi="Arial" w:cs="Arial"/>
                          <w:lang w:val="ru-RU"/>
                        </w:rPr>
                        <w:t>1Вт=3,41 БТЕ/ч</w:t>
                      </w:r>
                    </w:p>
                    <w:p w:rsidR="007A7723" w:rsidRPr="00B11349" w:rsidRDefault="007A7723" w:rsidP="00883F09">
                      <w:pPr>
                        <w:ind w:left="0"/>
                        <w:rPr>
                          <w:rFonts w:ascii="Arial" w:hAnsi="Arial" w:cs="Arial"/>
                          <w:lang w:val="ru-RU"/>
                        </w:rPr>
                      </w:pPr>
                    </w:p>
                    <w:p w:rsidR="007A7723" w:rsidRPr="00883F09" w:rsidRDefault="007A7723" w:rsidP="00883F09">
                      <w:pPr>
                        <w:ind w:left="0"/>
                        <w:rPr>
                          <w:rFonts w:ascii="Arial" w:hAnsi="Arial" w:cs="Arial"/>
                          <w:lang w:val="ru-RU"/>
                        </w:rPr>
                      </w:pPr>
                      <w:r w:rsidRPr="00883F09">
                        <w:rPr>
                          <w:rFonts w:ascii="Arial" w:hAnsi="Arial" w:cs="Arial"/>
                          <w:lang w:val="ru-RU"/>
                        </w:rPr>
                        <w:t>1 1 Вт = 3,41 БТЕ/ч</w:t>
                      </w:r>
                    </w:p>
                    <w:p w:rsidR="007A7723" w:rsidRPr="00883F09" w:rsidRDefault="007A7723" w:rsidP="00F90D6F">
                      <w:pPr>
                        <w:ind w:left="0"/>
                        <w:rPr>
                          <w:lang w:val="ru-RU"/>
                        </w:rPr>
                      </w:pPr>
                    </w:p>
                  </w:txbxContent>
                </v:textbox>
              </v:shape>
            </w:pict>
          </mc:Fallback>
        </mc:AlternateContent>
      </w: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701248" behindDoc="0" locked="0" layoutInCell="1" allowOverlap="1">
                <wp:simplePos x="0" y="0"/>
                <wp:positionH relativeFrom="column">
                  <wp:posOffset>2926080</wp:posOffset>
                </wp:positionH>
                <wp:positionV relativeFrom="paragraph">
                  <wp:posOffset>73660</wp:posOffset>
                </wp:positionV>
                <wp:extent cx="1718945" cy="285115"/>
                <wp:effectExtent l="8255" t="13970" r="6350" b="5715"/>
                <wp:wrapNone/>
                <wp:docPr id="130074" name="Text Box 18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945" cy="285115"/>
                        </a:xfrm>
                        <a:prstGeom prst="rect">
                          <a:avLst/>
                        </a:prstGeom>
                        <a:solidFill>
                          <a:srgbClr val="FFFFFF"/>
                        </a:solidFill>
                        <a:ln w="9525">
                          <a:solidFill>
                            <a:schemeClr val="bg1">
                              <a:lumMod val="100000"/>
                              <a:lumOff val="0"/>
                            </a:schemeClr>
                          </a:solidFill>
                          <a:miter lim="800000"/>
                          <a:headEnd/>
                          <a:tailEnd/>
                        </a:ln>
                      </wps:spPr>
                      <wps:txbx>
                        <w:txbxContent>
                          <w:p w:rsidR="007A7723" w:rsidRPr="00883F09" w:rsidRDefault="007A7723" w:rsidP="00883F09">
                            <w:pPr>
                              <w:ind w:left="0"/>
                              <w:rPr>
                                <w:rFonts w:ascii="Arial" w:hAnsi="Arial" w:cs="Arial"/>
                                <w:lang w:val="ru-RU"/>
                              </w:rPr>
                            </w:pPr>
                            <w:r w:rsidRPr="00F90D6F">
                              <w:rPr>
                                <w:lang w:val="ru-RU"/>
                              </w:rPr>
                              <w:t>{</w:t>
                            </w:r>
                            <w:r w:rsidRPr="00883F09">
                              <w:rPr>
                                <w:rFonts w:ascii="Arial" w:hAnsi="Arial" w:cs="Arial"/>
                              </w:rPr>
                              <w:t>j</w:t>
                            </w:r>
                            <w:r w:rsidRPr="00883F09">
                              <w:rPr>
                                <w:rFonts w:ascii="Arial" w:hAnsi="Arial" w:cs="Arial"/>
                                <w:lang w:val="ru-RU"/>
                              </w:rPr>
                              <w:t>Тип внутреннего блока</w:t>
                            </w:r>
                            <w:r>
                              <w:rPr>
                                <w:rFonts w:ascii="Arial" w:hAnsi="Arial" w:cs="Arial"/>
                              </w:rPr>
                              <w:t xml:space="preserve"> *</w:t>
                            </w:r>
                            <w:r w:rsidRPr="00883F09">
                              <w:rPr>
                                <w:rFonts w:ascii="Arial" w:hAnsi="Arial" w:cs="Arial"/>
                                <w:lang w:val="ru-RU"/>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31" o:spid="_x0000_s1038" type="#_x0000_t202" style="position:absolute;left:0;text-align:left;margin-left:230.4pt;margin-top:5.8pt;width:135.35pt;height:22.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" strokecolor="white [3212]">
                <v:textbox>
                  <w:txbxContent>
                    <w:p w:rsidR="007A7723" w:rsidRPr="00883F09" w:rsidRDefault="007A7723" w:rsidP="00883F09">
                      <w:pPr>
                        <w:ind w:left="0"/>
                        <w:rPr>
                          <w:rFonts w:ascii="Arial" w:hAnsi="Arial" w:cs="Arial"/>
                          <w:lang w:val="ru-RU"/>
                        </w:rPr>
                      </w:pPr>
                      <w:r w:rsidRPr="00F90D6F">
                        <w:rPr>
                          <w:lang w:val="ru-RU"/>
                        </w:rPr>
                        <w:t>{</w:t>
                      </w:r>
                      <w:r w:rsidRPr="00883F09">
                        <w:rPr>
                          <w:rFonts w:ascii="Arial" w:hAnsi="Arial" w:cs="Arial"/>
                        </w:rPr>
                        <w:t>j</w:t>
                      </w:r>
                      <w:r w:rsidRPr="00883F09">
                        <w:rPr>
                          <w:rFonts w:ascii="Arial" w:hAnsi="Arial" w:cs="Arial"/>
                          <w:lang w:val="ru-RU"/>
                        </w:rPr>
                        <w:t>Тип внутреннего блока</w:t>
                      </w:r>
                      <w:r>
                        <w:rPr>
                          <w:rFonts w:ascii="Arial" w:hAnsi="Arial" w:cs="Arial"/>
                        </w:rPr>
                        <w:t xml:space="preserve"> *</w:t>
                      </w:r>
                      <w:r w:rsidRPr="00883F09">
                        <w:rPr>
                          <w:rFonts w:ascii="Arial" w:hAnsi="Arial" w:cs="Arial"/>
                          <w:lang w:val="ru-RU"/>
                        </w:rPr>
                        <w:t xml:space="preserve"> </w:t>
                      </w:r>
                    </w:p>
                  </w:txbxContent>
                </v:textbox>
              </v:shape>
            </w:pict>
          </mc:Fallback>
        </mc:AlternateContent>
      </w:r>
      <w:r>
        <w:rPr>
          <w:noProof/>
          <w:color w:val="FF0000"/>
        </w:rPr>
        <mc:AlternateContent>
          <mc:Choice Requires="wps">
            <w:drawing>
              <wp:anchor distT="0" distB="0" distL="114300" distR="114300" simplePos="0" relativeHeight="251696128" behindDoc="0" locked="0" layoutInCell="1" allowOverlap="1">
                <wp:simplePos x="0" y="0"/>
                <wp:positionH relativeFrom="column">
                  <wp:posOffset>935355</wp:posOffset>
                </wp:positionH>
                <wp:positionV relativeFrom="paragraph">
                  <wp:posOffset>203200</wp:posOffset>
                </wp:positionV>
                <wp:extent cx="1933575" cy="11430"/>
                <wp:effectExtent l="8255" t="10160" r="10795" b="6985"/>
                <wp:wrapNone/>
                <wp:docPr id="130073" name="AutoShape 1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3575" cy="11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B338AC" id="AutoShape 18924" o:spid="_x0000_s1026" type="#_x0000_t32" style="position:absolute;margin-left:73.65pt;margin-top:16pt;width:152.25pt;height:.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"/>
            </w:pict>
          </mc:Fallback>
        </mc:AlternateContent>
      </w:r>
      <w:r>
        <w:rPr>
          <w:noProof/>
          <w:color w:val="FF0000"/>
        </w:rPr>
        <mc:AlternateContent>
          <mc:Choice Requires="wps">
            <w:drawing>
              <wp:anchor distT="0" distB="0" distL="114300" distR="114300" simplePos="0" relativeHeight="251700224" behindDoc="0" locked="0" layoutInCell="1" allowOverlap="1">
                <wp:simplePos x="0" y="0"/>
                <wp:positionH relativeFrom="column">
                  <wp:posOffset>2910205</wp:posOffset>
                </wp:positionH>
                <wp:positionV relativeFrom="paragraph">
                  <wp:posOffset>186055</wp:posOffset>
                </wp:positionV>
                <wp:extent cx="2496820" cy="464185"/>
                <wp:effectExtent l="11430" t="12065" r="6350" b="9525"/>
                <wp:wrapNone/>
                <wp:docPr id="130072" name="Text Box 1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820" cy="464185"/>
                        </a:xfrm>
                        <a:prstGeom prst="rect">
                          <a:avLst/>
                        </a:prstGeom>
                        <a:solidFill>
                          <a:srgbClr val="FFFFFF"/>
                        </a:solidFill>
                        <a:ln w="9525">
                          <a:solidFill>
                            <a:schemeClr val="bg1">
                              <a:lumMod val="100000"/>
                              <a:lumOff val="0"/>
                            </a:schemeClr>
                          </a:solidFill>
                          <a:miter lim="800000"/>
                          <a:headEnd/>
                          <a:tailEnd/>
                        </a:ln>
                      </wps:spPr>
                      <wps:txbx>
                        <w:txbxContent>
                          <w:p w:rsidR="007A7723" w:rsidRDefault="007A7723" w:rsidP="00F90D6F">
                            <w:pPr>
                              <w:ind w:left="0"/>
                              <w:rPr>
                                <w:lang w:val="ru-RU"/>
                              </w:rPr>
                            </w:pPr>
                          </w:p>
                          <w:p w:rsidR="007A7723" w:rsidRPr="00883F09" w:rsidRDefault="007A7723" w:rsidP="00F90D6F">
                            <w:pPr>
                              <w:ind w:left="0"/>
                              <w:rPr>
                                <w:rFonts w:ascii="Arial" w:hAnsi="Arial" w:cs="Arial"/>
                              </w:rPr>
                            </w:pPr>
                            <w:r>
                              <w:rPr>
                                <w:lang w:val="ru-RU"/>
                              </w:rPr>
                              <w:t xml:space="preserve">  </w:t>
                            </w:r>
                            <w:r w:rsidRPr="00883F09">
                              <w:rPr>
                                <w:rFonts w:ascii="Arial" w:hAnsi="Arial" w:cs="Arial"/>
                                <w:lang w:val="ru-RU"/>
                              </w:rPr>
                              <w:t>Мульти сплит</w:t>
                            </w:r>
                            <w:r w:rsidRPr="00883F09">
                              <w:rPr>
                                <w:rFonts w:ascii="Arial" w:hAnsi="Arial" w:cs="Arial"/>
                              </w:rPr>
                              <w:t>-</w:t>
                            </w:r>
                            <w:r w:rsidRPr="00883F09">
                              <w:rPr>
                                <w:rFonts w:ascii="Arial" w:hAnsi="Arial" w:cs="Arial"/>
                                <w:lang w:val="ru-RU"/>
                              </w:rPr>
                              <w:t xml:space="preserve">система </w:t>
                            </w:r>
                            <w:r w:rsidRPr="00883F09">
                              <w:rPr>
                                <w:rFonts w:ascii="Arial" w:hAnsi="Arial" w:cs="Arial"/>
                              </w:rPr>
                              <w:t>SMART MULTI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30" o:spid="_x0000_s1039" type="#_x0000_t202" style="position:absolute;left:0;text-align:left;margin-left:229.15pt;margin-top:14.65pt;width:196.6pt;height:36.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" strokecolor="white [3212]">
                <v:textbox>
                  <w:txbxContent>
                    <w:p w:rsidR="007A7723" w:rsidRDefault="007A7723" w:rsidP="00F90D6F">
                      <w:pPr>
                        <w:ind w:left="0"/>
                        <w:rPr>
                          <w:lang w:val="ru-RU"/>
                        </w:rPr>
                      </w:pPr>
                    </w:p>
                    <w:p w:rsidR="007A7723" w:rsidRPr="00883F09" w:rsidRDefault="007A7723" w:rsidP="00F90D6F">
                      <w:pPr>
                        <w:ind w:left="0"/>
                        <w:rPr>
                          <w:rFonts w:ascii="Arial" w:hAnsi="Arial" w:cs="Arial"/>
                        </w:rPr>
                      </w:pPr>
                      <w:r>
                        <w:rPr>
                          <w:lang w:val="ru-RU"/>
                        </w:rPr>
                        <w:t xml:space="preserve">  </w:t>
                      </w:r>
                      <w:r w:rsidRPr="00883F09">
                        <w:rPr>
                          <w:rFonts w:ascii="Arial" w:hAnsi="Arial" w:cs="Arial"/>
                          <w:lang w:val="ru-RU"/>
                        </w:rPr>
                        <w:t>Мульти сплит</w:t>
                      </w:r>
                      <w:r w:rsidRPr="00883F09">
                        <w:rPr>
                          <w:rFonts w:ascii="Arial" w:hAnsi="Arial" w:cs="Arial"/>
                        </w:rPr>
                        <w:t>-</w:t>
                      </w:r>
                      <w:r w:rsidRPr="00883F09">
                        <w:rPr>
                          <w:rFonts w:ascii="Arial" w:hAnsi="Arial" w:cs="Arial"/>
                          <w:lang w:val="ru-RU"/>
                        </w:rPr>
                        <w:t xml:space="preserve">система </w:t>
                      </w:r>
                      <w:r w:rsidRPr="00883F09">
                        <w:rPr>
                          <w:rFonts w:ascii="Arial" w:hAnsi="Arial" w:cs="Arial"/>
                        </w:rPr>
                        <w:t>SMART MULTI</w:t>
                      </w:r>
                    </w:p>
                  </w:txbxContent>
                </v:textbox>
              </v:shape>
            </w:pict>
          </mc:Fallback>
        </mc:AlternateContent>
      </w:r>
    </w:p>
    <w:p w:rsidR="00F90D6F" w:rsidRDefault="00F90D6F" w:rsidP="00F90D6F">
      <w:pPr>
        <w:rPr>
          <w:rFonts w:ascii="Arial" w:hAnsi="Arial" w:cs="Arial"/>
          <w:bCs/>
          <w:sz w:val="28"/>
        </w:rPr>
      </w:pP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695104" behindDoc="0" locked="0" layoutInCell="1" allowOverlap="1">
                <wp:simplePos x="0" y="0"/>
                <wp:positionH relativeFrom="column">
                  <wp:posOffset>526415</wp:posOffset>
                </wp:positionH>
                <wp:positionV relativeFrom="paragraph">
                  <wp:posOffset>62230</wp:posOffset>
                </wp:positionV>
                <wp:extent cx="2336165" cy="635"/>
                <wp:effectExtent l="8890" t="11430" r="7620" b="6985"/>
                <wp:wrapNone/>
                <wp:docPr id="130071" name="AutoShape 189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361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7CEFC1" id="AutoShape 18922" o:spid="_x0000_s1026" type="#_x0000_t32" style="position:absolute;margin-left:41.45pt;margin-top:4.9pt;width:183.95pt;height:.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tl4KAIAAEY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"/>
            </w:pict>
          </mc:Fallback>
        </mc:AlternateContent>
      </w:r>
    </w:p>
    <w:p w:rsidR="00F90D6F" w:rsidRDefault="00F90D6F" w:rsidP="00F90D6F">
      <w:pPr>
        <w:rPr>
          <w:rFonts w:ascii="Arial" w:hAnsi="Arial" w:cs="Arial"/>
          <w:bCs/>
          <w:sz w:val="28"/>
        </w:rPr>
      </w:pPr>
    </w:p>
    <w:p w:rsidR="00F90D6F" w:rsidRDefault="008D1930" w:rsidP="00F90D6F">
      <w:pPr>
        <w:rPr>
          <w:rFonts w:ascii="Arial" w:hAnsi="Arial" w:cs="Arial"/>
          <w:bCs/>
          <w:sz w:val="28"/>
        </w:rPr>
      </w:pPr>
      <w:r>
        <w:rPr>
          <w:noProof/>
          <w:color w:val="FF0000"/>
        </w:rPr>
        <mc:AlternateContent>
          <mc:Choice Requires="wps">
            <w:drawing>
              <wp:anchor distT="0" distB="0" distL="114300" distR="114300" simplePos="0" relativeHeight="251687936" behindDoc="0" locked="0" layoutInCell="1" allowOverlap="1">
                <wp:simplePos x="0" y="0"/>
                <wp:positionH relativeFrom="column">
                  <wp:posOffset>127000</wp:posOffset>
                </wp:positionH>
                <wp:positionV relativeFrom="paragraph">
                  <wp:posOffset>110490</wp:posOffset>
                </wp:positionV>
                <wp:extent cx="2748280" cy="8255"/>
                <wp:effectExtent l="9525" t="11430" r="13970" b="8890"/>
                <wp:wrapNone/>
                <wp:docPr id="130070" name="AutoShape 18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8280" cy="8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348CA0" id="AutoShape 18913" o:spid="_x0000_s1026" type="#_x0000_t32" style="position:absolute;margin-left:10pt;margin-top:8.7pt;width:216.4pt;height:.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"/>
            </w:pict>
          </mc:Fallback>
        </mc:AlternateContent>
      </w:r>
      <w:r>
        <w:rPr>
          <w:noProof/>
          <w:color w:val="FF0000"/>
        </w:rPr>
        <mc:AlternateContent>
          <mc:Choice Requires="wps">
            <w:drawing>
              <wp:anchor distT="0" distB="0" distL="114300" distR="114300" simplePos="0" relativeHeight="251699200" behindDoc="0" locked="0" layoutInCell="1" allowOverlap="1">
                <wp:simplePos x="0" y="0"/>
                <wp:positionH relativeFrom="column">
                  <wp:posOffset>2938145</wp:posOffset>
                </wp:positionH>
                <wp:positionV relativeFrom="paragraph">
                  <wp:posOffset>3175</wp:posOffset>
                </wp:positionV>
                <wp:extent cx="2633345" cy="306705"/>
                <wp:effectExtent l="10795" t="8890" r="13335" b="8255"/>
                <wp:wrapNone/>
                <wp:docPr id="130069" name="Text Box 1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306705"/>
                        </a:xfrm>
                        <a:prstGeom prst="rect">
                          <a:avLst/>
                        </a:prstGeom>
                        <a:solidFill>
                          <a:srgbClr val="FFFFFF"/>
                        </a:solidFill>
                        <a:ln w="9525">
                          <a:solidFill>
                            <a:schemeClr val="bg1">
                              <a:lumMod val="100000"/>
                              <a:lumOff val="0"/>
                            </a:schemeClr>
                          </a:solidFill>
                          <a:miter lim="800000"/>
                          <a:headEnd/>
                          <a:tailEnd/>
                        </a:ln>
                      </wps:spPr>
                      <wps:txbx>
                        <w:txbxContent>
                          <w:p w:rsidR="007A7723" w:rsidRPr="00883F09" w:rsidRDefault="007A7723" w:rsidP="00F90D6F">
                            <w:pPr>
                              <w:ind w:left="0"/>
                              <w:rPr>
                                <w:rFonts w:ascii="Arial" w:hAnsi="Arial" w:cs="Arial"/>
                                <w:lang w:val="ru-RU"/>
                              </w:rPr>
                            </w:pPr>
                            <w:r>
                              <w:t>S</w:t>
                            </w:r>
                            <w:r>
                              <w:rPr>
                                <w:lang w:val="ru-RU"/>
                              </w:rPr>
                              <w:t xml:space="preserve"> </w:t>
                            </w:r>
                            <w:r w:rsidRPr="00883F09">
                              <w:rPr>
                                <w:rFonts w:ascii="Arial" w:hAnsi="Arial" w:cs="Arial"/>
                              </w:rPr>
                              <w:t xml:space="preserve">SWISS. </w:t>
                            </w:r>
                            <w:r w:rsidRPr="00883F09">
                              <w:rPr>
                                <w:rFonts w:ascii="Arial" w:hAnsi="Arial" w:cs="Arial"/>
                                <w:lang w:val="ru-RU"/>
                              </w:rPr>
                              <w:t>Разработано в Швейцарии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28" o:spid="_x0000_s1040" type="#_x0000_t202" style="position:absolute;left:0;text-align:left;margin-left:231.35pt;margin-top:.25pt;width:207.35pt;height:24.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" strokecolor="white [3212]">
                <v:textbox>
                  <w:txbxContent>
                    <w:p w:rsidR="007A7723" w:rsidRPr="00883F09" w:rsidRDefault="007A7723" w:rsidP="00F90D6F">
                      <w:pPr>
                        <w:ind w:left="0"/>
                        <w:rPr>
                          <w:rFonts w:ascii="Arial" w:hAnsi="Arial" w:cs="Arial"/>
                          <w:lang w:val="ru-RU"/>
                        </w:rPr>
                      </w:pPr>
                      <w:r>
                        <w:t>S</w:t>
                      </w:r>
                      <w:r>
                        <w:rPr>
                          <w:lang w:val="ru-RU"/>
                        </w:rPr>
                        <w:t xml:space="preserve"> </w:t>
                      </w:r>
                      <w:r w:rsidRPr="00883F09">
                        <w:rPr>
                          <w:rFonts w:ascii="Arial" w:hAnsi="Arial" w:cs="Arial"/>
                        </w:rPr>
                        <w:t xml:space="preserve">SWISS. </w:t>
                      </w:r>
                      <w:r w:rsidRPr="00883F09">
                        <w:rPr>
                          <w:rFonts w:ascii="Arial" w:hAnsi="Arial" w:cs="Arial"/>
                          <w:lang w:val="ru-RU"/>
                        </w:rPr>
                        <w:t>Разработано в Швейцарии</w:t>
                      </w:r>
                    </w:p>
                  </w:txbxContent>
                </v:textbox>
              </v:shape>
            </w:pict>
          </mc:Fallback>
        </mc:AlternateContent>
      </w:r>
    </w:p>
    <w:p w:rsidR="007314D2" w:rsidRPr="00EC191B" w:rsidRDefault="008D1930">
      <w:pPr>
        <w:widowControl/>
        <w:rPr>
          <w:rFonts w:ascii="Arial" w:hAnsi="Arial" w:cs="Arial"/>
          <w:color w:val="000000" w:themeColor="text1"/>
          <w:szCs w:val="21"/>
        </w:rPr>
      </w:pPr>
      <w:r>
        <w:rPr>
          <w:rFonts w:ascii="Arial" w:hAnsi="Arial" w:cs="Arial"/>
          <w:noProof/>
          <w:color w:val="000000" w:themeColor="text1"/>
          <w:szCs w:val="21"/>
        </w:rPr>
        <mc:AlternateContent>
          <mc:Choice Requires="wps">
            <w:drawing>
              <wp:anchor distT="0" distB="0" distL="114300" distR="114300" simplePos="0" relativeHeight="251709440" behindDoc="0" locked="0" layoutInCell="1" allowOverlap="1">
                <wp:simplePos x="0" y="0"/>
                <wp:positionH relativeFrom="column">
                  <wp:posOffset>9525</wp:posOffset>
                </wp:positionH>
                <wp:positionV relativeFrom="paragraph">
                  <wp:posOffset>358140</wp:posOffset>
                </wp:positionV>
                <wp:extent cx="3295650" cy="746760"/>
                <wp:effectExtent l="6350" t="6350" r="12700" b="8890"/>
                <wp:wrapNone/>
                <wp:docPr id="130068" name="Text Box 18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746760"/>
                        </a:xfrm>
                        <a:prstGeom prst="rect">
                          <a:avLst/>
                        </a:prstGeom>
                        <a:solidFill>
                          <a:srgbClr val="FFFFFF"/>
                        </a:solidFill>
                        <a:ln w="9525">
                          <a:solidFill>
                            <a:schemeClr val="bg1">
                              <a:lumMod val="100000"/>
                              <a:lumOff val="0"/>
                            </a:schemeClr>
                          </a:solidFill>
                          <a:miter lim="800000"/>
                          <a:headEnd/>
                          <a:tailEnd/>
                        </a:ln>
                      </wps:spPr>
                      <wps:txbx>
                        <w:txbxContent>
                          <w:p w:rsidR="007A7723" w:rsidRDefault="007A7723" w:rsidP="00883F09">
                            <w:pPr>
                              <w:ind w:left="0"/>
                              <w:rPr>
                                <w:lang w:val="ru-RU"/>
                              </w:rPr>
                            </w:pPr>
                            <w:r>
                              <w:rPr>
                                <w:lang w:val="ru-RU"/>
                              </w:rPr>
                              <w:t xml:space="preserve">.  * </w:t>
                            </w:r>
                            <w:r>
                              <w:t>S</w:t>
                            </w:r>
                            <w:r w:rsidRPr="00883F09">
                              <w:rPr>
                                <w:lang w:val="ru-RU"/>
                              </w:rPr>
                              <w:t xml:space="preserve"> </w:t>
                            </w:r>
                            <w:r>
                              <w:rPr>
                                <w:lang w:val="ru-RU"/>
                              </w:rPr>
                              <w:t>–</w:t>
                            </w:r>
                            <w:r w:rsidRPr="00883F09">
                              <w:rPr>
                                <w:lang w:val="ru-RU"/>
                              </w:rPr>
                              <w:t xml:space="preserve"> </w:t>
                            </w:r>
                            <w:r>
                              <w:rPr>
                                <w:lang w:val="ru-RU"/>
                              </w:rPr>
                              <w:t>настенный</w:t>
                            </w:r>
                          </w:p>
                          <w:p w:rsidR="007A7723" w:rsidRDefault="007A7723" w:rsidP="00883F09">
                            <w:pPr>
                              <w:ind w:left="0"/>
                              <w:rPr>
                                <w:lang w:val="ru-RU"/>
                              </w:rPr>
                            </w:pPr>
                            <w:proofErr w:type="gramStart"/>
                            <w:r>
                              <w:rPr>
                                <w:lang w:val="ru-RU"/>
                              </w:rPr>
                              <w:t>С  С</w:t>
                            </w:r>
                            <w:proofErr w:type="gramEnd"/>
                            <w:r>
                              <w:rPr>
                                <w:lang w:val="ru-RU"/>
                              </w:rPr>
                              <w:t xml:space="preserve"> – кассетный</w:t>
                            </w:r>
                          </w:p>
                          <w:p w:rsidR="007A7723" w:rsidRDefault="007A7723" w:rsidP="00883F09">
                            <w:pPr>
                              <w:ind w:left="0"/>
                              <w:rPr>
                                <w:lang w:val="ru-RU"/>
                              </w:rPr>
                            </w:pPr>
                            <w:r>
                              <w:rPr>
                                <w:lang w:val="ru-RU"/>
                              </w:rPr>
                              <w:t xml:space="preserve">   </w:t>
                            </w:r>
                            <w:r>
                              <w:t>D</w:t>
                            </w:r>
                            <w:r w:rsidRPr="00883F09">
                              <w:rPr>
                                <w:lang w:val="ru-RU"/>
                              </w:rPr>
                              <w:t xml:space="preserve"> </w:t>
                            </w:r>
                            <w:r>
                              <w:rPr>
                                <w:lang w:val="ru-RU"/>
                              </w:rPr>
                              <w:t>–</w:t>
                            </w:r>
                            <w:r w:rsidRPr="00883F09">
                              <w:rPr>
                                <w:lang w:val="ru-RU"/>
                              </w:rPr>
                              <w:t xml:space="preserve"> </w:t>
                            </w:r>
                            <w:r>
                              <w:rPr>
                                <w:lang w:val="ru-RU"/>
                              </w:rPr>
                              <w:t>канальный</w:t>
                            </w:r>
                          </w:p>
                          <w:p w:rsidR="007A7723" w:rsidRPr="00883F09" w:rsidRDefault="007A7723" w:rsidP="00883F09">
                            <w:pPr>
                              <w:ind w:left="0"/>
                              <w:rPr>
                                <w:lang w:val="ru-RU"/>
                              </w:rPr>
                            </w:pPr>
                            <w:r>
                              <w:rPr>
                                <w:lang w:val="ru-RU"/>
                              </w:rPr>
                              <w:t xml:space="preserve">   СА – универсальный (напольно-потолочный)</w:t>
                            </w:r>
                          </w:p>
                          <w:p w:rsidR="007A7723" w:rsidRPr="00643580" w:rsidRDefault="007A7723" w:rsidP="00883F09">
                            <w:pPr>
                              <w:ind w:left="0"/>
                              <w:rPr>
                                <w:lang w:val="ru-RU"/>
                              </w:rPr>
                            </w:pPr>
                            <w:r>
                              <w:rPr>
                                <w:lang w:val="ru-RU"/>
                              </w:rPr>
                              <w:t xml:space="preserve">1 </w:t>
                            </w:r>
                          </w:p>
                          <w:p w:rsidR="007A7723" w:rsidRPr="00883F09" w:rsidRDefault="007A7723">
                            <w:pPr>
                              <w:ind w:left="0"/>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39" o:spid="_x0000_s1041" type="#_x0000_t202" style="position:absolute;left:0;text-align:left;margin-left:.75pt;margin-top:28.2pt;width:259.5pt;height:58.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" strokecolor="white [3212]">
                <v:textbox>
                  <w:txbxContent>
                    <w:p w:rsidR="007A7723" w:rsidRDefault="007A7723" w:rsidP="00883F09">
                      <w:pPr>
                        <w:ind w:left="0"/>
                        <w:rPr>
                          <w:lang w:val="ru-RU"/>
                        </w:rPr>
                      </w:pPr>
                      <w:r>
                        <w:rPr>
                          <w:lang w:val="ru-RU"/>
                        </w:rPr>
                        <w:t xml:space="preserve">.  * </w:t>
                      </w:r>
                      <w:r>
                        <w:t>S</w:t>
                      </w:r>
                      <w:r w:rsidRPr="00883F09">
                        <w:rPr>
                          <w:lang w:val="ru-RU"/>
                        </w:rPr>
                        <w:t xml:space="preserve"> </w:t>
                      </w:r>
                      <w:r>
                        <w:rPr>
                          <w:lang w:val="ru-RU"/>
                        </w:rPr>
                        <w:t>–</w:t>
                      </w:r>
                      <w:r w:rsidRPr="00883F09">
                        <w:rPr>
                          <w:lang w:val="ru-RU"/>
                        </w:rPr>
                        <w:t xml:space="preserve"> </w:t>
                      </w:r>
                      <w:r>
                        <w:rPr>
                          <w:lang w:val="ru-RU"/>
                        </w:rPr>
                        <w:t>настенный</w:t>
                      </w:r>
                    </w:p>
                    <w:p w:rsidR="007A7723" w:rsidRDefault="007A7723" w:rsidP="00883F09">
                      <w:pPr>
                        <w:ind w:left="0"/>
                        <w:rPr>
                          <w:lang w:val="ru-RU"/>
                        </w:rPr>
                      </w:pPr>
                      <w:proofErr w:type="gramStart"/>
                      <w:r>
                        <w:rPr>
                          <w:lang w:val="ru-RU"/>
                        </w:rPr>
                        <w:t>С  С</w:t>
                      </w:r>
                      <w:proofErr w:type="gramEnd"/>
                      <w:r>
                        <w:rPr>
                          <w:lang w:val="ru-RU"/>
                        </w:rPr>
                        <w:t xml:space="preserve"> – кассетный</w:t>
                      </w:r>
                    </w:p>
                    <w:p w:rsidR="007A7723" w:rsidRDefault="007A7723" w:rsidP="00883F09">
                      <w:pPr>
                        <w:ind w:left="0"/>
                        <w:rPr>
                          <w:lang w:val="ru-RU"/>
                        </w:rPr>
                      </w:pPr>
                      <w:r>
                        <w:rPr>
                          <w:lang w:val="ru-RU"/>
                        </w:rPr>
                        <w:t xml:space="preserve">   </w:t>
                      </w:r>
                      <w:r>
                        <w:t>D</w:t>
                      </w:r>
                      <w:r w:rsidRPr="00883F09">
                        <w:rPr>
                          <w:lang w:val="ru-RU"/>
                        </w:rPr>
                        <w:t xml:space="preserve"> </w:t>
                      </w:r>
                      <w:r>
                        <w:rPr>
                          <w:lang w:val="ru-RU"/>
                        </w:rPr>
                        <w:t>–</w:t>
                      </w:r>
                      <w:r w:rsidRPr="00883F09">
                        <w:rPr>
                          <w:lang w:val="ru-RU"/>
                        </w:rPr>
                        <w:t xml:space="preserve"> </w:t>
                      </w:r>
                      <w:r>
                        <w:rPr>
                          <w:lang w:val="ru-RU"/>
                        </w:rPr>
                        <w:t>канальный</w:t>
                      </w:r>
                    </w:p>
                    <w:p w:rsidR="007A7723" w:rsidRPr="00883F09" w:rsidRDefault="007A7723" w:rsidP="00883F09">
                      <w:pPr>
                        <w:ind w:left="0"/>
                        <w:rPr>
                          <w:lang w:val="ru-RU"/>
                        </w:rPr>
                      </w:pPr>
                      <w:r>
                        <w:rPr>
                          <w:lang w:val="ru-RU"/>
                        </w:rPr>
                        <w:t xml:space="preserve">   СА – универсальный (напольно-потолочный)</w:t>
                      </w:r>
                    </w:p>
                    <w:p w:rsidR="007A7723" w:rsidRPr="00643580" w:rsidRDefault="007A7723" w:rsidP="00883F09">
                      <w:pPr>
                        <w:ind w:left="0"/>
                        <w:rPr>
                          <w:lang w:val="ru-RU"/>
                        </w:rPr>
                      </w:pPr>
                      <w:r>
                        <w:rPr>
                          <w:lang w:val="ru-RU"/>
                        </w:rPr>
                        <w:t xml:space="preserve">1 </w:t>
                      </w:r>
                    </w:p>
                    <w:p w:rsidR="007A7723" w:rsidRPr="00883F09" w:rsidRDefault="007A7723">
                      <w:pPr>
                        <w:ind w:left="0"/>
                        <w:rPr>
                          <w:lang w:val="ru-RU"/>
                        </w:rPr>
                      </w:pPr>
                    </w:p>
                  </w:txbxContent>
                </v:textbox>
              </v:shape>
            </w:pict>
          </mc:Fallback>
        </mc:AlternateContent>
      </w:r>
      <w:r w:rsidR="007314D2" w:rsidRPr="00EC191B">
        <w:rPr>
          <w:rFonts w:ascii="Arial" w:hAnsi="Arial" w:cs="Arial"/>
          <w:color w:val="000000" w:themeColor="text1"/>
          <w:szCs w:val="21"/>
        </w:rPr>
        <w:br w:type="page"/>
      </w:r>
    </w:p>
    <w:p w:rsidR="0080674F" w:rsidRPr="00A61E81" w:rsidRDefault="006751F4" w:rsidP="00A61E81">
      <w:pPr>
        <w:pStyle w:val="af8"/>
        <w:numPr>
          <w:ilvl w:val="0"/>
          <w:numId w:val="22"/>
        </w:numPr>
        <w:ind w:firstLineChars="0"/>
        <w:rPr>
          <w:rFonts w:ascii="Arial" w:hAnsi="Arial" w:cs="Arial"/>
          <w:b/>
          <w:sz w:val="28"/>
          <w:szCs w:val="28"/>
        </w:rPr>
      </w:pPr>
      <w:bookmarkStart w:id="44" w:name="_Toc312506203"/>
      <w:bookmarkStart w:id="45" w:name="_Toc345687527"/>
      <w:bookmarkStart w:id="46" w:name="_Toc346372515"/>
      <w:bookmarkStart w:id="47" w:name="_Toc346373135"/>
      <w:bookmarkStart w:id="48" w:name="_Toc346373538"/>
      <w:bookmarkStart w:id="49" w:name="_Toc346374031"/>
      <w:bookmarkStart w:id="50" w:name="_Toc346374199"/>
      <w:bookmarkStart w:id="51" w:name="_Toc346374633"/>
      <w:bookmarkStart w:id="52" w:name="_Toc346375475"/>
      <w:bookmarkStart w:id="53" w:name="_Toc346375756"/>
      <w:bookmarkStart w:id="54" w:name="_Toc346375963"/>
      <w:bookmarkStart w:id="55" w:name="_Toc346376089"/>
      <w:bookmarkStart w:id="56" w:name="_Toc346376243"/>
      <w:bookmarkStart w:id="57" w:name="_Toc346376448"/>
      <w:bookmarkStart w:id="58" w:name="_Toc346376555"/>
      <w:bookmarkStart w:id="59" w:name="_Toc346609554"/>
      <w:bookmarkStart w:id="60" w:name="_Toc420414301"/>
      <w:bookmarkStart w:id="61" w:name="_Toc420415717"/>
      <w:bookmarkStart w:id="62" w:name="_Toc420415763"/>
      <w:bookmarkStart w:id="63" w:name="_Toc420415970"/>
      <w:bookmarkStart w:id="64" w:name="_Toc420416455"/>
      <w:bookmarkStart w:id="65" w:name="_Toc420416541"/>
      <w:bookmarkStart w:id="66" w:name="_Toc420416602"/>
      <w:bookmarkStart w:id="67" w:name="_Toc420423718"/>
      <w:bookmarkStart w:id="68" w:name="_Toc420521432"/>
      <w:bookmarkStart w:id="69" w:name="_Toc420521670"/>
      <w:bookmarkStart w:id="70" w:name="_Toc441760875"/>
      <w:r w:rsidRPr="00A61E81">
        <w:rPr>
          <w:rFonts w:ascii="Arial" w:hAnsi="Arial" w:cs="Arial"/>
          <w:b/>
          <w:sz w:val="28"/>
          <w:szCs w:val="28"/>
        </w:rPr>
        <w:lastRenderedPageBreak/>
        <w:t xml:space="preserve">Unit </w:t>
      </w:r>
      <w:bookmarkEnd w:id="44"/>
      <w:r w:rsidR="0056776A" w:rsidRPr="00A61E81">
        <w:rPr>
          <w:rFonts w:ascii="Arial" w:hAnsi="Arial" w:cs="Arial" w:hint="eastAsia"/>
          <w:b/>
          <w:sz w:val="28"/>
          <w:szCs w:val="28"/>
        </w:rPr>
        <w:t>A</w:t>
      </w:r>
      <w:r w:rsidR="007314D2" w:rsidRPr="00A61E81">
        <w:rPr>
          <w:rFonts w:ascii="Arial" w:hAnsi="Arial" w:cs="Arial"/>
          <w:b/>
          <w:sz w:val="28"/>
          <w:szCs w:val="28"/>
        </w:rPr>
        <w:t>ppearance</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rsidR="00A074F0" w:rsidRPr="00EC191B" w:rsidRDefault="00A074F0" w:rsidP="006501DA">
      <w:pPr>
        <w:rPr>
          <w:rFonts w:ascii="Arial" w:hAnsi="Arial" w:cs="Arial"/>
          <w:b/>
          <w:color w:val="000000" w:themeColor="text1"/>
        </w:rPr>
      </w:pPr>
    </w:p>
    <w:tbl>
      <w:tblPr>
        <w:tblStyle w:val="ac"/>
        <w:tblW w:w="4604" w:type="pct"/>
        <w:tblInd w:w="568" w:type="dxa"/>
        <w:tblLook w:val="04A0" w:firstRow="1" w:lastRow="0" w:firstColumn="1" w:lastColumn="0" w:noHBand="0" w:noVBand="1"/>
      </w:tblPr>
      <w:tblGrid>
        <w:gridCol w:w="2355"/>
        <w:gridCol w:w="7973"/>
      </w:tblGrid>
      <w:tr w:rsidR="00FD7A3C" w:rsidRPr="00EC191B" w:rsidTr="00FD7A3C">
        <w:trPr>
          <w:trHeight w:val="454"/>
        </w:trPr>
        <w:tc>
          <w:tcPr>
            <w:tcW w:w="1140" w:type="pct"/>
            <w:tcBorders>
              <w:top w:val="single" w:sz="4" w:space="0" w:color="auto"/>
              <w:left w:val="single" w:sz="4" w:space="0" w:color="auto"/>
              <w:right w:val="single" w:sz="4" w:space="0" w:color="auto"/>
            </w:tcBorders>
            <w:vAlign w:val="center"/>
            <w:hideMark/>
          </w:tcPr>
          <w:p w:rsidR="00FD7A3C" w:rsidRPr="00EC191B" w:rsidRDefault="00FD7A3C" w:rsidP="00E6777F">
            <w:pPr>
              <w:ind w:left="0" w:firstLine="0"/>
              <w:jc w:val="center"/>
              <w:rPr>
                <w:rFonts w:ascii="Arial" w:hAnsi="Arial" w:cs="Arial"/>
                <w:b/>
                <w:color w:val="000000" w:themeColor="text1"/>
                <w:kern w:val="0"/>
                <w:sz w:val="20"/>
              </w:rPr>
            </w:pPr>
            <w:r w:rsidRPr="00EC191B">
              <w:rPr>
                <w:rFonts w:ascii="Arial" w:hAnsi="Arial" w:cs="Arial"/>
                <w:b/>
                <w:color w:val="000000" w:themeColor="text1"/>
                <w:kern w:val="0"/>
                <w:sz w:val="20"/>
                <w:szCs w:val="21"/>
              </w:rPr>
              <w:t>Series</w:t>
            </w:r>
          </w:p>
        </w:tc>
        <w:tc>
          <w:tcPr>
            <w:tcW w:w="3860" w:type="pct"/>
            <w:tcBorders>
              <w:top w:val="single" w:sz="4" w:space="0" w:color="auto"/>
              <w:left w:val="single" w:sz="4" w:space="0" w:color="auto"/>
              <w:bottom w:val="single" w:sz="4" w:space="0" w:color="auto"/>
              <w:right w:val="single" w:sz="4" w:space="0" w:color="auto"/>
            </w:tcBorders>
            <w:vAlign w:val="center"/>
            <w:hideMark/>
          </w:tcPr>
          <w:p w:rsidR="00FD7A3C" w:rsidRPr="00FD7A3C" w:rsidRDefault="00FD7A3C" w:rsidP="00487203">
            <w:pPr>
              <w:autoSpaceDE w:val="0"/>
              <w:autoSpaceDN w:val="0"/>
              <w:adjustRightInd w:val="0"/>
              <w:jc w:val="center"/>
              <w:rPr>
                <w:rFonts w:ascii="SimSun" w:eastAsia="SimSun" w:cs="SimSun"/>
                <w:color w:val="000000"/>
                <w:kern w:val="0"/>
                <w:sz w:val="32"/>
                <w:szCs w:val="32"/>
              </w:rPr>
            </w:pPr>
            <w:r w:rsidRPr="00EC191B">
              <w:rPr>
                <w:rFonts w:ascii="Arial" w:hAnsi="Arial" w:cs="Arial"/>
                <w:b/>
                <w:color w:val="000000" w:themeColor="text1"/>
                <w:kern w:val="0"/>
                <w:sz w:val="20"/>
                <w:szCs w:val="21"/>
              </w:rPr>
              <w:t>Picture of the indoor unit</w:t>
            </w:r>
          </w:p>
        </w:tc>
      </w:tr>
      <w:tr w:rsidR="00295724" w:rsidRPr="00EC191B" w:rsidTr="00FD7A3C">
        <w:trPr>
          <w:trHeight w:val="454"/>
        </w:trPr>
        <w:tc>
          <w:tcPr>
            <w:tcW w:w="1140" w:type="pct"/>
            <w:vMerge w:val="restart"/>
            <w:tcBorders>
              <w:top w:val="single" w:sz="4" w:space="0" w:color="auto"/>
              <w:left w:val="single" w:sz="4" w:space="0" w:color="auto"/>
              <w:right w:val="single" w:sz="4" w:space="0" w:color="auto"/>
            </w:tcBorders>
            <w:vAlign w:val="center"/>
            <w:hideMark/>
          </w:tcPr>
          <w:p w:rsidR="00295724" w:rsidRPr="00E6777F" w:rsidRDefault="00295724" w:rsidP="00E6777F">
            <w:pPr>
              <w:ind w:left="0" w:firstLine="0"/>
              <w:jc w:val="center"/>
              <w:rPr>
                <w:rFonts w:ascii="Arial" w:eastAsiaTheme="minorEastAsia" w:hAnsi="Arial" w:cs="Arial"/>
                <w:b/>
                <w:color w:val="000000" w:themeColor="text1"/>
                <w:kern w:val="0"/>
                <w:sz w:val="20"/>
              </w:rPr>
            </w:pPr>
            <w:r w:rsidRPr="00EC191B">
              <w:rPr>
                <w:rFonts w:ascii="Arial" w:hAnsi="Arial" w:cs="Arial"/>
                <w:b/>
                <w:color w:val="000000" w:themeColor="text1"/>
                <w:kern w:val="0"/>
                <w:sz w:val="20"/>
              </w:rPr>
              <w:t>Four-way Cassette</w:t>
            </w:r>
          </w:p>
        </w:tc>
        <w:tc>
          <w:tcPr>
            <w:tcW w:w="3860" w:type="pct"/>
            <w:tcBorders>
              <w:top w:val="single" w:sz="4" w:space="0" w:color="auto"/>
              <w:left w:val="single" w:sz="4" w:space="0" w:color="auto"/>
              <w:bottom w:val="single" w:sz="4" w:space="0" w:color="auto"/>
              <w:right w:val="single" w:sz="4" w:space="0" w:color="auto"/>
            </w:tcBorders>
            <w:vAlign w:val="center"/>
            <w:hideMark/>
          </w:tcPr>
          <w:p w:rsidR="00295724" w:rsidRPr="00E6777F" w:rsidRDefault="007957B3" w:rsidP="00487203">
            <w:pPr>
              <w:autoSpaceDE w:val="0"/>
              <w:autoSpaceDN w:val="0"/>
              <w:adjustRightInd w:val="0"/>
              <w:jc w:val="center"/>
              <w:rPr>
                <w:rFonts w:ascii="Arial" w:eastAsiaTheme="minorEastAsia" w:hAnsi="Arial" w:cs="Arial"/>
                <w:b/>
                <w:color w:val="000000" w:themeColor="text1"/>
                <w:kern w:val="0"/>
                <w:sz w:val="20"/>
                <w:szCs w:val="21"/>
              </w:rPr>
            </w:pPr>
            <w:r>
              <w:rPr>
                <w:rFonts w:ascii="Arial" w:eastAsiaTheme="minorEastAsia" w:hAnsi="Arial" w:cs="Arial"/>
                <w:b/>
                <w:noProof/>
                <w:color w:val="000000" w:themeColor="text1"/>
                <w:kern w:val="0"/>
                <w:sz w:val="20"/>
                <w:szCs w:val="21"/>
              </w:rPr>
              <w:drawing>
                <wp:inline distT="0" distB="0" distL="0" distR="0">
                  <wp:extent cx="2188923" cy="156139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asseta 01.png"/>
                          <pic:cNvPicPr/>
                        </pic:nvPicPr>
                        <pic:blipFill>
                          <a:blip r:embed="rId8"/>
                          <a:stretch>
                            <a:fillRect/>
                          </a:stretch>
                        </pic:blipFill>
                        <pic:spPr>
                          <a:xfrm>
                            <a:off x="0" y="0"/>
                            <a:ext cx="2206044" cy="1573611"/>
                          </a:xfrm>
                          <a:prstGeom prst="rect">
                            <a:avLst/>
                          </a:prstGeom>
                        </pic:spPr>
                      </pic:pic>
                    </a:graphicData>
                  </a:graphic>
                </wp:inline>
              </w:drawing>
            </w:r>
          </w:p>
        </w:tc>
      </w:tr>
      <w:tr w:rsidR="00295724" w:rsidRPr="00EC191B" w:rsidTr="00FD7A3C">
        <w:trPr>
          <w:trHeight w:val="454"/>
        </w:trPr>
        <w:tc>
          <w:tcPr>
            <w:tcW w:w="1140" w:type="pct"/>
            <w:vMerge/>
            <w:tcBorders>
              <w:left w:val="single" w:sz="4" w:space="0" w:color="auto"/>
              <w:bottom w:val="single" w:sz="4" w:space="0" w:color="auto"/>
              <w:right w:val="single" w:sz="4" w:space="0" w:color="auto"/>
            </w:tcBorders>
            <w:vAlign w:val="center"/>
            <w:hideMark/>
          </w:tcPr>
          <w:p w:rsidR="00295724" w:rsidRPr="00EC191B" w:rsidRDefault="00295724">
            <w:pPr>
              <w:jc w:val="center"/>
              <w:rPr>
                <w:rFonts w:ascii="Arial" w:hAnsi="Arial" w:cs="Arial"/>
                <w:b/>
                <w:color w:val="000000" w:themeColor="text1"/>
                <w:kern w:val="0"/>
                <w:sz w:val="20"/>
                <w:szCs w:val="21"/>
              </w:rPr>
            </w:pPr>
          </w:p>
        </w:tc>
        <w:tc>
          <w:tcPr>
            <w:tcW w:w="3860" w:type="pct"/>
            <w:tcBorders>
              <w:top w:val="single" w:sz="4" w:space="0" w:color="auto"/>
              <w:left w:val="single" w:sz="4" w:space="0" w:color="auto"/>
              <w:bottom w:val="single" w:sz="4" w:space="0" w:color="auto"/>
              <w:right w:val="single" w:sz="4" w:space="0" w:color="auto"/>
            </w:tcBorders>
            <w:vAlign w:val="center"/>
            <w:hideMark/>
          </w:tcPr>
          <w:p w:rsidR="00295724" w:rsidRPr="00E6777F" w:rsidRDefault="00295724" w:rsidP="000F5A88">
            <w:pPr>
              <w:autoSpaceDE w:val="0"/>
              <w:autoSpaceDN w:val="0"/>
              <w:adjustRightInd w:val="0"/>
              <w:ind w:left="0" w:firstLine="0"/>
              <w:jc w:val="center"/>
              <w:rPr>
                <w:rFonts w:ascii="Arial" w:eastAsiaTheme="minorEastAsia" w:hAnsi="Arial" w:cs="Arial"/>
                <w:b/>
                <w:color w:val="000000" w:themeColor="text1"/>
                <w:kern w:val="0"/>
                <w:sz w:val="20"/>
                <w:szCs w:val="21"/>
              </w:rPr>
            </w:pPr>
            <w:r>
              <w:rPr>
                <w:rFonts w:ascii="Arial" w:eastAsiaTheme="minorEastAsia" w:hAnsi="Arial" w:cs="Arial" w:hint="eastAsia"/>
                <w:color w:val="000000" w:themeColor="text1"/>
                <w:kern w:val="0"/>
                <w:sz w:val="18"/>
                <w:szCs w:val="18"/>
              </w:rPr>
              <w:t>9K~</w:t>
            </w:r>
            <w:r w:rsidRPr="00EC191B">
              <w:rPr>
                <w:rFonts w:ascii="Arial" w:hAnsi="Arial" w:cs="Arial"/>
                <w:color w:val="000000" w:themeColor="text1"/>
                <w:kern w:val="0"/>
                <w:sz w:val="18"/>
                <w:szCs w:val="18"/>
              </w:rPr>
              <w:t>18</w:t>
            </w:r>
            <w:r>
              <w:rPr>
                <w:rFonts w:ascii="Arial" w:eastAsiaTheme="minorEastAsia" w:hAnsi="Arial" w:cs="Arial" w:hint="eastAsia"/>
                <w:color w:val="000000" w:themeColor="text1"/>
                <w:kern w:val="0"/>
                <w:sz w:val="18"/>
                <w:szCs w:val="18"/>
              </w:rPr>
              <w:t>K</w:t>
            </w:r>
            <w:r w:rsidRPr="00EC191B">
              <w:rPr>
                <w:rFonts w:ascii="Arial" w:hAnsi="Arial" w:cs="Arial"/>
                <w:color w:val="000000" w:themeColor="text1"/>
                <w:kern w:val="0"/>
                <w:sz w:val="18"/>
                <w:szCs w:val="18"/>
              </w:rPr>
              <w:t xml:space="preserve"> Btu/h</w:t>
            </w:r>
          </w:p>
        </w:tc>
      </w:tr>
      <w:tr w:rsidR="00295724" w:rsidRPr="00EC191B" w:rsidTr="00FD7A3C">
        <w:trPr>
          <w:trHeight w:val="454"/>
        </w:trPr>
        <w:tc>
          <w:tcPr>
            <w:tcW w:w="1140" w:type="pct"/>
            <w:vMerge w:val="restart"/>
            <w:tcBorders>
              <w:top w:val="single" w:sz="4" w:space="0" w:color="auto"/>
              <w:left w:val="single" w:sz="4" w:space="0" w:color="auto"/>
              <w:bottom w:val="single" w:sz="4" w:space="0" w:color="auto"/>
              <w:right w:val="single" w:sz="4" w:space="0" w:color="auto"/>
            </w:tcBorders>
            <w:vAlign w:val="center"/>
          </w:tcPr>
          <w:p w:rsidR="00295724" w:rsidRPr="00EC191B" w:rsidRDefault="00295724" w:rsidP="00C26571">
            <w:pPr>
              <w:ind w:left="0" w:firstLine="0"/>
              <w:jc w:val="center"/>
              <w:rPr>
                <w:rFonts w:ascii="Arial" w:hAnsi="Arial" w:cs="Arial"/>
                <w:b/>
                <w:color w:val="000000" w:themeColor="text1"/>
                <w:kern w:val="0"/>
                <w:sz w:val="20"/>
              </w:rPr>
            </w:pPr>
            <w:r w:rsidRPr="00EC191B">
              <w:rPr>
                <w:rFonts w:ascii="Arial" w:hAnsi="Arial" w:cs="Arial"/>
                <w:b/>
                <w:color w:val="000000" w:themeColor="text1"/>
                <w:kern w:val="0"/>
                <w:sz w:val="20"/>
              </w:rPr>
              <w:t>Ceiling &amp;Floor</w:t>
            </w:r>
          </w:p>
          <w:p w:rsidR="00295724" w:rsidRPr="00EC191B" w:rsidRDefault="00295724" w:rsidP="00C26571">
            <w:pPr>
              <w:ind w:left="0" w:firstLine="0"/>
              <w:jc w:val="center"/>
              <w:rPr>
                <w:rFonts w:ascii="Arial" w:hAnsi="Arial" w:cs="Arial"/>
                <w:b/>
                <w:color w:val="000000" w:themeColor="text1"/>
                <w:kern w:val="0"/>
                <w:sz w:val="20"/>
              </w:rPr>
            </w:pPr>
          </w:p>
        </w:tc>
        <w:tc>
          <w:tcPr>
            <w:tcW w:w="3860" w:type="pct"/>
            <w:tcBorders>
              <w:top w:val="single" w:sz="4" w:space="0" w:color="auto"/>
              <w:left w:val="single" w:sz="4" w:space="0" w:color="auto"/>
              <w:bottom w:val="single" w:sz="4" w:space="0" w:color="auto"/>
              <w:right w:val="single" w:sz="4" w:space="0" w:color="auto"/>
            </w:tcBorders>
            <w:vAlign w:val="center"/>
            <w:hideMark/>
          </w:tcPr>
          <w:p w:rsidR="00295724" w:rsidRPr="00EC191B" w:rsidRDefault="007957B3">
            <w:pPr>
              <w:jc w:val="center"/>
              <w:rPr>
                <w:rFonts w:ascii="Arial" w:hAnsi="Arial" w:cs="Arial"/>
                <w:color w:val="000000" w:themeColor="text1"/>
              </w:rPr>
            </w:pPr>
            <w:r>
              <w:rPr>
                <w:rFonts w:ascii="Arial" w:hAnsi="Arial" w:cs="Arial"/>
                <w:noProof/>
                <w:color w:val="000000" w:themeColor="text1"/>
              </w:rPr>
              <w:drawing>
                <wp:inline distT="0" distB="0" distL="0" distR="0">
                  <wp:extent cx="1714500" cy="174739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l_potolok 01.png"/>
                          <pic:cNvPicPr/>
                        </pic:nvPicPr>
                        <pic:blipFill>
                          <a:blip r:embed="rId9"/>
                          <a:stretch>
                            <a:fillRect/>
                          </a:stretch>
                        </pic:blipFill>
                        <pic:spPr>
                          <a:xfrm>
                            <a:off x="0" y="0"/>
                            <a:ext cx="1726634" cy="1759765"/>
                          </a:xfrm>
                          <a:prstGeom prst="rect">
                            <a:avLst/>
                          </a:prstGeom>
                        </pic:spPr>
                      </pic:pic>
                    </a:graphicData>
                  </a:graphic>
                </wp:inline>
              </w:drawing>
            </w:r>
          </w:p>
        </w:tc>
      </w:tr>
      <w:tr w:rsidR="00295724" w:rsidRPr="00EC191B" w:rsidTr="00FD7A3C">
        <w:trPr>
          <w:trHeight w:val="454"/>
        </w:trPr>
        <w:tc>
          <w:tcPr>
            <w:tcW w:w="1140" w:type="pct"/>
            <w:vMerge/>
            <w:tcBorders>
              <w:top w:val="single" w:sz="4" w:space="0" w:color="auto"/>
              <w:left w:val="single" w:sz="4" w:space="0" w:color="auto"/>
              <w:bottom w:val="single" w:sz="4" w:space="0" w:color="auto"/>
              <w:right w:val="single" w:sz="4" w:space="0" w:color="auto"/>
            </w:tcBorders>
            <w:vAlign w:val="center"/>
            <w:hideMark/>
          </w:tcPr>
          <w:p w:rsidR="00295724" w:rsidRPr="00EC191B" w:rsidRDefault="00295724" w:rsidP="00C26571">
            <w:pPr>
              <w:widowControl/>
              <w:ind w:left="0" w:firstLine="0"/>
              <w:jc w:val="left"/>
              <w:rPr>
                <w:rFonts w:ascii="Arial" w:hAnsi="Arial" w:cs="Arial"/>
                <w:b/>
                <w:color w:val="000000" w:themeColor="text1"/>
                <w:kern w:val="0"/>
                <w:sz w:val="20"/>
              </w:rPr>
            </w:pPr>
          </w:p>
        </w:tc>
        <w:tc>
          <w:tcPr>
            <w:tcW w:w="3860" w:type="pct"/>
            <w:tcBorders>
              <w:top w:val="single" w:sz="4" w:space="0" w:color="auto"/>
              <w:left w:val="single" w:sz="4" w:space="0" w:color="auto"/>
              <w:bottom w:val="single" w:sz="4" w:space="0" w:color="auto"/>
              <w:right w:val="single" w:sz="4" w:space="0" w:color="auto"/>
            </w:tcBorders>
            <w:vAlign w:val="center"/>
            <w:hideMark/>
          </w:tcPr>
          <w:p w:rsidR="00295724" w:rsidRPr="00EC191B" w:rsidRDefault="00295724" w:rsidP="000F5A88">
            <w:pPr>
              <w:jc w:val="center"/>
              <w:rPr>
                <w:rFonts w:ascii="Arial" w:hAnsi="Arial" w:cs="Arial"/>
                <w:noProof/>
                <w:color w:val="000000" w:themeColor="text1"/>
                <w:kern w:val="0"/>
                <w:sz w:val="18"/>
                <w:szCs w:val="18"/>
              </w:rPr>
            </w:pPr>
            <w:r>
              <w:rPr>
                <w:rFonts w:ascii="Arial" w:eastAsiaTheme="minorEastAsia" w:hAnsi="Arial" w:cs="Arial" w:hint="eastAsia"/>
                <w:color w:val="000000" w:themeColor="text1"/>
                <w:kern w:val="0"/>
                <w:sz w:val="18"/>
                <w:szCs w:val="18"/>
              </w:rPr>
              <w:t>9K~</w:t>
            </w:r>
            <w:r w:rsidRPr="00EC191B">
              <w:rPr>
                <w:rFonts w:ascii="Arial" w:hAnsi="Arial" w:cs="Arial"/>
                <w:color w:val="000000" w:themeColor="text1"/>
                <w:kern w:val="0"/>
                <w:sz w:val="18"/>
                <w:szCs w:val="18"/>
              </w:rPr>
              <w:t>18</w:t>
            </w:r>
            <w:r>
              <w:rPr>
                <w:rFonts w:ascii="Arial" w:eastAsiaTheme="minorEastAsia" w:hAnsi="Arial" w:cs="Arial" w:hint="eastAsia"/>
                <w:color w:val="000000" w:themeColor="text1"/>
                <w:kern w:val="0"/>
                <w:sz w:val="18"/>
                <w:szCs w:val="18"/>
              </w:rPr>
              <w:t>K</w:t>
            </w:r>
            <w:r w:rsidRPr="00EC191B">
              <w:rPr>
                <w:rFonts w:ascii="Arial" w:hAnsi="Arial" w:cs="Arial"/>
                <w:color w:val="000000" w:themeColor="text1"/>
                <w:kern w:val="0"/>
                <w:sz w:val="18"/>
                <w:szCs w:val="18"/>
              </w:rPr>
              <w:t xml:space="preserve"> Btu/h</w:t>
            </w:r>
          </w:p>
        </w:tc>
      </w:tr>
      <w:tr w:rsidR="00295724" w:rsidRPr="00EC191B" w:rsidTr="00FD7A3C">
        <w:trPr>
          <w:trHeight w:val="454"/>
        </w:trPr>
        <w:tc>
          <w:tcPr>
            <w:tcW w:w="1140" w:type="pct"/>
            <w:vMerge w:val="restart"/>
            <w:tcBorders>
              <w:top w:val="single" w:sz="4" w:space="0" w:color="auto"/>
              <w:left w:val="single" w:sz="4" w:space="0" w:color="auto"/>
              <w:bottom w:val="single" w:sz="4" w:space="0" w:color="auto"/>
              <w:right w:val="single" w:sz="4" w:space="0" w:color="auto"/>
            </w:tcBorders>
            <w:vAlign w:val="center"/>
          </w:tcPr>
          <w:p w:rsidR="00295724" w:rsidRPr="00EC191B" w:rsidRDefault="00295724" w:rsidP="00C26571">
            <w:pPr>
              <w:ind w:left="0" w:firstLine="0"/>
              <w:jc w:val="center"/>
              <w:rPr>
                <w:rFonts w:ascii="Arial" w:hAnsi="Arial" w:cs="Arial"/>
                <w:b/>
                <w:color w:val="000000" w:themeColor="text1"/>
                <w:kern w:val="0"/>
                <w:sz w:val="20"/>
              </w:rPr>
            </w:pPr>
            <w:r>
              <w:rPr>
                <w:rFonts w:ascii="Arial" w:eastAsiaTheme="minorEastAsia" w:hAnsi="Arial" w:cs="Arial" w:hint="eastAsia"/>
                <w:b/>
                <w:color w:val="000000" w:themeColor="text1"/>
                <w:kern w:val="0"/>
                <w:sz w:val="20"/>
              </w:rPr>
              <w:t>Low</w:t>
            </w:r>
            <w:r w:rsidRPr="00EC191B">
              <w:rPr>
                <w:rFonts w:ascii="Arial" w:hAnsi="Arial" w:cs="Arial"/>
                <w:b/>
                <w:color w:val="000000" w:themeColor="text1"/>
                <w:kern w:val="0"/>
                <w:sz w:val="20"/>
              </w:rPr>
              <w:t xml:space="preserve"> ESP Duct</w:t>
            </w:r>
          </w:p>
          <w:p w:rsidR="00295724" w:rsidRPr="00EC191B" w:rsidRDefault="00295724" w:rsidP="00C26571">
            <w:pPr>
              <w:ind w:left="0" w:firstLine="0"/>
              <w:jc w:val="center"/>
              <w:rPr>
                <w:rFonts w:ascii="Arial" w:hAnsi="Arial" w:cs="Arial"/>
                <w:b/>
                <w:color w:val="000000" w:themeColor="text1"/>
                <w:kern w:val="0"/>
                <w:sz w:val="20"/>
              </w:rPr>
            </w:pPr>
          </w:p>
        </w:tc>
        <w:tc>
          <w:tcPr>
            <w:tcW w:w="3860" w:type="pct"/>
            <w:tcBorders>
              <w:top w:val="single" w:sz="4" w:space="0" w:color="auto"/>
              <w:left w:val="single" w:sz="4" w:space="0" w:color="auto"/>
              <w:bottom w:val="single" w:sz="4" w:space="0" w:color="auto"/>
              <w:right w:val="single" w:sz="4" w:space="0" w:color="auto"/>
            </w:tcBorders>
            <w:vAlign w:val="center"/>
            <w:hideMark/>
          </w:tcPr>
          <w:p w:rsidR="00295724" w:rsidRPr="00EC191B" w:rsidRDefault="007957B3">
            <w:pPr>
              <w:jc w:val="center"/>
              <w:rPr>
                <w:rFonts w:ascii="Arial" w:hAnsi="Arial" w:cs="Arial"/>
                <w:color w:val="000000" w:themeColor="text1"/>
              </w:rPr>
            </w:pPr>
            <w:r>
              <w:rPr>
                <w:rFonts w:ascii="Arial" w:hAnsi="Arial" w:cs="Arial"/>
                <w:noProof/>
                <w:color w:val="000000" w:themeColor="text1"/>
              </w:rPr>
              <w:drawing>
                <wp:inline distT="0" distB="0" distL="0" distR="0">
                  <wp:extent cx="2625725" cy="136656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analnik 01.png"/>
                          <pic:cNvPicPr/>
                        </pic:nvPicPr>
                        <pic:blipFill>
                          <a:blip r:embed="rId10"/>
                          <a:stretch>
                            <a:fillRect/>
                          </a:stretch>
                        </pic:blipFill>
                        <pic:spPr>
                          <a:xfrm>
                            <a:off x="0" y="0"/>
                            <a:ext cx="2630123" cy="1368851"/>
                          </a:xfrm>
                          <a:prstGeom prst="rect">
                            <a:avLst/>
                          </a:prstGeom>
                        </pic:spPr>
                      </pic:pic>
                    </a:graphicData>
                  </a:graphic>
                </wp:inline>
              </w:drawing>
            </w:r>
          </w:p>
        </w:tc>
      </w:tr>
      <w:tr w:rsidR="00295724" w:rsidRPr="00EC191B" w:rsidTr="00FD7A3C">
        <w:trPr>
          <w:trHeight w:val="454"/>
        </w:trPr>
        <w:tc>
          <w:tcPr>
            <w:tcW w:w="1140" w:type="pct"/>
            <w:vMerge/>
            <w:tcBorders>
              <w:top w:val="single" w:sz="4" w:space="0" w:color="auto"/>
              <w:left w:val="single" w:sz="4" w:space="0" w:color="auto"/>
              <w:bottom w:val="single" w:sz="4" w:space="0" w:color="auto"/>
              <w:right w:val="single" w:sz="4" w:space="0" w:color="auto"/>
            </w:tcBorders>
            <w:vAlign w:val="center"/>
            <w:hideMark/>
          </w:tcPr>
          <w:p w:rsidR="00295724" w:rsidRPr="00EC191B" w:rsidRDefault="00295724">
            <w:pPr>
              <w:widowControl/>
              <w:jc w:val="left"/>
              <w:rPr>
                <w:rFonts w:ascii="Arial" w:hAnsi="Arial" w:cs="Arial"/>
                <w:b/>
                <w:color w:val="000000" w:themeColor="text1"/>
                <w:kern w:val="0"/>
                <w:sz w:val="20"/>
              </w:rPr>
            </w:pPr>
          </w:p>
        </w:tc>
        <w:tc>
          <w:tcPr>
            <w:tcW w:w="3860" w:type="pct"/>
            <w:tcBorders>
              <w:top w:val="single" w:sz="4" w:space="0" w:color="auto"/>
              <w:left w:val="single" w:sz="4" w:space="0" w:color="auto"/>
              <w:bottom w:val="single" w:sz="4" w:space="0" w:color="auto"/>
              <w:right w:val="single" w:sz="4" w:space="0" w:color="auto"/>
            </w:tcBorders>
            <w:vAlign w:val="center"/>
            <w:hideMark/>
          </w:tcPr>
          <w:p w:rsidR="00295724" w:rsidRPr="00271C46" w:rsidRDefault="00295724" w:rsidP="000F5A88">
            <w:pPr>
              <w:jc w:val="center"/>
              <w:rPr>
                <w:rFonts w:ascii="Arial" w:eastAsiaTheme="minorEastAsia" w:hAnsi="Arial" w:cs="Arial"/>
                <w:noProof/>
                <w:color w:val="000000" w:themeColor="text1"/>
                <w:kern w:val="0"/>
                <w:sz w:val="18"/>
                <w:szCs w:val="18"/>
              </w:rPr>
            </w:pPr>
            <w:r>
              <w:rPr>
                <w:rFonts w:ascii="Arial" w:eastAsiaTheme="minorEastAsia" w:hAnsi="Arial" w:cs="Arial" w:hint="eastAsia"/>
                <w:color w:val="000000" w:themeColor="text1"/>
                <w:kern w:val="0"/>
                <w:sz w:val="18"/>
                <w:szCs w:val="18"/>
              </w:rPr>
              <w:t>7K~</w:t>
            </w:r>
            <w:r w:rsidRPr="00EC191B">
              <w:rPr>
                <w:rFonts w:ascii="Arial" w:hAnsi="Arial" w:cs="Arial"/>
                <w:color w:val="000000" w:themeColor="text1"/>
                <w:kern w:val="0"/>
                <w:sz w:val="18"/>
                <w:szCs w:val="18"/>
              </w:rPr>
              <w:t>18</w:t>
            </w:r>
            <w:r>
              <w:rPr>
                <w:rFonts w:ascii="Arial" w:eastAsiaTheme="minorEastAsia" w:hAnsi="Arial" w:cs="Arial" w:hint="eastAsia"/>
                <w:color w:val="000000" w:themeColor="text1"/>
                <w:kern w:val="0"/>
                <w:sz w:val="18"/>
                <w:szCs w:val="18"/>
              </w:rPr>
              <w:t>K</w:t>
            </w:r>
            <w:r w:rsidRPr="00EC191B">
              <w:rPr>
                <w:rFonts w:ascii="Arial" w:hAnsi="Arial" w:cs="Arial"/>
                <w:color w:val="000000" w:themeColor="text1"/>
                <w:kern w:val="0"/>
                <w:sz w:val="18"/>
                <w:szCs w:val="18"/>
              </w:rPr>
              <w:t xml:space="preserve"> Btu/h</w:t>
            </w:r>
          </w:p>
        </w:tc>
      </w:tr>
      <w:tr w:rsidR="00295724" w:rsidRPr="00EC191B" w:rsidTr="00FD7A3C">
        <w:trPr>
          <w:trHeight w:val="1371"/>
        </w:trPr>
        <w:tc>
          <w:tcPr>
            <w:tcW w:w="1140" w:type="pct"/>
            <w:vMerge w:val="restart"/>
            <w:tcBorders>
              <w:top w:val="single" w:sz="4" w:space="0" w:color="auto"/>
              <w:left w:val="single" w:sz="4" w:space="0" w:color="auto"/>
              <w:right w:val="single" w:sz="4" w:space="0" w:color="auto"/>
            </w:tcBorders>
            <w:vAlign w:val="center"/>
            <w:hideMark/>
          </w:tcPr>
          <w:p w:rsidR="00295724" w:rsidRDefault="00295724" w:rsidP="00FD7A3C">
            <w:pPr>
              <w:widowControl/>
              <w:jc w:val="center"/>
              <w:rPr>
                <w:rFonts w:ascii="Arial" w:eastAsiaTheme="minorEastAsia" w:hAnsi="Arial" w:cs="Arial"/>
                <w:b/>
                <w:color w:val="000000" w:themeColor="text1"/>
                <w:kern w:val="0"/>
                <w:sz w:val="20"/>
              </w:rPr>
            </w:pPr>
            <w:r>
              <w:rPr>
                <w:rFonts w:ascii="Arial" w:eastAsiaTheme="minorEastAsia" w:hAnsi="Arial" w:cs="Arial" w:hint="eastAsia"/>
                <w:b/>
                <w:color w:val="000000" w:themeColor="text1"/>
                <w:kern w:val="0"/>
                <w:sz w:val="20"/>
              </w:rPr>
              <w:t>Wall-mounted</w:t>
            </w:r>
          </w:p>
          <w:p w:rsidR="00295724" w:rsidRPr="00271C46" w:rsidRDefault="00295724" w:rsidP="00240F99">
            <w:pPr>
              <w:widowControl/>
              <w:jc w:val="center"/>
              <w:rPr>
                <w:rFonts w:ascii="Arial" w:eastAsiaTheme="minorEastAsia" w:hAnsi="Arial" w:cs="Arial"/>
                <w:b/>
                <w:color w:val="000000" w:themeColor="text1"/>
                <w:kern w:val="0"/>
                <w:sz w:val="20"/>
              </w:rPr>
            </w:pPr>
          </w:p>
        </w:tc>
        <w:tc>
          <w:tcPr>
            <w:tcW w:w="3860" w:type="pct"/>
            <w:tcBorders>
              <w:top w:val="single" w:sz="4" w:space="0" w:color="auto"/>
              <w:left w:val="single" w:sz="4" w:space="0" w:color="auto"/>
              <w:bottom w:val="single" w:sz="4" w:space="0" w:color="auto"/>
              <w:right w:val="single" w:sz="4" w:space="0" w:color="auto"/>
            </w:tcBorders>
            <w:vAlign w:val="center"/>
            <w:hideMark/>
          </w:tcPr>
          <w:p w:rsidR="00295724" w:rsidRDefault="007957B3" w:rsidP="00271C46">
            <w:pPr>
              <w:jc w:val="center"/>
              <w:rPr>
                <w:rFonts w:ascii="Arial" w:eastAsiaTheme="minorEastAsia" w:hAnsi="Arial" w:cs="Arial"/>
                <w:color w:val="000000" w:themeColor="text1"/>
                <w:kern w:val="0"/>
                <w:sz w:val="18"/>
                <w:szCs w:val="18"/>
              </w:rPr>
            </w:pPr>
            <w:r>
              <w:rPr>
                <w:rFonts w:ascii="Arial" w:eastAsiaTheme="minorEastAsia" w:hAnsi="Arial" w:cs="Arial"/>
                <w:noProof/>
                <w:color w:val="000000" w:themeColor="text1"/>
                <w:kern w:val="0"/>
                <w:sz w:val="18"/>
                <w:szCs w:val="18"/>
              </w:rPr>
              <w:drawing>
                <wp:inline distT="0" distB="0" distL="0" distR="0">
                  <wp:extent cx="3020695" cy="13198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ausanne 01.png"/>
                          <pic:cNvPicPr/>
                        </pic:nvPicPr>
                        <pic:blipFill>
                          <a:blip r:embed="rId11"/>
                          <a:stretch>
                            <a:fillRect/>
                          </a:stretch>
                        </pic:blipFill>
                        <pic:spPr>
                          <a:xfrm>
                            <a:off x="0" y="0"/>
                            <a:ext cx="3027917" cy="1323006"/>
                          </a:xfrm>
                          <a:prstGeom prst="rect">
                            <a:avLst/>
                          </a:prstGeom>
                        </pic:spPr>
                      </pic:pic>
                    </a:graphicData>
                  </a:graphic>
                </wp:inline>
              </w:drawing>
            </w:r>
          </w:p>
        </w:tc>
      </w:tr>
      <w:tr w:rsidR="00295724" w:rsidRPr="00EC191B" w:rsidTr="00FD7A3C">
        <w:trPr>
          <w:trHeight w:val="454"/>
        </w:trPr>
        <w:tc>
          <w:tcPr>
            <w:tcW w:w="1140" w:type="pct"/>
            <w:vMerge/>
            <w:tcBorders>
              <w:left w:val="single" w:sz="4" w:space="0" w:color="auto"/>
              <w:bottom w:val="single" w:sz="4" w:space="0" w:color="auto"/>
              <w:right w:val="single" w:sz="4" w:space="0" w:color="auto"/>
            </w:tcBorders>
            <w:vAlign w:val="center"/>
            <w:hideMark/>
          </w:tcPr>
          <w:p w:rsidR="00295724" w:rsidRPr="00EC191B" w:rsidRDefault="00295724">
            <w:pPr>
              <w:widowControl/>
              <w:jc w:val="left"/>
              <w:rPr>
                <w:rFonts w:ascii="Arial" w:hAnsi="Arial" w:cs="Arial"/>
                <w:b/>
                <w:color w:val="000000" w:themeColor="text1"/>
                <w:kern w:val="0"/>
                <w:sz w:val="20"/>
              </w:rPr>
            </w:pPr>
          </w:p>
        </w:tc>
        <w:tc>
          <w:tcPr>
            <w:tcW w:w="3860" w:type="pct"/>
            <w:tcBorders>
              <w:top w:val="single" w:sz="4" w:space="0" w:color="auto"/>
              <w:left w:val="single" w:sz="4" w:space="0" w:color="auto"/>
              <w:bottom w:val="single" w:sz="4" w:space="0" w:color="auto"/>
              <w:right w:val="single" w:sz="4" w:space="0" w:color="auto"/>
            </w:tcBorders>
            <w:vAlign w:val="center"/>
            <w:hideMark/>
          </w:tcPr>
          <w:p w:rsidR="00295724" w:rsidRDefault="00295724" w:rsidP="000F5A88">
            <w:pPr>
              <w:jc w:val="center"/>
              <w:rPr>
                <w:rFonts w:ascii="Arial" w:eastAsiaTheme="minorEastAsia" w:hAnsi="Arial" w:cs="Arial"/>
                <w:color w:val="000000" w:themeColor="text1"/>
                <w:kern w:val="0"/>
                <w:sz w:val="18"/>
                <w:szCs w:val="18"/>
              </w:rPr>
            </w:pPr>
            <w:r>
              <w:rPr>
                <w:rFonts w:ascii="Arial" w:eastAsiaTheme="minorEastAsia" w:hAnsi="Arial" w:cs="Arial" w:hint="eastAsia"/>
                <w:color w:val="000000" w:themeColor="text1"/>
                <w:kern w:val="0"/>
                <w:sz w:val="18"/>
                <w:szCs w:val="18"/>
              </w:rPr>
              <w:t>7K~</w:t>
            </w:r>
            <w:r w:rsidRPr="00EC191B">
              <w:rPr>
                <w:rFonts w:ascii="Arial" w:hAnsi="Arial" w:cs="Arial"/>
                <w:color w:val="000000" w:themeColor="text1"/>
                <w:kern w:val="0"/>
                <w:sz w:val="18"/>
                <w:szCs w:val="18"/>
              </w:rPr>
              <w:t>18</w:t>
            </w:r>
            <w:r>
              <w:rPr>
                <w:rFonts w:ascii="Arial" w:eastAsiaTheme="minorEastAsia" w:hAnsi="Arial" w:cs="Arial" w:hint="eastAsia"/>
                <w:color w:val="000000" w:themeColor="text1"/>
                <w:kern w:val="0"/>
                <w:sz w:val="18"/>
                <w:szCs w:val="18"/>
              </w:rPr>
              <w:t>K</w:t>
            </w:r>
            <w:r w:rsidRPr="00EC191B">
              <w:rPr>
                <w:rFonts w:ascii="Arial" w:hAnsi="Arial" w:cs="Arial"/>
                <w:color w:val="000000" w:themeColor="text1"/>
                <w:kern w:val="0"/>
                <w:sz w:val="18"/>
                <w:szCs w:val="18"/>
              </w:rPr>
              <w:t xml:space="preserve"> Btu/h</w:t>
            </w:r>
          </w:p>
        </w:tc>
      </w:tr>
    </w:tbl>
    <w:p w:rsidR="00985E9F" w:rsidRDefault="00985E9F">
      <w:pPr>
        <w:widowControl/>
        <w:jc w:val="left"/>
        <w:rPr>
          <w:rFonts w:ascii="Arial" w:eastAsiaTheme="minorEastAsia" w:hAnsi="Arial" w:cs="Arial"/>
          <w:b/>
          <w:color w:val="000000" w:themeColor="text1"/>
        </w:rPr>
      </w:pPr>
    </w:p>
    <w:p w:rsidR="00985E9F" w:rsidRDefault="00985E9F">
      <w:pPr>
        <w:widowControl/>
        <w:jc w:val="left"/>
        <w:rPr>
          <w:rFonts w:ascii="Arial" w:eastAsiaTheme="minorEastAsia" w:hAnsi="Arial" w:cs="Arial"/>
          <w:b/>
          <w:color w:val="000000" w:themeColor="text1"/>
        </w:rPr>
      </w:pPr>
    </w:p>
    <w:p w:rsidR="00985E9F" w:rsidRDefault="00985E9F">
      <w:pPr>
        <w:widowControl/>
        <w:jc w:val="left"/>
        <w:rPr>
          <w:rFonts w:ascii="Arial" w:eastAsiaTheme="minorEastAsia" w:hAnsi="Arial" w:cs="Arial"/>
          <w:b/>
          <w:color w:val="000000" w:themeColor="text1"/>
        </w:rPr>
      </w:pPr>
    </w:p>
    <w:p w:rsidR="00985E9F" w:rsidRDefault="00985E9F">
      <w:pPr>
        <w:widowControl/>
        <w:jc w:val="left"/>
        <w:rPr>
          <w:rFonts w:ascii="Arial" w:eastAsiaTheme="minorEastAsia" w:hAnsi="Arial" w:cs="Arial"/>
          <w:b/>
          <w:color w:val="000000" w:themeColor="text1"/>
        </w:rPr>
      </w:pPr>
    </w:p>
    <w:p w:rsidR="00295724" w:rsidRDefault="00295724">
      <w:pPr>
        <w:widowControl/>
        <w:jc w:val="left"/>
        <w:rPr>
          <w:rFonts w:ascii="Arial" w:eastAsiaTheme="minorEastAsia" w:hAnsi="Arial" w:cs="Arial"/>
          <w:b/>
          <w:color w:val="000000" w:themeColor="text1"/>
        </w:rPr>
      </w:pPr>
    </w:p>
    <w:p w:rsidR="00295724" w:rsidRDefault="00295724">
      <w:pPr>
        <w:widowControl/>
        <w:jc w:val="left"/>
        <w:rPr>
          <w:rFonts w:ascii="Arial" w:eastAsiaTheme="minorEastAsia" w:hAnsi="Arial" w:cs="Arial"/>
          <w:b/>
          <w:color w:val="000000" w:themeColor="text1"/>
        </w:rPr>
      </w:pPr>
    </w:p>
    <w:p w:rsidR="00295724" w:rsidRDefault="00295724">
      <w:pPr>
        <w:widowControl/>
        <w:jc w:val="left"/>
        <w:rPr>
          <w:rFonts w:ascii="Arial" w:eastAsiaTheme="minorEastAsia" w:hAnsi="Arial" w:cs="Arial"/>
          <w:b/>
          <w:color w:val="000000" w:themeColor="text1"/>
        </w:rPr>
      </w:pPr>
    </w:p>
    <w:p w:rsidR="00295724" w:rsidRDefault="00295724">
      <w:pPr>
        <w:widowControl/>
        <w:jc w:val="left"/>
        <w:rPr>
          <w:rFonts w:ascii="Arial" w:eastAsiaTheme="minorEastAsia" w:hAnsi="Arial" w:cs="Arial"/>
          <w:b/>
          <w:color w:val="000000" w:themeColor="text1"/>
        </w:rPr>
      </w:pPr>
    </w:p>
    <w:p w:rsidR="00295724" w:rsidRDefault="00295724">
      <w:pPr>
        <w:widowControl/>
        <w:jc w:val="left"/>
        <w:rPr>
          <w:rFonts w:ascii="Arial" w:eastAsiaTheme="minorEastAsia" w:hAnsi="Arial" w:cs="Arial"/>
          <w:b/>
          <w:color w:val="000000" w:themeColor="text1"/>
        </w:rPr>
      </w:pPr>
    </w:p>
    <w:p w:rsidR="00295724" w:rsidRDefault="00295724">
      <w:pPr>
        <w:widowControl/>
        <w:jc w:val="left"/>
        <w:rPr>
          <w:rFonts w:ascii="Arial" w:eastAsiaTheme="minorEastAsia" w:hAnsi="Arial" w:cs="Arial"/>
          <w:b/>
          <w:color w:val="000000" w:themeColor="text1"/>
        </w:rPr>
      </w:pPr>
    </w:p>
    <w:p w:rsidR="00985E9F" w:rsidRDefault="00985E9F">
      <w:pPr>
        <w:widowControl/>
        <w:jc w:val="left"/>
        <w:rPr>
          <w:rFonts w:ascii="Arial" w:eastAsiaTheme="minorEastAsia" w:hAnsi="Arial" w:cs="Arial"/>
          <w:b/>
          <w:color w:val="000000" w:themeColor="text1"/>
        </w:rPr>
      </w:pPr>
    </w:p>
    <w:tbl>
      <w:tblPr>
        <w:tblpPr w:leftFromText="180" w:rightFromText="180" w:vertAnchor="text" w:horzAnchor="margin" w:tblpXSpec="center"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6"/>
        <w:gridCol w:w="1275"/>
        <w:gridCol w:w="1276"/>
        <w:gridCol w:w="1276"/>
        <w:gridCol w:w="1417"/>
        <w:gridCol w:w="2092"/>
      </w:tblGrid>
      <w:tr w:rsidR="007C0B82" w:rsidRPr="00EC191B" w:rsidTr="00FD7A3C">
        <w:trPr>
          <w:trHeight w:val="563"/>
        </w:trPr>
        <w:tc>
          <w:tcPr>
            <w:tcW w:w="1986" w:type="dxa"/>
            <w:vAlign w:val="center"/>
          </w:tcPr>
          <w:p w:rsidR="007C0B82" w:rsidRPr="00FD7A3C" w:rsidRDefault="007C0B82" w:rsidP="001F0D44">
            <w:pPr>
              <w:jc w:val="center"/>
              <w:rPr>
                <w:rFonts w:ascii="Arial" w:eastAsiaTheme="minorEastAsia" w:hAnsi="Arial" w:cs="Arial"/>
                <w:b/>
                <w:sz w:val="20"/>
                <w:szCs w:val="20"/>
              </w:rPr>
            </w:pPr>
            <w:r w:rsidRPr="00FD7A3C">
              <w:rPr>
                <w:rFonts w:ascii="Arial" w:eastAsiaTheme="minorEastAsia" w:hAnsi="Arial" w:cs="Arial" w:hint="eastAsia"/>
                <w:b/>
                <w:sz w:val="20"/>
                <w:szCs w:val="20"/>
              </w:rPr>
              <w:lastRenderedPageBreak/>
              <w:t>Series</w:t>
            </w:r>
          </w:p>
        </w:tc>
        <w:tc>
          <w:tcPr>
            <w:tcW w:w="7336" w:type="dxa"/>
            <w:gridSpan w:val="5"/>
            <w:vAlign w:val="center"/>
          </w:tcPr>
          <w:p w:rsidR="007C0B82" w:rsidRPr="00FD7A3C" w:rsidRDefault="007C0B82" w:rsidP="001F0D44">
            <w:pPr>
              <w:ind w:left="0" w:firstLine="0"/>
              <w:jc w:val="center"/>
              <w:rPr>
                <w:rFonts w:ascii="Arial" w:hAnsi="Arial" w:cs="Arial"/>
                <w:b/>
                <w:color w:val="000000" w:themeColor="text1"/>
                <w:kern w:val="0"/>
                <w:sz w:val="20"/>
                <w:szCs w:val="20"/>
              </w:rPr>
            </w:pPr>
            <w:r w:rsidRPr="00FD7A3C">
              <w:rPr>
                <w:rFonts w:ascii="Arial" w:hAnsi="Arial" w:cs="Arial" w:hint="eastAsia"/>
                <w:b/>
                <w:color w:val="000000" w:themeColor="text1"/>
                <w:kern w:val="0"/>
                <w:sz w:val="20"/>
                <w:szCs w:val="20"/>
              </w:rPr>
              <w:t>Picture of the outdoor unit</w:t>
            </w:r>
          </w:p>
        </w:tc>
      </w:tr>
      <w:tr w:rsidR="007C0B82" w:rsidRPr="00EC191B" w:rsidTr="00FD7A3C">
        <w:trPr>
          <w:trHeight w:val="563"/>
        </w:trPr>
        <w:tc>
          <w:tcPr>
            <w:tcW w:w="1986" w:type="dxa"/>
            <w:vAlign w:val="center"/>
          </w:tcPr>
          <w:p w:rsidR="007C0B82" w:rsidRPr="00FD7A3C" w:rsidRDefault="007C0B82" w:rsidP="001F0D44">
            <w:pPr>
              <w:jc w:val="center"/>
              <w:rPr>
                <w:rFonts w:ascii="Arial" w:hAnsi="Arial" w:cs="Arial"/>
                <w:b/>
                <w:sz w:val="20"/>
                <w:szCs w:val="20"/>
              </w:rPr>
            </w:pPr>
            <w:r w:rsidRPr="00FD7A3C">
              <w:rPr>
                <w:rFonts w:ascii="Arial" w:hAnsi="Arial" w:cs="Arial"/>
                <w:b/>
                <w:sz w:val="20"/>
                <w:szCs w:val="20"/>
              </w:rPr>
              <w:t>Capacity(B</w:t>
            </w:r>
            <w:r w:rsidR="00FD7A3C">
              <w:rPr>
                <w:rFonts w:asciiTheme="minorEastAsia" w:eastAsiaTheme="minorEastAsia" w:hAnsiTheme="minorEastAsia" w:cs="Arial" w:hint="eastAsia"/>
                <w:b/>
                <w:sz w:val="20"/>
                <w:szCs w:val="20"/>
              </w:rPr>
              <w:t>tu</w:t>
            </w:r>
            <w:r w:rsidRPr="00FD7A3C">
              <w:rPr>
                <w:rFonts w:ascii="Arial" w:hAnsi="Arial" w:cs="Arial"/>
                <w:b/>
                <w:sz w:val="20"/>
                <w:szCs w:val="20"/>
              </w:rPr>
              <w:t>)</w:t>
            </w:r>
          </w:p>
        </w:tc>
        <w:tc>
          <w:tcPr>
            <w:tcW w:w="1275" w:type="dxa"/>
            <w:vAlign w:val="center"/>
          </w:tcPr>
          <w:p w:rsidR="007C0B82" w:rsidRPr="00C564CB" w:rsidRDefault="007C0B82" w:rsidP="001F0D44">
            <w:pPr>
              <w:ind w:left="0" w:firstLine="0"/>
              <w:jc w:val="center"/>
              <w:rPr>
                <w:rFonts w:ascii="Arial" w:eastAsiaTheme="minorEastAsia" w:hAnsi="Arial" w:cs="Arial"/>
              </w:rPr>
            </w:pPr>
            <w:r w:rsidRPr="00EC191B">
              <w:rPr>
                <w:rFonts w:ascii="Arial" w:hAnsi="Arial" w:cs="Arial"/>
              </w:rPr>
              <w:t>18000</w:t>
            </w:r>
          </w:p>
        </w:tc>
        <w:tc>
          <w:tcPr>
            <w:tcW w:w="1276" w:type="dxa"/>
            <w:vAlign w:val="center"/>
          </w:tcPr>
          <w:p w:rsidR="007C0B82" w:rsidRPr="00C564CB" w:rsidRDefault="007C0B82" w:rsidP="001F0D44">
            <w:pPr>
              <w:ind w:left="0" w:firstLine="0"/>
              <w:jc w:val="center"/>
              <w:rPr>
                <w:rFonts w:ascii="Arial" w:eastAsiaTheme="minorEastAsia" w:hAnsi="Arial" w:cs="Arial"/>
              </w:rPr>
            </w:pPr>
            <w:r w:rsidRPr="00EC191B">
              <w:rPr>
                <w:rFonts w:ascii="Arial" w:hAnsi="Arial" w:cs="Arial"/>
              </w:rPr>
              <w:t>24000</w:t>
            </w:r>
          </w:p>
        </w:tc>
        <w:tc>
          <w:tcPr>
            <w:tcW w:w="1276" w:type="dxa"/>
            <w:vAlign w:val="center"/>
          </w:tcPr>
          <w:p w:rsidR="007C0B82" w:rsidRPr="00C564CB" w:rsidRDefault="007C0B82" w:rsidP="001F0D44">
            <w:pPr>
              <w:ind w:left="0" w:firstLine="0"/>
              <w:jc w:val="center"/>
              <w:rPr>
                <w:rFonts w:ascii="Arial" w:eastAsiaTheme="minorEastAsia" w:hAnsi="Arial" w:cs="Arial"/>
              </w:rPr>
            </w:pPr>
            <w:r>
              <w:rPr>
                <w:rFonts w:ascii="Arial" w:eastAsiaTheme="minorEastAsia" w:hAnsi="Arial" w:cs="Arial" w:hint="eastAsia"/>
              </w:rPr>
              <w:t>27000</w:t>
            </w:r>
          </w:p>
        </w:tc>
        <w:tc>
          <w:tcPr>
            <w:tcW w:w="1417" w:type="dxa"/>
            <w:vAlign w:val="center"/>
          </w:tcPr>
          <w:p w:rsidR="007C0B82" w:rsidRDefault="007C0B82" w:rsidP="001F0D44">
            <w:pPr>
              <w:ind w:left="0" w:firstLine="0"/>
              <w:jc w:val="center"/>
              <w:rPr>
                <w:rFonts w:ascii="Arial" w:eastAsiaTheme="minorEastAsia" w:hAnsi="Arial" w:cs="Arial"/>
              </w:rPr>
            </w:pPr>
            <w:r>
              <w:rPr>
                <w:rFonts w:ascii="Arial" w:eastAsiaTheme="minorEastAsia" w:hAnsi="Arial" w:cs="Arial" w:hint="eastAsia"/>
              </w:rPr>
              <w:t>36000</w:t>
            </w:r>
          </w:p>
        </w:tc>
        <w:tc>
          <w:tcPr>
            <w:tcW w:w="2092" w:type="dxa"/>
            <w:vAlign w:val="center"/>
          </w:tcPr>
          <w:p w:rsidR="007C0B82" w:rsidRDefault="007C0B82" w:rsidP="001F0D44">
            <w:pPr>
              <w:ind w:left="0" w:firstLine="0"/>
              <w:jc w:val="center"/>
              <w:rPr>
                <w:rFonts w:ascii="Arial" w:eastAsiaTheme="minorEastAsia" w:hAnsi="Arial" w:cs="Arial"/>
              </w:rPr>
            </w:pPr>
            <w:r>
              <w:rPr>
                <w:rFonts w:ascii="Arial" w:eastAsiaTheme="minorEastAsia" w:hAnsi="Arial" w:cs="Arial" w:hint="eastAsia"/>
              </w:rPr>
              <w:t>42000</w:t>
            </w:r>
          </w:p>
        </w:tc>
      </w:tr>
      <w:tr w:rsidR="007C0B82" w:rsidRPr="00EC191B" w:rsidTr="00FD7A3C">
        <w:trPr>
          <w:trHeight w:val="2799"/>
        </w:trPr>
        <w:tc>
          <w:tcPr>
            <w:tcW w:w="1986" w:type="dxa"/>
            <w:vMerge w:val="restart"/>
            <w:vAlign w:val="center"/>
          </w:tcPr>
          <w:p w:rsidR="007C0B82" w:rsidRPr="00FD7A3C" w:rsidRDefault="007C0B82" w:rsidP="001F0D44">
            <w:pPr>
              <w:jc w:val="center"/>
              <w:rPr>
                <w:rFonts w:ascii="Arial" w:eastAsiaTheme="minorEastAsia" w:hAnsi="Arial" w:cs="Arial"/>
                <w:b/>
                <w:kern w:val="0"/>
                <w:sz w:val="20"/>
                <w:szCs w:val="20"/>
              </w:rPr>
            </w:pPr>
            <w:r w:rsidRPr="00FD7A3C">
              <w:rPr>
                <w:rFonts w:ascii="Arial" w:hAnsi="Arial" w:cs="Arial"/>
                <w:b/>
                <w:kern w:val="0"/>
                <w:sz w:val="20"/>
                <w:szCs w:val="20"/>
              </w:rPr>
              <w:t>Outdoor Unit</w:t>
            </w:r>
          </w:p>
          <w:p w:rsidR="007C0B82" w:rsidRPr="00FD7A3C" w:rsidRDefault="007C0B82" w:rsidP="001F0D44">
            <w:pPr>
              <w:jc w:val="center"/>
              <w:rPr>
                <w:rFonts w:ascii="Arial" w:eastAsiaTheme="minorEastAsia" w:hAnsi="Arial" w:cs="Arial"/>
                <w:b/>
                <w:kern w:val="0"/>
                <w:sz w:val="20"/>
                <w:szCs w:val="20"/>
              </w:rPr>
            </w:pPr>
          </w:p>
        </w:tc>
        <w:tc>
          <w:tcPr>
            <w:tcW w:w="3827" w:type="dxa"/>
            <w:gridSpan w:val="3"/>
            <w:vAlign w:val="center"/>
          </w:tcPr>
          <w:p w:rsidR="007C0B82" w:rsidRPr="00EC191B" w:rsidRDefault="005C16E7" w:rsidP="001F0D44">
            <w:pPr>
              <w:ind w:left="0" w:firstLine="0"/>
              <w:rPr>
                <w:rFonts w:ascii="Arial" w:hAnsi="Arial" w:cs="Arial"/>
              </w:rPr>
            </w:pPr>
            <w:r>
              <w:rPr>
                <w:rFonts w:ascii="Arial" w:hAnsi="Arial" w:cs="Arial"/>
                <w:noProof/>
              </w:rPr>
              <w:drawing>
                <wp:anchor distT="0" distB="0" distL="114300" distR="114300" simplePos="0" relativeHeight="251609088" behindDoc="0" locked="0" layoutInCell="1" allowOverlap="1">
                  <wp:simplePos x="2152650" y="2781300"/>
                  <wp:positionH relativeFrom="margin">
                    <wp:posOffset>201295</wp:posOffset>
                  </wp:positionH>
                  <wp:positionV relativeFrom="margin">
                    <wp:posOffset>1009650</wp:posOffset>
                  </wp:positionV>
                  <wp:extent cx="1876425" cy="1628775"/>
                  <wp:effectExtent l="0" t="0" r="9525" b="952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ulti-split_narujka_mini 04.png"/>
                          <pic:cNvPicPr/>
                        </pic:nvPicPr>
                        <pic:blipFill rotWithShape="1">
                          <a:blip r:embed="rId12"/>
                          <a:srcRect l="8725" t="6232" r="9443" b="4952"/>
                          <a:stretch/>
                        </pic:blipFill>
                        <pic:spPr bwMode="auto">
                          <a:xfrm>
                            <a:off x="0" y="0"/>
                            <a:ext cx="1876425"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09" w:type="dxa"/>
            <w:gridSpan w:val="2"/>
          </w:tcPr>
          <w:p w:rsidR="007C0B82" w:rsidRPr="00985E9F" w:rsidRDefault="005C16E7" w:rsidP="00FD7A3C">
            <w:pPr>
              <w:ind w:left="0" w:firstLine="0"/>
              <w:jc w:val="center"/>
              <w:rPr>
                <w:rFonts w:ascii="Arial" w:hAnsi="Arial" w:cs="Arial"/>
                <w:noProof/>
              </w:rPr>
            </w:pPr>
            <w:r>
              <w:rPr>
                <w:rFonts w:ascii="Arial" w:hAnsi="Arial" w:cs="Arial"/>
                <w:noProof/>
              </w:rPr>
              <w:drawing>
                <wp:inline distT="0" distB="0" distL="0" distR="0">
                  <wp:extent cx="2038350" cy="2742201"/>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ulti-split_narujkai 01.png"/>
                          <pic:cNvPicPr/>
                        </pic:nvPicPr>
                        <pic:blipFill>
                          <a:blip r:embed="rId13"/>
                          <a:stretch>
                            <a:fillRect/>
                          </a:stretch>
                        </pic:blipFill>
                        <pic:spPr>
                          <a:xfrm>
                            <a:off x="0" y="0"/>
                            <a:ext cx="2048904" cy="2756399"/>
                          </a:xfrm>
                          <a:prstGeom prst="rect">
                            <a:avLst/>
                          </a:prstGeom>
                        </pic:spPr>
                      </pic:pic>
                    </a:graphicData>
                  </a:graphic>
                </wp:inline>
              </w:drawing>
            </w:r>
          </w:p>
        </w:tc>
      </w:tr>
      <w:tr w:rsidR="007C0B82" w:rsidRPr="00EC191B" w:rsidTr="00FD7A3C">
        <w:trPr>
          <w:trHeight w:val="456"/>
        </w:trPr>
        <w:tc>
          <w:tcPr>
            <w:tcW w:w="1986" w:type="dxa"/>
            <w:vMerge/>
            <w:vAlign w:val="center"/>
          </w:tcPr>
          <w:p w:rsidR="007C0B82" w:rsidRPr="00EC191B" w:rsidRDefault="007C0B82" w:rsidP="001F0D44">
            <w:pPr>
              <w:rPr>
                <w:rFonts w:ascii="Arial" w:hAnsi="Arial" w:cs="Arial"/>
                <w:kern w:val="0"/>
                <w:sz w:val="24"/>
              </w:rPr>
            </w:pPr>
          </w:p>
        </w:tc>
        <w:tc>
          <w:tcPr>
            <w:tcW w:w="1275" w:type="dxa"/>
            <w:shd w:val="clear" w:color="auto" w:fill="C6D9F1" w:themeFill="text2" w:themeFillTint="33"/>
            <w:vAlign w:val="center"/>
          </w:tcPr>
          <w:p w:rsidR="007C0B82" w:rsidRPr="00EC191B" w:rsidRDefault="007C0B82" w:rsidP="001F0D44">
            <w:pPr>
              <w:jc w:val="center"/>
              <w:rPr>
                <w:rFonts w:ascii="Arial" w:eastAsiaTheme="minorEastAsia" w:hAnsi="Arial" w:cs="Arial"/>
                <w:noProof/>
                <w:sz w:val="18"/>
                <w:szCs w:val="18"/>
              </w:rPr>
            </w:pPr>
            <w:r>
              <w:rPr>
                <w:rFonts w:ascii="Arial" w:eastAsiaTheme="minorEastAsia" w:hAnsi="Arial" w:cs="Arial" w:hint="eastAsia"/>
                <w:sz w:val="18"/>
                <w:szCs w:val="18"/>
              </w:rPr>
              <w:t>1 drive 2</w:t>
            </w:r>
          </w:p>
        </w:tc>
        <w:tc>
          <w:tcPr>
            <w:tcW w:w="2552" w:type="dxa"/>
            <w:gridSpan w:val="2"/>
            <w:shd w:val="clear" w:color="auto" w:fill="C6D9F1" w:themeFill="text2" w:themeFillTint="33"/>
            <w:vAlign w:val="center"/>
          </w:tcPr>
          <w:p w:rsidR="007C0B82" w:rsidRPr="00EC191B" w:rsidRDefault="007C0B82" w:rsidP="001F0D44">
            <w:pPr>
              <w:ind w:left="0" w:firstLine="0"/>
              <w:jc w:val="center"/>
              <w:rPr>
                <w:rFonts w:ascii="Arial" w:eastAsiaTheme="minorEastAsia" w:hAnsi="Arial" w:cs="Arial"/>
                <w:sz w:val="18"/>
                <w:szCs w:val="18"/>
              </w:rPr>
            </w:pPr>
            <w:r>
              <w:rPr>
                <w:rFonts w:ascii="Arial" w:eastAsiaTheme="minorEastAsia" w:hAnsi="Arial" w:cs="Arial" w:hint="eastAsia"/>
                <w:noProof/>
                <w:sz w:val="18"/>
                <w:szCs w:val="18"/>
              </w:rPr>
              <w:t>1 drive 3</w:t>
            </w:r>
          </w:p>
        </w:tc>
        <w:tc>
          <w:tcPr>
            <w:tcW w:w="1417" w:type="dxa"/>
            <w:shd w:val="clear" w:color="auto" w:fill="C6D9F1" w:themeFill="text2" w:themeFillTint="33"/>
            <w:vAlign w:val="center"/>
          </w:tcPr>
          <w:p w:rsidR="007C0B82" w:rsidRDefault="007C0B82" w:rsidP="001F0D44">
            <w:pPr>
              <w:ind w:left="0" w:firstLine="0"/>
              <w:jc w:val="center"/>
              <w:rPr>
                <w:rFonts w:ascii="Arial" w:eastAsiaTheme="minorEastAsia" w:hAnsi="Arial" w:cs="Arial"/>
                <w:sz w:val="18"/>
                <w:szCs w:val="18"/>
              </w:rPr>
            </w:pPr>
            <w:r>
              <w:rPr>
                <w:rFonts w:ascii="Arial" w:eastAsiaTheme="minorEastAsia" w:hAnsi="Arial" w:cs="Arial" w:hint="eastAsia"/>
                <w:noProof/>
                <w:sz w:val="18"/>
                <w:szCs w:val="18"/>
              </w:rPr>
              <w:t>1 drive 4</w:t>
            </w:r>
          </w:p>
        </w:tc>
        <w:tc>
          <w:tcPr>
            <w:tcW w:w="2092" w:type="dxa"/>
            <w:shd w:val="clear" w:color="auto" w:fill="C6D9F1" w:themeFill="text2" w:themeFillTint="33"/>
            <w:vAlign w:val="center"/>
          </w:tcPr>
          <w:p w:rsidR="007C0B82" w:rsidRDefault="007C0B82" w:rsidP="001F0D44">
            <w:pPr>
              <w:ind w:left="0" w:firstLine="0"/>
              <w:jc w:val="center"/>
              <w:rPr>
                <w:rFonts w:ascii="Arial" w:eastAsiaTheme="minorEastAsia" w:hAnsi="Arial" w:cs="Arial"/>
                <w:sz w:val="18"/>
                <w:szCs w:val="18"/>
              </w:rPr>
            </w:pPr>
            <w:r>
              <w:rPr>
                <w:rFonts w:ascii="Arial" w:eastAsiaTheme="minorEastAsia" w:hAnsi="Arial" w:cs="Arial" w:hint="eastAsia"/>
                <w:noProof/>
                <w:sz w:val="18"/>
                <w:szCs w:val="18"/>
              </w:rPr>
              <w:t>1 drive 5</w:t>
            </w:r>
          </w:p>
        </w:tc>
      </w:tr>
    </w:tbl>
    <w:tbl>
      <w:tblPr>
        <w:tblpPr w:leftFromText="180" w:rightFromText="180" w:vertAnchor="text" w:horzAnchor="margin" w:tblpY="-719"/>
        <w:tblW w:w="9193" w:type="dxa"/>
        <w:tblLook w:val="04A0" w:firstRow="1" w:lastRow="0" w:firstColumn="1" w:lastColumn="0" w:noHBand="0" w:noVBand="1"/>
      </w:tblPr>
      <w:tblGrid>
        <w:gridCol w:w="435"/>
        <w:gridCol w:w="639"/>
        <w:gridCol w:w="1161"/>
        <w:gridCol w:w="848"/>
        <w:gridCol w:w="1095"/>
        <w:gridCol w:w="1218"/>
        <w:gridCol w:w="1132"/>
        <w:gridCol w:w="1326"/>
        <w:gridCol w:w="1339"/>
      </w:tblGrid>
      <w:tr w:rsidR="005B7F38" w:rsidRPr="000E7424" w:rsidTr="00C12BB1">
        <w:trPr>
          <w:trHeight w:val="242"/>
        </w:trPr>
        <w:tc>
          <w:tcPr>
            <w:tcW w:w="435" w:type="dxa"/>
            <w:tcBorders>
              <w:top w:val="nil"/>
              <w:left w:val="nil"/>
              <w:bottom w:val="nil"/>
              <w:right w:val="nil"/>
            </w:tcBorders>
            <w:shd w:val="clear" w:color="auto" w:fill="auto"/>
            <w:noWrap/>
            <w:vAlign w:val="center"/>
            <w:hideMark/>
          </w:tcPr>
          <w:p w:rsidR="005B7F38" w:rsidRPr="000E7424" w:rsidRDefault="005B7F38" w:rsidP="00E91556">
            <w:pPr>
              <w:widowControl/>
              <w:ind w:left="0" w:firstLine="0"/>
              <w:jc w:val="center"/>
              <w:rPr>
                <w:rFonts w:eastAsia="Times New Roman"/>
                <w:kern w:val="0"/>
                <w:sz w:val="20"/>
                <w:szCs w:val="20"/>
                <w:lang w:val="ru-RU" w:eastAsia="ru-RU"/>
              </w:rPr>
            </w:pPr>
          </w:p>
        </w:tc>
        <w:tc>
          <w:tcPr>
            <w:tcW w:w="639"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center"/>
              <w:rPr>
                <w:rFonts w:eastAsia="Times New Roman"/>
                <w:kern w:val="0"/>
                <w:sz w:val="20"/>
                <w:szCs w:val="20"/>
                <w:lang w:val="ru-RU" w:eastAsia="ru-RU"/>
              </w:rPr>
            </w:pPr>
          </w:p>
        </w:tc>
        <w:tc>
          <w:tcPr>
            <w:tcW w:w="1161"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c>
          <w:tcPr>
            <w:tcW w:w="848"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c>
          <w:tcPr>
            <w:tcW w:w="1095"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c>
          <w:tcPr>
            <w:tcW w:w="2350" w:type="dxa"/>
            <w:gridSpan w:val="2"/>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c>
          <w:tcPr>
            <w:tcW w:w="1326"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c>
          <w:tcPr>
            <w:tcW w:w="1339"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r>
      <w:tr w:rsidR="005B7F38" w:rsidRPr="000E7424" w:rsidTr="00C12BB1">
        <w:trPr>
          <w:trHeight w:val="242"/>
        </w:trPr>
        <w:tc>
          <w:tcPr>
            <w:tcW w:w="435" w:type="dxa"/>
            <w:tcBorders>
              <w:top w:val="nil"/>
              <w:left w:val="nil"/>
              <w:bottom w:val="nil"/>
              <w:right w:val="nil"/>
            </w:tcBorders>
            <w:shd w:val="clear" w:color="auto" w:fill="auto"/>
            <w:noWrap/>
            <w:vAlign w:val="center"/>
          </w:tcPr>
          <w:p w:rsidR="005B7F38" w:rsidRPr="000E7424" w:rsidRDefault="005B7F38" w:rsidP="00E91556">
            <w:pPr>
              <w:widowControl/>
              <w:ind w:left="0" w:firstLine="0"/>
              <w:jc w:val="center"/>
              <w:rPr>
                <w:rFonts w:eastAsia="Times New Roman"/>
                <w:kern w:val="0"/>
                <w:sz w:val="20"/>
                <w:szCs w:val="20"/>
                <w:lang w:val="ru-RU" w:eastAsia="ru-RU"/>
              </w:rPr>
            </w:pPr>
          </w:p>
        </w:tc>
        <w:tc>
          <w:tcPr>
            <w:tcW w:w="639" w:type="dxa"/>
            <w:tcBorders>
              <w:top w:val="nil"/>
              <w:left w:val="nil"/>
              <w:bottom w:val="nil"/>
              <w:right w:val="nil"/>
            </w:tcBorders>
            <w:shd w:val="clear" w:color="auto" w:fill="auto"/>
            <w:noWrap/>
            <w:vAlign w:val="center"/>
            <w:hideMark/>
          </w:tcPr>
          <w:p w:rsidR="005B7F38" w:rsidRPr="000E7424" w:rsidRDefault="005B7F38" w:rsidP="00E91556">
            <w:pPr>
              <w:widowControl/>
              <w:ind w:left="0" w:firstLine="0"/>
              <w:jc w:val="center"/>
              <w:rPr>
                <w:rFonts w:eastAsia="Times New Roman"/>
                <w:kern w:val="0"/>
                <w:sz w:val="20"/>
                <w:szCs w:val="20"/>
                <w:lang w:val="ru-RU" w:eastAsia="ru-RU"/>
              </w:rPr>
            </w:pPr>
          </w:p>
        </w:tc>
        <w:tc>
          <w:tcPr>
            <w:tcW w:w="1161" w:type="dxa"/>
            <w:tcBorders>
              <w:top w:val="nil"/>
              <w:left w:val="nil"/>
              <w:bottom w:val="nil"/>
              <w:right w:val="nil"/>
            </w:tcBorders>
            <w:shd w:val="clear" w:color="auto" w:fill="auto"/>
            <w:noWrap/>
            <w:vAlign w:val="center"/>
            <w:hideMark/>
          </w:tcPr>
          <w:p w:rsidR="005B7F38" w:rsidRPr="000E7424" w:rsidRDefault="005B7F38" w:rsidP="00E91556">
            <w:pPr>
              <w:widowControl/>
              <w:ind w:left="0" w:firstLine="0"/>
              <w:jc w:val="center"/>
              <w:rPr>
                <w:rFonts w:eastAsia="Times New Roman"/>
                <w:kern w:val="0"/>
                <w:sz w:val="20"/>
                <w:szCs w:val="20"/>
                <w:lang w:val="ru-RU" w:eastAsia="ru-RU"/>
              </w:rPr>
            </w:pPr>
          </w:p>
        </w:tc>
        <w:tc>
          <w:tcPr>
            <w:tcW w:w="848" w:type="dxa"/>
            <w:tcBorders>
              <w:top w:val="nil"/>
              <w:left w:val="nil"/>
              <w:bottom w:val="nil"/>
              <w:right w:val="nil"/>
            </w:tcBorders>
            <w:shd w:val="clear" w:color="auto" w:fill="auto"/>
            <w:noWrap/>
            <w:vAlign w:val="center"/>
            <w:hideMark/>
          </w:tcPr>
          <w:p w:rsidR="005B7F38" w:rsidRPr="000E7424" w:rsidRDefault="005B7F38" w:rsidP="00E91556">
            <w:pPr>
              <w:widowControl/>
              <w:ind w:left="0" w:firstLine="0"/>
              <w:jc w:val="center"/>
              <w:rPr>
                <w:rFonts w:eastAsia="Times New Roman"/>
                <w:kern w:val="0"/>
                <w:sz w:val="20"/>
                <w:szCs w:val="20"/>
                <w:lang w:val="ru-RU" w:eastAsia="ru-RU"/>
              </w:rPr>
            </w:pPr>
          </w:p>
        </w:tc>
        <w:tc>
          <w:tcPr>
            <w:tcW w:w="1095"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center"/>
              <w:rPr>
                <w:rFonts w:eastAsia="Times New Roman"/>
                <w:kern w:val="0"/>
                <w:sz w:val="20"/>
                <w:szCs w:val="20"/>
                <w:lang w:val="ru-RU" w:eastAsia="ru-RU"/>
              </w:rPr>
            </w:pPr>
          </w:p>
        </w:tc>
        <w:tc>
          <w:tcPr>
            <w:tcW w:w="1218"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c>
          <w:tcPr>
            <w:tcW w:w="1132"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c>
          <w:tcPr>
            <w:tcW w:w="1326"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c>
          <w:tcPr>
            <w:tcW w:w="1339" w:type="dxa"/>
            <w:tcBorders>
              <w:top w:val="nil"/>
              <w:left w:val="nil"/>
              <w:bottom w:val="nil"/>
              <w:right w:val="nil"/>
            </w:tcBorders>
            <w:shd w:val="clear" w:color="auto" w:fill="auto"/>
            <w:noWrap/>
            <w:vAlign w:val="bottom"/>
            <w:hideMark/>
          </w:tcPr>
          <w:p w:rsidR="005B7F38" w:rsidRPr="000E7424" w:rsidRDefault="005B7F38" w:rsidP="00E91556">
            <w:pPr>
              <w:widowControl/>
              <w:ind w:left="0" w:firstLine="0"/>
              <w:jc w:val="left"/>
              <w:rPr>
                <w:rFonts w:eastAsia="Times New Roman"/>
                <w:kern w:val="0"/>
                <w:sz w:val="20"/>
                <w:szCs w:val="20"/>
                <w:lang w:val="ru-RU" w:eastAsia="ru-RU"/>
              </w:rPr>
            </w:pPr>
          </w:p>
        </w:tc>
      </w:tr>
      <w:tr w:rsidR="005B7F38" w:rsidRPr="005B7F38" w:rsidTr="00C12BB1">
        <w:trPr>
          <w:trHeight w:val="242"/>
        </w:trPr>
        <w:tc>
          <w:tcPr>
            <w:tcW w:w="2235" w:type="dxa"/>
            <w:gridSpan w:val="3"/>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Suggested Combination</w:t>
            </w: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2235" w:type="dxa"/>
            <w:gridSpan w:val="3"/>
            <w:tcBorders>
              <w:top w:val="nil"/>
              <w:left w:val="single" w:sz="4" w:space="0" w:color="auto"/>
              <w:bottom w:val="single" w:sz="4" w:space="0" w:color="auto"/>
              <w:right w:val="single" w:sz="4" w:space="0" w:color="auto"/>
            </w:tcBorders>
            <w:shd w:val="clear" w:color="auto" w:fill="auto"/>
            <w:noWrap/>
            <w:vAlign w:val="center"/>
          </w:tcPr>
          <w:p w:rsidR="005B7F38" w:rsidRPr="005B7F38" w:rsidRDefault="005B7F38" w:rsidP="00E91556">
            <w:pPr>
              <w:widowControl/>
              <w:ind w:left="0" w:firstLine="0"/>
              <w:jc w:val="center"/>
              <w:rPr>
                <w:rFonts w:ascii="Arial" w:eastAsia="Times New Roman" w:hAnsi="Arial" w:cs="Arial"/>
                <w:b/>
                <w:bCs/>
                <w:kern w:val="0"/>
                <w:sz w:val="16"/>
                <w:szCs w:val="16"/>
                <w:lang w:val="ru-RU" w:eastAsia="ru-RU"/>
              </w:rPr>
            </w:pPr>
          </w:p>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b/>
                <w:bCs/>
                <w:kern w:val="0"/>
                <w:sz w:val="16"/>
                <w:szCs w:val="16"/>
                <w:lang w:val="ru-RU" w:eastAsia="ru-RU"/>
              </w:rPr>
              <w:t xml:space="preserve">SAM18M1-AI/2. </w:t>
            </w:r>
            <w:r w:rsidRPr="005B7F38">
              <w:rPr>
                <w:rFonts w:ascii="Arial" w:eastAsia="Times New Roman" w:hAnsi="Arial" w:cs="Arial"/>
                <w:color w:val="000000"/>
                <w:kern w:val="0"/>
                <w:sz w:val="16"/>
                <w:szCs w:val="16"/>
                <w:lang w:val="ru-RU" w:eastAsia="ru-RU"/>
              </w:rPr>
              <w:t>1 drive 2</w:t>
            </w:r>
          </w:p>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p>
        </w:tc>
        <w:tc>
          <w:tcPr>
            <w:tcW w:w="848" w:type="dxa"/>
            <w:tcBorders>
              <w:top w:val="nil"/>
              <w:left w:val="nil"/>
              <w:bottom w:val="nil"/>
              <w:right w:val="nil"/>
            </w:tcBorders>
            <w:shd w:val="clear" w:color="auto" w:fill="auto"/>
            <w:noWrap/>
            <w:vAlign w:val="center"/>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p>
        </w:tc>
        <w:tc>
          <w:tcPr>
            <w:tcW w:w="1095"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rPr>
                <w:rFonts w:ascii="Arial" w:eastAsia="Times New Roman" w:hAnsi="Arial" w:cs="Arial"/>
                <w:b/>
                <w:bCs/>
                <w:color w:val="000000"/>
                <w:kern w:val="0"/>
                <w:sz w:val="16"/>
                <w:szCs w:val="16"/>
                <w:lang w:val="ru-RU" w:eastAsia="ru-RU"/>
              </w:rPr>
            </w:pPr>
          </w:p>
        </w:tc>
        <w:tc>
          <w:tcPr>
            <w:tcW w:w="1800" w:type="dxa"/>
            <w:gridSpan w:val="2"/>
            <w:tcBorders>
              <w:top w:val="single" w:sz="4" w:space="0" w:color="auto"/>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Two Units</w:t>
            </w: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w:t>
            </w: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w:t>
            </w: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w:t>
            </w: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kern w:val="0"/>
                <w:sz w:val="16"/>
                <w:szCs w:val="16"/>
                <w:lang w:val="ru-RU" w:eastAsia="ru-RU"/>
              </w:rPr>
            </w:pPr>
          </w:p>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639"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161"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178"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C12BB1" w:rsidRDefault="00C12BB1" w:rsidP="00E91556">
            <w:pPr>
              <w:widowControl/>
              <w:ind w:left="0" w:firstLine="0"/>
              <w:jc w:val="center"/>
              <w:rPr>
                <w:rFonts w:ascii="Arial" w:eastAsia="Times New Roman" w:hAnsi="Arial" w:cs="Arial"/>
                <w:b/>
                <w:bCs/>
                <w:kern w:val="0"/>
                <w:sz w:val="16"/>
                <w:szCs w:val="16"/>
                <w:lang w:val="ru-RU" w:eastAsia="ru-RU"/>
              </w:rPr>
            </w:pPr>
          </w:p>
          <w:p w:rsidR="005B7F38" w:rsidRPr="005B7F38" w:rsidRDefault="005B7F38" w:rsidP="00E91556">
            <w:pPr>
              <w:widowControl/>
              <w:ind w:left="0" w:firstLine="0"/>
              <w:jc w:val="center"/>
              <w:rPr>
                <w:rFonts w:ascii="Arial" w:eastAsia="Times New Roman" w:hAnsi="Arial" w:cs="Arial"/>
                <w:b/>
                <w:bCs/>
                <w:kern w:val="0"/>
                <w:sz w:val="16"/>
                <w:szCs w:val="16"/>
                <w:lang w:val="ru-RU" w:eastAsia="ru-RU"/>
              </w:rPr>
            </w:pPr>
            <w:r w:rsidRPr="005B7F38">
              <w:rPr>
                <w:rFonts w:ascii="Arial" w:eastAsia="Times New Roman" w:hAnsi="Arial" w:cs="Arial"/>
                <w:b/>
                <w:bCs/>
                <w:kern w:val="0"/>
                <w:sz w:val="16"/>
                <w:szCs w:val="16"/>
                <w:lang w:val="ru-RU" w:eastAsia="ru-RU"/>
              </w:rPr>
              <w:t>SAM24M1-AI/3</w:t>
            </w:r>
          </w:p>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 drive 3</w:t>
            </w:r>
          </w:p>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p>
        </w:tc>
        <w:tc>
          <w:tcPr>
            <w:tcW w:w="1218"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p>
        </w:tc>
        <w:tc>
          <w:tcPr>
            <w:tcW w:w="1132"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rPr>
                <w:rFonts w:ascii="Arial" w:eastAsia="Times New Roman" w:hAnsi="Arial" w:cs="Arial"/>
                <w:b/>
                <w:bCs/>
                <w:color w:val="000000"/>
                <w:kern w:val="0"/>
                <w:sz w:val="16"/>
                <w:szCs w:val="16"/>
                <w:lang w:val="ru-RU" w:eastAsia="ru-RU"/>
              </w:rPr>
            </w:pPr>
          </w:p>
        </w:tc>
        <w:tc>
          <w:tcPr>
            <w:tcW w:w="18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Two Units</w:t>
            </w:r>
          </w:p>
        </w:tc>
        <w:tc>
          <w:tcPr>
            <w:tcW w:w="1943"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Three Units</w:t>
            </w: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w:t>
            </w: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9+18</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w:t>
            </w: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w:t>
            </w: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18</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7+18</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12+18</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7+7+18</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9+9+12</w:t>
            </w: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06"/>
        </w:trPr>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w:t>
            </w:r>
          </w:p>
        </w:tc>
        <w:tc>
          <w:tcPr>
            <w:tcW w:w="1161" w:type="dxa"/>
            <w:tcBorders>
              <w:top w:val="nil"/>
              <w:left w:val="nil"/>
              <w:bottom w:val="single" w:sz="4" w:space="0" w:color="auto"/>
              <w:right w:val="single" w:sz="4" w:space="0" w:color="auto"/>
            </w:tcBorders>
            <w:shd w:val="clear" w:color="auto" w:fill="auto"/>
            <w:noWrap/>
            <w:vAlign w:val="bottom"/>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9+12+12</w:t>
            </w: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344"/>
        </w:trPr>
        <w:tc>
          <w:tcPr>
            <w:tcW w:w="43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b/>
                <w:bCs/>
                <w:kern w:val="0"/>
                <w:sz w:val="16"/>
                <w:szCs w:val="16"/>
                <w:lang w:val="ru-RU" w:eastAsia="ru-RU"/>
              </w:rPr>
            </w:pPr>
          </w:p>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6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61"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84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67"/>
        </w:trPr>
        <w:tc>
          <w:tcPr>
            <w:tcW w:w="4178"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kern w:val="0"/>
                <w:sz w:val="16"/>
                <w:szCs w:val="16"/>
                <w:lang w:val="ru-RU" w:eastAsia="ru-RU"/>
              </w:rPr>
              <w:t>SAM27M1-AI/</w:t>
            </w:r>
            <w:proofErr w:type="gramStart"/>
            <w:r w:rsidRPr="005B7F38">
              <w:rPr>
                <w:rFonts w:ascii="Arial" w:eastAsia="Times New Roman" w:hAnsi="Arial" w:cs="Arial"/>
                <w:b/>
                <w:bCs/>
                <w:kern w:val="0"/>
                <w:sz w:val="16"/>
                <w:szCs w:val="16"/>
                <w:lang w:val="ru-RU" w:eastAsia="ru-RU"/>
              </w:rPr>
              <w:t>3 .</w:t>
            </w:r>
            <w:proofErr w:type="gramEnd"/>
            <w:r w:rsidRPr="005B7F38">
              <w:rPr>
                <w:rFonts w:ascii="Arial" w:eastAsia="Times New Roman" w:hAnsi="Arial" w:cs="Arial"/>
                <w:b/>
                <w:bCs/>
                <w:kern w:val="0"/>
                <w:sz w:val="16"/>
                <w:szCs w:val="16"/>
                <w:lang w:val="ru-RU" w:eastAsia="ru-RU"/>
              </w:rPr>
              <w:t xml:space="preserve"> </w:t>
            </w:r>
            <w:r w:rsidRPr="005B7F38">
              <w:rPr>
                <w:rFonts w:ascii="Arial" w:eastAsia="Times New Roman" w:hAnsi="Arial" w:cs="Arial"/>
                <w:color w:val="000000"/>
                <w:kern w:val="0"/>
                <w:sz w:val="16"/>
                <w:szCs w:val="16"/>
                <w:lang w:val="ru-RU" w:eastAsia="ru-RU"/>
              </w:rPr>
              <w:t>1 drive 3</w:t>
            </w:r>
          </w:p>
        </w:tc>
        <w:tc>
          <w:tcPr>
            <w:tcW w:w="1218" w:type="dxa"/>
            <w:tcBorders>
              <w:top w:val="nil"/>
              <w:left w:val="nil"/>
              <w:bottom w:val="nil"/>
              <w:right w:val="nil"/>
            </w:tcBorders>
            <w:shd w:val="clear" w:color="auto" w:fill="auto"/>
            <w:noWrap/>
            <w:vAlign w:val="center"/>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p>
        </w:tc>
        <w:tc>
          <w:tcPr>
            <w:tcW w:w="1132" w:type="dxa"/>
            <w:tcBorders>
              <w:top w:val="nil"/>
              <w:left w:val="nil"/>
              <w:bottom w:val="nil"/>
              <w:right w:val="nil"/>
            </w:tcBorders>
            <w:shd w:val="clear" w:color="auto" w:fill="auto"/>
            <w:noWrap/>
            <w:vAlign w:val="center"/>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67"/>
        </w:trPr>
        <w:tc>
          <w:tcPr>
            <w:tcW w:w="4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p>
        </w:tc>
        <w:tc>
          <w:tcPr>
            <w:tcW w:w="18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Two Units</w:t>
            </w:r>
          </w:p>
        </w:tc>
        <w:tc>
          <w:tcPr>
            <w:tcW w:w="1943"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Three Units</w:t>
            </w:r>
          </w:p>
        </w:tc>
        <w:tc>
          <w:tcPr>
            <w:tcW w:w="121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p>
        </w:tc>
        <w:tc>
          <w:tcPr>
            <w:tcW w:w="1132"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67"/>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w:t>
            </w:r>
          </w:p>
        </w:tc>
        <w:tc>
          <w:tcPr>
            <w:tcW w:w="121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67"/>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9+18</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w:t>
            </w:r>
          </w:p>
        </w:tc>
        <w:tc>
          <w:tcPr>
            <w:tcW w:w="121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67"/>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w:t>
            </w:r>
          </w:p>
        </w:tc>
        <w:tc>
          <w:tcPr>
            <w:tcW w:w="121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67"/>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18</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7+18</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12+18</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7+7+18</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9+9+12</w:t>
            </w:r>
          </w:p>
        </w:tc>
        <w:tc>
          <w:tcPr>
            <w:tcW w:w="121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67"/>
        </w:trPr>
        <w:tc>
          <w:tcPr>
            <w:tcW w:w="435" w:type="dxa"/>
            <w:tcBorders>
              <w:top w:val="nil"/>
              <w:left w:val="single" w:sz="4" w:space="0" w:color="auto"/>
              <w:bottom w:val="single" w:sz="4" w:space="0" w:color="auto"/>
              <w:right w:val="single" w:sz="4" w:space="0" w:color="auto"/>
            </w:tcBorders>
            <w:shd w:val="clear" w:color="auto" w:fill="auto"/>
            <w:noWrap/>
            <w:vAlign w:val="bottom"/>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w:t>
            </w:r>
          </w:p>
        </w:tc>
        <w:tc>
          <w:tcPr>
            <w:tcW w:w="1161" w:type="dxa"/>
            <w:tcBorders>
              <w:top w:val="nil"/>
              <w:left w:val="nil"/>
              <w:bottom w:val="single" w:sz="4" w:space="0" w:color="auto"/>
              <w:right w:val="single" w:sz="4" w:space="0" w:color="auto"/>
            </w:tcBorders>
            <w:shd w:val="clear" w:color="auto" w:fill="auto"/>
            <w:noWrap/>
            <w:vAlign w:val="bottom"/>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9+12+12</w:t>
            </w:r>
          </w:p>
        </w:tc>
        <w:tc>
          <w:tcPr>
            <w:tcW w:w="121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p>
        </w:tc>
        <w:tc>
          <w:tcPr>
            <w:tcW w:w="1132"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42"/>
        </w:trPr>
        <w:tc>
          <w:tcPr>
            <w:tcW w:w="435" w:type="dxa"/>
            <w:tcBorders>
              <w:top w:val="nil"/>
              <w:left w:val="nil"/>
              <w:bottom w:val="nil"/>
              <w:right w:val="nil"/>
            </w:tcBorders>
            <w:shd w:val="clear" w:color="auto" w:fill="auto"/>
            <w:noWrap/>
            <w:vAlign w:val="center"/>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639"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161"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42"/>
        </w:trPr>
        <w:tc>
          <w:tcPr>
            <w:tcW w:w="435" w:type="dxa"/>
            <w:tcBorders>
              <w:top w:val="nil"/>
              <w:left w:val="nil"/>
              <w:bottom w:val="nil"/>
              <w:right w:val="nil"/>
            </w:tcBorders>
            <w:shd w:val="clear" w:color="auto" w:fill="auto"/>
            <w:noWrap/>
            <w:vAlign w:val="center"/>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639"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161"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cantSplit/>
          <w:trHeight w:val="255"/>
        </w:trPr>
        <w:tc>
          <w:tcPr>
            <w:tcW w:w="9193"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tcPr>
          <w:p w:rsidR="005B7F38" w:rsidRPr="005B7F38" w:rsidRDefault="005B7F38" w:rsidP="00E91556">
            <w:pPr>
              <w:widowControl/>
              <w:ind w:left="0" w:firstLine="0"/>
              <w:jc w:val="center"/>
              <w:rPr>
                <w:rFonts w:ascii="Arial" w:eastAsia="Times New Roman" w:hAnsi="Arial" w:cs="Arial"/>
                <w:b/>
                <w:bCs/>
                <w:kern w:val="0"/>
                <w:sz w:val="16"/>
                <w:szCs w:val="16"/>
                <w:lang w:val="ru-RU" w:eastAsia="ru-RU"/>
              </w:rPr>
            </w:pPr>
          </w:p>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b/>
                <w:bCs/>
                <w:kern w:val="0"/>
                <w:sz w:val="16"/>
                <w:szCs w:val="16"/>
                <w:lang w:val="ru-RU" w:eastAsia="ru-RU"/>
              </w:rPr>
              <w:t xml:space="preserve">SAM36M1-AI/4. </w:t>
            </w:r>
            <w:r w:rsidRPr="005B7F38">
              <w:rPr>
                <w:rFonts w:ascii="Arial" w:eastAsia="Times New Roman" w:hAnsi="Arial" w:cs="Arial"/>
                <w:color w:val="000000"/>
                <w:kern w:val="0"/>
                <w:sz w:val="16"/>
                <w:szCs w:val="16"/>
                <w:lang w:val="ru-RU" w:eastAsia="ru-RU"/>
              </w:rPr>
              <w:t>1 drive 4</w:t>
            </w:r>
          </w:p>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r>
      <w:tr w:rsidR="005B7F38" w:rsidRPr="005B7F38" w:rsidTr="00C12BB1">
        <w:trPr>
          <w:cantSplit/>
          <w:trHeight w:val="255"/>
        </w:trPr>
        <w:tc>
          <w:tcPr>
            <w:tcW w:w="4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8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Two Units</w:t>
            </w:r>
          </w:p>
        </w:tc>
        <w:tc>
          <w:tcPr>
            <w:tcW w:w="3161" w:type="dxa"/>
            <w:gridSpan w:val="3"/>
            <w:tcBorders>
              <w:top w:val="single" w:sz="4" w:space="0" w:color="auto"/>
              <w:left w:val="nil"/>
              <w:bottom w:val="single" w:sz="4" w:space="0" w:color="auto"/>
              <w:right w:val="single" w:sz="4" w:space="0" w:color="000000"/>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Three Units</w:t>
            </w:r>
          </w:p>
        </w:tc>
        <w:tc>
          <w:tcPr>
            <w:tcW w:w="3797" w:type="dxa"/>
            <w:gridSpan w:val="3"/>
            <w:tcBorders>
              <w:top w:val="single" w:sz="4" w:space="0" w:color="auto"/>
              <w:left w:val="nil"/>
              <w:bottom w:val="single" w:sz="4" w:space="0" w:color="auto"/>
              <w:right w:val="single" w:sz="4" w:space="0" w:color="000000"/>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Four Units</w:t>
            </w:r>
          </w:p>
        </w:tc>
      </w:tr>
      <w:tr w:rsidR="005B7F38" w:rsidRPr="005B7F38" w:rsidTr="00C12BB1">
        <w:trPr>
          <w:cantSplit/>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9+18</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7+9+24</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9+9+24</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7+7+7+7</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7+7+12+12</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7+12+12+18</w:t>
            </w:r>
          </w:p>
        </w:tc>
      </w:tr>
      <w:tr w:rsidR="005B7F38" w:rsidRPr="005B7F38" w:rsidTr="00C12BB1">
        <w:trPr>
          <w:cantSplit/>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w:t>
            </w:r>
          </w:p>
        </w:tc>
        <w:tc>
          <w:tcPr>
            <w:tcW w:w="1161"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9+24</w:t>
            </w:r>
          </w:p>
        </w:tc>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9+12+12</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7+7+7+9</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7+7+12+18</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9+9+9+9</w:t>
            </w:r>
          </w:p>
        </w:tc>
      </w:tr>
      <w:tr w:rsidR="005B7F38" w:rsidRPr="005B7F38" w:rsidTr="00C12BB1">
        <w:trPr>
          <w:cantSplit/>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w:t>
            </w:r>
          </w:p>
        </w:tc>
        <w:tc>
          <w:tcPr>
            <w:tcW w:w="1161" w:type="dxa"/>
            <w:tcBorders>
              <w:top w:val="single" w:sz="4" w:space="0" w:color="auto"/>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7+12+18</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9+12+18</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7+7+7+12</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7+9+9+9</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9+9+9+12</w:t>
            </w:r>
          </w:p>
        </w:tc>
      </w:tr>
      <w:tr w:rsidR="005B7F38" w:rsidRPr="005B7F38" w:rsidTr="00C12BB1">
        <w:trPr>
          <w:cantSplit/>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18</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7+18</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12+18</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7+7+18</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7+12+24</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9+12+24</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7+7+7+18</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7+9+9+12</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9+9+9+18</w:t>
            </w:r>
          </w:p>
        </w:tc>
      </w:tr>
      <w:tr w:rsidR="005B7F38" w:rsidRPr="005B7F38" w:rsidTr="00C12BB1">
        <w:trPr>
          <w:cantSplit/>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24</w:t>
            </w:r>
          </w:p>
        </w:tc>
        <w:tc>
          <w:tcPr>
            <w:tcW w:w="639"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7+24</w:t>
            </w:r>
          </w:p>
        </w:tc>
        <w:tc>
          <w:tcPr>
            <w:tcW w:w="1161"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12+24</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7+7+24</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7+18+18</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9+18+18</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7+7+7+24</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7+9+9+18</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9+9+12+12</w:t>
            </w:r>
          </w:p>
        </w:tc>
      </w:tr>
      <w:tr w:rsidR="005B7F38" w:rsidRPr="005B7F38" w:rsidTr="00C12BB1">
        <w:trPr>
          <w:cantSplit/>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single" w:sz="4" w:space="0" w:color="auto"/>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18+18</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12+12+12</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7+7+9+9</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7+9+9+24</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9+9+12+18</w:t>
            </w:r>
          </w:p>
        </w:tc>
      </w:tr>
      <w:tr w:rsidR="005B7F38" w:rsidRPr="005B7F38" w:rsidTr="00C12BB1">
        <w:trPr>
          <w:cantSplit/>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18+24</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9+9+12</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12+12+18</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7+7+9+12</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7+9+12+12</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9+12+12+12</w:t>
            </w:r>
          </w:p>
        </w:tc>
      </w:tr>
      <w:tr w:rsidR="005B7F38" w:rsidRPr="005B7F38" w:rsidTr="00C12BB1">
        <w:trPr>
          <w:cantSplit/>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7+9+18</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9+9+18</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12+12+24</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7+7+9+18</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7+9+12+18</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12+12+12+12</w:t>
            </w:r>
          </w:p>
        </w:tc>
      </w:tr>
      <w:tr w:rsidR="005B7F38" w:rsidRPr="005B7F38" w:rsidTr="00C12BB1">
        <w:trPr>
          <w:cantSplit/>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7+7+9+24</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7+12+12+12</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E91556">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r>
      <w:tr w:rsidR="005B7F38" w:rsidRPr="005B7F38" w:rsidTr="00C12BB1">
        <w:trPr>
          <w:cantSplit/>
          <w:trHeight w:val="242"/>
        </w:trPr>
        <w:tc>
          <w:tcPr>
            <w:tcW w:w="435"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639"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161"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Default="005B7F38"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Default="00EB3313" w:rsidP="00E91556">
            <w:pPr>
              <w:widowControl/>
              <w:ind w:left="0" w:firstLine="0"/>
              <w:jc w:val="center"/>
              <w:rPr>
                <w:rFonts w:ascii="Arial" w:eastAsia="Times New Roman" w:hAnsi="Arial" w:cs="Arial"/>
                <w:kern w:val="0"/>
                <w:sz w:val="16"/>
                <w:szCs w:val="16"/>
                <w:lang w:val="ru-RU" w:eastAsia="ru-RU"/>
              </w:rPr>
            </w:pPr>
          </w:p>
          <w:p w:rsidR="00EB3313" w:rsidRPr="005B7F38" w:rsidRDefault="00EB3313" w:rsidP="00E91556">
            <w:pPr>
              <w:widowControl/>
              <w:ind w:left="0" w:firstLine="0"/>
              <w:jc w:val="center"/>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r>
      <w:tr w:rsidR="005B7F38" w:rsidRPr="005B7F38" w:rsidTr="00C12BB1">
        <w:trPr>
          <w:trHeight w:val="242"/>
        </w:trPr>
        <w:tc>
          <w:tcPr>
            <w:tcW w:w="435"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639"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161"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r w:rsidR="005B7F38" w:rsidRPr="005B7F38" w:rsidTr="00C12BB1">
        <w:trPr>
          <w:trHeight w:val="242"/>
        </w:trPr>
        <w:tc>
          <w:tcPr>
            <w:tcW w:w="9193"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5B7F38" w:rsidRPr="005B7F38" w:rsidRDefault="005B7F38" w:rsidP="005B7F38">
            <w:pPr>
              <w:widowControl/>
              <w:ind w:left="0" w:firstLine="0"/>
              <w:jc w:val="center"/>
              <w:rPr>
                <w:rFonts w:ascii="Arial" w:eastAsia="Times New Roman" w:hAnsi="Arial" w:cs="Arial"/>
                <w:b/>
                <w:bCs/>
                <w:kern w:val="0"/>
                <w:sz w:val="16"/>
                <w:szCs w:val="16"/>
                <w:lang w:val="ru-RU" w:eastAsia="ru-RU"/>
              </w:rPr>
            </w:pPr>
          </w:p>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b/>
                <w:bCs/>
                <w:kern w:val="0"/>
                <w:sz w:val="16"/>
                <w:szCs w:val="16"/>
                <w:lang w:val="ru-RU" w:eastAsia="ru-RU"/>
              </w:rPr>
              <w:t xml:space="preserve">SAM42M1-AI/5. </w:t>
            </w:r>
            <w:r w:rsidRPr="005B7F38">
              <w:rPr>
                <w:rFonts w:ascii="Arial" w:eastAsia="Times New Roman" w:hAnsi="Arial" w:cs="Arial"/>
                <w:color w:val="000000"/>
                <w:kern w:val="0"/>
                <w:sz w:val="16"/>
                <w:szCs w:val="16"/>
                <w:lang w:val="ru-RU" w:eastAsia="ru-RU"/>
              </w:rPr>
              <w:t>1 drive 5</w:t>
            </w:r>
          </w:p>
          <w:p w:rsidR="005B7F38" w:rsidRPr="005B7F38" w:rsidRDefault="005B7F38" w:rsidP="005B7F38">
            <w:pPr>
              <w:widowControl/>
              <w:ind w:left="0" w:firstLine="0"/>
              <w:jc w:val="center"/>
              <w:rPr>
                <w:rFonts w:ascii="Arial" w:eastAsia="Times New Roman" w:hAnsi="Arial" w:cs="Arial"/>
                <w:b/>
                <w:bCs/>
                <w:color w:val="000000"/>
                <w:kern w:val="0"/>
                <w:sz w:val="16"/>
                <w:szCs w:val="16"/>
                <w:lang w:val="ru-RU" w:eastAsia="ru-RU"/>
              </w:rPr>
            </w:pPr>
          </w:p>
        </w:tc>
      </w:tr>
      <w:tr w:rsidR="005B7F38" w:rsidRPr="005B7F38" w:rsidTr="00C12BB1">
        <w:trPr>
          <w:trHeight w:val="242"/>
        </w:trPr>
        <w:tc>
          <w:tcPr>
            <w:tcW w:w="4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b/>
                <w:bCs/>
                <w:color w:val="000000"/>
                <w:kern w:val="0"/>
                <w:sz w:val="16"/>
                <w:szCs w:val="16"/>
                <w:lang w:val="ru-RU" w:eastAsia="ru-RU"/>
              </w:rPr>
            </w:pPr>
          </w:p>
        </w:tc>
        <w:tc>
          <w:tcPr>
            <w:tcW w:w="18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Two Units</w:t>
            </w:r>
          </w:p>
        </w:tc>
        <w:tc>
          <w:tcPr>
            <w:tcW w:w="3161" w:type="dxa"/>
            <w:gridSpan w:val="3"/>
            <w:tcBorders>
              <w:top w:val="single" w:sz="4" w:space="0" w:color="auto"/>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Three Units</w:t>
            </w:r>
          </w:p>
        </w:tc>
        <w:tc>
          <w:tcPr>
            <w:tcW w:w="3797" w:type="dxa"/>
            <w:gridSpan w:val="3"/>
            <w:tcBorders>
              <w:top w:val="single" w:sz="4" w:space="0" w:color="auto"/>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Four Units</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9+24</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7+12+18</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9+12+24</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7+7+7+7</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7+7+18+18</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9+9+9+9</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7+12+24</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9+18+18</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7+7+7+9</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7+7+18+24</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9+9+9+12</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12+18</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7+18+18</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9+18+24</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7+7+7+12</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7+9+9+9</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9+9+9+18</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18</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7+18</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12+24</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7+7+18</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7+18+24</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9+24+24</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7+7+7+18</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7+9+9+12</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9+9+12+12</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24</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7+24</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18+18</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7+7+24</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12+12+12</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7+7+7+24</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7+9+9+18</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9+9+12+18</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18+24</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9+9+12</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12+12+18</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7+7+9+9</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7+9+9+24</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9+9+18+18</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24+24</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9+9+18</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12+12+24</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7+7+9+12</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7+9+12+12</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9+12+12+12</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9+18</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7+9+18</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9+9+24</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12+18+18</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7+7+9+18</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7+9+12+18</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9+12+12+18</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7+9+24</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9+12+12</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12+18+24</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7+7+9+24</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7+9+12+24</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12+12+12+12</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9+12+18</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18+18+18</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7+7+12+12</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7+12+12+12</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12+12+12+18</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7+7+12+18</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7+12+12+18</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r>
      <w:tr w:rsidR="005B7F38" w:rsidRPr="005B7F38" w:rsidTr="00C12BB1">
        <w:trPr>
          <w:trHeight w:val="242"/>
        </w:trPr>
        <w:tc>
          <w:tcPr>
            <w:tcW w:w="435" w:type="dxa"/>
            <w:tcBorders>
              <w:top w:val="nil"/>
              <w:left w:val="single" w:sz="4" w:space="0" w:color="auto"/>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6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161"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84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095"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218"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132"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7+7+12+24</w:t>
            </w:r>
          </w:p>
        </w:tc>
        <w:tc>
          <w:tcPr>
            <w:tcW w:w="1326"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7+12+12+24</w:t>
            </w:r>
          </w:p>
        </w:tc>
        <w:tc>
          <w:tcPr>
            <w:tcW w:w="1339" w:type="dxa"/>
            <w:tcBorders>
              <w:top w:val="nil"/>
              <w:left w:val="nil"/>
              <w:bottom w:val="single" w:sz="4" w:space="0" w:color="auto"/>
              <w:right w:val="single" w:sz="4" w:space="0" w:color="auto"/>
            </w:tcBorders>
            <w:shd w:val="clear" w:color="auto" w:fill="auto"/>
            <w:noWrap/>
            <w:vAlign w:val="center"/>
            <w:hideMark/>
          </w:tcPr>
          <w:p w:rsidR="005B7F38" w:rsidRPr="005B7F38" w:rsidRDefault="005B7F38"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r>
      <w:tr w:rsidR="005B7F38" w:rsidRPr="005B7F38" w:rsidTr="00C12BB1">
        <w:trPr>
          <w:trHeight w:val="242"/>
        </w:trPr>
        <w:tc>
          <w:tcPr>
            <w:tcW w:w="435" w:type="dxa"/>
            <w:tcBorders>
              <w:top w:val="nil"/>
              <w:left w:val="nil"/>
              <w:bottom w:val="nil"/>
              <w:right w:val="nil"/>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kern w:val="0"/>
                <w:sz w:val="16"/>
                <w:szCs w:val="16"/>
                <w:lang w:val="ru-RU" w:eastAsia="ru-RU"/>
              </w:rPr>
            </w:pPr>
          </w:p>
        </w:tc>
        <w:tc>
          <w:tcPr>
            <w:tcW w:w="639" w:type="dxa"/>
            <w:tcBorders>
              <w:top w:val="nil"/>
              <w:left w:val="nil"/>
              <w:bottom w:val="nil"/>
              <w:right w:val="nil"/>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kern w:val="0"/>
                <w:sz w:val="16"/>
                <w:szCs w:val="16"/>
                <w:lang w:val="ru-RU" w:eastAsia="ru-RU"/>
              </w:rPr>
            </w:pPr>
          </w:p>
        </w:tc>
        <w:tc>
          <w:tcPr>
            <w:tcW w:w="1161" w:type="dxa"/>
            <w:tcBorders>
              <w:top w:val="nil"/>
              <w:left w:val="nil"/>
              <w:bottom w:val="nil"/>
              <w:right w:val="nil"/>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kern w:val="0"/>
                <w:sz w:val="16"/>
                <w:szCs w:val="16"/>
                <w:lang w:val="ru-RU" w:eastAsia="ru-RU"/>
              </w:rPr>
            </w:pPr>
          </w:p>
        </w:tc>
        <w:tc>
          <w:tcPr>
            <w:tcW w:w="848" w:type="dxa"/>
            <w:tcBorders>
              <w:top w:val="nil"/>
              <w:left w:val="nil"/>
              <w:bottom w:val="nil"/>
              <w:right w:val="nil"/>
            </w:tcBorders>
            <w:shd w:val="clear" w:color="auto" w:fill="auto"/>
            <w:noWrap/>
            <w:vAlign w:val="center"/>
            <w:hideMark/>
          </w:tcPr>
          <w:p w:rsidR="005B7F38" w:rsidRPr="005B7F38" w:rsidRDefault="005B7F38" w:rsidP="005B7F38">
            <w:pPr>
              <w:widowControl/>
              <w:ind w:left="0" w:firstLine="0"/>
              <w:jc w:val="center"/>
              <w:rPr>
                <w:rFonts w:ascii="Arial" w:eastAsia="Times New Roman" w:hAnsi="Arial" w:cs="Arial"/>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5B7F38">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5B7F38">
            <w:pPr>
              <w:widowControl/>
              <w:ind w:left="0" w:firstLine="0"/>
              <w:jc w:val="center"/>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5B7F38">
            <w:pPr>
              <w:widowControl/>
              <w:ind w:left="0" w:firstLine="0"/>
              <w:jc w:val="center"/>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5B7F38">
            <w:pPr>
              <w:widowControl/>
              <w:ind w:left="0" w:firstLine="0"/>
              <w:jc w:val="center"/>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5B7F38">
            <w:pPr>
              <w:widowControl/>
              <w:ind w:left="0" w:firstLine="0"/>
              <w:jc w:val="center"/>
              <w:rPr>
                <w:rFonts w:ascii="Arial" w:eastAsia="Times New Roman" w:hAnsi="Arial" w:cs="Arial"/>
                <w:kern w:val="0"/>
                <w:sz w:val="16"/>
                <w:szCs w:val="16"/>
                <w:lang w:val="ru-RU" w:eastAsia="ru-RU"/>
              </w:rPr>
            </w:pPr>
          </w:p>
        </w:tc>
      </w:tr>
      <w:tr w:rsidR="005B7F38" w:rsidRPr="005B7F38" w:rsidTr="00C12BB1">
        <w:trPr>
          <w:trHeight w:val="242"/>
        </w:trPr>
        <w:tc>
          <w:tcPr>
            <w:tcW w:w="435"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639"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161"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848" w:type="dxa"/>
            <w:tcBorders>
              <w:top w:val="nil"/>
              <w:left w:val="nil"/>
              <w:bottom w:val="nil"/>
              <w:right w:val="nil"/>
            </w:tcBorders>
            <w:shd w:val="clear" w:color="auto" w:fill="auto"/>
            <w:noWrap/>
            <w:vAlign w:val="center"/>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095"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center"/>
              <w:rPr>
                <w:rFonts w:ascii="Arial" w:eastAsia="Times New Roman" w:hAnsi="Arial" w:cs="Arial"/>
                <w:kern w:val="0"/>
                <w:sz w:val="16"/>
                <w:szCs w:val="16"/>
                <w:lang w:val="ru-RU" w:eastAsia="ru-RU"/>
              </w:rPr>
            </w:pPr>
          </w:p>
        </w:tc>
        <w:tc>
          <w:tcPr>
            <w:tcW w:w="1218"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132"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26"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c>
          <w:tcPr>
            <w:tcW w:w="1339" w:type="dxa"/>
            <w:tcBorders>
              <w:top w:val="nil"/>
              <w:left w:val="nil"/>
              <w:bottom w:val="nil"/>
              <w:right w:val="nil"/>
            </w:tcBorders>
            <w:shd w:val="clear" w:color="auto" w:fill="auto"/>
            <w:noWrap/>
            <w:vAlign w:val="bottom"/>
            <w:hideMark/>
          </w:tcPr>
          <w:p w:rsidR="005B7F38" w:rsidRPr="005B7F38" w:rsidRDefault="005B7F38" w:rsidP="00E91556">
            <w:pPr>
              <w:widowControl/>
              <w:ind w:left="0" w:firstLine="0"/>
              <w:jc w:val="left"/>
              <w:rPr>
                <w:rFonts w:ascii="Arial" w:eastAsia="Times New Roman" w:hAnsi="Arial" w:cs="Arial"/>
                <w:kern w:val="0"/>
                <w:sz w:val="16"/>
                <w:szCs w:val="16"/>
                <w:lang w:val="ru-RU" w:eastAsia="ru-RU"/>
              </w:rPr>
            </w:pPr>
          </w:p>
        </w:tc>
      </w:tr>
    </w:tbl>
    <w:p w:rsidR="000E7424" w:rsidRPr="005B7F38" w:rsidRDefault="00CA26B6" w:rsidP="00B84A2A">
      <w:pPr>
        <w:ind w:left="0" w:firstLine="0"/>
        <w:rPr>
          <w:rFonts w:ascii="Arial" w:eastAsiaTheme="minorEastAsia" w:hAnsi="Arial" w:cs="Arial"/>
          <w:color w:val="FF0000"/>
          <w:sz w:val="16"/>
          <w:szCs w:val="16"/>
        </w:rPr>
      </w:pPr>
      <w:r w:rsidRPr="005B7F38">
        <w:rPr>
          <w:rFonts w:ascii="Arial" w:eastAsiaTheme="minorEastAsia" w:hAnsi="Arial" w:cs="Arial"/>
          <w:color w:val="FF0000"/>
          <w:sz w:val="16"/>
          <w:szCs w:val="16"/>
        </w:rPr>
        <w:t xml:space="preserve"> </w:t>
      </w:r>
    </w:p>
    <w:p w:rsidR="000E7424" w:rsidRPr="005B7F38" w:rsidRDefault="000E7424" w:rsidP="00B84A2A">
      <w:pPr>
        <w:ind w:left="0" w:firstLine="0"/>
        <w:rPr>
          <w:rFonts w:ascii="Arial" w:eastAsiaTheme="minorEastAsia" w:hAnsi="Arial" w:cs="Arial"/>
          <w:color w:val="FF0000"/>
          <w:sz w:val="16"/>
          <w:szCs w:val="16"/>
        </w:rPr>
      </w:pPr>
    </w:p>
    <w:p w:rsidR="000E7424" w:rsidRPr="005B7F38" w:rsidRDefault="000E7424" w:rsidP="00B84A2A">
      <w:pPr>
        <w:ind w:left="0" w:firstLine="0"/>
        <w:rPr>
          <w:rFonts w:ascii="Arial" w:eastAsiaTheme="minorEastAsia" w:hAnsi="Arial" w:cs="Arial"/>
          <w:color w:val="FF0000"/>
          <w:sz w:val="16"/>
          <w:szCs w:val="16"/>
        </w:rPr>
      </w:pPr>
    </w:p>
    <w:p w:rsidR="000E7424" w:rsidRPr="005B7F38" w:rsidRDefault="000E7424" w:rsidP="00B84A2A">
      <w:pPr>
        <w:ind w:left="0" w:firstLine="0"/>
        <w:rPr>
          <w:rFonts w:ascii="Arial" w:eastAsiaTheme="minorEastAsia" w:hAnsi="Arial" w:cs="Arial"/>
          <w:color w:val="FF0000"/>
          <w:sz w:val="16"/>
          <w:szCs w:val="16"/>
        </w:rPr>
      </w:pPr>
    </w:p>
    <w:p w:rsidR="000E7424" w:rsidRPr="005B7F38" w:rsidRDefault="000E7424" w:rsidP="00B84A2A">
      <w:pPr>
        <w:ind w:left="0" w:firstLine="0"/>
        <w:rPr>
          <w:rFonts w:ascii="Arial" w:eastAsiaTheme="minorEastAsia" w:hAnsi="Arial" w:cs="Arial"/>
          <w:color w:val="FF0000"/>
          <w:sz w:val="16"/>
          <w:szCs w:val="16"/>
        </w:rPr>
      </w:pPr>
    </w:p>
    <w:p w:rsidR="000E7424" w:rsidRDefault="000E7424"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Pr="005B7F38" w:rsidRDefault="00EB3313" w:rsidP="00B84A2A">
      <w:pPr>
        <w:ind w:left="0" w:firstLine="0"/>
        <w:rPr>
          <w:rFonts w:ascii="Arial" w:eastAsiaTheme="minorEastAsia" w:hAnsi="Arial" w:cs="Arial"/>
          <w:color w:val="FF0000"/>
          <w:sz w:val="16"/>
          <w:szCs w:val="16"/>
        </w:rPr>
      </w:pPr>
    </w:p>
    <w:p w:rsidR="000E7424" w:rsidRDefault="000E7424"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Default="00EB3313" w:rsidP="00B84A2A">
      <w:pPr>
        <w:ind w:left="0" w:firstLine="0"/>
        <w:rPr>
          <w:rFonts w:ascii="Arial" w:eastAsiaTheme="minorEastAsia" w:hAnsi="Arial" w:cs="Arial"/>
          <w:color w:val="FF0000"/>
          <w:sz w:val="16"/>
          <w:szCs w:val="16"/>
        </w:rPr>
      </w:pPr>
    </w:p>
    <w:p w:rsidR="00EB3313" w:rsidRPr="005B7F38" w:rsidRDefault="00EB3313" w:rsidP="00B84A2A">
      <w:pPr>
        <w:ind w:left="0" w:firstLine="0"/>
        <w:rPr>
          <w:rFonts w:ascii="Arial" w:eastAsiaTheme="minorEastAsia" w:hAnsi="Arial" w:cs="Arial"/>
          <w:color w:val="FF0000"/>
          <w:sz w:val="16"/>
          <w:szCs w:val="16"/>
        </w:rPr>
      </w:pPr>
    </w:p>
    <w:p w:rsidR="000E7424" w:rsidRPr="005B7F38" w:rsidRDefault="000E7424" w:rsidP="00B84A2A">
      <w:pPr>
        <w:ind w:left="0" w:firstLine="0"/>
        <w:rPr>
          <w:rFonts w:ascii="Arial" w:eastAsiaTheme="minorEastAsia" w:hAnsi="Arial" w:cs="Arial"/>
          <w:color w:val="FF0000"/>
          <w:sz w:val="16"/>
          <w:szCs w:val="16"/>
        </w:rPr>
      </w:pPr>
    </w:p>
    <w:p w:rsidR="005B7F38" w:rsidRPr="005B7F38" w:rsidRDefault="005B7F38" w:rsidP="00B84A2A">
      <w:pPr>
        <w:ind w:left="0" w:firstLine="0"/>
        <w:rPr>
          <w:rFonts w:ascii="Arial" w:eastAsiaTheme="minorEastAsia" w:hAnsi="Arial" w:cs="Arial"/>
          <w:color w:val="FF0000"/>
          <w:sz w:val="16"/>
          <w:szCs w:val="16"/>
        </w:rPr>
      </w:pPr>
    </w:p>
    <w:p w:rsidR="000E7424" w:rsidRPr="005B7F38" w:rsidRDefault="000E7424" w:rsidP="00B84A2A">
      <w:pPr>
        <w:ind w:left="0" w:firstLine="0"/>
        <w:rPr>
          <w:rFonts w:ascii="Arial" w:eastAsiaTheme="minorEastAsia" w:hAnsi="Arial" w:cs="Arial"/>
          <w:color w:val="FF0000"/>
          <w:sz w:val="16"/>
          <w:szCs w:val="16"/>
        </w:rPr>
      </w:pPr>
    </w:p>
    <w:p w:rsidR="000E7424" w:rsidRPr="005B7F38" w:rsidRDefault="000E7424" w:rsidP="00B84A2A">
      <w:pPr>
        <w:ind w:left="0" w:firstLine="0"/>
        <w:rPr>
          <w:rFonts w:ascii="Arial" w:eastAsiaTheme="minorEastAsia" w:hAnsi="Arial" w:cs="Arial"/>
          <w:color w:val="FF0000"/>
          <w:sz w:val="16"/>
          <w:szCs w:val="16"/>
        </w:rPr>
      </w:pPr>
    </w:p>
    <w:tbl>
      <w:tblPr>
        <w:tblpPr w:leftFromText="180" w:rightFromText="180" w:vertAnchor="text" w:horzAnchor="margin" w:tblpY="-719"/>
        <w:tblW w:w="4684" w:type="dxa"/>
        <w:tblLook w:val="04A0" w:firstRow="1" w:lastRow="0" w:firstColumn="1" w:lastColumn="0" w:noHBand="0" w:noVBand="1"/>
      </w:tblPr>
      <w:tblGrid>
        <w:gridCol w:w="1338"/>
        <w:gridCol w:w="1438"/>
        <w:gridCol w:w="1908"/>
      </w:tblGrid>
      <w:tr w:rsidR="00C12BB1" w:rsidRPr="005B7F38" w:rsidTr="00C12BB1">
        <w:trPr>
          <w:trHeight w:val="242"/>
        </w:trPr>
        <w:tc>
          <w:tcPr>
            <w:tcW w:w="4684"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12BB1" w:rsidRPr="005B7F38" w:rsidRDefault="00C12BB1" w:rsidP="00C12BB1">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b/>
                <w:bCs/>
                <w:kern w:val="0"/>
                <w:sz w:val="16"/>
                <w:szCs w:val="16"/>
                <w:lang w:val="ru-RU" w:eastAsia="ru-RU"/>
              </w:rPr>
              <w:t xml:space="preserve">SAM42M1-AI/5. </w:t>
            </w:r>
            <w:r w:rsidRPr="005B7F38">
              <w:rPr>
                <w:rFonts w:ascii="Arial" w:eastAsia="Times New Roman" w:hAnsi="Arial" w:cs="Arial"/>
                <w:color w:val="000000"/>
                <w:kern w:val="0"/>
                <w:sz w:val="16"/>
                <w:szCs w:val="16"/>
                <w:lang w:val="ru-RU" w:eastAsia="ru-RU"/>
              </w:rPr>
              <w:t>1 drive 5</w:t>
            </w:r>
          </w:p>
          <w:p w:rsidR="00C12BB1" w:rsidRPr="005B7F38" w:rsidRDefault="00C12BB1" w:rsidP="005B7F38">
            <w:pPr>
              <w:widowControl/>
              <w:ind w:left="0" w:firstLine="0"/>
              <w:jc w:val="center"/>
              <w:rPr>
                <w:rFonts w:ascii="Arial" w:eastAsia="Times New Roman" w:hAnsi="Arial" w:cs="Arial"/>
                <w:b/>
                <w:bCs/>
                <w:color w:val="000000"/>
                <w:kern w:val="0"/>
                <w:sz w:val="16"/>
                <w:szCs w:val="16"/>
                <w:lang w:val="ru-RU" w:eastAsia="ru-RU"/>
              </w:rPr>
            </w:pPr>
          </w:p>
        </w:tc>
      </w:tr>
      <w:tr w:rsidR="00C12BB1" w:rsidRPr="005B7F38" w:rsidTr="00C12BB1">
        <w:trPr>
          <w:trHeight w:val="242"/>
        </w:trPr>
        <w:tc>
          <w:tcPr>
            <w:tcW w:w="4684"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2BB1" w:rsidRPr="005B7F38" w:rsidRDefault="00C12BB1" w:rsidP="005B7F38">
            <w:pPr>
              <w:widowControl/>
              <w:ind w:left="0" w:firstLine="0"/>
              <w:jc w:val="center"/>
              <w:rPr>
                <w:rFonts w:ascii="Arial" w:eastAsia="Times New Roman" w:hAnsi="Arial" w:cs="Arial"/>
                <w:b/>
                <w:bCs/>
                <w:color w:val="000000"/>
                <w:kern w:val="0"/>
                <w:sz w:val="16"/>
                <w:szCs w:val="16"/>
                <w:lang w:val="ru-RU" w:eastAsia="ru-RU"/>
              </w:rPr>
            </w:pPr>
            <w:r w:rsidRPr="005B7F38">
              <w:rPr>
                <w:rFonts w:ascii="Arial" w:eastAsia="Times New Roman" w:hAnsi="Arial" w:cs="Arial"/>
                <w:b/>
                <w:bCs/>
                <w:color w:val="000000"/>
                <w:kern w:val="0"/>
                <w:sz w:val="16"/>
                <w:szCs w:val="16"/>
                <w:lang w:val="ru-RU" w:eastAsia="ru-RU"/>
              </w:rPr>
              <w:t>Five Units</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7+7+7+7+7</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7+7+7+12+18</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7+9+9+9+12</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7+7+7+7+9</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7+7+9+9+9</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7+9+9+12+12</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7+7+7+7+12</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7+7+9+9+12</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7+9+9+12+18</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7+7+7+7+18</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7+7+9+9+18</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7+9+12+12+12</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7+7+7+7+24</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7+7+9+9+24</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7+12+12+12+12</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7+7+7+9+9</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7+7+9+12+12</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9+9+9+9+9</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7+7+7+9+12</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7+7+9+12+18</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9+9+9+9+12</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7+7+7+9+18</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7+7+12+12+12</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9+9+9+9+18</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7+7+7+9+24</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7+7+12+12+18</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9+9+9+12+12</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7+7+7+12+12</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7+9+9+9+9</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Times New Roman" w:hAnsi="Arial" w:cs="Arial"/>
                <w:color w:val="000000"/>
                <w:kern w:val="0"/>
                <w:sz w:val="16"/>
                <w:szCs w:val="16"/>
                <w:lang w:val="ru-RU" w:eastAsia="ru-RU"/>
              </w:rPr>
            </w:pPr>
            <w:r w:rsidRPr="005B7F38">
              <w:rPr>
                <w:rFonts w:ascii="Arial" w:eastAsia="Times New Roman" w:hAnsi="Arial" w:cs="Arial"/>
                <w:color w:val="000000"/>
                <w:kern w:val="0"/>
                <w:sz w:val="16"/>
                <w:szCs w:val="16"/>
                <w:lang w:val="ru-RU" w:eastAsia="ru-RU"/>
              </w:rPr>
              <w:t>9+9+12+12+12</w:t>
            </w:r>
          </w:p>
        </w:tc>
      </w:tr>
      <w:tr w:rsidR="00C12BB1" w:rsidRPr="005B7F38" w:rsidTr="00C12BB1">
        <w:trPr>
          <w:trHeight w:val="8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r>
      <w:tr w:rsidR="00C12BB1" w:rsidRPr="005B7F38" w:rsidTr="00C12BB1">
        <w:trPr>
          <w:trHeight w:val="242"/>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43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c>
          <w:tcPr>
            <w:tcW w:w="1908" w:type="dxa"/>
            <w:tcBorders>
              <w:top w:val="nil"/>
              <w:left w:val="nil"/>
              <w:bottom w:val="single" w:sz="4" w:space="0" w:color="auto"/>
              <w:right w:val="single" w:sz="4" w:space="0" w:color="auto"/>
            </w:tcBorders>
            <w:shd w:val="clear" w:color="auto" w:fill="auto"/>
            <w:noWrap/>
            <w:vAlign w:val="center"/>
            <w:hideMark/>
          </w:tcPr>
          <w:p w:rsidR="00C12BB1" w:rsidRPr="005B7F38" w:rsidRDefault="00C12BB1" w:rsidP="005B7F38">
            <w:pPr>
              <w:widowControl/>
              <w:ind w:left="0" w:firstLine="0"/>
              <w:jc w:val="center"/>
              <w:rPr>
                <w:rFonts w:ascii="Arial" w:eastAsia="SimSun" w:hAnsi="Arial" w:cs="Arial"/>
                <w:color w:val="000000"/>
                <w:kern w:val="0"/>
                <w:sz w:val="16"/>
                <w:szCs w:val="16"/>
                <w:lang w:val="ru-RU" w:eastAsia="ru-RU"/>
              </w:rPr>
            </w:pPr>
            <w:r w:rsidRPr="005B7F38">
              <w:rPr>
                <w:rFonts w:ascii="Arial" w:eastAsia="SimSun" w:hAnsi="Arial" w:cs="Arial"/>
                <w:color w:val="000000"/>
                <w:kern w:val="0"/>
                <w:sz w:val="16"/>
                <w:szCs w:val="16"/>
                <w:lang w:val="ru-RU" w:eastAsia="ru-RU"/>
              </w:rPr>
              <w:t>—</w:t>
            </w:r>
          </w:p>
        </w:tc>
      </w:tr>
      <w:tr w:rsidR="00C12BB1" w:rsidRPr="005B7F38" w:rsidTr="00C12BB1">
        <w:trPr>
          <w:trHeight w:val="242"/>
        </w:trPr>
        <w:tc>
          <w:tcPr>
            <w:tcW w:w="1338" w:type="dxa"/>
            <w:tcBorders>
              <w:top w:val="nil"/>
              <w:left w:val="nil"/>
              <w:bottom w:val="nil"/>
              <w:right w:val="nil"/>
            </w:tcBorders>
            <w:shd w:val="clear" w:color="auto" w:fill="auto"/>
            <w:noWrap/>
            <w:vAlign w:val="bottom"/>
            <w:hideMark/>
          </w:tcPr>
          <w:p w:rsidR="00C12BB1" w:rsidRPr="005B7F38" w:rsidRDefault="00C12BB1" w:rsidP="005B7F38">
            <w:pPr>
              <w:widowControl/>
              <w:ind w:left="0" w:firstLine="0"/>
              <w:jc w:val="center"/>
              <w:rPr>
                <w:rFonts w:ascii="Arial" w:eastAsia="Times New Roman" w:hAnsi="Arial" w:cs="Arial"/>
                <w:kern w:val="0"/>
                <w:sz w:val="16"/>
                <w:szCs w:val="16"/>
                <w:lang w:val="ru-RU" w:eastAsia="ru-RU"/>
              </w:rPr>
            </w:pPr>
          </w:p>
        </w:tc>
        <w:tc>
          <w:tcPr>
            <w:tcW w:w="1438" w:type="dxa"/>
            <w:tcBorders>
              <w:top w:val="nil"/>
              <w:left w:val="nil"/>
              <w:bottom w:val="nil"/>
              <w:right w:val="nil"/>
            </w:tcBorders>
            <w:shd w:val="clear" w:color="auto" w:fill="auto"/>
            <w:noWrap/>
            <w:vAlign w:val="bottom"/>
            <w:hideMark/>
          </w:tcPr>
          <w:p w:rsidR="00C12BB1" w:rsidRPr="005B7F38" w:rsidRDefault="00C12BB1" w:rsidP="005B7F38">
            <w:pPr>
              <w:widowControl/>
              <w:ind w:left="0" w:firstLine="0"/>
              <w:jc w:val="center"/>
              <w:rPr>
                <w:rFonts w:ascii="Arial" w:eastAsia="Times New Roman" w:hAnsi="Arial" w:cs="Arial"/>
                <w:kern w:val="0"/>
                <w:sz w:val="16"/>
                <w:szCs w:val="16"/>
                <w:lang w:val="ru-RU" w:eastAsia="ru-RU"/>
              </w:rPr>
            </w:pPr>
          </w:p>
        </w:tc>
        <w:tc>
          <w:tcPr>
            <w:tcW w:w="1908" w:type="dxa"/>
            <w:tcBorders>
              <w:top w:val="nil"/>
              <w:left w:val="nil"/>
              <w:bottom w:val="nil"/>
              <w:right w:val="nil"/>
            </w:tcBorders>
            <w:shd w:val="clear" w:color="auto" w:fill="auto"/>
            <w:noWrap/>
            <w:vAlign w:val="bottom"/>
            <w:hideMark/>
          </w:tcPr>
          <w:p w:rsidR="00C12BB1" w:rsidRPr="005B7F38" w:rsidRDefault="00C12BB1" w:rsidP="005B7F38">
            <w:pPr>
              <w:widowControl/>
              <w:ind w:left="0" w:firstLine="0"/>
              <w:jc w:val="center"/>
              <w:rPr>
                <w:rFonts w:ascii="Arial" w:eastAsia="Times New Roman" w:hAnsi="Arial" w:cs="Arial"/>
                <w:kern w:val="0"/>
                <w:sz w:val="16"/>
                <w:szCs w:val="16"/>
                <w:lang w:val="ru-RU" w:eastAsia="ru-RU"/>
              </w:rPr>
            </w:pPr>
          </w:p>
        </w:tc>
      </w:tr>
      <w:tr w:rsidR="00C12BB1" w:rsidRPr="005B7F38" w:rsidTr="00C12BB1">
        <w:trPr>
          <w:trHeight w:val="242"/>
        </w:trPr>
        <w:tc>
          <w:tcPr>
            <w:tcW w:w="1338" w:type="dxa"/>
            <w:tcBorders>
              <w:top w:val="nil"/>
              <w:left w:val="nil"/>
              <w:bottom w:val="nil"/>
              <w:right w:val="nil"/>
            </w:tcBorders>
            <w:shd w:val="clear" w:color="auto" w:fill="auto"/>
            <w:noWrap/>
            <w:vAlign w:val="bottom"/>
            <w:hideMark/>
          </w:tcPr>
          <w:p w:rsidR="00C12BB1" w:rsidRPr="005B7F38" w:rsidRDefault="00C12BB1" w:rsidP="005B7F38">
            <w:pPr>
              <w:widowControl/>
              <w:ind w:left="0" w:firstLine="0"/>
              <w:jc w:val="left"/>
              <w:rPr>
                <w:rFonts w:ascii="Arial" w:eastAsia="Times New Roman" w:hAnsi="Arial" w:cs="Arial"/>
                <w:kern w:val="0"/>
                <w:sz w:val="16"/>
                <w:szCs w:val="16"/>
                <w:lang w:val="ru-RU" w:eastAsia="ru-RU"/>
              </w:rPr>
            </w:pPr>
          </w:p>
        </w:tc>
        <w:tc>
          <w:tcPr>
            <w:tcW w:w="1438" w:type="dxa"/>
            <w:tcBorders>
              <w:top w:val="nil"/>
              <w:left w:val="nil"/>
              <w:bottom w:val="nil"/>
              <w:right w:val="nil"/>
            </w:tcBorders>
            <w:shd w:val="clear" w:color="auto" w:fill="auto"/>
            <w:noWrap/>
            <w:vAlign w:val="bottom"/>
            <w:hideMark/>
          </w:tcPr>
          <w:p w:rsidR="00C12BB1" w:rsidRPr="005B7F38" w:rsidRDefault="00C12BB1" w:rsidP="005B7F38">
            <w:pPr>
              <w:widowControl/>
              <w:ind w:left="0" w:firstLine="0"/>
              <w:jc w:val="left"/>
              <w:rPr>
                <w:rFonts w:ascii="Arial" w:eastAsia="Times New Roman" w:hAnsi="Arial" w:cs="Arial"/>
                <w:kern w:val="0"/>
                <w:sz w:val="16"/>
                <w:szCs w:val="16"/>
                <w:lang w:val="ru-RU" w:eastAsia="ru-RU"/>
              </w:rPr>
            </w:pPr>
          </w:p>
        </w:tc>
        <w:tc>
          <w:tcPr>
            <w:tcW w:w="1908" w:type="dxa"/>
            <w:tcBorders>
              <w:top w:val="nil"/>
              <w:left w:val="nil"/>
              <w:bottom w:val="nil"/>
              <w:right w:val="nil"/>
            </w:tcBorders>
            <w:shd w:val="clear" w:color="auto" w:fill="auto"/>
            <w:noWrap/>
            <w:vAlign w:val="bottom"/>
            <w:hideMark/>
          </w:tcPr>
          <w:p w:rsidR="00C12BB1" w:rsidRPr="005B7F38" w:rsidRDefault="00C12BB1" w:rsidP="005B7F38">
            <w:pPr>
              <w:widowControl/>
              <w:ind w:left="0" w:firstLine="0"/>
              <w:jc w:val="left"/>
              <w:rPr>
                <w:rFonts w:ascii="Arial" w:eastAsia="Times New Roman" w:hAnsi="Arial" w:cs="Arial"/>
                <w:kern w:val="0"/>
                <w:sz w:val="16"/>
                <w:szCs w:val="16"/>
                <w:lang w:val="ru-RU" w:eastAsia="ru-RU"/>
              </w:rPr>
            </w:pPr>
          </w:p>
        </w:tc>
      </w:tr>
    </w:tbl>
    <w:p w:rsidR="005B7F38" w:rsidRPr="005B7F38" w:rsidRDefault="005B7F38" w:rsidP="005B7F38">
      <w:pPr>
        <w:ind w:left="0" w:firstLine="0"/>
        <w:rPr>
          <w:rFonts w:ascii="Arial" w:eastAsiaTheme="minorEastAsia" w:hAnsi="Arial" w:cs="Arial"/>
          <w:color w:val="FF0000"/>
          <w:sz w:val="16"/>
          <w:szCs w:val="16"/>
        </w:rPr>
      </w:pPr>
      <w:r w:rsidRPr="005B7F38">
        <w:rPr>
          <w:rFonts w:ascii="Arial" w:eastAsiaTheme="minorEastAsia" w:hAnsi="Arial" w:cs="Arial"/>
          <w:color w:val="FF0000"/>
          <w:sz w:val="16"/>
          <w:szCs w:val="16"/>
        </w:rPr>
        <w:t xml:space="preserve"> </w:t>
      </w: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Pr="005B7F38" w:rsidRDefault="005B7F38" w:rsidP="005B7F38">
      <w:pPr>
        <w:ind w:left="0" w:firstLine="0"/>
        <w:rPr>
          <w:rFonts w:ascii="Arial" w:eastAsiaTheme="minorEastAsia" w:hAnsi="Arial" w:cs="Arial"/>
          <w:color w:val="FF0000"/>
          <w:sz w:val="16"/>
          <w:szCs w:val="16"/>
        </w:rPr>
      </w:pPr>
    </w:p>
    <w:p w:rsidR="005B7F38" w:rsidRDefault="005B7F38" w:rsidP="005B7F38">
      <w:pPr>
        <w:ind w:left="0" w:firstLine="0"/>
        <w:rPr>
          <w:rFonts w:asciiTheme="minorEastAsia" w:eastAsiaTheme="minorEastAsia" w:hAnsiTheme="minorEastAsia"/>
          <w:color w:val="FF0000"/>
          <w:sz w:val="24"/>
        </w:rPr>
      </w:pPr>
    </w:p>
    <w:p w:rsidR="005B7F38" w:rsidRDefault="005B7F38" w:rsidP="005B7F38">
      <w:pPr>
        <w:ind w:left="0" w:firstLine="0"/>
        <w:rPr>
          <w:rFonts w:asciiTheme="minorEastAsia" w:eastAsiaTheme="minorEastAsia" w:hAnsiTheme="minorEastAsia"/>
          <w:color w:val="FF0000"/>
          <w:sz w:val="24"/>
        </w:rPr>
      </w:pPr>
    </w:p>
    <w:p w:rsidR="003505DD" w:rsidRPr="0098356D" w:rsidRDefault="003505DD" w:rsidP="00B84A2A">
      <w:pPr>
        <w:ind w:left="0" w:firstLine="0"/>
        <w:rPr>
          <w:rFonts w:eastAsiaTheme="minorEastAsia"/>
          <w:szCs w:val="21"/>
        </w:rPr>
      </w:pPr>
      <w:r w:rsidRPr="0098356D">
        <w:rPr>
          <w:rFonts w:asciiTheme="minorEastAsia" w:eastAsiaTheme="minorEastAsia" w:hAnsiTheme="minorEastAsia" w:hint="eastAsia"/>
          <w:color w:val="FF0000"/>
          <w:szCs w:val="21"/>
        </w:rPr>
        <w:t>*</w:t>
      </w:r>
      <w:r w:rsidR="00295724" w:rsidRPr="0098356D">
        <w:rPr>
          <w:rFonts w:asciiTheme="minorEastAsia" w:eastAsiaTheme="minorEastAsia" w:hAnsiTheme="minorEastAsia" w:hint="eastAsia"/>
          <w:szCs w:val="21"/>
        </w:rPr>
        <w:t>N</w:t>
      </w:r>
      <w:r w:rsidR="00B84A2A" w:rsidRPr="0098356D">
        <w:rPr>
          <w:rFonts w:asciiTheme="minorEastAsia" w:eastAsiaTheme="minorEastAsia" w:hAnsiTheme="minorEastAsia" w:hint="eastAsia"/>
          <w:szCs w:val="21"/>
        </w:rPr>
        <w:t>ote</w:t>
      </w:r>
      <w:r w:rsidR="00E002AF" w:rsidRPr="0098356D">
        <w:rPr>
          <w:rFonts w:hint="eastAsia"/>
          <w:szCs w:val="21"/>
        </w:rPr>
        <w:t>：</w:t>
      </w:r>
    </w:p>
    <w:p w:rsidR="00CA26B6" w:rsidRDefault="003505DD" w:rsidP="00CA26B6">
      <w:pPr>
        <w:ind w:leftChars="66" w:left="139" w:firstLine="0"/>
        <w:rPr>
          <w:rFonts w:ascii="Arial" w:eastAsiaTheme="minorEastAsia" w:hAnsi="Arial" w:cs="Arial"/>
          <w:color w:val="000000"/>
        </w:rPr>
      </w:pPr>
      <w:r>
        <w:rPr>
          <w:rFonts w:asciiTheme="minorEastAsia" w:eastAsiaTheme="minorEastAsia" w:hAnsiTheme="minorEastAsia" w:hint="eastAsia"/>
          <w:sz w:val="18"/>
          <w:szCs w:val="18"/>
        </w:rPr>
        <w:t xml:space="preserve">① </w:t>
      </w:r>
      <w:r w:rsidR="00B22B8C" w:rsidRPr="00B22B8C">
        <w:rPr>
          <w:rFonts w:ascii="Arial" w:hAnsi="Arial" w:cs="Arial" w:hint="eastAsia"/>
          <w:color w:val="000000"/>
        </w:rPr>
        <w:t xml:space="preserve">All of the above indoor unit can be freely matched and combined,but must be installed strictly </w:t>
      </w:r>
    </w:p>
    <w:p w:rsidR="00CA26B6" w:rsidRDefault="00B22B8C" w:rsidP="00CA26B6">
      <w:pPr>
        <w:ind w:leftChars="66" w:left="139" w:firstLine="0"/>
        <w:rPr>
          <w:rFonts w:eastAsiaTheme="minorEastAsia"/>
          <w:sz w:val="18"/>
          <w:szCs w:val="18"/>
        </w:rPr>
      </w:pPr>
      <w:r w:rsidRPr="00B22B8C">
        <w:rPr>
          <w:rFonts w:ascii="Arial" w:hAnsi="Arial" w:cs="Arial" w:hint="eastAsia"/>
          <w:color w:val="000000"/>
        </w:rPr>
        <w:t xml:space="preserve">according to the above </w:t>
      </w:r>
      <w:proofErr w:type="gramStart"/>
      <w:r w:rsidRPr="00B22B8C">
        <w:rPr>
          <w:rFonts w:ascii="Arial" w:hAnsi="Arial" w:cs="Arial" w:hint="eastAsia"/>
          <w:color w:val="000000"/>
        </w:rPr>
        <w:t>table.Or</w:t>
      </w:r>
      <w:r w:rsidRPr="007E2640">
        <w:rPr>
          <w:rFonts w:ascii="Arial" w:hAnsi="Arial" w:cs="Arial"/>
          <w:color w:val="000000"/>
        </w:rPr>
        <w:t>the</w:t>
      </w:r>
      <w:proofErr w:type="gramEnd"/>
      <w:r w:rsidRPr="007E2640">
        <w:rPr>
          <w:rFonts w:ascii="Arial" w:hAnsi="Arial" w:cs="Arial"/>
          <w:color w:val="000000"/>
        </w:rPr>
        <w:t xml:space="preserve"> cooling capacity and stability would be decreased</w:t>
      </w:r>
      <w:r>
        <w:rPr>
          <w:rFonts w:ascii="Arial" w:eastAsiaTheme="minorEastAsia" w:hAnsi="Arial" w:cs="Arial" w:hint="eastAsia"/>
          <w:color w:val="000000"/>
        </w:rPr>
        <w:t>.</w:t>
      </w:r>
    </w:p>
    <w:p w:rsidR="000E7424" w:rsidRDefault="000E7424" w:rsidP="00015097">
      <w:pPr>
        <w:pStyle w:val="1"/>
        <w:spacing w:before="0" w:after="0" w:line="240" w:lineRule="auto"/>
        <w:ind w:left="0" w:right="1050" w:firstLine="0"/>
        <w:rPr>
          <w:rFonts w:ascii="Arial" w:hAnsi="Arial" w:cs="Arial"/>
          <w:sz w:val="30"/>
          <w:szCs w:val="30"/>
        </w:rPr>
      </w:pPr>
      <w:bookmarkStart w:id="71" w:name="_Toc346373726"/>
      <w:bookmarkStart w:id="72" w:name="_Toc346374032"/>
      <w:bookmarkStart w:id="73" w:name="_Toc346374200"/>
      <w:bookmarkStart w:id="74" w:name="_Toc346374634"/>
      <w:bookmarkStart w:id="75" w:name="_Toc346375476"/>
      <w:bookmarkStart w:id="76" w:name="_Toc346375757"/>
      <w:bookmarkStart w:id="77" w:name="_Toc346375964"/>
      <w:bookmarkStart w:id="78" w:name="_Toc346376090"/>
      <w:bookmarkStart w:id="79" w:name="_Toc346376244"/>
      <w:bookmarkStart w:id="80" w:name="_Toc346376449"/>
      <w:bookmarkStart w:id="81" w:name="_Toc346376556"/>
      <w:bookmarkStart w:id="82" w:name="_Toc346609555"/>
      <w:bookmarkStart w:id="83" w:name="_Toc420414302"/>
      <w:bookmarkStart w:id="84" w:name="_Toc420415718"/>
      <w:bookmarkStart w:id="85" w:name="_Toc420415764"/>
      <w:bookmarkStart w:id="86" w:name="_Toc420415971"/>
      <w:bookmarkStart w:id="87" w:name="_Toc420416456"/>
      <w:bookmarkStart w:id="88" w:name="_Toc420416542"/>
      <w:bookmarkStart w:id="89" w:name="_Toc420416603"/>
      <w:bookmarkStart w:id="90" w:name="_Toc420423719"/>
      <w:bookmarkStart w:id="91" w:name="_Toc420521433"/>
      <w:bookmarkStart w:id="92" w:name="_Toc441760876"/>
      <w:bookmarkStart w:id="93" w:name="_Toc441760982"/>
      <w:bookmarkStart w:id="94" w:name="_Toc441761058"/>
      <w:bookmarkStart w:id="95" w:name="_Toc441761140"/>
      <w:bookmarkStart w:id="96" w:name="_Toc441761428"/>
      <w:bookmarkStart w:id="97" w:name="_Toc441761560"/>
      <w:bookmarkStart w:id="98" w:name="_Toc441761775"/>
    </w:p>
    <w:p w:rsidR="000E7424" w:rsidRDefault="000E7424" w:rsidP="00015097">
      <w:pPr>
        <w:pStyle w:val="1"/>
        <w:spacing w:before="0" w:after="0" w:line="240" w:lineRule="auto"/>
        <w:ind w:left="0" w:right="1050" w:firstLine="0"/>
        <w:rPr>
          <w:rFonts w:ascii="Arial" w:hAnsi="Arial" w:cs="Arial"/>
          <w:sz w:val="30"/>
          <w:szCs w:val="30"/>
        </w:rPr>
      </w:pPr>
    </w:p>
    <w:p w:rsidR="000E7424" w:rsidRDefault="000E7424" w:rsidP="00015097">
      <w:pPr>
        <w:pStyle w:val="1"/>
        <w:spacing w:before="0" w:after="0" w:line="240" w:lineRule="auto"/>
        <w:ind w:left="0" w:right="1050" w:firstLine="0"/>
        <w:rPr>
          <w:rFonts w:ascii="Arial" w:hAnsi="Arial" w:cs="Arial"/>
          <w:sz w:val="30"/>
          <w:szCs w:val="30"/>
        </w:rPr>
      </w:pPr>
    </w:p>
    <w:p w:rsidR="005B7F38" w:rsidRDefault="005B7F38" w:rsidP="005B7F38"/>
    <w:p w:rsidR="005B7F38" w:rsidRDefault="005B7F38" w:rsidP="005B7F38"/>
    <w:p w:rsidR="005B7F38" w:rsidRDefault="005B7F38" w:rsidP="005B7F38"/>
    <w:p w:rsidR="005B7F38" w:rsidRDefault="005B7F38" w:rsidP="005B7F38"/>
    <w:p w:rsidR="005B7F38" w:rsidRDefault="005B7F38" w:rsidP="005B7F38"/>
    <w:p w:rsidR="005B7F38" w:rsidRPr="005B7F38" w:rsidRDefault="005B7F38" w:rsidP="005B7F38"/>
    <w:p w:rsidR="000E7424" w:rsidRDefault="000E7424" w:rsidP="00015097">
      <w:pPr>
        <w:pStyle w:val="1"/>
        <w:spacing w:before="0" w:after="0" w:line="240" w:lineRule="auto"/>
        <w:ind w:left="0" w:right="1050" w:firstLine="0"/>
        <w:rPr>
          <w:rFonts w:ascii="Arial" w:hAnsi="Arial" w:cs="Arial"/>
          <w:sz w:val="30"/>
          <w:szCs w:val="30"/>
        </w:rPr>
      </w:pPr>
    </w:p>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p w:rsidR="000E7424" w:rsidRPr="0077009C" w:rsidRDefault="000E7424" w:rsidP="000E7424">
      <w:bookmarkStart w:id="99" w:name="_GoBack"/>
      <w:bookmarkEnd w:id="99"/>
    </w:p>
    <w:p w:rsidR="000E7424" w:rsidRPr="0077009C" w:rsidRDefault="000E7424" w:rsidP="00015097">
      <w:pPr>
        <w:pStyle w:val="1"/>
        <w:spacing w:before="0" w:after="0" w:line="240" w:lineRule="auto"/>
        <w:ind w:left="0" w:right="1050" w:firstLine="0"/>
        <w:rPr>
          <w:rFonts w:ascii="Arial" w:hAnsi="Arial" w:cs="Arial"/>
          <w:sz w:val="30"/>
          <w:szCs w:val="30"/>
        </w:rPr>
      </w:pPr>
    </w:p>
    <w:p w:rsidR="00C261FF" w:rsidRPr="001B6677" w:rsidRDefault="00830B74" w:rsidP="00015097">
      <w:pPr>
        <w:pStyle w:val="1"/>
        <w:spacing w:before="0" w:after="0" w:line="240" w:lineRule="auto"/>
        <w:ind w:left="0" w:right="1050" w:firstLine="0"/>
        <w:rPr>
          <w:rFonts w:ascii="Arial" w:hAnsi="Arial" w:cs="Arial"/>
          <w:sz w:val="30"/>
          <w:szCs w:val="30"/>
          <w:lang w:val="ru-RU"/>
        </w:rPr>
      </w:pPr>
      <w:r>
        <w:rPr>
          <w:rFonts w:ascii="Arial" w:hAnsi="Arial" w:cs="Arial"/>
          <w:sz w:val="30"/>
          <w:szCs w:val="30"/>
        </w:rPr>
        <w:t>Part</w:t>
      </w:r>
      <w:r w:rsidRPr="001B6677">
        <w:rPr>
          <w:rFonts w:ascii="Arial" w:hAnsi="Arial" w:cs="Arial"/>
          <w:sz w:val="30"/>
          <w:szCs w:val="30"/>
          <w:lang w:val="ru-RU"/>
        </w:rPr>
        <w:t xml:space="preserve"> 2</w:t>
      </w:r>
      <w:r w:rsidR="007314D2" w:rsidRPr="001B6677">
        <w:rPr>
          <w:rFonts w:ascii="Arial" w:hAnsi="Arial" w:cs="Arial"/>
          <w:sz w:val="30"/>
          <w:szCs w:val="30"/>
          <w:lang w:val="ru-RU"/>
        </w:rPr>
        <w:t xml:space="preserve"> </w:t>
      </w:r>
      <w:r w:rsidR="007314D2" w:rsidRPr="00E210E7">
        <w:rPr>
          <w:rFonts w:ascii="Arial" w:hAnsi="Arial" w:cs="Arial"/>
          <w:sz w:val="30"/>
          <w:szCs w:val="30"/>
        </w:rPr>
        <w:t>Indoor</w:t>
      </w:r>
      <w:r w:rsidR="007314D2" w:rsidRPr="001B6677">
        <w:rPr>
          <w:rFonts w:ascii="Arial" w:hAnsi="Arial" w:cs="Arial"/>
          <w:sz w:val="30"/>
          <w:szCs w:val="30"/>
          <w:lang w:val="ru-RU"/>
        </w:rPr>
        <w:t xml:space="preserve"> </w:t>
      </w:r>
      <w:r w:rsidR="007314D2" w:rsidRPr="00E210E7">
        <w:rPr>
          <w:rFonts w:ascii="Arial" w:hAnsi="Arial" w:cs="Arial"/>
          <w:sz w:val="30"/>
          <w:szCs w:val="30"/>
        </w:rPr>
        <w:t>unit</w:t>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p w:rsidR="00A61E81" w:rsidRPr="001B6677" w:rsidRDefault="001A2A90" w:rsidP="00A61E81">
      <w:pPr>
        <w:pStyle w:val="12"/>
        <w:rPr>
          <w:rFonts w:asciiTheme="minorHAnsi" w:eastAsiaTheme="minorEastAsia" w:hAnsiTheme="minorHAnsi" w:cstheme="minorBidi"/>
          <w:b w:val="0"/>
          <w:sz w:val="21"/>
          <w:szCs w:val="22"/>
          <w:lang w:val="ru-RU"/>
        </w:rPr>
      </w:pPr>
      <w:r w:rsidRPr="00E210E7">
        <w:rPr>
          <w:color w:val="000000" w:themeColor="text1"/>
          <w:szCs w:val="21"/>
        </w:rPr>
        <w:fldChar w:fldCharType="begin"/>
      </w:r>
      <w:r w:rsidR="0019476D" w:rsidRPr="001B6677">
        <w:rPr>
          <w:color w:val="000000" w:themeColor="text1"/>
          <w:szCs w:val="21"/>
          <w:lang w:val="ru-RU"/>
        </w:rPr>
        <w:instrText xml:space="preserve"> </w:instrText>
      </w:r>
      <w:r w:rsidR="0019476D" w:rsidRPr="00E210E7">
        <w:rPr>
          <w:color w:val="000000" w:themeColor="text1"/>
          <w:szCs w:val="21"/>
        </w:rPr>
        <w:instrText>TOC</w:instrText>
      </w:r>
      <w:r w:rsidR="0019476D" w:rsidRPr="001B6677">
        <w:rPr>
          <w:color w:val="000000" w:themeColor="text1"/>
          <w:szCs w:val="21"/>
          <w:lang w:val="ru-RU"/>
        </w:rPr>
        <w:instrText xml:space="preserve"> \</w:instrText>
      </w:r>
      <w:r w:rsidR="0019476D" w:rsidRPr="00E210E7">
        <w:rPr>
          <w:color w:val="000000" w:themeColor="text1"/>
          <w:szCs w:val="21"/>
        </w:rPr>
        <w:instrText>o</w:instrText>
      </w:r>
      <w:r w:rsidR="0019476D" w:rsidRPr="001B6677">
        <w:rPr>
          <w:color w:val="000000" w:themeColor="text1"/>
          <w:szCs w:val="21"/>
          <w:lang w:val="ru-RU"/>
        </w:rPr>
        <w:instrText xml:space="preserve"> "1-3" \</w:instrText>
      </w:r>
      <w:r w:rsidR="0019476D" w:rsidRPr="00E210E7">
        <w:rPr>
          <w:color w:val="000000" w:themeColor="text1"/>
          <w:szCs w:val="21"/>
        </w:rPr>
        <w:instrText>h</w:instrText>
      </w:r>
      <w:r w:rsidR="0019476D" w:rsidRPr="001B6677">
        <w:rPr>
          <w:color w:val="000000" w:themeColor="text1"/>
          <w:szCs w:val="21"/>
          <w:lang w:val="ru-RU"/>
        </w:rPr>
        <w:instrText xml:space="preserve"> \</w:instrText>
      </w:r>
      <w:r w:rsidR="0019476D" w:rsidRPr="00E210E7">
        <w:rPr>
          <w:color w:val="000000" w:themeColor="text1"/>
          <w:szCs w:val="21"/>
        </w:rPr>
        <w:instrText>z</w:instrText>
      </w:r>
      <w:r w:rsidR="0019476D" w:rsidRPr="001B6677">
        <w:rPr>
          <w:color w:val="000000" w:themeColor="text1"/>
          <w:szCs w:val="21"/>
          <w:lang w:val="ru-RU"/>
        </w:rPr>
        <w:instrText xml:space="preserve"> \</w:instrText>
      </w:r>
      <w:r w:rsidR="0019476D" w:rsidRPr="00E210E7">
        <w:rPr>
          <w:color w:val="000000" w:themeColor="text1"/>
          <w:szCs w:val="21"/>
        </w:rPr>
        <w:instrText>u</w:instrText>
      </w:r>
      <w:r w:rsidR="0019476D" w:rsidRPr="001B6677">
        <w:rPr>
          <w:color w:val="000000" w:themeColor="text1"/>
          <w:szCs w:val="21"/>
          <w:lang w:val="ru-RU"/>
        </w:rPr>
        <w:instrText xml:space="preserve"> </w:instrText>
      </w:r>
      <w:r w:rsidRPr="00E210E7">
        <w:rPr>
          <w:color w:val="000000" w:themeColor="text1"/>
          <w:szCs w:val="21"/>
        </w:rPr>
        <w:fldChar w:fldCharType="separate"/>
      </w:r>
    </w:p>
    <w:p w:rsidR="00A61E81" w:rsidRPr="00A61E81" w:rsidRDefault="00EB3313" w:rsidP="00A61E81">
      <w:pPr>
        <w:pStyle w:val="12"/>
        <w:rPr>
          <w:rFonts w:asciiTheme="minorHAnsi" w:eastAsiaTheme="minorEastAsia" w:hAnsiTheme="minorHAnsi" w:cstheme="minorBidi"/>
          <w:b w:val="0"/>
          <w:sz w:val="21"/>
          <w:szCs w:val="22"/>
        </w:rPr>
      </w:pPr>
      <w:hyperlink w:anchor="_Toc441760983" w:history="1">
        <w:r w:rsidR="00A61E81" w:rsidRPr="00571D2E">
          <w:rPr>
            <w:rStyle w:val="af7"/>
            <w:rFonts w:cs="Arial"/>
          </w:rPr>
          <w:t>Four-way cassette</w:t>
        </w:r>
        <w:r w:rsidR="00A61E81">
          <w:rPr>
            <w:webHidden/>
          </w:rPr>
          <w:tab/>
        </w:r>
        <w:r w:rsidR="004E2C27">
          <w:rPr>
            <w:rFonts w:eastAsiaTheme="minorEastAsia" w:hint="eastAsia"/>
            <w:webHidden/>
          </w:rPr>
          <w:t>5</w:t>
        </w:r>
      </w:hyperlink>
    </w:p>
    <w:p w:rsidR="00A61E81" w:rsidRPr="00A61E81" w:rsidRDefault="00EB3313" w:rsidP="00A61E81">
      <w:pPr>
        <w:pStyle w:val="12"/>
        <w:rPr>
          <w:rFonts w:asciiTheme="minorHAnsi" w:eastAsiaTheme="minorEastAsia" w:hAnsiTheme="minorHAnsi" w:cstheme="minorBidi"/>
          <w:b w:val="0"/>
          <w:sz w:val="21"/>
          <w:szCs w:val="22"/>
        </w:rPr>
      </w:pPr>
      <w:hyperlink w:anchor="_Toc441760991" w:history="1">
        <w:r w:rsidR="00A61E81" w:rsidRPr="00571D2E">
          <w:rPr>
            <w:rStyle w:val="af7"/>
            <w:rFonts w:cs="Arial"/>
          </w:rPr>
          <w:t>Ceiling &amp; floor type</w:t>
        </w:r>
        <w:r w:rsidR="00A61E81">
          <w:rPr>
            <w:webHidden/>
          </w:rPr>
          <w:tab/>
        </w:r>
        <w:r w:rsidR="00B13456">
          <w:rPr>
            <w:rFonts w:eastAsiaTheme="minorEastAsia" w:hint="eastAsia"/>
            <w:webHidden/>
          </w:rPr>
          <w:t>2</w:t>
        </w:r>
        <w:r w:rsidR="004E2C27">
          <w:rPr>
            <w:rFonts w:eastAsiaTheme="minorEastAsia" w:hint="eastAsia"/>
            <w:webHidden/>
          </w:rPr>
          <w:t>2</w:t>
        </w:r>
      </w:hyperlink>
    </w:p>
    <w:p w:rsidR="00A61E81" w:rsidRPr="00A61E81" w:rsidRDefault="00EB3313" w:rsidP="00A61E81">
      <w:pPr>
        <w:pStyle w:val="12"/>
        <w:rPr>
          <w:rFonts w:asciiTheme="minorHAnsi" w:eastAsiaTheme="minorEastAsia" w:hAnsiTheme="minorHAnsi" w:cstheme="minorBidi"/>
          <w:b w:val="0"/>
          <w:sz w:val="21"/>
          <w:szCs w:val="22"/>
        </w:rPr>
      </w:pPr>
      <w:hyperlink w:anchor="_Toc441760999" w:history="1">
        <w:r w:rsidR="00A61E81" w:rsidRPr="00571D2E">
          <w:rPr>
            <w:rStyle w:val="af7"/>
            <w:rFonts w:cs="Arial"/>
          </w:rPr>
          <w:t>Low ESP Ducted Type</w:t>
        </w:r>
        <w:r w:rsidR="00A61E81">
          <w:rPr>
            <w:webHidden/>
          </w:rPr>
          <w:tab/>
        </w:r>
        <w:r w:rsidR="00C32FD3">
          <w:rPr>
            <w:rFonts w:eastAsiaTheme="minorEastAsia" w:hint="eastAsia"/>
            <w:webHidden/>
          </w:rPr>
          <w:t>3</w:t>
        </w:r>
        <w:r w:rsidR="004E2C27">
          <w:rPr>
            <w:rFonts w:eastAsiaTheme="minorEastAsia" w:hint="eastAsia"/>
            <w:webHidden/>
          </w:rPr>
          <w:t>5</w:t>
        </w:r>
      </w:hyperlink>
    </w:p>
    <w:p w:rsidR="00A61E81" w:rsidRDefault="00EB3313">
      <w:pPr>
        <w:pStyle w:val="12"/>
        <w:rPr>
          <w:rFonts w:asciiTheme="minorHAnsi" w:eastAsiaTheme="minorEastAsia" w:hAnsiTheme="minorHAnsi" w:cstheme="minorBidi"/>
          <w:b w:val="0"/>
          <w:sz w:val="21"/>
          <w:szCs w:val="22"/>
        </w:rPr>
      </w:pPr>
      <w:hyperlink w:anchor="_Toc441761007" w:history="1">
        <w:r w:rsidR="00A61E81" w:rsidRPr="00571D2E">
          <w:rPr>
            <w:rStyle w:val="af7"/>
            <w:rFonts w:cs="Arial"/>
          </w:rPr>
          <w:t>Wall Mounted Type</w:t>
        </w:r>
        <w:r w:rsidR="00A61E81">
          <w:rPr>
            <w:webHidden/>
          </w:rPr>
          <w:tab/>
        </w:r>
        <w:r w:rsidR="004E2C27">
          <w:rPr>
            <w:rFonts w:eastAsiaTheme="minorEastAsia" w:hint="eastAsia"/>
            <w:webHidden/>
          </w:rPr>
          <w:t>49</w:t>
        </w:r>
      </w:hyperlink>
    </w:p>
    <w:p w:rsidR="0019476D" w:rsidRPr="00A43530" w:rsidRDefault="001A2A90" w:rsidP="0019476D">
      <w:pPr>
        <w:widowControl/>
        <w:jc w:val="left"/>
        <w:rPr>
          <w:rFonts w:ascii="Arial" w:eastAsiaTheme="minorEastAsia" w:hAnsi="Arial" w:cs="Arial"/>
          <w:color w:val="000000" w:themeColor="text1"/>
          <w:szCs w:val="21"/>
        </w:rPr>
        <w:sectPr w:rsidR="0019476D" w:rsidRPr="00A43530" w:rsidSect="00415BE4">
          <w:headerReference w:type="first" r:id="rId14"/>
          <w:pgSz w:w="11906" w:h="16838"/>
          <w:pgMar w:top="720" w:right="340" w:bottom="720" w:left="340" w:header="567" w:footer="737" w:gutter="0"/>
          <w:cols w:space="425"/>
          <w:titlePg/>
          <w:docGrid w:linePitch="312"/>
        </w:sectPr>
      </w:pPr>
      <w:r w:rsidRPr="00E210E7">
        <w:rPr>
          <w:rFonts w:ascii="Arial" w:hAnsi="Arial" w:cs="Arial"/>
          <w:color w:val="000000" w:themeColor="text1"/>
          <w:szCs w:val="21"/>
        </w:rPr>
        <w:fldChar w:fldCharType="end"/>
      </w:r>
    </w:p>
    <w:p w:rsidR="007314D2" w:rsidRPr="00BD011C" w:rsidRDefault="007314D2" w:rsidP="00BD011C">
      <w:pPr>
        <w:widowControl/>
        <w:ind w:left="0" w:firstLine="0"/>
        <w:jc w:val="left"/>
        <w:rPr>
          <w:rFonts w:ascii="Arial" w:eastAsiaTheme="minorEastAsia" w:hAnsi="Arial" w:cs="Arial"/>
          <w:color w:val="000000" w:themeColor="text1"/>
          <w:szCs w:val="21"/>
        </w:rPr>
      </w:pPr>
    </w:p>
    <w:p w:rsidR="00A61E81" w:rsidRDefault="007314D2" w:rsidP="00BD011C">
      <w:pPr>
        <w:pStyle w:val="1"/>
        <w:spacing w:before="0" w:after="0" w:line="240" w:lineRule="auto"/>
        <w:jc w:val="right"/>
        <w:rPr>
          <w:noProof/>
        </w:rPr>
      </w:pPr>
      <w:bookmarkStart w:id="100" w:name="_Toc346372517"/>
      <w:bookmarkStart w:id="101" w:name="_Toc346373137"/>
      <w:bookmarkStart w:id="102" w:name="_Toc346374033"/>
      <w:bookmarkStart w:id="103" w:name="_Toc346374201"/>
      <w:bookmarkStart w:id="104" w:name="_Toc346374635"/>
      <w:bookmarkStart w:id="105" w:name="_Toc346375477"/>
      <w:bookmarkStart w:id="106" w:name="_Toc346375758"/>
      <w:bookmarkStart w:id="107" w:name="_Toc346375965"/>
      <w:bookmarkStart w:id="108" w:name="_Toc346376091"/>
      <w:bookmarkStart w:id="109" w:name="_Toc346376245"/>
      <w:bookmarkStart w:id="110" w:name="_Toc346376450"/>
      <w:bookmarkStart w:id="111" w:name="_Toc346376557"/>
      <w:bookmarkStart w:id="112" w:name="_Toc346609556"/>
      <w:bookmarkStart w:id="113" w:name="_Toc420414303"/>
      <w:bookmarkStart w:id="114" w:name="_Toc420415719"/>
      <w:bookmarkStart w:id="115" w:name="_Toc420415765"/>
      <w:bookmarkStart w:id="116" w:name="_Toc420415972"/>
      <w:bookmarkStart w:id="117" w:name="_Toc420416457"/>
      <w:bookmarkStart w:id="118" w:name="_Toc420416543"/>
      <w:bookmarkStart w:id="119" w:name="_Toc420423720"/>
      <w:bookmarkStart w:id="120" w:name="_Toc420521434"/>
      <w:bookmarkStart w:id="121" w:name="_Toc420521672"/>
      <w:bookmarkStart w:id="122" w:name="_Toc441760877"/>
      <w:bookmarkStart w:id="123" w:name="_Toc441760983"/>
      <w:bookmarkStart w:id="124" w:name="_Toc441761059"/>
      <w:bookmarkStart w:id="125" w:name="_Toc441761141"/>
      <w:bookmarkStart w:id="126" w:name="_Toc441761429"/>
      <w:bookmarkStart w:id="127" w:name="_Toc441761561"/>
      <w:bookmarkStart w:id="128" w:name="_Toc441761776"/>
      <w:r w:rsidRPr="00E210E7">
        <w:rPr>
          <w:rFonts w:ascii="Arial" w:hAnsi="Arial" w:cs="Arial"/>
          <w:sz w:val="30"/>
          <w:szCs w:val="30"/>
        </w:rPr>
        <w:t>Four-way cassette</w:t>
      </w:r>
      <w:bookmarkStart w:id="129" w:name="_Toc312506200"/>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r w:rsidR="001A2A90" w:rsidRPr="00830B74">
        <w:rPr>
          <w:kern w:val="0"/>
          <w:sz w:val="36"/>
          <w:szCs w:val="28"/>
        </w:rPr>
        <w:fldChar w:fldCharType="begin"/>
      </w:r>
      <w:r w:rsidR="0019476D" w:rsidRPr="00830B74">
        <w:rPr>
          <w:kern w:val="0"/>
          <w:sz w:val="36"/>
          <w:szCs w:val="28"/>
        </w:rPr>
        <w:instrText xml:space="preserve"> TOC \o "1-3" \h \z \u </w:instrText>
      </w:r>
      <w:r w:rsidR="001A2A90" w:rsidRPr="00830B74">
        <w:rPr>
          <w:kern w:val="0"/>
          <w:sz w:val="36"/>
          <w:szCs w:val="28"/>
        </w:rPr>
        <w:fldChar w:fldCharType="separate"/>
      </w:r>
    </w:p>
    <w:p w:rsidR="00A61E81" w:rsidRPr="00A61E81" w:rsidRDefault="00A61E81" w:rsidP="00393784">
      <w:pPr>
        <w:pStyle w:val="12"/>
        <w:ind w:left="0" w:firstLine="0"/>
        <w:rPr>
          <w:rFonts w:asciiTheme="minorHAnsi" w:eastAsiaTheme="minorEastAsia" w:hAnsiTheme="minorHAnsi" w:cstheme="minorBidi"/>
          <w:b w:val="0"/>
          <w:sz w:val="21"/>
          <w:szCs w:val="22"/>
        </w:rPr>
      </w:pPr>
    </w:p>
    <w:p w:rsidR="00A61E81" w:rsidRPr="00A61E81" w:rsidRDefault="00EB3313" w:rsidP="00A61E81">
      <w:pPr>
        <w:pStyle w:val="12"/>
        <w:rPr>
          <w:rStyle w:val="af7"/>
          <w:rFonts w:cs="Arial"/>
        </w:rPr>
      </w:pPr>
      <w:hyperlink w:anchor="_Function_Introduction" w:history="1">
        <w:r w:rsidR="00A61E81" w:rsidRPr="00A61E81">
          <w:rPr>
            <w:rStyle w:val="af7"/>
            <w:rFonts w:cs="Arial"/>
          </w:rPr>
          <w:t>1.</w:t>
        </w:r>
        <w:r w:rsidR="00A61E81" w:rsidRPr="00A61E81">
          <w:rPr>
            <w:rStyle w:val="af7"/>
            <w:rFonts w:cs="Arial"/>
          </w:rPr>
          <w:tab/>
        </w:r>
        <w:r w:rsidR="00C74657">
          <w:rPr>
            <w:rStyle w:val="af7"/>
            <w:rFonts w:eastAsiaTheme="minorEastAsia" w:cs="Arial" w:hint="eastAsia"/>
          </w:rPr>
          <w:t>Function Introduction</w:t>
        </w:r>
        <w:r w:rsidR="00A61E81" w:rsidRPr="00A61E81">
          <w:rPr>
            <w:rStyle w:val="af7"/>
            <w:rFonts w:cs="Arial"/>
            <w:webHidden/>
          </w:rPr>
          <w:tab/>
        </w:r>
        <w:r w:rsidR="004E2C27">
          <w:rPr>
            <w:rStyle w:val="af7"/>
            <w:rFonts w:eastAsiaTheme="minorEastAsia" w:cs="Arial" w:hint="eastAsia"/>
            <w:webHidden/>
          </w:rPr>
          <w:t>9</w:t>
        </w:r>
      </w:hyperlink>
    </w:p>
    <w:p w:rsidR="00A61E81" w:rsidRPr="00A61E81" w:rsidRDefault="00EB3313" w:rsidP="00A61E81">
      <w:pPr>
        <w:pStyle w:val="12"/>
        <w:rPr>
          <w:rStyle w:val="af7"/>
          <w:rFonts w:cs="Arial"/>
        </w:rPr>
      </w:pPr>
      <w:hyperlink w:anchor="OLE_LINK11" w:history="1">
        <w:r w:rsidR="00A61E81" w:rsidRPr="00A61E81">
          <w:rPr>
            <w:rStyle w:val="af7"/>
            <w:rFonts w:cs="Arial"/>
          </w:rPr>
          <w:t>2.</w:t>
        </w:r>
        <w:r w:rsidR="00A61E81" w:rsidRPr="00A61E81">
          <w:rPr>
            <w:rStyle w:val="af7"/>
            <w:rFonts w:cs="Arial"/>
          </w:rPr>
          <w:tab/>
        </w:r>
        <w:bookmarkStart w:id="130" w:name="OLE_LINK6"/>
        <w:r w:rsidR="00A61E81" w:rsidRPr="00A61E81">
          <w:rPr>
            <w:rStyle w:val="af7"/>
            <w:rFonts w:cs="Arial"/>
          </w:rPr>
          <w:t>Specification</w:t>
        </w:r>
        <w:bookmarkEnd w:id="130"/>
        <w:r w:rsidR="00A61E81" w:rsidRPr="00A61E81">
          <w:rPr>
            <w:rStyle w:val="af7"/>
            <w:rFonts w:cs="Arial"/>
            <w:webHidden/>
          </w:rPr>
          <w:tab/>
        </w:r>
        <w:r w:rsidR="009C32BA">
          <w:rPr>
            <w:rStyle w:val="af7"/>
            <w:rFonts w:eastAsiaTheme="minorEastAsia" w:cs="Arial" w:hint="eastAsia"/>
            <w:webHidden/>
          </w:rPr>
          <w:t>10</w:t>
        </w:r>
      </w:hyperlink>
    </w:p>
    <w:p w:rsidR="00A61E81" w:rsidRPr="00A61E81" w:rsidRDefault="00EB3313" w:rsidP="00A61E81">
      <w:pPr>
        <w:pStyle w:val="12"/>
        <w:rPr>
          <w:rStyle w:val="af7"/>
          <w:rFonts w:cs="Arial"/>
        </w:rPr>
      </w:pPr>
      <w:hyperlink w:anchor="_Toc441761062" w:history="1">
        <w:r w:rsidR="00A61E81" w:rsidRPr="00A61E81">
          <w:rPr>
            <w:rStyle w:val="af7"/>
            <w:rFonts w:cs="Arial"/>
          </w:rPr>
          <w:t>3.</w:t>
        </w:r>
        <w:r w:rsidR="00A61E81" w:rsidRPr="00A61E81">
          <w:rPr>
            <w:rStyle w:val="af7"/>
            <w:rFonts w:cs="Arial"/>
          </w:rPr>
          <w:tab/>
          <w:t>Capacity Amendment</w:t>
        </w:r>
        <w:r w:rsidR="00A61E81" w:rsidRPr="00A61E81">
          <w:rPr>
            <w:rStyle w:val="af7"/>
            <w:rFonts w:cs="Arial"/>
            <w:webHidden/>
          </w:rPr>
          <w:tab/>
        </w:r>
        <w:r w:rsidR="001A2A90" w:rsidRPr="00A61E81">
          <w:rPr>
            <w:rStyle w:val="af7"/>
            <w:rFonts w:cs="Arial"/>
            <w:webHidden/>
          </w:rPr>
          <w:fldChar w:fldCharType="begin"/>
        </w:r>
        <w:r w:rsidR="00A61E81" w:rsidRPr="00A61E81">
          <w:rPr>
            <w:rStyle w:val="af7"/>
            <w:rFonts w:cs="Arial"/>
            <w:webHidden/>
          </w:rPr>
          <w:instrText xml:space="preserve"> PAGEREF _Toc441761062 \h </w:instrText>
        </w:r>
        <w:r w:rsidR="001A2A90" w:rsidRPr="00A61E81">
          <w:rPr>
            <w:rStyle w:val="af7"/>
            <w:rFonts w:cs="Arial"/>
            <w:webHidden/>
          </w:rPr>
        </w:r>
        <w:r w:rsidR="001A2A90" w:rsidRPr="00A61E81">
          <w:rPr>
            <w:rStyle w:val="af7"/>
            <w:rFonts w:cs="Arial"/>
            <w:webHidden/>
          </w:rPr>
          <w:fldChar w:fldCharType="separate"/>
        </w:r>
        <w:r w:rsidR="00A61E81">
          <w:rPr>
            <w:rStyle w:val="af7"/>
            <w:rFonts w:cs="Arial"/>
            <w:webHidden/>
          </w:rPr>
          <w:t>1</w:t>
        </w:r>
        <w:r w:rsidR="00393784">
          <w:rPr>
            <w:rStyle w:val="af7"/>
            <w:rFonts w:eastAsiaTheme="minorEastAsia" w:cs="Arial" w:hint="eastAsia"/>
            <w:webHidden/>
          </w:rPr>
          <w:t>1</w:t>
        </w:r>
        <w:r w:rsidR="001A2A90" w:rsidRPr="00A61E81">
          <w:rPr>
            <w:rStyle w:val="af7"/>
            <w:rFonts w:cs="Arial"/>
            <w:webHidden/>
          </w:rPr>
          <w:fldChar w:fldCharType="end"/>
        </w:r>
      </w:hyperlink>
    </w:p>
    <w:p w:rsidR="00A61E81" w:rsidRPr="00A61E81" w:rsidRDefault="00EB3313" w:rsidP="00A61E81">
      <w:pPr>
        <w:pStyle w:val="12"/>
        <w:rPr>
          <w:rStyle w:val="af7"/>
          <w:rFonts w:cs="Arial"/>
        </w:rPr>
      </w:pPr>
      <w:hyperlink w:anchor="_Toc441761063" w:history="1">
        <w:r w:rsidR="00A61E81" w:rsidRPr="00A61E81">
          <w:rPr>
            <w:rStyle w:val="af7"/>
            <w:rFonts w:cs="Arial"/>
          </w:rPr>
          <w:t>4.</w:t>
        </w:r>
        <w:r w:rsidR="00A61E81" w:rsidRPr="00A61E81">
          <w:rPr>
            <w:rStyle w:val="af7"/>
            <w:rFonts w:cs="Arial"/>
          </w:rPr>
          <w:tab/>
          <w:t>Dimension</w:t>
        </w:r>
        <w:r w:rsidR="00A61E81" w:rsidRPr="00A61E81">
          <w:rPr>
            <w:rStyle w:val="af7"/>
            <w:rFonts w:cs="Arial"/>
            <w:webHidden/>
          </w:rPr>
          <w:tab/>
        </w:r>
        <w:r w:rsidR="001A2A90" w:rsidRPr="00A61E81">
          <w:rPr>
            <w:rStyle w:val="af7"/>
            <w:rFonts w:cs="Arial"/>
            <w:webHidden/>
          </w:rPr>
          <w:fldChar w:fldCharType="begin"/>
        </w:r>
        <w:r w:rsidR="00A61E81" w:rsidRPr="00A61E81">
          <w:rPr>
            <w:rStyle w:val="af7"/>
            <w:rFonts w:cs="Arial"/>
            <w:webHidden/>
          </w:rPr>
          <w:instrText xml:space="preserve"> PAGEREF _Toc441761063 \h </w:instrText>
        </w:r>
        <w:r w:rsidR="001A2A90" w:rsidRPr="00A61E81">
          <w:rPr>
            <w:rStyle w:val="af7"/>
            <w:rFonts w:cs="Arial"/>
            <w:webHidden/>
          </w:rPr>
        </w:r>
        <w:r w:rsidR="001A2A90" w:rsidRPr="00A61E81">
          <w:rPr>
            <w:rStyle w:val="af7"/>
            <w:rFonts w:cs="Arial"/>
            <w:webHidden/>
          </w:rPr>
          <w:fldChar w:fldCharType="separate"/>
        </w:r>
        <w:r w:rsidR="00A61E81">
          <w:rPr>
            <w:rStyle w:val="af7"/>
            <w:rFonts w:cs="Arial"/>
            <w:webHidden/>
          </w:rPr>
          <w:t>1</w:t>
        </w:r>
        <w:r w:rsidR="00393784">
          <w:rPr>
            <w:rStyle w:val="af7"/>
            <w:rFonts w:eastAsiaTheme="minorEastAsia" w:cs="Arial" w:hint="eastAsia"/>
            <w:webHidden/>
          </w:rPr>
          <w:t>4</w:t>
        </w:r>
        <w:r w:rsidR="001A2A90" w:rsidRPr="00A61E81">
          <w:rPr>
            <w:rStyle w:val="af7"/>
            <w:rFonts w:cs="Arial"/>
            <w:webHidden/>
          </w:rPr>
          <w:fldChar w:fldCharType="end"/>
        </w:r>
      </w:hyperlink>
    </w:p>
    <w:p w:rsidR="00A61E81" w:rsidRPr="00A61E81" w:rsidRDefault="00EB3313" w:rsidP="00A61E81">
      <w:pPr>
        <w:pStyle w:val="12"/>
        <w:rPr>
          <w:rStyle w:val="af7"/>
          <w:rFonts w:cs="Arial"/>
        </w:rPr>
      </w:pPr>
      <w:hyperlink w:anchor="_Toc441761064" w:history="1">
        <w:r w:rsidR="00A61E81" w:rsidRPr="00A61E81">
          <w:rPr>
            <w:rStyle w:val="af7"/>
            <w:rFonts w:cs="Arial"/>
          </w:rPr>
          <w:t>5.</w:t>
        </w:r>
        <w:r w:rsidR="00A61E81" w:rsidRPr="00A61E81">
          <w:rPr>
            <w:rStyle w:val="af7"/>
            <w:rFonts w:cs="Arial"/>
          </w:rPr>
          <w:tab/>
          <w:t>Electrical Diagram</w:t>
        </w:r>
        <w:r w:rsidR="00A61E81" w:rsidRPr="00A61E81">
          <w:rPr>
            <w:rStyle w:val="af7"/>
            <w:rFonts w:cs="Arial"/>
            <w:webHidden/>
          </w:rPr>
          <w:tab/>
        </w:r>
        <w:r w:rsidR="001A2A90" w:rsidRPr="00A61E81">
          <w:rPr>
            <w:rStyle w:val="af7"/>
            <w:rFonts w:cs="Arial"/>
            <w:webHidden/>
          </w:rPr>
          <w:fldChar w:fldCharType="begin"/>
        </w:r>
        <w:r w:rsidR="00A61E81" w:rsidRPr="00A61E81">
          <w:rPr>
            <w:rStyle w:val="af7"/>
            <w:rFonts w:cs="Arial"/>
            <w:webHidden/>
          </w:rPr>
          <w:instrText xml:space="preserve"> PAGEREF _Toc441761064 \h </w:instrText>
        </w:r>
        <w:r w:rsidR="001A2A90" w:rsidRPr="00A61E81">
          <w:rPr>
            <w:rStyle w:val="af7"/>
            <w:rFonts w:cs="Arial"/>
            <w:webHidden/>
          </w:rPr>
        </w:r>
        <w:r w:rsidR="001A2A90" w:rsidRPr="00A61E81">
          <w:rPr>
            <w:rStyle w:val="af7"/>
            <w:rFonts w:cs="Arial"/>
            <w:webHidden/>
          </w:rPr>
          <w:fldChar w:fldCharType="separate"/>
        </w:r>
        <w:r w:rsidR="00A61E81">
          <w:rPr>
            <w:rStyle w:val="af7"/>
            <w:rFonts w:cs="Arial"/>
            <w:webHidden/>
          </w:rPr>
          <w:t>1</w:t>
        </w:r>
        <w:r w:rsidR="009C32BA">
          <w:rPr>
            <w:rStyle w:val="af7"/>
            <w:rFonts w:eastAsiaTheme="minorEastAsia" w:cs="Arial" w:hint="eastAsia"/>
            <w:webHidden/>
          </w:rPr>
          <w:t>4</w:t>
        </w:r>
        <w:r w:rsidR="001A2A90" w:rsidRPr="00A61E81">
          <w:rPr>
            <w:rStyle w:val="af7"/>
            <w:rFonts w:cs="Arial"/>
            <w:webHidden/>
          </w:rPr>
          <w:fldChar w:fldCharType="end"/>
        </w:r>
      </w:hyperlink>
    </w:p>
    <w:p w:rsidR="00A61E81" w:rsidRPr="00A61E81" w:rsidRDefault="00EB3313" w:rsidP="00A61E81">
      <w:pPr>
        <w:pStyle w:val="12"/>
        <w:rPr>
          <w:rStyle w:val="af7"/>
          <w:rFonts w:cs="Arial"/>
        </w:rPr>
      </w:pPr>
      <w:hyperlink w:anchor="_Toc441761065" w:history="1">
        <w:r w:rsidR="00A61E81" w:rsidRPr="00A61E81">
          <w:rPr>
            <w:rStyle w:val="af7"/>
            <w:rFonts w:cs="Arial"/>
          </w:rPr>
          <w:t>6.</w:t>
        </w:r>
        <w:r w:rsidR="00A61E81" w:rsidRPr="00A61E81">
          <w:rPr>
            <w:rStyle w:val="af7"/>
            <w:rFonts w:cs="Arial"/>
          </w:rPr>
          <w:tab/>
          <w:t>Installation</w:t>
        </w:r>
        <w:r w:rsidR="00A61E81" w:rsidRPr="00A61E81">
          <w:rPr>
            <w:rStyle w:val="af7"/>
            <w:rFonts w:cs="Arial"/>
            <w:webHidden/>
          </w:rPr>
          <w:tab/>
        </w:r>
        <w:r w:rsidR="001A2A90" w:rsidRPr="00A61E81">
          <w:rPr>
            <w:rStyle w:val="af7"/>
            <w:rFonts w:cs="Arial"/>
            <w:webHidden/>
          </w:rPr>
          <w:fldChar w:fldCharType="begin"/>
        </w:r>
        <w:r w:rsidR="00A61E81" w:rsidRPr="00A61E81">
          <w:rPr>
            <w:rStyle w:val="af7"/>
            <w:rFonts w:cs="Arial"/>
            <w:webHidden/>
          </w:rPr>
          <w:instrText xml:space="preserve"> PAGEREF _Toc441761065 \h </w:instrText>
        </w:r>
        <w:r w:rsidR="001A2A90" w:rsidRPr="00A61E81">
          <w:rPr>
            <w:rStyle w:val="af7"/>
            <w:rFonts w:cs="Arial"/>
            <w:webHidden/>
          </w:rPr>
        </w:r>
        <w:r w:rsidR="001A2A90" w:rsidRPr="00A61E81">
          <w:rPr>
            <w:rStyle w:val="af7"/>
            <w:rFonts w:cs="Arial"/>
            <w:webHidden/>
          </w:rPr>
          <w:fldChar w:fldCharType="separate"/>
        </w:r>
        <w:r w:rsidR="00A61E81">
          <w:rPr>
            <w:rStyle w:val="af7"/>
            <w:rFonts w:cs="Arial"/>
            <w:webHidden/>
          </w:rPr>
          <w:t>1</w:t>
        </w:r>
        <w:r w:rsidR="009C32BA">
          <w:rPr>
            <w:rStyle w:val="af7"/>
            <w:rFonts w:eastAsiaTheme="minorEastAsia" w:cs="Arial" w:hint="eastAsia"/>
            <w:webHidden/>
          </w:rPr>
          <w:t>5</w:t>
        </w:r>
        <w:r w:rsidR="001A2A90" w:rsidRPr="00A61E81">
          <w:rPr>
            <w:rStyle w:val="af7"/>
            <w:rFonts w:cs="Arial"/>
            <w:webHidden/>
          </w:rPr>
          <w:fldChar w:fldCharType="end"/>
        </w:r>
      </w:hyperlink>
    </w:p>
    <w:p w:rsidR="00A61E81" w:rsidRPr="00A61E81" w:rsidRDefault="00EB3313" w:rsidP="00A61E81">
      <w:pPr>
        <w:pStyle w:val="12"/>
        <w:rPr>
          <w:rStyle w:val="af7"/>
          <w:rFonts w:cs="Arial"/>
        </w:rPr>
      </w:pPr>
      <w:hyperlink w:anchor="_Toc441761066" w:history="1">
        <w:r w:rsidR="00A61E81" w:rsidRPr="00A61E81">
          <w:rPr>
            <w:rStyle w:val="af7"/>
            <w:rFonts w:cs="Arial"/>
          </w:rPr>
          <w:t>7.</w:t>
        </w:r>
        <w:r w:rsidR="00A61E81" w:rsidRPr="00A61E81">
          <w:rPr>
            <w:rStyle w:val="af7"/>
            <w:rFonts w:cs="Arial"/>
          </w:rPr>
          <w:tab/>
          <w:t>Explode view</w:t>
        </w:r>
        <w:r w:rsidR="00A61E81" w:rsidRPr="00A61E81">
          <w:rPr>
            <w:rStyle w:val="af7"/>
            <w:rFonts w:cs="Arial"/>
            <w:webHidden/>
          </w:rPr>
          <w:tab/>
        </w:r>
        <w:r w:rsidR="001A2A90" w:rsidRPr="00A61E81">
          <w:rPr>
            <w:rStyle w:val="af7"/>
            <w:rFonts w:cs="Arial"/>
            <w:webHidden/>
          </w:rPr>
          <w:fldChar w:fldCharType="begin"/>
        </w:r>
        <w:r w:rsidR="00A61E81" w:rsidRPr="00A61E81">
          <w:rPr>
            <w:rStyle w:val="af7"/>
            <w:rFonts w:cs="Arial"/>
            <w:webHidden/>
          </w:rPr>
          <w:instrText xml:space="preserve"> PAGEREF _Toc441761066 \h </w:instrText>
        </w:r>
        <w:r w:rsidR="001A2A90" w:rsidRPr="00A61E81">
          <w:rPr>
            <w:rStyle w:val="af7"/>
            <w:rFonts w:cs="Arial"/>
            <w:webHidden/>
          </w:rPr>
        </w:r>
        <w:r w:rsidR="001A2A90" w:rsidRPr="00A61E81">
          <w:rPr>
            <w:rStyle w:val="af7"/>
            <w:rFonts w:cs="Arial"/>
            <w:webHidden/>
          </w:rPr>
          <w:fldChar w:fldCharType="separate"/>
        </w:r>
        <w:r w:rsidR="00A61E81">
          <w:rPr>
            <w:rStyle w:val="af7"/>
            <w:rFonts w:cs="Arial"/>
            <w:webHidden/>
          </w:rPr>
          <w:t>2</w:t>
        </w:r>
        <w:r w:rsidR="009C32BA">
          <w:rPr>
            <w:rStyle w:val="af7"/>
            <w:rFonts w:eastAsiaTheme="minorEastAsia" w:cs="Arial" w:hint="eastAsia"/>
            <w:webHidden/>
          </w:rPr>
          <w:t>0</w:t>
        </w:r>
        <w:r w:rsidR="001A2A90" w:rsidRPr="00A61E81">
          <w:rPr>
            <w:rStyle w:val="af7"/>
            <w:rFonts w:cs="Arial"/>
            <w:webHidden/>
          </w:rPr>
          <w:fldChar w:fldCharType="end"/>
        </w:r>
      </w:hyperlink>
    </w:p>
    <w:p w:rsidR="0019476D" w:rsidRPr="00A61E81" w:rsidRDefault="001A2A90" w:rsidP="00A61E81">
      <w:pPr>
        <w:widowControl/>
        <w:spacing w:line="360" w:lineRule="auto"/>
        <w:ind w:left="0" w:firstLine="0"/>
        <w:rPr>
          <w:rFonts w:ascii="Arial" w:eastAsiaTheme="minorEastAsia" w:hAnsi="Arial" w:cs="Arial"/>
          <w:kern w:val="0"/>
          <w:sz w:val="28"/>
          <w:szCs w:val="28"/>
        </w:rPr>
      </w:pPr>
      <w:r w:rsidRPr="00830B74">
        <w:rPr>
          <w:rFonts w:ascii="Arial" w:hAnsi="Arial" w:cs="Arial"/>
          <w:kern w:val="0"/>
          <w:sz w:val="40"/>
          <w:szCs w:val="28"/>
        </w:rPr>
        <w:fldChar w:fldCharType="end"/>
      </w:r>
      <w:r w:rsidR="0019476D" w:rsidRPr="00EC191B">
        <w:rPr>
          <w:rFonts w:ascii="Arial" w:hAnsi="Arial" w:cs="Arial"/>
          <w:kern w:val="0"/>
          <w:sz w:val="28"/>
          <w:szCs w:val="28"/>
        </w:rPr>
        <w:br w:type="page"/>
      </w:r>
    </w:p>
    <w:p w:rsidR="00C261FF" w:rsidRPr="00C74657" w:rsidRDefault="00C261FF" w:rsidP="00015097">
      <w:pPr>
        <w:pStyle w:val="2"/>
        <w:numPr>
          <w:ilvl w:val="0"/>
          <w:numId w:val="23"/>
        </w:numPr>
        <w:ind w:right="210" w:firstLineChars="0"/>
        <w:rPr>
          <w:rStyle w:val="afc"/>
          <w:b/>
          <w:bCs/>
        </w:rPr>
      </w:pPr>
      <w:bookmarkStart w:id="131" w:name="_Function_Introduction"/>
      <w:bookmarkStart w:id="132" w:name="_Toc312506202"/>
      <w:bookmarkEnd w:id="129"/>
      <w:bookmarkEnd w:id="131"/>
      <w:r w:rsidRPr="00C74657">
        <w:rPr>
          <w:rStyle w:val="afc"/>
          <w:rFonts w:cs="Arial"/>
          <w:b/>
          <w:color w:val="000000" w:themeColor="text1"/>
        </w:rPr>
        <w:lastRenderedPageBreak/>
        <w:t xml:space="preserve">Function </w:t>
      </w:r>
      <w:bookmarkEnd w:id="132"/>
      <w:r w:rsidR="00393784">
        <w:rPr>
          <w:rStyle w:val="afc"/>
          <w:rFonts w:eastAsiaTheme="minorEastAsia" w:cs="Arial" w:hint="eastAsia"/>
          <w:b/>
          <w:color w:val="000000" w:themeColor="text1"/>
        </w:rPr>
        <w:t>I</w:t>
      </w:r>
      <w:r w:rsidR="00015097" w:rsidRPr="00C74657">
        <w:rPr>
          <w:rStyle w:val="afc"/>
          <w:rFonts w:eastAsiaTheme="minorEastAsia" w:cs="Arial" w:hint="eastAsia"/>
          <w:b/>
          <w:color w:val="000000" w:themeColor="text1"/>
        </w:rPr>
        <w:t>ntroduction</w:t>
      </w:r>
    </w:p>
    <w:tbl>
      <w:tblPr>
        <w:tblW w:w="51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7"/>
        <w:gridCol w:w="4942"/>
        <w:gridCol w:w="1106"/>
        <w:gridCol w:w="1106"/>
        <w:gridCol w:w="1082"/>
      </w:tblGrid>
      <w:tr w:rsidR="00E94C5A" w:rsidRPr="00EC191B" w:rsidTr="002D33AF">
        <w:trPr>
          <w:trHeight w:val="403"/>
        </w:trPr>
        <w:tc>
          <w:tcPr>
            <w:tcW w:w="859" w:type="pct"/>
            <w:vMerge w:val="restart"/>
            <w:tcBorders>
              <w:top w:val="single" w:sz="4" w:space="0" w:color="auto"/>
              <w:left w:val="single" w:sz="4" w:space="0" w:color="auto"/>
              <w:right w:val="single" w:sz="4" w:space="0" w:color="auto"/>
            </w:tcBorders>
            <w:vAlign w:val="center"/>
            <w:hideMark/>
          </w:tcPr>
          <w:p w:rsidR="00E94C5A" w:rsidRPr="00EC191B" w:rsidRDefault="002D33AF" w:rsidP="00F00E8D">
            <w:pPr>
              <w:jc w:val="center"/>
              <w:rPr>
                <w:rFonts w:ascii="Arial" w:hAnsi="Arial" w:cs="Arial"/>
                <w:b/>
                <w:bCs/>
                <w:color w:val="000000"/>
                <w:sz w:val="18"/>
                <w:szCs w:val="18"/>
              </w:rPr>
            </w:pPr>
            <w:r w:rsidRPr="00EC191B">
              <w:rPr>
                <w:rFonts w:ascii="Arial" w:hAnsi="Arial" w:cs="Arial"/>
                <w:b/>
                <w:bCs/>
                <w:color w:val="000000"/>
                <w:sz w:val="18"/>
                <w:szCs w:val="18"/>
              </w:rPr>
              <w:t>Function</w:t>
            </w:r>
          </w:p>
        </w:tc>
        <w:tc>
          <w:tcPr>
            <w:tcW w:w="2485" w:type="pct"/>
            <w:vMerge w:val="restart"/>
            <w:tcBorders>
              <w:top w:val="single" w:sz="4" w:space="0" w:color="auto"/>
              <w:left w:val="single" w:sz="4" w:space="0" w:color="auto"/>
              <w:bottom w:val="single" w:sz="4" w:space="0" w:color="auto"/>
              <w:right w:val="single" w:sz="4" w:space="0" w:color="auto"/>
            </w:tcBorders>
            <w:vAlign w:val="center"/>
            <w:hideMark/>
          </w:tcPr>
          <w:p w:rsidR="00E94C5A" w:rsidRPr="00EC191B" w:rsidRDefault="00E94C5A" w:rsidP="00F00E8D">
            <w:pPr>
              <w:jc w:val="center"/>
              <w:rPr>
                <w:rFonts w:ascii="Arial" w:hAnsi="Arial" w:cs="Arial"/>
                <w:b/>
                <w:bCs/>
                <w:color w:val="000000"/>
                <w:sz w:val="18"/>
                <w:szCs w:val="18"/>
              </w:rPr>
            </w:pPr>
            <w:r w:rsidRPr="00EC191B">
              <w:rPr>
                <w:rFonts w:ascii="Arial" w:hAnsi="Arial" w:cs="Arial"/>
                <w:b/>
                <w:bCs/>
                <w:color w:val="000000"/>
                <w:sz w:val="18"/>
                <w:szCs w:val="18"/>
              </w:rPr>
              <w:t>Name</w:t>
            </w:r>
          </w:p>
        </w:tc>
        <w:tc>
          <w:tcPr>
            <w:tcW w:w="1656" w:type="pct"/>
            <w:gridSpan w:val="3"/>
            <w:tcBorders>
              <w:top w:val="single" w:sz="4" w:space="0" w:color="auto"/>
              <w:left w:val="single" w:sz="4" w:space="0" w:color="auto"/>
              <w:bottom w:val="single" w:sz="4" w:space="0" w:color="auto"/>
              <w:right w:val="single" w:sz="4" w:space="0" w:color="auto"/>
            </w:tcBorders>
            <w:vAlign w:val="center"/>
            <w:hideMark/>
          </w:tcPr>
          <w:p w:rsidR="00E94C5A" w:rsidRPr="00055E6B" w:rsidRDefault="000928F0" w:rsidP="000928F0">
            <w:pPr>
              <w:jc w:val="center"/>
              <w:rPr>
                <w:rFonts w:ascii="Arial" w:eastAsiaTheme="minorEastAsia" w:hAnsi="Arial" w:cs="Arial"/>
                <w:b/>
                <w:bCs/>
                <w:color w:val="000000"/>
                <w:sz w:val="18"/>
                <w:szCs w:val="18"/>
                <w:lang w:val="es-ES"/>
              </w:rPr>
            </w:pPr>
            <w:r>
              <w:rPr>
                <w:rFonts w:ascii="Arial" w:hAnsi="Arial" w:cs="Arial"/>
                <w:b/>
                <w:bCs/>
                <w:color w:val="000000"/>
                <w:sz w:val="18"/>
                <w:szCs w:val="18"/>
              </w:rPr>
              <w:t>SAC</w:t>
            </w:r>
            <w:r w:rsidR="00E94C5A" w:rsidRPr="00EC191B">
              <w:rPr>
                <w:rFonts w:ascii="Arial" w:hAnsi="Arial" w:cs="Arial"/>
                <w:b/>
                <w:bCs/>
                <w:color w:val="000000"/>
                <w:sz w:val="18"/>
                <w:szCs w:val="18"/>
                <w:lang w:val="es-ES"/>
              </w:rPr>
              <w:t>-</w:t>
            </w:r>
            <w:r>
              <w:rPr>
                <w:rFonts w:ascii="Arial" w:hAnsi="Arial" w:cs="Arial"/>
                <w:b/>
                <w:bCs/>
                <w:color w:val="000000"/>
                <w:sz w:val="18"/>
                <w:szCs w:val="18"/>
                <w:lang w:val="es-ES"/>
              </w:rPr>
              <w:t>M1-AI</w:t>
            </w:r>
          </w:p>
        </w:tc>
      </w:tr>
      <w:tr w:rsidR="00E94C5A" w:rsidRPr="00EC191B" w:rsidTr="002D33AF">
        <w:trPr>
          <w:trHeight w:val="286"/>
        </w:trPr>
        <w:tc>
          <w:tcPr>
            <w:tcW w:w="859" w:type="pct"/>
            <w:vMerge/>
            <w:tcBorders>
              <w:left w:val="single" w:sz="4" w:space="0" w:color="auto"/>
              <w:bottom w:val="single" w:sz="4" w:space="0" w:color="auto"/>
              <w:right w:val="single" w:sz="4" w:space="0" w:color="auto"/>
            </w:tcBorders>
            <w:vAlign w:val="center"/>
            <w:hideMark/>
          </w:tcPr>
          <w:p w:rsidR="00E94C5A" w:rsidRPr="00EC191B" w:rsidRDefault="00E94C5A" w:rsidP="00F00E8D">
            <w:pPr>
              <w:widowControl/>
              <w:jc w:val="left"/>
              <w:rPr>
                <w:rFonts w:ascii="Arial" w:hAnsi="Arial" w:cs="Arial"/>
                <w:b/>
                <w:bCs/>
                <w:color w:val="000000"/>
                <w:sz w:val="18"/>
                <w:szCs w:val="18"/>
                <w:lang w:val="es-ES"/>
              </w:rPr>
            </w:pPr>
          </w:p>
        </w:tc>
        <w:tc>
          <w:tcPr>
            <w:tcW w:w="2485" w:type="pct"/>
            <w:vMerge/>
            <w:tcBorders>
              <w:top w:val="single" w:sz="4" w:space="0" w:color="auto"/>
              <w:left w:val="single" w:sz="4" w:space="0" w:color="auto"/>
              <w:bottom w:val="single" w:sz="4" w:space="0" w:color="auto"/>
              <w:right w:val="single" w:sz="4" w:space="0" w:color="auto"/>
            </w:tcBorders>
            <w:vAlign w:val="center"/>
            <w:hideMark/>
          </w:tcPr>
          <w:p w:rsidR="00E94C5A" w:rsidRPr="00EC191B" w:rsidRDefault="00E94C5A" w:rsidP="00F00E8D">
            <w:pPr>
              <w:widowControl/>
              <w:jc w:val="left"/>
              <w:rPr>
                <w:rFonts w:ascii="Arial" w:hAnsi="Arial" w:cs="Arial"/>
                <w:b/>
                <w:bCs/>
                <w:color w:val="000000"/>
                <w:sz w:val="18"/>
                <w:szCs w:val="18"/>
                <w:lang w:val="es-ES"/>
              </w:rPr>
            </w:pPr>
          </w:p>
        </w:tc>
        <w:tc>
          <w:tcPr>
            <w:tcW w:w="556" w:type="pct"/>
            <w:tcBorders>
              <w:top w:val="single" w:sz="4" w:space="0" w:color="auto"/>
              <w:left w:val="single" w:sz="4" w:space="0" w:color="auto"/>
              <w:bottom w:val="single" w:sz="4" w:space="0" w:color="auto"/>
              <w:right w:val="single" w:sz="4" w:space="0" w:color="auto"/>
            </w:tcBorders>
            <w:vAlign w:val="center"/>
            <w:hideMark/>
          </w:tcPr>
          <w:p w:rsidR="00E94C5A" w:rsidRPr="00BB7371" w:rsidRDefault="00E94C5A" w:rsidP="00F00E8D">
            <w:pPr>
              <w:jc w:val="center"/>
              <w:rPr>
                <w:rFonts w:ascii="Arial" w:eastAsiaTheme="minorEastAsia" w:hAnsi="Arial" w:cs="Arial"/>
                <w:b/>
                <w:bCs/>
                <w:color w:val="000000"/>
                <w:sz w:val="18"/>
                <w:szCs w:val="18"/>
              </w:rPr>
            </w:pPr>
            <w:r>
              <w:rPr>
                <w:rFonts w:ascii="Arial" w:eastAsiaTheme="minorEastAsia" w:hAnsi="Arial" w:cs="Arial" w:hint="eastAsia"/>
                <w:b/>
                <w:bCs/>
                <w:color w:val="000000"/>
                <w:sz w:val="18"/>
                <w:szCs w:val="18"/>
              </w:rPr>
              <w:t>09</w:t>
            </w:r>
          </w:p>
        </w:tc>
        <w:tc>
          <w:tcPr>
            <w:tcW w:w="556" w:type="pct"/>
            <w:tcBorders>
              <w:top w:val="single" w:sz="4" w:space="0" w:color="auto"/>
              <w:left w:val="single" w:sz="4" w:space="0" w:color="auto"/>
              <w:bottom w:val="single" w:sz="4" w:space="0" w:color="auto"/>
              <w:right w:val="single" w:sz="4" w:space="0" w:color="auto"/>
            </w:tcBorders>
            <w:vAlign w:val="center"/>
            <w:hideMark/>
          </w:tcPr>
          <w:p w:rsidR="00E94C5A" w:rsidRPr="00BB7371" w:rsidRDefault="00E94C5A" w:rsidP="002D33AF">
            <w:pPr>
              <w:ind w:left="0" w:firstLine="0"/>
              <w:jc w:val="center"/>
              <w:rPr>
                <w:rFonts w:ascii="Arial" w:eastAsiaTheme="minorEastAsia" w:hAnsi="Arial" w:cs="Arial"/>
                <w:b/>
                <w:bCs/>
                <w:color w:val="000000"/>
                <w:sz w:val="18"/>
                <w:szCs w:val="18"/>
              </w:rPr>
            </w:pPr>
            <w:r>
              <w:rPr>
                <w:rFonts w:ascii="Arial" w:eastAsiaTheme="minorEastAsia" w:hAnsi="Arial" w:cs="Arial" w:hint="eastAsia"/>
                <w:b/>
                <w:bCs/>
                <w:color w:val="000000"/>
                <w:sz w:val="18"/>
                <w:szCs w:val="18"/>
              </w:rPr>
              <w:t>12</w:t>
            </w:r>
          </w:p>
        </w:tc>
        <w:tc>
          <w:tcPr>
            <w:tcW w:w="544" w:type="pct"/>
            <w:tcBorders>
              <w:top w:val="single" w:sz="4" w:space="0" w:color="auto"/>
              <w:left w:val="single" w:sz="4" w:space="0" w:color="auto"/>
              <w:bottom w:val="single" w:sz="4" w:space="0" w:color="auto"/>
              <w:right w:val="single" w:sz="4" w:space="0" w:color="auto"/>
            </w:tcBorders>
            <w:vAlign w:val="center"/>
            <w:hideMark/>
          </w:tcPr>
          <w:p w:rsidR="00E94C5A" w:rsidRPr="00BB7371" w:rsidRDefault="002D33AF" w:rsidP="002D33AF">
            <w:pPr>
              <w:ind w:left="0" w:rightChars="-64" w:right="-134" w:firstLine="0"/>
              <w:jc w:val="center"/>
              <w:rPr>
                <w:rFonts w:ascii="Arial" w:eastAsiaTheme="minorEastAsia" w:hAnsi="Arial" w:cs="Arial"/>
                <w:b/>
                <w:bCs/>
                <w:color w:val="000000"/>
                <w:sz w:val="18"/>
                <w:szCs w:val="18"/>
              </w:rPr>
            </w:pPr>
            <w:r>
              <w:rPr>
                <w:rFonts w:ascii="Arial" w:eastAsiaTheme="minorEastAsia" w:hAnsi="Arial" w:cs="Arial" w:hint="eastAsia"/>
                <w:b/>
                <w:bCs/>
                <w:color w:val="000000"/>
                <w:sz w:val="18"/>
                <w:szCs w:val="18"/>
              </w:rPr>
              <w:t>18</w:t>
            </w:r>
          </w:p>
        </w:tc>
      </w:tr>
      <w:tr w:rsidR="00E94C5A" w:rsidRPr="00EC191B" w:rsidTr="002D33AF">
        <w:trPr>
          <w:trHeight w:val="162"/>
        </w:trPr>
        <w:tc>
          <w:tcPr>
            <w:tcW w:w="859" w:type="pct"/>
            <w:vMerge w:val="restart"/>
            <w:tcBorders>
              <w:top w:val="single" w:sz="4" w:space="0" w:color="auto"/>
              <w:left w:val="single" w:sz="4" w:space="0" w:color="auto"/>
              <w:right w:val="single" w:sz="4" w:space="0" w:color="auto"/>
            </w:tcBorders>
            <w:vAlign w:val="center"/>
            <w:hideMark/>
          </w:tcPr>
          <w:p w:rsidR="002D33AF" w:rsidRPr="00EC191B" w:rsidRDefault="002D33AF" w:rsidP="002D33AF">
            <w:pPr>
              <w:jc w:val="center"/>
              <w:rPr>
                <w:rFonts w:ascii="Arial" w:hAnsi="Arial" w:cs="Arial"/>
                <w:bCs/>
                <w:color w:val="000000"/>
                <w:sz w:val="18"/>
                <w:szCs w:val="18"/>
              </w:rPr>
            </w:pPr>
            <w:r w:rsidRPr="00EC191B">
              <w:rPr>
                <w:rFonts w:ascii="Arial" w:hAnsi="Arial" w:cs="Arial"/>
                <w:bCs/>
                <w:color w:val="000000"/>
                <w:sz w:val="18"/>
                <w:szCs w:val="18"/>
              </w:rPr>
              <w:t>Protection</w:t>
            </w:r>
          </w:p>
          <w:p w:rsidR="00E94C5A" w:rsidRPr="00EC191B" w:rsidRDefault="002D33AF" w:rsidP="002D33AF">
            <w:pPr>
              <w:widowControl/>
              <w:jc w:val="center"/>
              <w:rPr>
                <w:rFonts w:ascii="Arial" w:hAnsi="Arial" w:cs="Arial"/>
                <w:bCs/>
                <w:color w:val="000000"/>
                <w:sz w:val="18"/>
                <w:szCs w:val="18"/>
              </w:rPr>
            </w:pPr>
            <w:r w:rsidRPr="00EC191B">
              <w:rPr>
                <w:rFonts w:ascii="Arial" w:hAnsi="Arial" w:cs="Arial"/>
                <w:bCs/>
                <w:color w:val="000000"/>
                <w:sz w:val="18"/>
                <w:szCs w:val="18"/>
              </w:rPr>
              <w:t>Function</w:t>
            </w:r>
          </w:p>
        </w:tc>
        <w:tc>
          <w:tcPr>
            <w:tcW w:w="2485" w:type="pct"/>
            <w:tcBorders>
              <w:top w:val="single" w:sz="4" w:space="0" w:color="auto"/>
              <w:left w:val="single" w:sz="4" w:space="0" w:color="auto"/>
              <w:bottom w:val="single" w:sz="4" w:space="0" w:color="auto"/>
              <w:right w:val="single" w:sz="4" w:space="0" w:color="auto"/>
            </w:tcBorders>
            <w:vAlign w:val="center"/>
            <w:hideMark/>
          </w:tcPr>
          <w:p w:rsidR="00E94C5A" w:rsidRPr="00EC191B" w:rsidRDefault="00E94C5A" w:rsidP="00F00E8D">
            <w:pPr>
              <w:rPr>
                <w:rFonts w:ascii="Arial" w:hAnsi="Arial" w:cs="Arial"/>
                <w:bCs/>
                <w:color w:val="000000"/>
                <w:sz w:val="18"/>
                <w:szCs w:val="18"/>
              </w:rPr>
            </w:pPr>
            <w:r w:rsidRPr="00EC191B">
              <w:rPr>
                <w:rFonts w:ascii="Arial" w:hAnsi="Arial" w:cs="Arial"/>
                <w:bCs/>
                <w:color w:val="000000"/>
                <w:sz w:val="18"/>
                <w:szCs w:val="18"/>
              </w:rPr>
              <w:t>Anti-freeze protection</w:t>
            </w:r>
          </w:p>
        </w:tc>
        <w:tc>
          <w:tcPr>
            <w:tcW w:w="556" w:type="pct"/>
            <w:tcBorders>
              <w:top w:val="single" w:sz="4" w:space="0" w:color="auto"/>
              <w:left w:val="single" w:sz="4" w:space="0" w:color="auto"/>
              <w:bottom w:val="single" w:sz="4" w:space="0" w:color="auto"/>
              <w:right w:val="single" w:sz="4" w:space="0" w:color="auto"/>
            </w:tcBorders>
            <w:vAlign w:val="center"/>
            <w:hideMark/>
          </w:tcPr>
          <w:p w:rsidR="00E94C5A" w:rsidRDefault="00E94C5A" w:rsidP="00FD3FDC">
            <w:pPr>
              <w:jc w:val="center"/>
            </w:pPr>
            <w:r w:rsidRPr="00D61503">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E94C5A" w:rsidRDefault="00E94C5A" w:rsidP="00FD3FDC">
            <w:pPr>
              <w:jc w:val="center"/>
            </w:pPr>
            <w:r w:rsidRPr="00D61503">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E94C5A" w:rsidRDefault="00E94C5A" w:rsidP="00FD3FDC">
            <w:pPr>
              <w:jc w:val="center"/>
            </w:pPr>
            <w:r w:rsidRPr="00F84BE9">
              <w:rPr>
                <w:rFonts w:ascii="SimSun" w:hAnsi="SimSun" w:hint="eastAsia"/>
                <w:bCs/>
                <w:szCs w:val="21"/>
              </w:rPr>
              <w:t>○</w:t>
            </w:r>
          </w:p>
        </w:tc>
      </w:tr>
      <w:tr w:rsidR="00E94C5A" w:rsidRPr="00EC191B" w:rsidTr="002D33AF">
        <w:trPr>
          <w:trHeight w:val="162"/>
        </w:trPr>
        <w:tc>
          <w:tcPr>
            <w:tcW w:w="859" w:type="pct"/>
            <w:vMerge/>
            <w:tcBorders>
              <w:left w:val="single" w:sz="4" w:space="0" w:color="auto"/>
              <w:right w:val="single" w:sz="4" w:space="0" w:color="auto"/>
            </w:tcBorders>
            <w:vAlign w:val="center"/>
            <w:hideMark/>
          </w:tcPr>
          <w:p w:rsidR="00E94C5A" w:rsidRPr="00EC191B" w:rsidRDefault="00E94C5A"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E94C5A" w:rsidRPr="00EC191B" w:rsidRDefault="00E94C5A" w:rsidP="00F00E8D">
            <w:pPr>
              <w:rPr>
                <w:rFonts w:ascii="Arial" w:hAnsi="Arial" w:cs="Arial"/>
                <w:bCs/>
                <w:color w:val="000000"/>
                <w:sz w:val="18"/>
                <w:szCs w:val="18"/>
              </w:rPr>
            </w:pPr>
            <w:r w:rsidRPr="00EC191B">
              <w:rPr>
                <w:rFonts w:ascii="Arial" w:hAnsi="Arial" w:cs="Arial"/>
                <w:bCs/>
                <w:color w:val="000000"/>
                <w:sz w:val="18"/>
                <w:szCs w:val="18"/>
              </w:rPr>
              <w:t>Sensor failure alarm</w:t>
            </w:r>
          </w:p>
        </w:tc>
        <w:tc>
          <w:tcPr>
            <w:tcW w:w="556" w:type="pct"/>
            <w:tcBorders>
              <w:top w:val="single" w:sz="4" w:space="0" w:color="auto"/>
              <w:left w:val="single" w:sz="4" w:space="0" w:color="auto"/>
              <w:bottom w:val="single" w:sz="4" w:space="0" w:color="auto"/>
              <w:right w:val="single" w:sz="4" w:space="0" w:color="auto"/>
            </w:tcBorders>
            <w:vAlign w:val="center"/>
            <w:hideMark/>
          </w:tcPr>
          <w:p w:rsidR="00E94C5A" w:rsidRDefault="00E94C5A"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E94C5A" w:rsidRDefault="00E94C5A"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E94C5A" w:rsidRDefault="00E94C5A" w:rsidP="00FD3FDC">
            <w:pPr>
              <w:jc w:val="center"/>
            </w:pPr>
            <w:r w:rsidRPr="00F84BE9">
              <w:rPr>
                <w:rFonts w:ascii="SimSun" w:hAnsi="SimSun" w:hint="eastAsia"/>
                <w:bCs/>
                <w:szCs w:val="21"/>
              </w:rPr>
              <w:t>○</w:t>
            </w:r>
          </w:p>
        </w:tc>
      </w:tr>
      <w:tr w:rsidR="00E94C5A" w:rsidRPr="00EC191B" w:rsidTr="002D33AF">
        <w:trPr>
          <w:trHeight w:val="162"/>
        </w:trPr>
        <w:tc>
          <w:tcPr>
            <w:tcW w:w="859" w:type="pct"/>
            <w:vMerge/>
            <w:tcBorders>
              <w:left w:val="single" w:sz="4" w:space="0" w:color="auto"/>
              <w:bottom w:val="single" w:sz="4" w:space="0" w:color="auto"/>
              <w:right w:val="single" w:sz="4" w:space="0" w:color="auto"/>
            </w:tcBorders>
            <w:vAlign w:val="center"/>
            <w:hideMark/>
          </w:tcPr>
          <w:p w:rsidR="00E94C5A" w:rsidRPr="00EC191B" w:rsidRDefault="00E94C5A"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E94C5A" w:rsidRPr="00EC191B" w:rsidRDefault="00E94C5A" w:rsidP="00F00E8D">
            <w:pPr>
              <w:rPr>
                <w:rFonts w:ascii="Arial" w:hAnsi="Arial" w:cs="Arial"/>
                <w:bCs/>
                <w:color w:val="000000"/>
                <w:sz w:val="18"/>
                <w:szCs w:val="18"/>
              </w:rPr>
            </w:pPr>
            <w:r w:rsidRPr="00EC191B">
              <w:rPr>
                <w:rFonts w:ascii="Arial" w:hAnsi="Arial" w:cs="Arial"/>
                <w:bCs/>
                <w:color w:val="000000"/>
                <w:sz w:val="18"/>
                <w:szCs w:val="18"/>
              </w:rPr>
              <w:t>Error code display function</w:t>
            </w:r>
          </w:p>
        </w:tc>
        <w:tc>
          <w:tcPr>
            <w:tcW w:w="556" w:type="pct"/>
            <w:tcBorders>
              <w:top w:val="single" w:sz="4" w:space="0" w:color="auto"/>
              <w:left w:val="single" w:sz="4" w:space="0" w:color="auto"/>
              <w:bottom w:val="single" w:sz="4" w:space="0" w:color="auto"/>
              <w:right w:val="single" w:sz="4" w:space="0" w:color="auto"/>
            </w:tcBorders>
            <w:vAlign w:val="center"/>
            <w:hideMark/>
          </w:tcPr>
          <w:p w:rsidR="00E94C5A" w:rsidRDefault="00E94C5A"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E94C5A" w:rsidRDefault="00E94C5A"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E94C5A" w:rsidRDefault="00E94C5A" w:rsidP="00FD3FDC">
            <w:pPr>
              <w:jc w:val="center"/>
            </w:pPr>
            <w:r w:rsidRPr="00F84BE9">
              <w:rPr>
                <w:rFonts w:ascii="SimSun" w:hAnsi="SimSun" w:hint="eastAsia"/>
                <w:bCs/>
                <w:szCs w:val="21"/>
              </w:rPr>
              <w:t>○</w:t>
            </w:r>
          </w:p>
        </w:tc>
      </w:tr>
      <w:tr w:rsidR="00BB7371" w:rsidRPr="00EC191B" w:rsidTr="002D33AF">
        <w:trPr>
          <w:trHeight w:val="350"/>
        </w:trPr>
        <w:tc>
          <w:tcPr>
            <w:tcW w:w="859" w:type="pct"/>
            <w:vMerge w:val="restar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jc w:val="center"/>
              <w:rPr>
                <w:rFonts w:ascii="Arial" w:hAnsi="Arial" w:cs="Arial"/>
                <w:bCs/>
                <w:color w:val="000000"/>
                <w:sz w:val="18"/>
                <w:szCs w:val="18"/>
              </w:rPr>
            </w:pPr>
            <w:r w:rsidRPr="00EC191B">
              <w:rPr>
                <w:rFonts w:ascii="Arial" w:hAnsi="Arial" w:cs="Arial"/>
                <w:bCs/>
                <w:color w:val="000000"/>
                <w:sz w:val="18"/>
                <w:szCs w:val="18"/>
              </w:rPr>
              <w:t>Comfortable</w:t>
            </w:r>
          </w:p>
          <w:p w:rsidR="00BB7371" w:rsidRPr="00EC191B" w:rsidRDefault="00BB7371" w:rsidP="00F00E8D">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Cooling</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Heating</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 xml:space="preserve">3 fan </w:t>
            </w:r>
            <w:proofErr w:type="gramStart"/>
            <w:r w:rsidRPr="00EC191B">
              <w:rPr>
                <w:rFonts w:ascii="Arial" w:hAnsi="Arial" w:cs="Arial"/>
                <w:bCs/>
                <w:color w:val="000000"/>
                <w:sz w:val="18"/>
                <w:szCs w:val="18"/>
              </w:rPr>
              <w:t>speed</w:t>
            </w:r>
            <w:proofErr w:type="gramEnd"/>
            <w:r w:rsidRPr="00EC191B">
              <w:rPr>
                <w:rFonts w:ascii="Arial" w:hAnsi="Arial" w:cs="Arial"/>
                <w:bCs/>
                <w:color w:val="000000"/>
                <w:sz w:val="18"/>
                <w:szCs w:val="18"/>
              </w:rPr>
              <w:t xml:space="preserve"> </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Auto-restart (optional)</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Anti-cold wind</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 xml:space="preserve">Blow exhaust heat </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 xml:space="preserve">Timer </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350"/>
        </w:trPr>
        <w:tc>
          <w:tcPr>
            <w:tcW w:w="859" w:type="pct"/>
            <w:vMerge w:val="restar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jc w:val="center"/>
              <w:rPr>
                <w:rFonts w:ascii="Arial" w:hAnsi="Arial" w:cs="Arial"/>
                <w:bCs/>
                <w:color w:val="000000"/>
                <w:sz w:val="18"/>
                <w:szCs w:val="18"/>
              </w:rPr>
            </w:pPr>
            <w:r w:rsidRPr="00EC191B">
              <w:rPr>
                <w:rFonts w:ascii="Arial" w:hAnsi="Arial" w:cs="Arial"/>
                <w:bCs/>
                <w:color w:val="000000"/>
                <w:sz w:val="18"/>
                <w:szCs w:val="18"/>
              </w:rPr>
              <w:t>Opretating</w:t>
            </w:r>
          </w:p>
          <w:p w:rsidR="00BB7371" w:rsidRPr="00EC191B" w:rsidRDefault="00BB7371" w:rsidP="00F00E8D">
            <w:pPr>
              <w:jc w:val="center"/>
              <w:rPr>
                <w:rFonts w:ascii="Arial" w:hAnsi="Arial" w:cs="Arial"/>
                <w:bCs/>
                <w:sz w:val="18"/>
                <w:szCs w:val="18"/>
              </w:rPr>
            </w:pPr>
            <w:r w:rsidRPr="00EC191B">
              <w:rPr>
                <w:rFonts w:ascii="Arial" w:hAnsi="Arial" w:cs="Arial"/>
                <w:bCs/>
                <w:color w:val="000000"/>
                <w:sz w:val="18"/>
                <w:szCs w:val="18"/>
              </w:rPr>
              <w:t>display</w:t>
            </w: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4D65FB" w:rsidP="00F00E8D">
            <w:pPr>
              <w:jc w:val="left"/>
              <w:rPr>
                <w:rFonts w:ascii="Arial" w:hAnsi="Arial" w:cs="Arial"/>
                <w:bCs/>
                <w:color w:val="000000"/>
                <w:sz w:val="18"/>
                <w:szCs w:val="18"/>
              </w:rPr>
            </w:pPr>
            <w:r>
              <w:rPr>
                <w:rFonts w:ascii="Arial" w:eastAsiaTheme="minorEastAsia" w:hAnsi="Arial" w:cs="Arial" w:hint="eastAsia"/>
                <w:color w:val="000000"/>
                <w:sz w:val="18"/>
                <w:szCs w:val="18"/>
              </w:rPr>
              <w:t>C</w:t>
            </w:r>
            <w:r w:rsidR="00BB7371" w:rsidRPr="00EC191B">
              <w:rPr>
                <w:rFonts w:ascii="Arial" w:hAnsi="Arial" w:cs="Arial"/>
                <w:color w:val="000000"/>
                <w:sz w:val="18"/>
                <w:szCs w:val="18"/>
              </w:rPr>
              <w:t>lock display</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4D65FB" w:rsidP="00F00E8D">
            <w:pPr>
              <w:jc w:val="left"/>
              <w:rPr>
                <w:rFonts w:ascii="Arial" w:hAnsi="Arial" w:cs="Arial"/>
                <w:bCs/>
                <w:color w:val="000000"/>
                <w:sz w:val="18"/>
                <w:szCs w:val="18"/>
              </w:rPr>
            </w:pPr>
            <w:r>
              <w:rPr>
                <w:rFonts w:ascii="Arial" w:eastAsiaTheme="minorEastAsia" w:hAnsi="Arial" w:cs="Arial" w:hint="eastAsia"/>
                <w:color w:val="000000"/>
                <w:sz w:val="18"/>
                <w:szCs w:val="18"/>
              </w:rPr>
              <w:t>O</w:t>
            </w:r>
            <w:r w:rsidR="00BB7371" w:rsidRPr="00EC191B">
              <w:rPr>
                <w:rFonts w:ascii="Arial" w:hAnsi="Arial" w:cs="Arial"/>
                <w:color w:val="000000"/>
                <w:sz w:val="18"/>
                <w:szCs w:val="18"/>
              </w:rPr>
              <w:t>perating mode display</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4D65FB" w:rsidP="00F00E8D">
            <w:pPr>
              <w:jc w:val="left"/>
              <w:rPr>
                <w:rFonts w:ascii="Arial" w:hAnsi="Arial" w:cs="Arial"/>
                <w:color w:val="000000"/>
                <w:sz w:val="18"/>
                <w:szCs w:val="18"/>
              </w:rPr>
            </w:pPr>
            <w:r>
              <w:rPr>
                <w:rFonts w:ascii="Arial" w:eastAsiaTheme="minorEastAsia" w:hAnsi="Arial" w:cs="Arial" w:hint="eastAsia"/>
                <w:color w:val="000000"/>
                <w:sz w:val="18"/>
                <w:szCs w:val="18"/>
              </w:rPr>
              <w:t>F</w:t>
            </w:r>
            <w:r w:rsidR="00BB7371" w:rsidRPr="00EC191B">
              <w:rPr>
                <w:rFonts w:ascii="Arial" w:hAnsi="Arial" w:cs="Arial"/>
                <w:color w:val="000000"/>
                <w:sz w:val="18"/>
                <w:szCs w:val="18"/>
              </w:rPr>
              <w:t>an speed display</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4D65FB" w:rsidP="00F00E8D">
            <w:pPr>
              <w:jc w:val="left"/>
              <w:rPr>
                <w:rFonts w:ascii="Arial" w:hAnsi="Arial" w:cs="Arial"/>
                <w:color w:val="000000"/>
                <w:sz w:val="18"/>
                <w:szCs w:val="18"/>
              </w:rPr>
            </w:pPr>
            <w:r>
              <w:rPr>
                <w:rFonts w:ascii="Arial" w:eastAsiaTheme="minorEastAsia" w:hAnsi="Arial" w:cs="Arial" w:hint="eastAsia"/>
                <w:color w:val="000000"/>
                <w:sz w:val="18"/>
                <w:szCs w:val="18"/>
              </w:rPr>
              <w:t>D</w:t>
            </w:r>
            <w:r w:rsidR="00BB7371" w:rsidRPr="00EC191B">
              <w:rPr>
                <w:rFonts w:ascii="Arial" w:hAnsi="Arial" w:cs="Arial"/>
                <w:color w:val="000000"/>
                <w:sz w:val="18"/>
                <w:szCs w:val="18"/>
              </w:rPr>
              <w:t>efrosting display</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4D65FB" w:rsidP="00F00E8D">
            <w:pPr>
              <w:jc w:val="left"/>
              <w:rPr>
                <w:rFonts w:ascii="Arial" w:hAnsi="Arial" w:cs="Arial"/>
                <w:color w:val="000000"/>
                <w:sz w:val="18"/>
                <w:szCs w:val="18"/>
              </w:rPr>
            </w:pPr>
            <w:r>
              <w:rPr>
                <w:rFonts w:ascii="Arial" w:eastAsiaTheme="minorEastAsia" w:hAnsi="Arial" w:cs="Arial" w:hint="eastAsia"/>
                <w:color w:val="000000"/>
                <w:sz w:val="18"/>
                <w:szCs w:val="18"/>
              </w:rPr>
              <w:t>T</w:t>
            </w:r>
            <w:r w:rsidR="00BB7371" w:rsidRPr="00EC191B">
              <w:rPr>
                <w:rFonts w:ascii="Arial" w:hAnsi="Arial" w:cs="Arial"/>
                <w:color w:val="000000"/>
                <w:sz w:val="18"/>
                <w:szCs w:val="18"/>
              </w:rPr>
              <w:t>iming on/off display</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4D65FB" w:rsidP="00F00E8D">
            <w:pPr>
              <w:jc w:val="left"/>
              <w:rPr>
                <w:rFonts w:ascii="Arial" w:hAnsi="Arial" w:cs="Arial"/>
                <w:bCs/>
                <w:color w:val="000000"/>
                <w:sz w:val="18"/>
                <w:szCs w:val="18"/>
              </w:rPr>
            </w:pPr>
            <w:r>
              <w:rPr>
                <w:rFonts w:ascii="Arial" w:eastAsiaTheme="minorEastAsia" w:hAnsi="Arial" w:cs="Arial" w:hint="eastAsia"/>
                <w:bCs/>
                <w:color w:val="000000"/>
                <w:sz w:val="18"/>
                <w:szCs w:val="18"/>
              </w:rPr>
              <w:t>S</w:t>
            </w:r>
            <w:r w:rsidR="00BB7371" w:rsidRPr="00EC191B">
              <w:rPr>
                <w:rFonts w:ascii="Arial" w:hAnsi="Arial" w:cs="Arial"/>
                <w:bCs/>
                <w:color w:val="000000"/>
                <w:sz w:val="18"/>
                <w:szCs w:val="18"/>
              </w:rPr>
              <w:t>leeping display</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338"/>
        </w:trPr>
        <w:tc>
          <w:tcPr>
            <w:tcW w:w="859" w:type="pct"/>
            <w:vMerge w:val="restar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jc w:val="center"/>
              <w:rPr>
                <w:rFonts w:ascii="Arial" w:hAnsi="Arial" w:cs="Arial"/>
                <w:bCs/>
                <w:color w:val="000000"/>
                <w:sz w:val="18"/>
                <w:szCs w:val="18"/>
              </w:rPr>
            </w:pPr>
            <w:r w:rsidRPr="00EC191B">
              <w:rPr>
                <w:rFonts w:ascii="Arial" w:hAnsi="Arial" w:cs="Arial"/>
                <w:bCs/>
                <w:color w:val="000000"/>
                <w:sz w:val="18"/>
                <w:szCs w:val="18"/>
              </w:rPr>
              <w:t>Operation</w:t>
            </w:r>
          </w:p>
          <w:p w:rsidR="00BB7371" w:rsidRPr="00EC191B" w:rsidRDefault="00BB7371" w:rsidP="00F00E8D">
            <w:pPr>
              <w:jc w:val="center"/>
              <w:rPr>
                <w:rFonts w:ascii="Arial" w:hAnsi="Arial" w:cs="Arial"/>
                <w:bCs/>
                <w:color w:val="000000"/>
                <w:sz w:val="18"/>
                <w:szCs w:val="18"/>
              </w:rPr>
            </w:pPr>
            <w:r w:rsidRPr="00EC191B">
              <w:rPr>
                <w:rFonts w:ascii="Arial" w:hAnsi="Arial" w:cs="Arial"/>
                <w:bCs/>
                <w:color w:val="000000"/>
                <w:sz w:val="18"/>
                <w:szCs w:val="18"/>
              </w:rPr>
              <w:t>mode</w:t>
            </w: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4D65FB" w:rsidRDefault="00BB7371" w:rsidP="004D65FB">
            <w:pPr>
              <w:rPr>
                <w:rFonts w:ascii="Arial" w:eastAsiaTheme="minorEastAsia" w:hAnsi="Arial" w:cs="Arial"/>
                <w:bCs/>
                <w:sz w:val="18"/>
                <w:szCs w:val="18"/>
              </w:rPr>
            </w:pPr>
            <w:r w:rsidRPr="004D65FB">
              <w:rPr>
                <w:rFonts w:ascii="Arial" w:hAnsi="Arial" w:cs="Arial"/>
                <w:bCs/>
                <w:sz w:val="18"/>
                <w:szCs w:val="18"/>
              </w:rPr>
              <w:t>Auto</w:t>
            </w:r>
            <w:r w:rsidR="004D65FB">
              <w:rPr>
                <w:rFonts w:asciiTheme="minorEastAsia" w:eastAsiaTheme="minorEastAsia" w:hAnsiTheme="minorEastAsia" w:cs="Arial" w:hint="eastAsia"/>
                <w:bCs/>
                <w:sz w:val="18"/>
                <w:szCs w:val="18"/>
              </w:rPr>
              <w:t>/</w:t>
            </w:r>
            <w:r w:rsidR="007E33CB" w:rsidRPr="004D65FB">
              <w:rPr>
                <w:rFonts w:ascii="Arial" w:eastAsiaTheme="minorEastAsia" w:hAnsi="Arial" w:cs="Arial" w:hint="eastAsia"/>
                <w:bCs/>
                <w:sz w:val="18"/>
                <w:szCs w:val="18"/>
              </w:rPr>
              <w:t>Cool</w:t>
            </w:r>
            <w:r w:rsidR="004D65FB">
              <w:rPr>
                <w:rFonts w:ascii="Arial" w:eastAsiaTheme="minorEastAsia" w:hAnsi="Arial" w:cs="Arial" w:hint="eastAsia"/>
                <w:bCs/>
                <w:sz w:val="18"/>
                <w:szCs w:val="18"/>
              </w:rPr>
              <w:t>/</w:t>
            </w:r>
            <w:r w:rsidR="007E33CB" w:rsidRPr="004D65FB">
              <w:rPr>
                <w:rFonts w:ascii="Arial" w:eastAsiaTheme="minorEastAsia" w:hAnsi="Arial" w:cs="Arial" w:hint="eastAsia"/>
                <w:bCs/>
                <w:sz w:val="18"/>
                <w:szCs w:val="18"/>
              </w:rPr>
              <w:t>D</w:t>
            </w:r>
            <w:r w:rsidR="004D65FB" w:rsidRPr="004D65FB">
              <w:rPr>
                <w:rFonts w:ascii="Arial" w:eastAsiaTheme="minorEastAsia" w:hAnsi="Arial" w:cs="Arial"/>
                <w:bCs/>
                <w:sz w:val="18"/>
                <w:szCs w:val="18"/>
              </w:rPr>
              <w:t>ry</w:t>
            </w:r>
            <w:r w:rsidR="004D65FB" w:rsidRPr="004D65FB">
              <w:rPr>
                <w:rFonts w:ascii="Arial" w:eastAsiaTheme="minorEastAsia" w:hAnsi="Arial" w:cs="Arial" w:hint="eastAsia"/>
                <w:bCs/>
                <w:sz w:val="18"/>
                <w:szCs w:val="18"/>
              </w:rPr>
              <w:t>/</w:t>
            </w:r>
            <w:r w:rsidR="007E33CB" w:rsidRPr="004D65FB">
              <w:rPr>
                <w:rFonts w:ascii="Arial" w:eastAsiaTheme="minorEastAsia" w:hAnsi="Arial" w:cs="Arial" w:hint="eastAsia"/>
                <w:bCs/>
                <w:sz w:val="18"/>
                <w:szCs w:val="18"/>
              </w:rPr>
              <w:t>H</w:t>
            </w:r>
            <w:r w:rsidR="00295724" w:rsidRPr="004D65FB">
              <w:rPr>
                <w:rFonts w:ascii="Arial" w:eastAsiaTheme="minorEastAsia" w:hAnsi="Arial" w:cs="Arial" w:hint="eastAsia"/>
                <w:bCs/>
                <w:sz w:val="18"/>
                <w:szCs w:val="18"/>
              </w:rPr>
              <w:t>eat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Dehumidify operation</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Auto defrosting</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Ventilation function</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350"/>
        </w:trPr>
        <w:tc>
          <w:tcPr>
            <w:tcW w:w="859" w:type="pct"/>
            <w:vMerge w:val="restar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jc w:val="center"/>
              <w:rPr>
                <w:rFonts w:ascii="Arial" w:hAnsi="Arial" w:cs="Arial"/>
                <w:bCs/>
                <w:color w:val="000000"/>
                <w:sz w:val="18"/>
                <w:szCs w:val="18"/>
              </w:rPr>
            </w:pPr>
            <w:r w:rsidRPr="00EC191B">
              <w:rPr>
                <w:rFonts w:ascii="Arial" w:hAnsi="Arial" w:cs="Arial"/>
                <w:bCs/>
                <w:color w:val="000000"/>
                <w:sz w:val="18"/>
                <w:szCs w:val="18"/>
              </w:rPr>
              <w:t>Health</w:t>
            </w:r>
          </w:p>
          <w:p w:rsidR="00BB7371" w:rsidRPr="00EC191B" w:rsidRDefault="00BB7371" w:rsidP="00F00E8D">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rPr>
                <w:rFonts w:ascii="Arial" w:hAnsi="Arial" w:cs="Arial"/>
                <w:bCs/>
                <w:color w:val="000000"/>
                <w:sz w:val="18"/>
                <w:szCs w:val="18"/>
              </w:rPr>
            </w:pPr>
            <w:r w:rsidRPr="00EC191B">
              <w:rPr>
                <w:rFonts w:ascii="Arial" w:hAnsi="Arial" w:cs="Arial"/>
                <w:bCs/>
                <w:color w:val="000000"/>
                <w:sz w:val="18"/>
                <w:szCs w:val="18"/>
              </w:rPr>
              <w:t>Removable air filter</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center"/>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4D65FB" w:rsidP="00F00E8D">
            <w:pPr>
              <w:rPr>
                <w:rFonts w:ascii="Arial" w:hAnsi="Arial" w:cs="Arial"/>
                <w:bCs/>
                <w:color w:val="000000"/>
                <w:sz w:val="18"/>
                <w:szCs w:val="18"/>
              </w:rPr>
            </w:pPr>
            <w:r>
              <w:rPr>
                <w:rFonts w:ascii="Arial" w:eastAsiaTheme="minorEastAsia" w:hAnsi="Arial" w:cs="Arial" w:hint="eastAsia"/>
                <w:bCs/>
                <w:color w:val="000000"/>
                <w:sz w:val="18"/>
                <w:szCs w:val="18"/>
              </w:rPr>
              <w:t>F</w:t>
            </w:r>
            <w:r w:rsidR="00BB7371" w:rsidRPr="00EC191B">
              <w:rPr>
                <w:rFonts w:ascii="Arial" w:hAnsi="Arial" w:cs="Arial"/>
                <w:bCs/>
                <w:color w:val="000000"/>
                <w:sz w:val="18"/>
                <w:szCs w:val="18"/>
              </w:rPr>
              <w:t>resh air function preserved</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r w:rsidR="00BB7371" w:rsidRPr="00EC191B" w:rsidTr="002D33AF">
        <w:trPr>
          <w:trHeight w:val="162"/>
        </w:trPr>
        <w:tc>
          <w:tcPr>
            <w:tcW w:w="859" w:type="pct"/>
            <w:vMerge/>
            <w:tcBorders>
              <w:top w:val="single" w:sz="4" w:space="0" w:color="auto"/>
              <w:left w:val="single" w:sz="4" w:space="0" w:color="auto"/>
              <w:bottom w:val="single" w:sz="4" w:space="0" w:color="auto"/>
              <w:right w:val="single" w:sz="4" w:space="0" w:color="auto"/>
            </w:tcBorders>
            <w:vAlign w:val="center"/>
            <w:hideMark/>
          </w:tcPr>
          <w:p w:rsidR="00BB7371" w:rsidRPr="00EC191B" w:rsidRDefault="00BB7371" w:rsidP="00F00E8D">
            <w:pPr>
              <w:widowControl/>
              <w:jc w:val="left"/>
              <w:rPr>
                <w:rFonts w:ascii="Arial" w:hAnsi="Arial" w:cs="Arial"/>
                <w:bCs/>
                <w:color w:val="000000"/>
                <w:sz w:val="18"/>
                <w:szCs w:val="18"/>
              </w:rPr>
            </w:pPr>
          </w:p>
        </w:tc>
        <w:tc>
          <w:tcPr>
            <w:tcW w:w="2485" w:type="pct"/>
            <w:tcBorders>
              <w:top w:val="single" w:sz="4" w:space="0" w:color="auto"/>
              <w:left w:val="single" w:sz="4" w:space="0" w:color="auto"/>
              <w:bottom w:val="single" w:sz="4" w:space="0" w:color="auto"/>
              <w:right w:val="single" w:sz="4" w:space="0" w:color="auto"/>
            </w:tcBorders>
            <w:vAlign w:val="center"/>
            <w:hideMark/>
          </w:tcPr>
          <w:p w:rsidR="00BB7371" w:rsidRPr="00EC191B" w:rsidRDefault="004D65FB" w:rsidP="00F00E8D">
            <w:pPr>
              <w:rPr>
                <w:rFonts w:ascii="Arial" w:hAnsi="Arial" w:cs="Arial"/>
                <w:bCs/>
                <w:color w:val="000000"/>
                <w:sz w:val="18"/>
                <w:szCs w:val="18"/>
              </w:rPr>
            </w:pPr>
            <w:r>
              <w:rPr>
                <w:rFonts w:ascii="Arial" w:eastAsiaTheme="minorEastAsia" w:hAnsi="Arial" w:cs="Arial" w:hint="eastAsia"/>
                <w:bCs/>
                <w:color w:val="000000"/>
                <w:sz w:val="18"/>
                <w:szCs w:val="18"/>
              </w:rPr>
              <w:t>I</w:t>
            </w:r>
            <w:r w:rsidR="00BB7371" w:rsidRPr="00EC191B">
              <w:rPr>
                <w:rFonts w:ascii="Arial" w:hAnsi="Arial" w:cs="Arial"/>
                <w:bCs/>
                <w:color w:val="000000"/>
                <w:sz w:val="18"/>
                <w:szCs w:val="18"/>
              </w:rPr>
              <w:t xml:space="preserve">nstallation instruction plate is available </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56"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c>
          <w:tcPr>
            <w:tcW w:w="544" w:type="pct"/>
            <w:tcBorders>
              <w:top w:val="single" w:sz="4" w:space="0" w:color="auto"/>
              <w:left w:val="single" w:sz="4" w:space="0" w:color="auto"/>
              <w:bottom w:val="single" w:sz="4" w:space="0" w:color="auto"/>
              <w:right w:val="single" w:sz="4" w:space="0" w:color="auto"/>
            </w:tcBorders>
            <w:vAlign w:val="center"/>
            <w:hideMark/>
          </w:tcPr>
          <w:p w:rsidR="00BB7371" w:rsidRDefault="00BB7371" w:rsidP="00FD3FDC">
            <w:pPr>
              <w:jc w:val="center"/>
            </w:pPr>
            <w:r w:rsidRPr="00F84BE9">
              <w:rPr>
                <w:rFonts w:ascii="SimSun" w:hAnsi="SimSun" w:hint="eastAsia"/>
                <w:bCs/>
                <w:szCs w:val="21"/>
              </w:rPr>
              <w:t>○</w:t>
            </w:r>
          </w:p>
        </w:tc>
      </w:tr>
    </w:tbl>
    <w:p w:rsidR="004E2C27" w:rsidRDefault="004E2C27" w:rsidP="004E2C27">
      <w:pPr>
        <w:widowControl/>
        <w:ind w:left="0" w:firstLine="0"/>
        <w:rPr>
          <w:rFonts w:ascii="Arial" w:eastAsiaTheme="minorEastAsia" w:hAnsi="Arial" w:cs="Arial"/>
          <w:bCs/>
          <w:color w:val="000000" w:themeColor="text1"/>
        </w:rPr>
      </w:pPr>
      <w:bookmarkStart w:id="133" w:name="_Toc346374637"/>
      <w:bookmarkStart w:id="134" w:name="_Toc346375479"/>
      <w:bookmarkStart w:id="135" w:name="_Toc346375760"/>
      <w:bookmarkStart w:id="136" w:name="_Toc346375967"/>
      <w:bookmarkStart w:id="137" w:name="_Toc346376093"/>
      <w:bookmarkStart w:id="138" w:name="_Toc346376247"/>
      <w:bookmarkStart w:id="139" w:name="_Toc346376452"/>
      <w:bookmarkStart w:id="140" w:name="_Toc346376559"/>
      <w:bookmarkStart w:id="141" w:name="_Toc346609558"/>
      <w:bookmarkStart w:id="142" w:name="_Toc420415974"/>
      <w:bookmarkStart w:id="143" w:name="_Toc420416459"/>
      <w:bookmarkStart w:id="144" w:name="_Toc420416606"/>
      <w:bookmarkStart w:id="145" w:name="_Toc420423722"/>
      <w:bookmarkStart w:id="146" w:name="_Toc420521436"/>
      <w:bookmarkStart w:id="147" w:name="_Toc420521674"/>
      <w:bookmarkStart w:id="148" w:name="_Toc441760879"/>
      <w:bookmarkStart w:id="149" w:name="_Toc441760985"/>
      <w:bookmarkStart w:id="150" w:name="_Toc441761061"/>
      <w:bookmarkStart w:id="151" w:name="_Toc441761143"/>
      <w:bookmarkStart w:id="152" w:name="_Toc441761431"/>
      <w:bookmarkStart w:id="153" w:name="_Toc441761563"/>
      <w:bookmarkStart w:id="154" w:name="_Toc441761778"/>
    </w:p>
    <w:p w:rsidR="009C32BA" w:rsidRDefault="009C32BA" w:rsidP="004E2C27">
      <w:pPr>
        <w:widowControl/>
        <w:ind w:left="0" w:firstLine="0"/>
        <w:rPr>
          <w:rFonts w:ascii="Arial" w:eastAsiaTheme="minorEastAsia" w:hAnsi="Arial" w:cs="Arial"/>
          <w:bCs/>
          <w:color w:val="000000" w:themeColor="text1"/>
        </w:rPr>
      </w:pPr>
    </w:p>
    <w:p w:rsidR="009C32BA" w:rsidRDefault="009C32BA" w:rsidP="004E2C27">
      <w:pPr>
        <w:widowControl/>
        <w:ind w:left="0" w:firstLine="0"/>
        <w:rPr>
          <w:rFonts w:ascii="Arial" w:eastAsiaTheme="minorEastAsia" w:hAnsi="Arial" w:cs="Arial"/>
          <w:bCs/>
          <w:color w:val="000000" w:themeColor="text1"/>
        </w:rPr>
      </w:pPr>
    </w:p>
    <w:p w:rsidR="009C32BA" w:rsidRDefault="009C32BA" w:rsidP="004E2C27">
      <w:pPr>
        <w:widowControl/>
        <w:ind w:left="0" w:firstLine="0"/>
        <w:rPr>
          <w:rFonts w:ascii="Arial" w:eastAsiaTheme="minorEastAsia" w:hAnsi="Arial" w:cs="Arial"/>
          <w:bCs/>
          <w:color w:val="000000" w:themeColor="text1"/>
        </w:rPr>
      </w:pPr>
    </w:p>
    <w:p w:rsidR="009C32BA" w:rsidRDefault="009C32BA" w:rsidP="004E2C27">
      <w:pPr>
        <w:widowControl/>
        <w:ind w:left="0" w:firstLine="0"/>
        <w:rPr>
          <w:rFonts w:ascii="Arial" w:eastAsiaTheme="minorEastAsia" w:hAnsi="Arial" w:cs="Arial"/>
          <w:bCs/>
          <w:color w:val="000000" w:themeColor="text1"/>
        </w:rPr>
      </w:pPr>
    </w:p>
    <w:p w:rsidR="009C32BA" w:rsidRDefault="009C32BA" w:rsidP="004E2C27">
      <w:pPr>
        <w:widowControl/>
        <w:ind w:left="0" w:firstLine="0"/>
        <w:rPr>
          <w:rFonts w:ascii="Arial" w:eastAsiaTheme="minorEastAsia" w:hAnsi="Arial" w:cs="Arial"/>
          <w:bCs/>
          <w:color w:val="000000" w:themeColor="text1"/>
        </w:rPr>
      </w:pPr>
    </w:p>
    <w:p w:rsidR="009C32BA" w:rsidRDefault="009C32BA" w:rsidP="004E2C27">
      <w:pPr>
        <w:widowControl/>
        <w:ind w:left="0" w:firstLine="0"/>
        <w:rPr>
          <w:rFonts w:ascii="Arial" w:eastAsiaTheme="minorEastAsia" w:hAnsi="Arial" w:cs="Arial"/>
          <w:bCs/>
          <w:color w:val="000000" w:themeColor="text1"/>
        </w:rPr>
      </w:pPr>
    </w:p>
    <w:p w:rsidR="009C32BA" w:rsidRDefault="009C32BA" w:rsidP="004E2C27">
      <w:pPr>
        <w:widowControl/>
        <w:ind w:left="0" w:firstLine="0"/>
        <w:rPr>
          <w:rFonts w:ascii="Arial" w:eastAsiaTheme="minorEastAsia" w:hAnsi="Arial" w:cs="Arial"/>
          <w:bCs/>
          <w:color w:val="000000" w:themeColor="text1"/>
        </w:rPr>
      </w:pPr>
    </w:p>
    <w:p w:rsidR="009C32BA" w:rsidRDefault="009C32BA" w:rsidP="004E2C27">
      <w:pPr>
        <w:widowControl/>
        <w:ind w:left="0" w:firstLine="0"/>
        <w:rPr>
          <w:rFonts w:ascii="Arial" w:eastAsiaTheme="minorEastAsia" w:hAnsi="Arial" w:cs="Arial"/>
          <w:bCs/>
          <w:color w:val="000000" w:themeColor="text1"/>
        </w:rPr>
      </w:pPr>
    </w:p>
    <w:p w:rsidR="009C32BA" w:rsidRDefault="009C32BA" w:rsidP="004E2C27">
      <w:pPr>
        <w:widowControl/>
        <w:ind w:left="0" w:firstLine="0"/>
        <w:rPr>
          <w:rFonts w:ascii="Arial" w:eastAsiaTheme="minorEastAsia" w:hAnsi="Arial" w:cs="Arial"/>
          <w:bCs/>
          <w:color w:val="000000" w:themeColor="text1"/>
        </w:rPr>
      </w:pPr>
    </w:p>
    <w:p w:rsidR="009C32BA" w:rsidRDefault="009C32BA" w:rsidP="004E2C27">
      <w:pPr>
        <w:widowControl/>
        <w:ind w:left="0" w:firstLine="0"/>
        <w:rPr>
          <w:rFonts w:ascii="Arial" w:eastAsiaTheme="minorEastAsia" w:hAnsi="Arial" w:cs="Arial"/>
          <w:bCs/>
          <w:color w:val="000000" w:themeColor="text1"/>
        </w:rPr>
      </w:pPr>
    </w:p>
    <w:p w:rsidR="009C32BA" w:rsidRPr="009A32C1" w:rsidRDefault="009C32BA" w:rsidP="004E2C27">
      <w:pPr>
        <w:widowControl/>
        <w:ind w:left="0" w:firstLine="0"/>
        <w:rPr>
          <w:rFonts w:ascii="Arial" w:eastAsiaTheme="minorEastAsia" w:hAnsi="Arial" w:cs="Arial"/>
          <w:bCs/>
          <w:color w:val="000000" w:themeColor="text1"/>
        </w:rPr>
      </w:pPr>
    </w:p>
    <w:p w:rsidR="00C053B2" w:rsidRPr="00E94C5A" w:rsidRDefault="001A056E" w:rsidP="004E2C27">
      <w:pPr>
        <w:pStyle w:val="2"/>
        <w:numPr>
          <w:ilvl w:val="0"/>
          <w:numId w:val="23"/>
        </w:numPr>
        <w:spacing w:before="0"/>
        <w:ind w:right="210" w:firstLineChars="0"/>
        <w:rPr>
          <w:rFonts w:eastAsiaTheme="minorEastAsia"/>
        </w:rPr>
      </w:pPr>
      <w:bookmarkStart w:id="155" w:name="OLE_LINK11"/>
      <w:r w:rsidRPr="00EC191B">
        <w:lastRenderedPageBreak/>
        <w:t>Spec</w:t>
      </w:r>
      <w:r w:rsidR="00FA30CC" w:rsidRPr="00EC191B">
        <w:rPr>
          <w:rFonts w:hint="eastAsia"/>
        </w:rPr>
        <w:t>i</w:t>
      </w:r>
      <w:r w:rsidRPr="00EC191B">
        <w:t>fication</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tbl>
      <w:tblPr>
        <w:tblW w:w="10740" w:type="dxa"/>
        <w:tblInd w:w="-318" w:type="dxa"/>
        <w:tblLook w:val="04A0" w:firstRow="1" w:lastRow="0" w:firstColumn="1" w:lastColumn="0" w:noHBand="0" w:noVBand="1"/>
      </w:tblPr>
      <w:tblGrid>
        <w:gridCol w:w="1277"/>
        <w:gridCol w:w="383"/>
        <w:gridCol w:w="2168"/>
        <w:gridCol w:w="993"/>
        <w:gridCol w:w="1984"/>
        <w:gridCol w:w="1985"/>
        <w:gridCol w:w="1950"/>
      </w:tblGrid>
      <w:tr w:rsidR="00A97058" w:rsidRPr="00A97058" w:rsidTr="009A32C1">
        <w:trPr>
          <w:trHeight w:val="244"/>
        </w:trPr>
        <w:tc>
          <w:tcPr>
            <w:tcW w:w="12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bookmarkEnd w:id="155"/>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Model</w:t>
            </w:r>
          </w:p>
        </w:tc>
        <w:tc>
          <w:tcPr>
            <w:tcW w:w="2551"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Indoor</w:t>
            </w:r>
          </w:p>
        </w:tc>
        <w:tc>
          <w:tcPr>
            <w:tcW w:w="993" w:type="dxa"/>
            <w:tcBorders>
              <w:top w:val="single" w:sz="4" w:space="0" w:color="auto"/>
              <w:left w:val="nil"/>
              <w:bottom w:val="single" w:sz="4" w:space="0" w:color="auto"/>
              <w:right w:val="single" w:sz="4" w:space="0" w:color="auto"/>
            </w:tcBorders>
            <w:shd w:val="clear" w:color="000000" w:fill="FFFFFF"/>
            <w:noWrap/>
            <w:vAlign w:val="center"/>
            <w:hideMark/>
          </w:tcPr>
          <w:p w:rsidR="00A97058" w:rsidRPr="00A97058" w:rsidRDefault="004D65FB" w:rsidP="004D65FB">
            <w:pPr>
              <w:widowControl/>
              <w:ind w:left="0" w:firstLine="0"/>
              <w:rPr>
                <w:rFonts w:ascii="Arial" w:eastAsia="SimSun" w:hAnsi="Arial" w:cs="Arial"/>
                <w:kern w:val="0"/>
                <w:sz w:val="18"/>
                <w:szCs w:val="18"/>
              </w:rPr>
            </w:pPr>
            <w:r>
              <w:rPr>
                <w:rFonts w:ascii="Arial" w:eastAsia="SimSun" w:hAnsi="Arial" w:cs="Arial"/>
                <w:kern w:val="0"/>
                <w:sz w:val="18"/>
                <w:szCs w:val="18"/>
              </w:rPr>
              <w:t>U</w:t>
            </w:r>
            <w:r>
              <w:rPr>
                <w:rFonts w:ascii="Arial" w:eastAsia="SimSun" w:hAnsi="Arial" w:cs="Arial" w:hint="eastAsia"/>
                <w:kern w:val="0"/>
                <w:sz w:val="18"/>
                <w:szCs w:val="18"/>
              </w:rPr>
              <w:t>nit</w:t>
            </w:r>
          </w:p>
        </w:tc>
        <w:tc>
          <w:tcPr>
            <w:tcW w:w="1984" w:type="dxa"/>
            <w:tcBorders>
              <w:top w:val="single" w:sz="4" w:space="0" w:color="auto"/>
              <w:left w:val="nil"/>
              <w:bottom w:val="single" w:sz="4" w:space="0" w:color="auto"/>
              <w:right w:val="single" w:sz="4" w:space="0" w:color="auto"/>
            </w:tcBorders>
            <w:shd w:val="clear" w:color="000000" w:fill="FFFFFF"/>
            <w:vAlign w:val="center"/>
            <w:hideMark/>
          </w:tcPr>
          <w:p w:rsidR="00A97058" w:rsidRPr="00B37392" w:rsidRDefault="000928F0" w:rsidP="00A97058">
            <w:pPr>
              <w:widowControl/>
              <w:ind w:left="0" w:firstLine="0"/>
              <w:jc w:val="center"/>
              <w:rPr>
                <w:rFonts w:ascii="Arial" w:eastAsia="SimSun" w:hAnsi="Arial" w:cs="Arial"/>
                <w:b/>
                <w:kern w:val="0"/>
                <w:sz w:val="18"/>
                <w:szCs w:val="18"/>
              </w:rPr>
            </w:pPr>
            <w:r w:rsidRPr="00B37392">
              <w:rPr>
                <w:rFonts w:ascii="Arial" w:eastAsia="SimSun" w:hAnsi="Arial" w:cs="Arial"/>
                <w:b/>
                <w:kern w:val="0"/>
                <w:sz w:val="18"/>
                <w:szCs w:val="18"/>
              </w:rPr>
              <w:t>SAC09M1</w:t>
            </w:r>
            <w:r w:rsidR="00216B8D" w:rsidRPr="00B37392">
              <w:rPr>
                <w:rFonts w:ascii="Arial" w:eastAsia="SimSun" w:hAnsi="Arial" w:cs="Arial"/>
                <w:b/>
                <w:kern w:val="0"/>
                <w:sz w:val="18"/>
                <w:szCs w:val="18"/>
              </w:rPr>
              <w:t>-</w:t>
            </w:r>
            <w:r w:rsidRPr="00B37392">
              <w:rPr>
                <w:rFonts w:ascii="Arial" w:eastAsia="SimSun" w:hAnsi="Arial" w:cs="Arial"/>
                <w:b/>
                <w:kern w:val="0"/>
                <w:sz w:val="18"/>
                <w:szCs w:val="18"/>
              </w:rPr>
              <w:t>AI</w:t>
            </w:r>
          </w:p>
        </w:tc>
        <w:tc>
          <w:tcPr>
            <w:tcW w:w="1985" w:type="dxa"/>
            <w:tcBorders>
              <w:top w:val="single" w:sz="4" w:space="0" w:color="auto"/>
              <w:left w:val="nil"/>
              <w:bottom w:val="single" w:sz="4" w:space="0" w:color="auto"/>
              <w:right w:val="single" w:sz="4" w:space="0" w:color="auto"/>
            </w:tcBorders>
            <w:shd w:val="clear" w:color="000000" w:fill="FFFFFF"/>
            <w:vAlign w:val="center"/>
            <w:hideMark/>
          </w:tcPr>
          <w:p w:rsidR="00A97058" w:rsidRPr="00B37392" w:rsidRDefault="00AB1BE9" w:rsidP="00A97058">
            <w:pPr>
              <w:widowControl/>
              <w:ind w:left="0" w:firstLine="0"/>
              <w:jc w:val="center"/>
              <w:rPr>
                <w:rFonts w:ascii="Arial" w:eastAsia="SimSun" w:hAnsi="Arial" w:cs="Arial"/>
                <w:b/>
                <w:kern w:val="0"/>
                <w:sz w:val="18"/>
                <w:szCs w:val="18"/>
              </w:rPr>
            </w:pPr>
            <w:r w:rsidRPr="00B37392">
              <w:rPr>
                <w:rFonts w:ascii="Arial" w:eastAsia="SimSun" w:hAnsi="Arial" w:cs="Arial"/>
                <w:b/>
                <w:kern w:val="0"/>
                <w:sz w:val="18"/>
                <w:szCs w:val="18"/>
              </w:rPr>
              <w:t>SAC12M1</w:t>
            </w:r>
            <w:r w:rsidR="00216B8D" w:rsidRPr="00B37392">
              <w:rPr>
                <w:rFonts w:ascii="Arial" w:eastAsia="SimSun" w:hAnsi="Arial" w:cs="Arial"/>
                <w:b/>
                <w:kern w:val="0"/>
                <w:sz w:val="18"/>
                <w:szCs w:val="18"/>
              </w:rPr>
              <w:t>-</w:t>
            </w:r>
            <w:r w:rsidRPr="00B37392">
              <w:rPr>
                <w:rFonts w:ascii="Arial" w:eastAsia="SimSun" w:hAnsi="Arial" w:cs="Arial"/>
                <w:b/>
                <w:kern w:val="0"/>
                <w:sz w:val="18"/>
                <w:szCs w:val="18"/>
              </w:rPr>
              <w:t>AI</w:t>
            </w:r>
          </w:p>
        </w:tc>
        <w:tc>
          <w:tcPr>
            <w:tcW w:w="1950" w:type="dxa"/>
            <w:tcBorders>
              <w:top w:val="single" w:sz="4" w:space="0" w:color="auto"/>
              <w:left w:val="nil"/>
              <w:bottom w:val="single" w:sz="4" w:space="0" w:color="auto"/>
              <w:right w:val="single" w:sz="4" w:space="0" w:color="auto"/>
            </w:tcBorders>
            <w:shd w:val="clear" w:color="000000" w:fill="FFFFFF"/>
            <w:vAlign w:val="center"/>
            <w:hideMark/>
          </w:tcPr>
          <w:p w:rsidR="00A97058" w:rsidRPr="00B37392" w:rsidRDefault="00AB1BE9" w:rsidP="00A97058">
            <w:pPr>
              <w:widowControl/>
              <w:ind w:left="0" w:firstLine="0"/>
              <w:jc w:val="center"/>
              <w:rPr>
                <w:rFonts w:ascii="Arial" w:eastAsia="SimSun" w:hAnsi="Arial" w:cs="Arial"/>
                <w:b/>
                <w:kern w:val="0"/>
                <w:sz w:val="18"/>
                <w:szCs w:val="18"/>
              </w:rPr>
            </w:pPr>
            <w:r w:rsidRPr="00B37392">
              <w:rPr>
                <w:rFonts w:ascii="Arial" w:eastAsia="SimSun" w:hAnsi="Arial" w:cs="Arial"/>
                <w:b/>
                <w:kern w:val="0"/>
                <w:sz w:val="18"/>
                <w:szCs w:val="18"/>
              </w:rPr>
              <w:t>SAC18M1</w:t>
            </w:r>
            <w:r w:rsidR="00216B8D" w:rsidRPr="00B37392">
              <w:rPr>
                <w:rFonts w:ascii="Arial" w:eastAsia="SimSun" w:hAnsi="Arial" w:cs="Arial"/>
                <w:b/>
                <w:kern w:val="0"/>
                <w:sz w:val="18"/>
                <w:szCs w:val="18"/>
              </w:rPr>
              <w:t>-</w:t>
            </w:r>
            <w:r w:rsidRPr="00B37392">
              <w:rPr>
                <w:rFonts w:ascii="Arial" w:eastAsia="SimSun" w:hAnsi="Arial" w:cs="Arial"/>
                <w:b/>
                <w:kern w:val="0"/>
                <w:sz w:val="18"/>
                <w:szCs w:val="18"/>
              </w:rPr>
              <w:t>AI</w:t>
            </w:r>
          </w:p>
        </w:tc>
      </w:tr>
      <w:tr w:rsidR="00A97058" w:rsidRPr="00A97058" w:rsidTr="009A32C1">
        <w:trPr>
          <w:trHeight w:val="206"/>
        </w:trPr>
        <w:tc>
          <w:tcPr>
            <w:tcW w:w="1277"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Capacity</w:t>
            </w:r>
          </w:p>
        </w:tc>
        <w:tc>
          <w:tcPr>
            <w:tcW w:w="2551" w:type="dxa"/>
            <w:gridSpan w:val="2"/>
            <w:vMerge w:val="restart"/>
            <w:tcBorders>
              <w:top w:val="nil"/>
              <w:left w:val="single" w:sz="4" w:space="0" w:color="auto"/>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Cooling</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Btu/h</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9560(5120-12115)</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12285(5800-12625)</w:t>
            </w:r>
          </w:p>
        </w:tc>
        <w:tc>
          <w:tcPr>
            <w:tcW w:w="1950"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17060(8530-19107)</w:t>
            </w:r>
          </w:p>
        </w:tc>
      </w:tr>
      <w:tr w:rsidR="00A97058" w:rsidRPr="00A97058" w:rsidTr="009A32C1">
        <w:trPr>
          <w:trHeight w:val="240"/>
        </w:trPr>
        <w:tc>
          <w:tcPr>
            <w:tcW w:w="1277" w:type="dxa"/>
            <w:vMerge/>
            <w:tcBorders>
              <w:top w:val="nil"/>
              <w:left w:val="single" w:sz="4" w:space="0" w:color="auto"/>
              <w:bottom w:val="single" w:sz="4" w:space="0" w:color="auto"/>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vMerge/>
            <w:tcBorders>
              <w:top w:val="nil"/>
              <w:left w:val="single" w:sz="4" w:space="0" w:color="auto"/>
              <w:bottom w:val="single" w:sz="4" w:space="0" w:color="auto"/>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kW</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2.80(1.50-3.55)</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3.60(1.70-3.70)</w:t>
            </w:r>
          </w:p>
        </w:tc>
        <w:tc>
          <w:tcPr>
            <w:tcW w:w="1950"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5.0(2.50-5.6)</w:t>
            </w:r>
          </w:p>
        </w:tc>
      </w:tr>
      <w:tr w:rsidR="00A97058" w:rsidRPr="00A97058" w:rsidTr="009A32C1">
        <w:trPr>
          <w:trHeight w:val="240"/>
        </w:trPr>
        <w:tc>
          <w:tcPr>
            <w:tcW w:w="1277" w:type="dxa"/>
            <w:vMerge/>
            <w:tcBorders>
              <w:top w:val="nil"/>
              <w:left w:val="single" w:sz="4" w:space="0" w:color="auto"/>
              <w:bottom w:val="single" w:sz="4" w:space="0" w:color="auto"/>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vMerge w:val="restart"/>
            <w:tcBorders>
              <w:top w:val="nil"/>
              <w:left w:val="single" w:sz="4" w:space="0" w:color="auto"/>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Heating</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Btu/h</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10240(5460-13000)</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13306(6930-15080)</w:t>
            </w:r>
          </w:p>
        </w:tc>
        <w:tc>
          <w:tcPr>
            <w:tcW w:w="1950"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19107(10340-24000)</w:t>
            </w:r>
          </w:p>
        </w:tc>
      </w:tr>
      <w:tr w:rsidR="00A97058" w:rsidRPr="00A97058" w:rsidTr="009A32C1">
        <w:trPr>
          <w:trHeight w:val="240"/>
        </w:trPr>
        <w:tc>
          <w:tcPr>
            <w:tcW w:w="1277" w:type="dxa"/>
            <w:vMerge/>
            <w:tcBorders>
              <w:top w:val="nil"/>
              <w:left w:val="single" w:sz="4" w:space="0" w:color="auto"/>
              <w:bottom w:val="single" w:sz="4" w:space="0" w:color="auto"/>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vMerge/>
            <w:tcBorders>
              <w:top w:val="nil"/>
              <w:left w:val="single" w:sz="4" w:space="0" w:color="auto"/>
              <w:bottom w:val="single" w:sz="4" w:space="0" w:color="auto"/>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kW</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3.00(1.60-3.81)</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3.9(2.03-4.42)</w:t>
            </w:r>
          </w:p>
        </w:tc>
        <w:tc>
          <w:tcPr>
            <w:tcW w:w="1950" w:type="dxa"/>
            <w:tcBorders>
              <w:top w:val="nil"/>
              <w:left w:val="nil"/>
              <w:bottom w:val="single" w:sz="4" w:space="0" w:color="auto"/>
              <w:right w:val="single" w:sz="4" w:space="0" w:color="auto"/>
            </w:tcBorders>
            <w:shd w:val="clear" w:color="000000" w:fill="FFFFFF"/>
            <w:vAlign w:val="center"/>
            <w:hideMark/>
          </w:tcPr>
          <w:p w:rsidR="00A97058" w:rsidRPr="00A97058" w:rsidRDefault="007443EB"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rPr>
              <w:t>5.8</w:t>
            </w:r>
            <w:r w:rsidR="00A97058" w:rsidRPr="00A97058">
              <w:rPr>
                <w:rFonts w:ascii="Arial" w:eastAsia="SimSun" w:hAnsi="Arial" w:cs="Arial"/>
                <w:kern w:val="0"/>
                <w:sz w:val="18"/>
                <w:szCs w:val="18"/>
              </w:rPr>
              <w:t>(3.03-7.03)</w:t>
            </w:r>
          </w:p>
        </w:tc>
      </w:tr>
      <w:tr w:rsidR="00A97058" w:rsidRPr="00A97058" w:rsidTr="009A32C1">
        <w:trPr>
          <w:trHeight w:val="195"/>
        </w:trPr>
        <w:tc>
          <w:tcPr>
            <w:tcW w:w="1277"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Electric Data</w:t>
            </w: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Power Supply</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V</w:t>
            </w:r>
            <w:proofErr w:type="gramStart"/>
            <w:r w:rsidRPr="00A97058">
              <w:rPr>
                <w:rFonts w:ascii="Arial" w:eastAsia="SimSun" w:hAnsi="Arial" w:cs="Arial"/>
                <w:kern w:val="0"/>
                <w:sz w:val="18"/>
                <w:szCs w:val="18"/>
              </w:rPr>
              <w:t>~,Hz</w:t>
            </w:r>
            <w:proofErr w:type="gramEnd"/>
            <w:r w:rsidRPr="00A97058">
              <w:rPr>
                <w:rFonts w:ascii="Arial" w:eastAsia="SimSun" w:hAnsi="Arial" w:cs="Arial"/>
                <w:kern w:val="0"/>
                <w:sz w:val="18"/>
                <w:szCs w:val="18"/>
              </w:rPr>
              <w:t>,Ph</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220~240,50,1</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220~240,50,1</w:t>
            </w:r>
          </w:p>
        </w:tc>
        <w:tc>
          <w:tcPr>
            <w:tcW w:w="1950"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220~240,50,1</w:t>
            </w:r>
          </w:p>
        </w:tc>
      </w:tr>
      <w:tr w:rsidR="00A97058" w:rsidRPr="00A97058" w:rsidTr="009A32C1">
        <w:trPr>
          <w:trHeight w:val="240"/>
        </w:trPr>
        <w:tc>
          <w:tcPr>
            <w:tcW w:w="1277" w:type="dxa"/>
            <w:vMerge/>
            <w:tcBorders>
              <w:top w:val="nil"/>
              <w:left w:val="single" w:sz="4" w:space="0" w:color="auto"/>
              <w:bottom w:val="single" w:sz="4" w:space="0" w:color="auto"/>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Cooling Power Input</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W</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70(17.5-109)</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70(17.5-109)</w:t>
            </w:r>
          </w:p>
        </w:tc>
        <w:tc>
          <w:tcPr>
            <w:tcW w:w="1950"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70(17.5-109)</w:t>
            </w:r>
          </w:p>
        </w:tc>
      </w:tr>
      <w:tr w:rsidR="00A97058" w:rsidRPr="00A97058" w:rsidTr="009A32C1">
        <w:trPr>
          <w:trHeight w:val="240"/>
        </w:trPr>
        <w:tc>
          <w:tcPr>
            <w:tcW w:w="1277" w:type="dxa"/>
            <w:vMerge/>
            <w:tcBorders>
              <w:top w:val="nil"/>
              <w:left w:val="single" w:sz="4" w:space="0" w:color="auto"/>
              <w:bottom w:val="single" w:sz="4" w:space="0" w:color="auto"/>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Heating Power Input</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W</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70(17.5-109)</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70(17.5-109)</w:t>
            </w:r>
          </w:p>
        </w:tc>
        <w:tc>
          <w:tcPr>
            <w:tcW w:w="1950"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70(17.5-109)</w:t>
            </w:r>
          </w:p>
        </w:tc>
      </w:tr>
      <w:tr w:rsidR="00A97058" w:rsidRPr="00A97058" w:rsidTr="009A32C1">
        <w:trPr>
          <w:trHeight w:val="209"/>
        </w:trPr>
        <w:tc>
          <w:tcPr>
            <w:tcW w:w="1277" w:type="dxa"/>
            <w:vMerge w:val="restart"/>
            <w:tcBorders>
              <w:top w:val="nil"/>
              <w:left w:val="single" w:sz="4" w:space="0" w:color="auto"/>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 Fan Motor      </w:t>
            </w: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Model </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F249FC" w:rsidP="00A97058">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XD30B</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XD30B</w:t>
            </w:r>
          </w:p>
        </w:tc>
        <w:tc>
          <w:tcPr>
            <w:tcW w:w="1950"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XD30B</w:t>
            </w:r>
          </w:p>
        </w:tc>
      </w:tr>
      <w:tr w:rsidR="00A97058" w:rsidRPr="00A97058" w:rsidTr="009A32C1">
        <w:trPr>
          <w:trHeight w:val="240"/>
        </w:trPr>
        <w:tc>
          <w:tcPr>
            <w:tcW w:w="1277" w:type="dxa"/>
            <w:vMerge/>
            <w:tcBorders>
              <w:top w:val="nil"/>
              <w:left w:val="single" w:sz="4" w:space="0" w:color="auto"/>
              <w:bottom w:val="single" w:sz="4" w:space="0" w:color="auto"/>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Output Power</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W</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30</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30</w:t>
            </w:r>
          </w:p>
        </w:tc>
        <w:tc>
          <w:tcPr>
            <w:tcW w:w="1950"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30</w:t>
            </w:r>
          </w:p>
        </w:tc>
      </w:tr>
      <w:tr w:rsidR="00A97058" w:rsidRPr="00A97058" w:rsidTr="009A32C1">
        <w:trPr>
          <w:trHeight w:val="240"/>
        </w:trPr>
        <w:tc>
          <w:tcPr>
            <w:tcW w:w="1277" w:type="dxa"/>
            <w:vMerge/>
            <w:tcBorders>
              <w:top w:val="nil"/>
              <w:left w:val="single" w:sz="4" w:space="0" w:color="auto"/>
              <w:bottom w:val="single" w:sz="4" w:space="0" w:color="auto"/>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Capacitor       </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uF</w:t>
            </w:r>
          </w:p>
        </w:tc>
        <w:tc>
          <w:tcPr>
            <w:tcW w:w="1984" w:type="dxa"/>
            <w:tcBorders>
              <w:top w:val="nil"/>
              <w:left w:val="nil"/>
              <w:bottom w:val="single" w:sz="4" w:space="0" w:color="auto"/>
              <w:right w:val="single" w:sz="4" w:space="0" w:color="auto"/>
            </w:tcBorders>
            <w:shd w:val="clear" w:color="000000" w:fill="FFFFFF"/>
            <w:vAlign w:val="center"/>
            <w:hideMark/>
          </w:tcPr>
          <w:p w:rsidR="00A97058" w:rsidRPr="00A97058" w:rsidRDefault="00F249FC" w:rsidP="00A97058">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2.0</w:t>
            </w:r>
          </w:p>
        </w:tc>
        <w:tc>
          <w:tcPr>
            <w:tcW w:w="1985" w:type="dxa"/>
            <w:tcBorders>
              <w:top w:val="nil"/>
              <w:left w:val="nil"/>
              <w:bottom w:val="single" w:sz="4" w:space="0" w:color="auto"/>
              <w:right w:val="single" w:sz="4" w:space="0" w:color="auto"/>
            </w:tcBorders>
            <w:shd w:val="clear" w:color="000000" w:fill="FFFFFF"/>
            <w:vAlign w:val="center"/>
            <w:hideMark/>
          </w:tcPr>
          <w:p w:rsidR="00A97058" w:rsidRPr="00A97058" w:rsidRDefault="00F249FC" w:rsidP="00A97058">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2.0</w:t>
            </w:r>
          </w:p>
        </w:tc>
        <w:tc>
          <w:tcPr>
            <w:tcW w:w="1950" w:type="dxa"/>
            <w:tcBorders>
              <w:top w:val="nil"/>
              <w:left w:val="nil"/>
              <w:bottom w:val="single" w:sz="4" w:space="0" w:color="auto"/>
              <w:right w:val="single" w:sz="4" w:space="0" w:color="auto"/>
            </w:tcBorders>
            <w:shd w:val="clear" w:color="000000" w:fill="FFFFFF"/>
            <w:vAlign w:val="center"/>
            <w:hideMark/>
          </w:tcPr>
          <w:p w:rsidR="00A97058" w:rsidRPr="00A97058" w:rsidRDefault="00F249FC" w:rsidP="00A97058">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2.0</w:t>
            </w:r>
          </w:p>
        </w:tc>
      </w:tr>
      <w:tr w:rsidR="00F249FC" w:rsidRPr="00A97058" w:rsidTr="009A32C1">
        <w:trPr>
          <w:trHeight w:val="240"/>
        </w:trPr>
        <w:tc>
          <w:tcPr>
            <w:tcW w:w="1277" w:type="dxa"/>
            <w:vMerge/>
            <w:tcBorders>
              <w:top w:val="nil"/>
              <w:left w:val="single" w:sz="4" w:space="0" w:color="auto"/>
              <w:bottom w:val="single" w:sz="4" w:space="0" w:color="auto"/>
              <w:right w:val="single" w:sz="4" w:space="0" w:color="auto"/>
            </w:tcBorders>
            <w:vAlign w:val="center"/>
            <w:hideMark/>
          </w:tcPr>
          <w:p w:rsidR="00F249FC" w:rsidRPr="00A97058" w:rsidRDefault="00F249FC"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F249FC" w:rsidRPr="00A97058" w:rsidRDefault="00F249FC" w:rsidP="00A97058">
            <w:pPr>
              <w:widowControl/>
              <w:ind w:left="0" w:firstLine="0"/>
              <w:jc w:val="left"/>
              <w:rPr>
                <w:rFonts w:ascii="Arial" w:eastAsia="SimSun" w:hAnsi="Arial" w:cs="Arial"/>
                <w:kern w:val="0"/>
                <w:sz w:val="18"/>
                <w:szCs w:val="18"/>
              </w:rPr>
            </w:pPr>
            <w:proofErr w:type="gramStart"/>
            <w:r w:rsidRPr="00A97058">
              <w:rPr>
                <w:rFonts w:ascii="Arial" w:eastAsia="SimSun" w:hAnsi="Arial" w:cs="Arial"/>
                <w:kern w:val="0"/>
                <w:sz w:val="18"/>
                <w:szCs w:val="18"/>
              </w:rPr>
              <w:t>Speed  (</w:t>
            </w:r>
            <w:proofErr w:type="gramEnd"/>
            <w:r w:rsidRPr="00A97058">
              <w:rPr>
                <w:rFonts w:ascii="Arial" w:eastAsia="SimSun" w:hAnsi="Arial" w:cs="Arial"/>
                <w:kern w:val="0"/>
                <w:sz w:val="18"/>
                <w:szCs w:val="18"/>
              </w:rPr>
              <w:t xml:space="preserve">Hi/Mi/Lo) </w:t>
            </w:r>
          </w:p>
        </w:tc>
        <w:tc>
          <w:tcPr>
            <w:tcW w:w="993" w:type="dxa"/>
            <w:tcBorders>
              <w:top w:val="nil"/>
              <w:left w:val="nil"/>
              <w:bottom w:val="single" w:sz="4" w:space="0" w:color="auto"/>
              <w:right w:val="single" w:sz="4" w:space="0" w:color="auto"/>
            </w:tcBorders>
            <w:shd w:val="clear" w:color="000000" w:fill="FFFFFF"/>
            <w:noWrap/>
            <w:vAlign w:val="center"/>
            <w:hideMark/>
          </w:tcPr>
          <w:p w:rsidR="00F249FC" w:rsidRPr="00A97058" w:rsidRDefault="00F249FC"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r/min</w:t>
            </w:r>
          </w:p>
        </w:tc>
        <w:tc>
          <w:tcPr>
            <w:tcW w:w="1984" w:type="dxa"/>
            <w:tcBorders>
              <w:top w:val="nil"/>
              <w:left w:val="nil"/>
              <w:bottom w:val="single" w:sz="4" w:space="0" w:color="auto"/>
              <w:right w:val="single" w:sz="4" w:space="0" w:color="auto"/>
            </w:tcBorders>
            <w:shd w:val="clear" w:color="000000" w:fill="FFFFFF"/>
            <w:vAlign w:val="center"/>
            <w:hideMark/>
          </w:tcPr>
          <w:p w:rsidR="00F249FC" w:rsidRPr="00A97058" w:rsidRDefault="00F249FC" w:rsidP="00F249FC">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8</w:t>
            </w:r>
            <w:r>
              <w:rPr>
                <w:rFonts w:ascii="Arial" w:eastAsia="SimSun" w:hAnsi="Arial" w:cs="Arial" w:hint="eastAsia"/>
                <w:kern w:val="0"/>
                <w:sz w:val="18"/>
                <w:szCs w:val="18"/>
              </w:rPr>
              <w:t>39</w:t>
            </w:r>
            <w:r w:rsidRPr="00A97058">
              <w:rPr>
                <w:rFonts w:ascii="Arial" w:eastAsia="SimSun" w:hAnsi="Arial" w:cs="Arial"/>
                <w:kern w:val="0"/>
                <w:sz w:val="18"/>
                <w:szCs w:val="18"/>
              </w:rPr>
              <w:t>/75</w:t>
            </w:r>
            <w:r>
              <w:rPr>
                <w:rFonts w:ascii="Arial" w:eastAsia="SimSun" w:hAnsi="Arial" w:cs="Arial" w:hint="eastAsia"/>
                <w:kern w:val="0"/>
                <w:sz w:val="18"/>
                <w:szCs w:val="18"/>
              </w:rPr>
              <w:t>7</w:t>
            </w:r>
            <w:r w:rsidRPr="00A97058">
              <w:rPr>
                <w:rFonts w:ascii="Arial" w:eastAsia="SimSun" w:hAnsi="Arial" w:cs="Arial"/>
                <w:kern w:val="0"/>
                <w:sz w:val="18"/>
                <w:szCs w:val="18"/>
              </w:rPr>
              <w:t>/6</w:t>
            </w:r>
            <w:r>
              <w:rPr>
                <w:rFonts w:ascii="Arial" w:eastAsia="SimSun" w:hAnsi="Arial" w:cs="Arial" w:hint="eastAsia"/>
                <w:kern w:val="0"/>
                <w:sz w:val="18"/>
                <w:szCs w:val="18"/>
              </w:rPr>
              <w:t>88</w:t>
            </w:r>
          </w:p>
        </w:tc>
        <w:tc>
          <w:tcPr>
            <w:tcW w:w="1985" w:type="dxa"/>
            <w:tcBorders>
              <w:top w:val="nil"/>
              <w:left w:val="nil"/>
              <w:bottom w:val="single" w:sz="4" w:space="0" w:color="auto"/>
              <w:right w:val="single" w:sz="4" w:space="0" w:color="auto"/>
            </w:tcBorders>
            <w:shd w:val="clear" w:color="000000" w:fill="FFFFFF"/>
            <w:hideMark/>
          </w:tcPr>
          <w:p w:rsidR="00F249FC" w:rsidRDefault="00F249FC" w:rsidP="00F249FC">
            <w:pPr>
              <w:jc w:val="center"/>
            </w:pPr>
            <w:r w:rsidRPr="0067001C">
              <w:rPr>
                <w:rFonts w:ascii="Arial" w:eastAsia="SimSun" w:hAnsi="Arial" w:cs="Arial"/>
                <w:kern w:val="0"/>
                <w:sz w:val="18"/>
                <w:szCs w:val="18"/>
              </w:rPr>
              <w:t>8</w:t>
            </w:r>
            <w:r w:rsidRPr="0067001C">
              <w:rPr>
                <w:rFonts w:ascii="Arial" w:eastAsia="SimSun" w:hAnsi="Arial" w:cs="Arial" w:hint="eastAsia"/>
                <w:kern w:val="0"/>
                <w:sz w:val="18"/>
                <w:szCs w:val="18"/>
              </w:rPr>
              <w:t>39</w:t>
            </w:r>
            <w:r w:rsidRPr="0067001C">
              <w:rPr>
                <w:rFonts w:ascii="Arial" w:eastAsia="SimSun" w:hAnsi="Arial" w:cs="Arial"/>
                <w:kern w:val="0"/>
                <w:sz w:val="18"/>
                <w:szCs w:val="18"/>
              </w:rPr>
              <w:t>/75</w:t>
            </w:r>
            <w:r w:rsidRPr="0067001C">
              <w:rPr>
                <w:rFonts w:ascii="Arial" w:eastAsia="SimSun" w:hAnsi="Arial" w:cs="Arial" w:hint="eastAsia"/>
                <w:kern w:val="0"/>
                <w:sz w:val="18"/>
                <w:szCs w:val="18"/>
              </w:rPr>
              <w:t>7</w:t>
            </w:r>
            <w:r w:rsidRPr="0067001C">
              <w:rPr>
                <w:rFonts w:ascii="Arial" w:eastAsia="SimSun" w:hAnsi="Arial" w:cs="Arial"/>
                <w:kern w:val="0"/>
                <w:sz w:val="18"/>
                <w:szCs w:val="18"/>
              </w:rPr>
              <w:t>/6</w:t>
            </w:r>
            <w:r w:rsidRPr="0067001C">
              <w:rPr>
                <w:rFonts w:ascii="Arial" w:eastAsia="SimSun" w:hAnsi="Arial" w:cs="Arial" w:hint="eastAsia"/>
                <w:kern w:val="0"/>
                <w:sz w:val="18"/>
                <w:szCs w:val="18"/>
              </w:rPr>
              <w:t>88</w:t>
            </w:r>
          </w:p>
        </w:tc>
        <w:tc>
          <w:tcPr>
            <w:tcW w:w="1950" w:type="dxa"/>
            <w:tcBorders>
              <w:top w:val="nil"/>
              <w:left w:val="nil"/>
              <w:bottom w:val="single" w:sz="4" w:space="0" w:color="auto"/>
              <w:right w:val="single" w:sz="4" w:space="0" w:color="auto"/>
            </w:tcBorders>
            <w:shd w:val="clear" w:color="000000" w:fill="FFFFFF"/>
            <w:hideMark/>
          </w:tcPr>
          <w:p w:rsidR="00F249FC" w:rsidRDefault="00F249FC" w:rsidP="00F249FC">
            <w:pPr>
              <w:jc w:val="center"/>
            </w:pPr>
            <w:r w:rsidRPr="0067001C">
              <w:rPr>
                <w:rFonts w:ascii="Arial" w:eastAsia="SimSun" w:hAnsi="Arial" w:cs="Arial"/>
                <w:kern w:val="0"/>
                <w:sz w:val="18"/>
                <w:szCs w:val="18"/>
              </w:rPr>
              <w:t>8</w:t>
            </w:r>
            <w:r w:rsidRPr="0067001C">
              <w:rPr>
                <w:rFonts w:ascii="Arial" w:eastAsia="SimSun" w:hAnsi="Arial" w:cs="Arial" w:hint="eastAsia"/>
                <w:kern w:val="0"/>
                <w:sz w:val="18"/>
                <w:szCs w:val="18"/>
              </w:rPr>
              <w:t>39</w:t>
            </w:r>
            <w:r w:rsidRPr="0067001C">
              <w:rPr>
                <w:rFonts w:ascii="Arial" w:eastAsia="SimSun" w:hAnsi="Arial" w:cs="Arial"/>
                <w:kern w:val="0"/>
                <w:sz w:val="18"/>
                <w:szCs w:val="18"/>
              </w:rPr>
              <w:t>/75</w:t>
            </w:r>
            <w:r w:rsidRPr="0067001C">
              <w:rPr>
                <w:rFonts w:ascii="Arial" w:eastAsia="SimSun" w:hAnsi="Arial" w:cs="Arial" w:hint="eastAsia"/>
                <w:kern w:val="0"/>
                <w:sz w:val="18"/>
                <w:szCs w:val="18"/>
              </w:rPr>
              <w:t>7</w:t>
            </w:r>
            <w:r w:rsidRPr="0067001C">
              <w:rPr>
                <w:rFonts w:ascii="Arial" w:eastAsia="SimSun" w:hAnsi="Arial" w:cs="Arial"/>
                <w:kern w:val="0"/>
                <w:sz w:val="18"/>
                <w:szCs w:val="18"/>
              </w:rPr>
              <w:t>/6</w:t>
            </w:r>
            <w:r w:rsidRPr="0067001C">
              <w:rPr>
                <w:rFonts w:ascii="Arial" w:eastAsia="SimSun" w:hAnsi="Arial" w:cs="Arial" w:hint="eastAsia"/>
                <w:kern w:val="0"/>
                <w:sz w:val="18"/>
                <w:szCs w:val="18"/>
              </w:rPr>
              <w:t>88</w:t>
            </w:r>
          </w:p>
        </w:tc>
      </w:tr>
      <w:tr w:rsidR="00A97058" w:rsidRPr="00A97058" w:rsidTr="009A32C1">
        <w:trPr>
          <w:trHeight w:val="240"/>
        </w:trPr>
        <w:tc>
          <w:tcPr>
            <w:tcW w:w="127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Indoor Coil </w:t>
            </w: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Number </w:t>
            </w:r>
            <w:proofErr w:type="gramStart"/>
            <w:r w:rsidRPr="00A97058">
              <w:rPr>
                <w:rFonts w:ascii="Arial" w:eastAsia="SimSun" w:hAnsi="Arial" w:cs="Arial"/>
                <w:kern w:val="0"/>
                <w:sz w:val="18"/>
                <w:szCs w:val="18"/>
              </w:rPr>
              <w:t>Of</w:t>
            </w:r>
            <w:proofErr w:type="gramEnd"/>
            <w:r w:rsidRPr="00A97058">
              <w:rPr>
                <w:rFonts w:ascii="Arial" w:eastAsia="SimSun" w:hAnsi="Arial" w:cs="Arial"/>
                <w:kern w:val="0"/>
                <w:sz w:val="18"/>
                <w:szCs w:val="18"/>
              </w:rPr>
              <w:t xml:space="preserve"> Row</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4E2A06" w:rsidP="00A97058">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984"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w:t>
            </w:r>
          </w:p>
        </w:tc>
        <w:tc>
          <w:tcPr>
            <w:tcW w:w="1985"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w:t>
            </w:r>
          </w:p>
        </w:tc>
        <w:tc>
          <w:tcPr>
            <w:tcW w:w="1950"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w:t>
            </w:r>
          </w:p>
        </w:tc>
      </w:tr>
      <w:tr w:rsidR="00A97058"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Tube Pitchx Row Pitch</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w:t>
            </w:r>
          </w:p>
        </w:tc>
        <w:tc>
          <w:tcPr>
            <w:tcW w:w="1984"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20.5x 12.7</w:t>
            </w:r>
          </w:p>
        </w:tc>
        <w:tc>
          <w:tcPr>
            <w:tcW w:w="1985"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20.5x 12.7</w:t>
            </w:r>
          </w:p>
        </w:tc>
        <w:tc>
          <w:tcPr>
            <w:tcW w:w="1950"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20.5x 12.7</w:t>
            </w:r>
          </w:p>
        </w:tc>
      </w:tr>
      <w:tr w:rsidR="00A97058"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Fin Pitch </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w:t>
            </w:r>
          </w:p>
        </w:tc>
        <w:tc>
          <w:tcPr>
            <w:tcW w:w="1984"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1.5</w:t>
            </w:r>
          </w:p>
        </w:tc>
        <w:tc>
          <w:tcPr>
            <w:tcW w:w="1985"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1.5</w:t>
            </w:r>
          </w:p>
        </w:tc>
        <w:tc>
          <w:tcPr>
            <w:tcW w:w="1950"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1.5</w:t>
            </w:r>
          </w:p>
        </w:tc>
      </w:tr>
      <w:tr w:rsidR="00A97058"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proofErr w:type="gramStart"/>
            <w:r w:rsidRPr="00A97058">
              <w:rPr>
                <w:rFonts w:ascii="Arial" w:eastAsia="SimSun" w:hAnsi="Arial" w:cs="Arial"/>
                <w:kern w:val="0"/>
                <w:sz w:val="18"/>
                <w:szCs w:val="18"/>
              </w:rPr>
              <w:t>Fin  Material</w:t>
            </w:r>
            <w:proofErr w:type="gramEnd"/>
            <w:r w:rsidRPr="00A97058">
              <w:rPr>
                <w:rFonts w:ascii="Arial" w:eastAsia="SimSun" w:hAnsi="Arial" w:cs="Arial"/>
                <w:kern w:val="0"/>
                <w:sz w:val="18"/>
                <w:szCs w:val="18"/>
              </w:rPr>
              <w:t xml:space="preserve"> </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4E2A06" w:rsidP="00A97058">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984"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6"/>
                <w:szCs w:val="16"/>
              </w:rPr>
            </w:pPr>
            <w:r w:rsidRPr="00A97058">
              <w:rPr>
                <w:rFonts w:ascii="Arial" w:eastAsia="SimSun" w:hAnsi="Arial" w:cs="Arial"/>
                <w:kern w:val="0"/>
                <w:sz w:val="16"/>
                <w:szCs w:val="16"/>
              </w:rPr>
              <w:t xml:space="preserve">Hydrophilic aluminum fin  </w:t>
            </w:r>
          </w:p>
        </w:tc>
        <w:tc>
          <w:tcPr>
            <w:tcW w:w="1985"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6"/>
                <w:szCs w:val="16"/>
              </w:rPr>
            </w:pPr>
            <w:r w:rsidRPr="00A97058">
              <w:rPr>
                <w:rFonts w:ascii="Arial" w:eastAsia="SimSun" w:hAnsi="Arial" w:cs="Arial"/>
                <w:kern w:val="0"/>
                <w:sz w:val="16"/>
                <w:szCs w:val="16"/>
              </w:rPr>
              <w:t xml:space="preserve">Hydrophilic aluminum fin  </w:t>
            </w:r>
          </w:p>
        </w:tc>
        <w:tc>
          <w:tcPr>
            <w:tcW w:w="1950"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6"/>
                <w:szCs w:val="16"/>
              </w:rPr>
            </w:pPr>
            <w:r w:rsidRPr="00A97058">
              <w:rPr>
                <w:rFonts w:ascii="Arial" w:eastAsia="SimSun" w:hAnsi="Arial" w:cs="Arial"/>
                <w:kern w:val="0"/>
                <w:sz w:val="16"/>
                <w:szCs w:val="16"/>
              </w:rPr>
              <w:t xml:space="preserve">Hydrophilic aluminum fin  </w:t>
            </w:r>
          </w:p>
        </w:tc>
      </w:tr>
      <w:tr w:rsidR="00A97058" w:rsidRPr="00A97058" w:rsidTr="009A32C1">
        <w:trPr>
          <w:trHeight w:val="285"/>
        </w:trPr>
        <w:tc>
          <w:tcPr>
            <w:tcW w:w="1277" w:type="dxa"/>
            <w:vMerge/>
            <w:tcBorders>
              <w:top w:val="nil"/>
              <w:left w:val="single" w:sz="4" w:space="0" w:color="auto"/>
              <w:bottom w:val="single" w:sz="4" w:space="0" w:color="000000"/>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Tube Outside Dia.&amp;Material </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w:t>
            </w:r>
          </w:p>
        </w:tc>
        <w:tc>
          <w:tcPr>
            <w:tcW w:w="1984"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φ7</w:t>
            </w:r>
            <w:r w:rsidRPr="00A97058">
              <w:rPr>
                <w:rFonts w:ascii="Microsoft YaHei" w:eastAsia="Microsoft YaHei" w:hAnsi="Microsoft YaHei" w:cs="Arial" w:hint="eastAsia"/>
                <w:kern w:val="0"/>
                <w:sz w:val="18"/>
                <w:szCs w:val="18"/>
              </w:rPr>
              <w:t>，</w:t>
            </w:r>
            <w:r w:rsidRPr="00A97058">
              <w:rPr>
                <w:rFonts w:ascii="Arial" w:eastAsia="SimSun" w:hAnsi="Arial" w:cs="Arial"/>
                <w:kern w:val="0"/>
                <w:sz w:val="18"/>
                <w:szCs w:val="18"/>
              </w:rPr>
              <w:t xml:space="preserve"> Inner grooved </w:t>
            </w:r>
          </w:p>
        </w:tc>
        <w:tc>
          <w:tcPr>
            <w:tcW w:w="1985"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φ7</w:t>
            </w:r>
            <w:r w:rsidRPr="00A97058">
              <w:rPr>
                <w:rFonts w:ascii="Microsoft YaHei" w:eastAsia="Microsoft YaHei" w:hAnsi="Microsoft YaHei" w:cs="Arial" w:hint="eastAsia"/>
                <w:kern w:val="0"/>
                <w:sz w:val="18"/>
                <w:szCs w:val="18"/>
              </w:rPr>
              <w:t>，</w:t>
            </w:r>
            <w:r w:rsidRPr="00A97058">
              <w:rPr>
                <w:rFonts w:ascii="Arial" w:eastAsia="SimSun" w:hAnsi="Arial" w:cs="Arial"/>
                <w:kern w:val="0"/>
                <w:sz w:val="18"/>
                <w:szCs w:val="18"/>
              </w:rPr>
              <w:t xml:space="preserve"> Inner grooved </w:t>
            </w:r>
          </w:p>
        </w:tc>
        <w:tc>
          <w:tcPr>
            <w:tcW w:w="1950" w:type="dxa"/>
            <w:tcBorders>
              <w:top w:val="nil"/>
              <w:left w:val="nil"/>
              <w:bottom w:val="single" w:sz="4" w:space="0" w:color="auto"/>
              <w:right w:val="single" w:sz="4" w:space="0" w:color="auto"/>
            </w:tcBorders>
            <w:shd w:val="clear" w:color="auto" w:fill="auto"/>
            <w:noWrap/>
            <w:vAlign w:val="center"/>
            <w:hideMark/>
          </w:tcPr>
          <w:p w:rsidR="00A97058" w:rsidRPr="00A97058" w:rsidRDefault="00A97058"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φ7</w:t>
            </w:r>
            <w:r w:rsidRPr="00A97058">
              <w:rPr>
                <w:rFonts w:ascii="Microsoft YaHei" w:eastAsia="Microsoft YaHei" w:hAnsi="Microsoft YaHei" w:cs="Arial" w:hint="eastAsia"/>
                <w:kern w:val="0"/>
                <w:sz w:val="18"/>
                <w:szCs w:val="18"/>
              </w:rPr>
              <w:t>，</w:t>
            </w:r>
            <w:r w:rsidRPr="00A97058">
              <w:rPr>
                <w:rFonts w:ascii="Arial" w:eastAsia="SimSun" w:hAnsi="Arial" w:cs="Arial"/>
                <w:kern w:val="0"/>
                <w:sz w:val="18"/>
                <w:szCs w:val="18"/>
              </w:rPr>
              <w:t xml:space="preserve"> Inner grooved </w:t>
            </w:r>
          </w:p>
        </w:tc>
      </w:tr>
      <w:tr w:rsidR="004F0C3E"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4F0C3E" w:rsidRPr="00A97058" w:rsidRDefault="004F0C3E"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4F0C3E" w:rsidRPr="00A97058" w:rsidRDefault="004F0C3E"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Coil Length </w:t>
            </w:r>
            <w:proofErr w:type="gramStart"/>
            <w:r w:rsidRPr="00A97058">
              <w:rPr>
                <w:rFonts w:ascii="Arial" w:eastAsia="SimSun" w:hAnsi="Arial" w:cs="Arial"/>
                <w:kern w:val="0"/>
                <w:sz w:val="18"/>
                <w:szCs w:val="18"/>
              </w:rPr>
              <w:t>x</w:t>
            </w:r>
            <w:proofErr w:type="gramEnd"/>
            <w:r w:rsidRPr="00A97058">
              <w:rPr>
                <w:rFonts w:ascii="Arial" w:eastAsia="SimSun" w:hAnsi="Arial" w:cs="Arial"/>
                <w:kern w:val="0"/>
                <w:sz w:val="18"/>
                <w:szCs w:val="18"/>
              </w:rPr>
              <w:t xml:space="preserve"> Height x Width </w:t>
            </w:r>
          </w:p>
        </w:tc>
        <w:tc>
          <w:tcPr>
            <w:tcW w:w="993" w:type="dxa"/>
            <w:tcBorders>
              <w:top w:val="nil"/>
              <w:left w:val="nil"/>
              <w:bottom w:val="single" w:sz="4" w:space="0" w:color="auto"/>
              <w:right w:val="single" w:sz="4" w:space="0" w:color="auto"/>
            </w:tcBorders>
            <w:shd w:val="clear" w:color="000000" w:fill="FFFFFF"/>
            <w:noWrap/>
            <w:vAlign w:val="center"/>
            <w:hideMark/>
          </w:tcPr>
          <w:p w:rsidR="004F0C3E" w:rsidRPr="00A97058" w:rsidRDefault="004F0C3E"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w:t>
            </w:r>
          </w:p>
        </w:tc>
        <w:tc>
          <w:tcPr>
            <w:tcW w:w="1984" w:type="dxa"/>
            <w:tcBorders>
              <w:top w:val="nil"/>
              <w:left w:val="nil"/>
              <w:bottom w:val="single" w:sz="4" w:space="0" w:color="auto"/>
              <w:right w:val="single" w:sz="4" w:space="0" w:color="auto"/>
            </w:tcBorders>
            <w:shd w:val="clear" w:color="000000" w:fill="FFFFFF"/>
            <w:noWrap/>
            <w:vAlign w:val="center"/>
            <w:hideMark/>
          </w:tcPr>
          <w:p w:rsidR="004F0C3E" w:rsidRPr="00A97058" w:rsidRDefault="004F0C3E" w:rsidP="00BB6D00">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13</w:t>
            </w:r>
            <w:r>
              <w:rPr>
                <w:rFonts w:ascii="Arial" w:eastAsia="SimSun" w:hAnsi="Arial" w:cs="Arial" w:hint="eastAsia"/>
                <w:kern w:val="0"/>
                <w:sz w:val="18"/>
                <w:szCs w:val="18"/>
              </w:rPr>
              <w:t>52</w:t>
            </w:r>
            <w:r w:rsidRPr="00A97058">
              <w:rPr>
                <w:rFonts w:ascii="Arial" w:eastAsia="SimSun" w:hAnsi="Arial" w:cs="Arial"/>
                <w:kern w:val="0"/>
                <w:sz w:val="18"/>
                <w:szCs w:val="18"/>
              </w:rPr>
              <w:t>x205x 25.4</w:t>
            </w:r>
          </w:p>
        </w:tc>
        <w:tc>
          <w:tcPr>
            <w:tcW w:w="1985" w:type="dxa"/>
            <w:tcBorders>
              <w:top w:val="nil"/>
              <w:left w:val="nil"/>
              <w:bottom w:val="single" w:sz="4" w:space="0" w:color="auto"/>
              <w:right w:val="single" w:sz="4" w:space="0" w:color="auto"/>
            </w:tcBorders>
            <w:shd w:val="clear" w:color="000000" w:fill="FFFFFF"/>
            <w:noWrap/>
            <w:vAlign w:val="center"/>
            <w:hideMark/>
          </w:tcPr>
          <w:p w:rsidR="004F0C3E" w:rsidRPr="002C595A" w:rsidRDefault="004F0C3E" w:rsidP="004F0C3E">
            <w:pPr>
              <w:jc w:val="center"/>
              <w:rPr>
                <w:rFonts w:ascii="Arial" w:eastAsia="SimSun" w:hAnsi="Arial" w:cs="Arial"/>
                <w:kern w:val="0"/>
                <w:sz w:val="18"/>
                <w:szCs w:val="18"/>
              </w:rPr>
            </w:pPr>
            <w:r w:rsidRPr="00A97058">
              <w:rPr>
                <w:rFonts w:ascii="Arial" w:eastAsia="SimSun" w:hAnsi="Arial" w:cs="Arial"/>
                <w:kern w:val="0"/>
                <w:sz w:val="18"/>
                <w:szCs w:val="18"/>
              </w:rPr>
              <w:t>13</w:t>
            </w:r>
            <w:r>
              <w:rPr>
                <w:rFonts w:ascii="Arial" w:eastAsia="SimSun" w:hAnsi="Arial" w:cs="Arial" w:hint="eastAsia"/>
                <w:kern w:val="0"/>
                <w:sz w:val="18"/>
                <w:szCs w:val="18"/>
              </w:rPr>
              <w:t>52</w:t>
            </w:r>
            <w:r w:rsidRPr="00A97058">
              <w:rPr>
                <w:rFonts w:ascii="Arial" w:eastAsia="SimSun" w:hAnsi="Arial" w:cs="Arial"/>
                <w:kern w:val="0"/>
                <w:sz w:val="18"/>
                <w:szCs w:val="18"/>
              </w:rPr>
              <w:t>x205x 25.4</w:t>
            </w:r>
          </w:p>
        </w:tc>
        <w:tc>
          <w:tcPr>
            <w:tcW w:w="1950" w:type="dxa"/>
            <w:tcBorders>
              <w:top w:val="nil"/>
              <w:left w:val="nil"/>
              <w:bottom w:val="single" w:sz="4" w:space="0" w:color="auto"/>
              <w:right w:val="single" w:sz="4" w:space="0" w:color="auto"/>
            </w:tcBorders>
            <w:shd w:val="clear" w:color="000000" w:fill="FFFFFF"/>
            <w:noWrap/>
            <w:vAlign w:val="center"/>
            <w:hideMark/>
          </w:tcPr>
          <w:p w:rsidR="004F0C3E" w:rsidRDefault="004F0C3E" w:rsidP="004F0C3E">
            <w:pPr>
              <w:jc w:val="center"/>
            </w:pPr>
            <w:r w:rsidRPr="00A97058">
              <w:rPr>
                <w:rFonts w:ascii="Arial" w:eastAsia="SimSun" w:hAnsi="Arial" w:cs="Arial"/>
                <w:kern w:val="0"/>
                <w:sz w:val="18"/>
                <w:szCs w:val="18"/>
              </w:rPr>
              <w:t>13</w:t>
            </w:r>
            <w:r>
              <w:rPr>
                <w:rFonts w:ascii="Arial" w:eastAsia="SimSun" w:hAnsi="Arial" w:cs="Arial" w:hint="eastAsia"/>
                <w:kern w:val="0"/>
                <w:sz w:val="18"/>
                <w:szCs w:val="18"/>
              </w:rPr>
              <w:t>52</w:t>
            </w:r>
            <w:r w:rsidRPr="00A97058">
              <w:rPr>
                <w:rFonts w:ascii="Arial" w:eastAsia="SimSun" w:hAnsi="Arial" w:cs="Arial"/>
                <w:kern w:val="0"/>
                <w:sz w:val="18"/>
                <w:szCs w:val="18"/>
              </w:rPr>
              <w:t>x205x 25.4</w:t>
            </w:r>
          </w:p>
        </w:tc>
      </w:tr>
      <w:tr w:rsidR="00A97058" w:rsidRPr="00A97058" w:rsidTr="009A32C1">
        <w:trPr>
          <w:trHeight w:val="270"/>
        </w:trPr>
        <w:tc>
          <w:tcPr>
            <w:tcW w:w="1277" w:type="dxa"/>
            <w:vMerge/>
            <w:tcBorders>
              <w:top w:val="nil"/>
              <w:left w:val="single" w:sz="4" w:space="0" w:color="auto"/>
              <w:bottom w:val="single" w:sz="4" w:space="0" w:color="000000"/>
              <w:right w:val="single" w:sz="4" w:space="0" w:color="auto"/>
            </w:tcBorders>
            <w:vAlign w:val="center"/>
            <w:hideMark/>
          </w:tcPr>
          <w:p w:rsidR="00A97058" w:rsidRPr="00A97058" w:rsidRDefault="00A97058"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Heat Exchanging Area  </w:t>
            </w:r>
          </w:p>
        </w:tc>
        <w:tc>
          <w:tcPr>
            <w:tcW w:w="993" w:type="dxa"/>
            <w:tcBorders>
              <w:top w:val="nil"/>
              <w:left w:val="nil"/>
              <w:bottom w:val="single" w:sz="4" w:space="0" w:color="auto"/>
              <w:right w:val="single" w:sz="4" w:space="0" w:color="auto"/>
            </w:tcBorders>
            <w:shd w:val="clear" w:color="000000" w:fill="FFFFFF"/>
            <w:noWrap/>
            <w:vAlign w:val="center"/>
            <w:hideMark/>
          </w:tcPr>
          <w:p w:rsidR="00A97058" w:rsidRPr="00A97058" w:rsidRDefault="00A97058"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w:t>
            </w:r>
            <w:r w:rsidRPr="00A97058">
              <w:rPr>
                <w:rFonts w:ascii="Arial" w:eastAsia="SimSun" w:hAnsi="Arial" w:cs="Arial"/>
                <w:kern w:val="0"/>
                <w:sz w:val="18"/>
                <w:szCs w:val="18"/>
                <w:vertAlign w:val="superscript"/>
              </w:rPr>
              <w:t>2</w:t>
            </w:r>
          </w:p>
        </w:tc>
        <w:tc>
          <w:tcPr>
            <w:tcW w:w="1984" w:type="dxa"/>
            <w:tcBorders>
              <w:top w:val="nil"/>
              <w:left w:val="nil"/>
              <w:bottom w:val="single" w:sz="4" w:space="0" w:color="auto"/>
              <w:right w:val="single" w:sz="4" w:space="0" w:color="auto"/>
            </w:tcBorders>
            <w:shd w:val="clear" w:color="000000" w:fill="FFFFFF"/>
            <w:noWrap/>
            <w:vAlign w:val="center"/>
            <w:hideMark/>
          </w:tcPr>
          <w:p w:rsidR="00A97058" w:rsidRPr="00A97058" w:rsidRDefault="004F0C3E" w:rsidP="00A97058">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5.76</w:t>
            </w:r>
          </w:p>
        </w:tc>
        <w:tc>
          <w:tcPr>
            <w:tcW w:w="1985" w:type="dxa"/>
            <w:tcBorders>
              <w:top w:val="nil"/>
              <w:left w:val="nil"/>
              <w:bottom w:val="single" w:sz="4" w:space="0" w:color="auto"/>
              <w:right w:val="single" w:sz="4" w:space="0" w:color="auto"/>
            </w:tcBorders>
            <w:shd w:val="clear" w:color="000000" w:fill="FFFFFF"/>
            <w:noWrap/>
            <w:vAlign w:val="center"/>
            <w:hideMark/>
          </w:tcPr>
          <w:p w:rsidR="00A97058" w:rsidRPr="00A97058" w:rsidRDefault="004F0C3E" w:rsidP="00A97058">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5.76</w:t>
            </w:r>
          </w:p>
        </w:tc>
        <w:tc>
          <w:tcPr>
            <w:tcW w:w="1950" w:type="dxa"/>
            <w:tcBorders>
              <w:top w:val="nil"/>
              <w:left w:val="nil"/>
              <w:bottom w:val="single" w:sz="4" w:space="0" w:color="auto"/>
              <w:right w:val="single" w:sz="4" w:space="0" w:color="auto"/>
            </w:tcBorders>
            <w:shd w:val="clear" w:color="000000" w:fill="FFFFFF"/>
            <w:noWrap/>
            <w:vAlign w:val="center"/>
            <w:hideMark/>
          </w:tcPr>
          <w:p w:rsidR="00A97058" w:rsidRPr="00A97058" w:rsidRDefault="004F0C3E" w:rsidP="00A97058">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5.76</w:t>
            </w:r>
          </w:p>
        </w:tc>
      </w:tr>
      <w:tr w:rsidR="004E2A06" w:rsidRPr="00A97058" w:rsidTr="009A32C1">
        <w:trPr>
          <w:trHeight w:val="270"/>
        </w:trPr>
        <w:tc>
          <w:tcPr>
            <w:tcW w:w="1277" w:type="dxa"/>
            <w:vMerge w:val="restart"/>
            <w:tcBorders>
              <w:top w:val="nil"/>
              <w:left w:val="single" w:sz="4" w:space="0" w:color="auto"/>
              <w:right w:val="single" w:sz="4" w:space="0" w:color="auto"/>
            </w:tcBorders>
            <w:shd w:val="clear" w:color="000000" w:fill="FFFFFF"/>
            <w:vAlign w:val="center"/>
            <w:hideMark/>
          </w:tcPr>
          <w:p w:rsidR="004E2A06" w:rsidRPr="00A97058" w:rsidRDefault="004E2A06" w:rsidP="00062883">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Performance</w:t>
            </w:r>
          </w:p>
        </w:tc>
        <w:tc>
          <w:tcPr>
            <w:tcW w:w="2551" w:type="dxa"/>
            <w:gridSpan w:val="2"/>
            <w:tcBorders>
              <w:top w:val="nil"/>
              <w:left w:val="single" w:sz="4" w:space="0" w:color="auto"/>
              <w:bottom w:val="single" w:sz="4" w:space="0" w:color="auto"/>
              <w:right w:val="single" w:sz="4" w:space="0" w:color="auto"/>
            </w:tcBorders>
            <w:shd w:val="clear" w:color="000000" w:fill="FFFFFF"/>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Air Flow Volume</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w:t>
            </w:r>
            <w:r w:rsidRPr="00A97058">
              <w:rPr>
                <w:rFonts w:ascii="Arial" w:eastAsia="SimSun" w:hAnsi="Arial" w:cs="Arial"/>
                <w:kern w:val="0"/>
                <w:sz w:val="18"/>
                <w:szCs w:val="18"/>
                <w:vertAlign w:val="superscript"/>
              </w:rPr>
              <w:t>3</w:t>
            </w:r>
            <w:r w:rsidRPr="00A97058">
              <w:rPr>
                <w:rFonts w:ascii="Arial" w:eastAsia="SimSun" w:hAnsi="Arial" w:cs="Arial"/>
                <w:kern w:val="0"/>
                <w:sz w:val="18"/>
                <w:szCs w:val="18"/>
              </w:rPr>
              <w:t>/h</w:t>
            </w:r>
          </w:p>
        </w:tc>
        <w:tc>
          <w:tcPr>
            <w:tcW w:w="1984" w:type="dxa"/>
            <w:tcBorders>
              <w:top w:val="nil"/>
              <w:left w:val="nil"/>
              <w:bottom w:val="single" w:sz="4" w:space="0" w:color="auto"/>
              <w:right w:val="single" w:sz="4" w:space="0" w:color="auto"/>
            </w:tcBorders>
            <w:shd w:val="clear" w:color="auto" w:fill="auto"/>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700/600/530</w:t>
            </w:r>
          </w:p>
        </w:tc>
        <w:tc>
          <w:tcPr>
            <w:tcW w:w="1985" w:type="dxa"/>
            <w:tcBorders>
              <w:top w:val="nil"/>
              <w:left w:val="nil"/>
              <w:bottom w:val="single" w:sz="4" w:space="0" w:color="auto"/>
              <w:right w:val="single" w:sz="4" w:space="0" w:color="auto"/>
            </w:tcBorders>
            <w:shd w:val="clear" w:color="auto" w:fill="auto"/>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700/600/530</w:t>
            </w:r>
          </w:p>
        </w:tc>
        <w:tc>
          <w:tcPr>
            <w:tcW w:w="1950" w:type="dxa"/>
            <w:tcBorders>
              <w:top w:val="nil"/>
              <w:left w:val="nil"/>
              <w:bottom w:val="single" w:sz="4" w:space="0" w:color="auto"/>
              <w:right w:val="single" w:sz="4" w:space="0" w:color="auto"/>
            </w:tcBorders>
            <w:shd w:val="clear" w:color="auto" w:fill="auto"/>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700/600/530</w:t>
            </w:r>
          </w:p>
        </w:tc>
      </w:tr>
      <w:tr w:rsidR="004E2A06" w:rsidRPr="00A97058" w:rsidTr="009A32C1">
        <w:trPr>
          <w:trHeight w:val="240"/>
        </w:trPr>
        <w:tc>
          <w:tcPr>
            <w:tcW w:w="1277" w:type="dxa"/>
            <w:vMerge/>
            <w:tcBorders>
              <w:left w:val="single" w:sz="4" w:space="0" w:color="auto"/>
              <w:bottom w:val="single" w:sz="4" w:space="0" w:color="auto"/>
              <w:right w:val="single" w:sz="4" w:space="0" w:color="auto"/>
            </w:tcBorders>
            <w:shd w:val="clear" w:color="000000" w:fill="FFFFFF"/>
            <w:vAlign w:val="center"/>
            <w:hideMark/>
          </w:tcPr>
          <w:p w:rsidR="004E2A06" w:rsidRPr="00A97058" w:rsidRDefault="004E2A06"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 xml:space="preserve">Sound </w:t>
            </w:r>
            <w:proofErr w:type="gramStart"/>
            <w:r w:rsidRPr="00A97058">
              <w:rPr>
                <w:rFonts w:ascii="Arial" w:eastAsia="SimSun" w:hAnsi="Arial" w:cs="Arial"/>
                <w:kern w:val="0"/>
                <w:sz w:val="18"/>
                <w:szCs w:val="18"/>
              </w:rPr>
              <w:t>Pressure  Level</w:t>
            </w:r>
            <w:proofErr w:type="gramEnd"/>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dB(A)</w:t>
            </w:r>
          </w:p>
        </w:tc>
        <w:tc>
          <w:tcPr>
            <w:tcW w:w="1984" w:type="dxa"/>
            <w:tcBorders>
              <w:top w:val="nil"/>
              <w:left w:val="nil"/>
              <w:bottom w:val="single" w:sz="4" w:space="0" w:color="auto"/>
              <w:right w:val="single" w:sz="4" w:space="0" w:color="auto"/>
            </w:tcBorders>
            <w:shd w:val="clear" w:color="000000" w:fill="FFFFFF"/>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45/41/35</w:t>
            </w:r>
          </w:p>
        </w:tc>
        <w:tc>
          <w:tcPr>
            <w:tcW w:w="1985" w:type="dxa"/>
            <w:tcBorders>
              <w:top w:val="nil"/>
              <w:left w:val="nil"/>
              <w:bottom w:val="single" w:sz="4" w:space="0" w:color="auto"/>
              <w:right w:val="single" w:sz="4" w:space="0" w:color="auto"/>
            </w:tcBorders>
            <w:shd w:val="clear" w:color="000000" w:fill="FFFFFF"/>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45/41/35</w:t>
            </w:r>
          </w:p>
        </w:tc>
        <w:tc>
          <w:tcPr>
            <w:tcW w:w="1950" w:type="dxa"/>
            <w:tcBorders>
              <w:top w:val="nil"/>
              <w:left w:val="nil"/>
              <w:bottom w:val="single" w:sz="4" w:space="0" w:color="auto"/>
              <w:right w:val="single" w:sz="4" w:space="0" w:color="auto"/>
            </w:tcBorders>
            <w:shd w:val="clear" w:color="000000" w:fill="FFFFFF"/>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45/41/35</w:t>
            </w:r>
          </w:p>
        </w:tc>
      </w:tr>
      <w:tr w:rsidR="004E2A06" w:rsidRPr="00A97058" w:rsidTr="009A32C1">
        <w:trPr>
          <w:trHeight w:val="240"/>
        </w:trPr>
        <w:tc>
          <w:tcPr>
            <w:tcW w:w="127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Dimension</w:t>
            </w:r>
          </w:p>
        </w:tc>
        <w:tc>
          <w:tcPr>
            <w:tcW w:w="2551" w:type="dxa"/>
            <w:gridSpan w:val="2"/>
            <w:tcBorders>
              <w:top w:val="nil"/>
              <w:left w:val="nil"/>
              <w:bottom w:val="single" w:sz="4" w:space="0" w:color="auto"/>
              <w:right w:val="single" w:sz="4" w:space="0" w:color="auto"/>
            </w:tcBorders>
            <w:shd w:val="clear" w:color="auto" w:fill="auto"/>
            <w:vAlign w:val="center"/>
            <w:hideMark/>
          </w:tcPr>
          <w:p w:rsidR="004E2A06" w:rsidRPr="00A97058" w:rsidRDefault="004E2A06" w:rsidP="00A97058">
            <w:pPr>
              <w:widowControl/>
              <w:ind w:left="0" w:firstLine="0"/>
              <w:jc w:val="left"/>
              <w:rPr>
                <w:rFonts w:ascii="Arial" w:eastAsia="SimSun" w:hAnsi="Arial" w:cs="Arial"/>
                <w:color w:val="000000"/>
                <w:kern w:val="0"/>
                <w:sz w:val="18"/>
                <w:szCs w:val="18"/>
              </w:rPr>
            </w:pPr>
            <w:proofErr w:type="gramStart"/>
            <w:r w:rsidRPr="00A97058">
              <w:rPr>
                <w:rFonts w:ascii="Arial" w:eastAsia="SimSun" w:hAnsi="Arial" w:cs="Arial"/>
                <w:color w:val="000000"/>
                <w:kern w:val="0"/>
                <w:sz w:val="18"/>
                <w:szCs w:val="18"/>
              </w:rPr>
              <w:t>Net  Dim</w:t>
            </w:r>
            <w:proofErr w:type="gramEnd"/>
            <w:r w:rsidRPr="00A97058">
              <w:rPr>
                <w:rFonts w:ascii="Arial" w:eastAsia="SimSun" w:hAnsi="Arial" w:cs="Arial"/>
                <w:color w:val="000000"/>
                <w:kern w:val="0"/>
                <w:sz w:val="18"/>
                <w:szCs w:val="18"/>
              </w:rPr>
              <w:t xml:space="preserve"> (W*D*H)</w:t>
            </w:r>
          </w:p>
        </w:tc>
        <w:tc>
          <w:tcPr>
            <w:tcW w:w="993" w:type="dxa"/>
            <w:tcBorders>
              <w:top w:val="nil"/>
              <w:left w:val="nil"/>
              <w:bottom w:val="single" w:sz="4" w:space="0" w:color="auto"/>
              <w:right w:val="single" w:sz="4" w:space="0" w:color="auto"/>
            </w:tcBorders>
            <w:shd w:val="clear" w:color="auto" w:fill="auto"/>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w:t>
            </w:r>
          </w:p>
        </w:tc>
        <w:tc>
          <w:tcPr>
            <w:tcW w:w="1984" w:type="dxa"/>
            <w:tcBorders>
              <w:top w:val="nil"/>
              <w:left w:val="nil"/>
              <w:bottom w:val="single" w:sz="4" w:space="0" w:color="auto"/>
              <w:right w:val="single" w:sz="4" w:space="0" w:color="auto"/>
            </w:tcBorders>
            <w:shd w:val="clear" w:color="auto" w:fill="auto"/>
            <w:noWrap/>
            <w:vAlign w:val="center"/>
            <w:hideMark/>
          </w:tcPr>
          <w:p w:rsidR="004E2A06" w:rsidRPr="00B4781C" w:rsidRDefault="00B4781C" w:rsidP="00A97058">
            <w:pPr>
              <w:widowControl/>
              <w:ind w:left="0" w:firstLine="0"/>
              <w:jc w:val="center"/>
              <w:rPr>
                <w:rFonts w:ascii="Arial" w:eastAsia="SimSun" w:hAnsi="Arial" w:cs="Arial"/>
                <w:kern w:val="0"/>
                <w:sz w:val="18"/>
                <w:szCs w:val="18"/>
                <w:lang w:val="ru-RU"/>
              </w:rPr>
            </w:pPr>
            <w:r>
              <w:rPr>
                <w:rFonts w:ascii="Arial" w:eastAsia="SimSun" w:hAnsi="Arial" w:cs="Arial"/>
                <w:kern w:val="0"/>
                <w:sz w:val="18"/>
                <w:szCs w:val="18"/>
                <w:lang w:val="ru-RU"/>
              </w:rPr>
              <w:t>615</w:t>
            </w:r>
            <w:r>
              <w:rPr>
                <w:rFonts w:ascii="Arial" w:eastAsia="SimSun" w:hAnsi="Arial" w:cs="Arial"/>
                <w:kern w:val="0"/>
                <w:sz w:val="18"/>
                <w:szCs w:val="18"/>
              </w:rPr>
              <w:t>×</w:t>
            </w:r>
            <w:r>
              <w:rPr>
                <w:rFonts w:ascii="Arial" w:eastAsia="SimSun" w:hAnsi="Arial" w:cs="Arial"/>
                <w:kern w:val="0"/>
                <w:sz w:val="18"/>
                <w:szCs w:val="18"/>
                <w:lang w:val="ru-RU"/>
              </w:rPr>
              <w:t>615</w:t>
            </w:r>
            <w:r w:rsidR="004E2A06" w:rsidRPr="00A97058">
              <w:rPr>
                <w:rFonts w:ascii="Arial" w:eastAsia="SimSun" w:hAnsi="Arial" w:cs="Arial"/>
                <w:kern w:val="0"/>
                <w:sz w:val="18"/>
                <w:szCs w:val="18"/>
              </w:rPr>
              <w:t>×26</w:t>
            </w:r>
            <w:r>
              <w:rPr>
                <w:rFonts w:ascii="Arial" w:eastAsia="SimSun" w:hAnsi="Arial" w:cs="Arial"/>
                <w:kern w:val="0"/>
                <w:sz w:val="18"/>
                <w:szCs w:val="18"/>
                <w:lang w:val="ru-RU"/>
              </w:rPr>
              <w:t>3</w:t>
            </w:r>
          </w:p>
        </w:tc>
        <w:tc>
          <w:tcPr>
            <w:tcW w:w="1985" w:type="dxa"/>
            <w:tcBorders>
              <w:top w:val="nil"/>
              <w:left w:val="nil"/>
              <w:bottom w:val="single" w:sz="4" w:space="0" w:color="auto"/>
              <w:right w:val="single" w:sz="4" w:space="0" w:color="auto"/>
            </w:tcBorders>
            <w:shd w:val="clear" w:color="auto" w:fill="auto"/>
            <w:noWrap/>
            <w:vAlign w:val="center"/>
            <w:hideMark/>
          </w:tcPr>
          <w:p w:rsidR="004E2A06" w:rsidRPr="00A97058" w:rsidRDefault="00B4781C"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lang w:val="ru-RU"/>
              </w:rPr>
              <w:t>615</w:t>
            </w:r>
            <w:r>
              <w:rPr>
                <w:rFonts w:ascii="Arial" w:eastAsia="SimSun" w:hAnsi="Arial" w:cs="Arial"/>
                <w:kern w:val="0"/>
                <w:sz w:val="18"/>
                <w:szCs w:val="18"/>
              </w:rPr>
              <w:t>×</w:t>
            </w:r>
            <w:r>
              <w:rPr>
                <w:rFonts w:ascii="Arial" w:eastAsia="SimSun" w:hAnsi="Arial" w:cs="Arial"/>
                <w:kern w:val="0"/>
                <w:sz w:val="18"/>
                <w:szCs w:val="18"/>
                <w:lang w:val="ru-RU"/>
              </w:rPr>
              <w:t>615</w:t>
            </w:r>
            <w:r w:rsidRPr="00A97058">
              <w:rPr>
                <w:rFonts w:ascii="Arial" w:eastAsia="SimSun" w:hAnsi="Arial" w:cs="Arial"/>
                <w:kern w:val="0"/>
                <w:sz w:val="18"/>
                <w:szCs w:val="18"/>
              </w:rPr>
              <w:t>×26</w:t>
            </w:r>
            <w:r>
              <w:rPr>
                <w:rFonts w:ascii="Arial" w:eastAsia="SimSun" w:hAnsi="Arial" w:cs="Arial"/>
                <w:kern w:val="0"/>
                <w:sz w:val="18"/>
                <w:szCs w:val="18"/>
                <w:lang w:val="ru-RU"/>
              </w:rPr>
              <w:t>3</w:t>
            </w:r>
          </w:p>
        </w:tc>
        <w:tc>
          <w:tcPr>
            <w:tcW w:w="1950" w:type="dxa"/>
            <w:tcBorders>
              <w:top w:val="nil"/>
              <w:left w:val="nil"/>
              <w:bottom w:val="single" w:sz="4" w:space="0" w:color="auto"/>
              <w:right w:val="single" w:sz="4" w:space="0" w:color="auto"/>
            </w:tcBorders>
            <w:shd w:val="clear" w:color="auto" w:fill="auto"/>
            <w:noWrap/>
            <w:vAlign w:val="center"/>
            <w:hideMark/>
          </w:tcPr>
          <w:p w:rsidR="004E2A06" w:rsidRPr="00A97058" w:rsidRDefault="00B4781C"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lang w:val="ru-RU"/>
              </w:rPr>
              <w:t>615</w:t>
            </w:r>
            <w:r>
              <w:rPr>
                <w:rFonts w:ascii="Arial" w:eastAsia="SimSun" w:hAnsi="Arial" w:cs="Arial"/>
                <w:kern w:val="0"/>
                <w:sz w:val="18"/>
                <w:szCs w:val="18"/>
              </w:rPr>
              <w:t>×</w:t>
            </w:r>
            <w:r>
              <w:rPr>
                <w:rFonts w:ascii="Arial" w:eastAsia="SimSun" w:hAnsi="Arial" w:cs="Arial"/>
                <w:kern w:val="0"/>
                <w:sz w:val="18"/>
                <w:szCs w:val="18"/>
                <w:lang w:val="ru-RU"/>
              </w:rPr>
              <w:t>615</w:t>
            </w:r>
            <w:r w:rsidRPr="00A97058">
              <w:rPr>
                <w:rFonts w:ascii="Arial" w:eastAsia="SimSun" w:hAnsi="Arial" w:cs="Arial"/>
                <w:kern w:val="0"/>
                <w:sz w:val="18"/>
                <w:szCs w:val="18"/>
              </w:rPr>
              <w:t>×26</w:t>
            </w:r>
            <w:r>
              <w:rPr>
                <w:rFonts w:ascii="Arial" w:eastAsia="SimSun" w:hAnsi="Arial" w:cs="Arial"/>
                <w:kern w:val="0"/>
                <w:sz w:val="18"/>
                <w:szCs w:val="18"/>
                <w:lang w:val="ru-RU"/>
              </w:rPr>
              <w:t>3</w:t>
            </w:r>
          </w:p>
        </w:tc>
      </w:tr>
      <w:tr w:rsidR="004E2A06"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4E2A06" w:rsidRPr="00A97058" w:rsidRDefault="004E2A06"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Packing Dim (W*D*H)</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B4781C" w:rsidRDefault="00B4781C" w:rsidP="00A97058">
            <w:pPr>
              <w:widowControl/>
              <w:ind w:left="0" w:firstLine="0"/>
              <w:jc w:val="center"/>
              <w:rPr>
                <w:rFonts w:ascii="Arial" w:eastAsia="SimSun" w:hAnsi="Arial" w:cs="Arial"/>
                <w:kern w:val="0"/>
                <w:sz w:val="18"/>
                <w:szCs w:val="18"/>
                <w:lang w:val="ru-RU"/>
              </w:rPr>
            </w:pPr>
            <w:r>
              <w:rPr>
                <w:rFonts w:ascii="Arial" w:eastAsia="SimSun" w:hAnsi="Arial" w:cs="Arial"/>
                <w:kern w:val="0"/>
                <w:sz w:val="18"/>
                <w:szCs w:val="18"/>
                <w:lang w:val="ru-RU"/>
              </w:rPr>
              <w:t>700</w:t>
            </w:r>
            <w:r w:rsidR="004E2A06" w:rsidRPr="00A97058">
              <w:rPr>
                <w:rFonts w:ascii="Arial" w:eastAsia="SimSun" w:hAnsi="Arial" w:cs="Arial"/>
                <w:kern w:val="0"/>
                <w:sz w:val="18"/>
                <w:szCs w:val="18"/>
              </w:rPr>
              <w:t>x</w:t>
            </w:r>
            <w:r>
              <w:rPr>
                <w:rFonts w:ascii="Arial" w:eastAsia="SimSun" w:hAnsi="Arial" w:cs="Arial"/>
                <w:kern w:val="0"/>
                <w:sz w:val="18"/>
                <w:szCs w:val="18"/>
                <w:lang w:val="ru-RU"/>
              </w:rPr>
              <w:t>700</w:t>
            </w:r>
            <w:r w:rsidR="004E2A06" w:rsidRPr="00A97058">
              <w:rPr>
                <w:rFonts w:ascii="Arial" w:eastAsia="SimSun" w:hAnsi="Arial" w:cs="Arial"/>
                <w:kern w:val="0"/>
                <w:sz w:val="18"/>
                <w:szCs w:val="18"/>
              </w:rPr>
              <w:t>x</w:t>
            </w:r>
            <w:r>
              <w:rPr>
                <w:rFonts w:ascii="Arial" w:eastAsia="SimSun" w:hAnsi="Arial" w:cs="Arial"/>
                <w:kern w:val="0"/>
                <w:sz w:val="18"/>
                <w:szCs w:val="18"/>
                <w:lang w:val="ru-RU"/>
              </w:rPr>
              <w:t>330</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B4781C"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lang w:val="ru-RU"/>
              </w:rPr>
              <w:t>700</w:t>
            </w:r>
            <w:r w:rsidRPr="00A97058">
              <w:rPr>
                <w:rFonts w:ascii="Arial" w:eastAsia="SimSun" w:hAnsi="Arial" w:cs="Arial"/>
                <w:kern w:val="0"/>
                <w:sz w:val="18"/>
                <w:szCs w:val="18"/>
              </w:rPr>
              <w:t>x</w:t>
            </w:r>
            <w:r>
              <w:rPr>
                <w:rFonts w:ascii="Arial" w:eastAsia="SimSun" w:hAnsi="Arial" w:cs="Arial"/>
                <w:kern w:val="0"/>
                <w:sz w:val="18"/>
                <w:szCs w:val="18"/>
                <w:lang w:val="ru-RU"/>
              </w:rPr>
              <w:t>700</w:t>
            </w:r>
            <w:r w:rsidRPr="00A97058">
              <w:rPr>
                <w:rFonts w:ascii="Arial" w:eastAsia="SimSun" w:hAnsi="Arial" w:cs="Arial"/>
                <w:kern w:val="0"/>
                <w:sz w:val="18"/>
                <w:szCs w:val="18"/>
              </w:rPr>
              <w:t>x</w:t>
            </w:r>
            <w:r>
              <w:rPr>
                <w:rFonts w:ascii="Arial" w:eastAsia="SimSun" w:hAnsi="Arial" w:cs="Arial"/>
                <w:kern w:val="0"/>
                <w:sz w:val="18"/>
                <w:szCs w:val="18"/>
                <w:lang w:val="ru-RU"/>
              </w:rPr>
              <w:t>330</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B4781C"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lang w:val="ru-RU"/>
              </w:rPr>
              <w:t>700</w:t>
            </w:r>
            <w:r w:rsidRPr="00A97058">
              <w:rPr>
                <w:rFonts w:ascii="Arial" w:eastAsia="SimSun" w:hAnsi="Arial" w:cs="Arial"/>
                <w:kern w:val="0"/>
                <w:sz w:val="18"/>
                <w:szCs w:val="18"/>
              </w:rPr>
              <w:t>x</w:t>
            </w:r>
            <w:r>
              <w:rPr>
                <w:rFonts w:ascii="Arial" w:eastAsia="SimSun" w:hAnsi="Arial" w:cs="Arial"/>
                <w:kern w:val="0"/>
                <w:sz w:val="18"/>
                <w:szCs w:val="18"/>
                <w:lang w:val="ru-RU"/>
              </w:rPr>
              <w:t>700</w:t>
            </w:r>
            <w:r w:rsidRPr="00A97058">
              <w:rPr>
                <w:rFonts w:ascii="Arial" w:eastAsia="SimSun" w:hAnsi="Arial" w:cs="Arial"/>
                <w:kern w:val="0"/>
                <w:sz w:val="18"/>
                <w:szCs w:val="18"/>
              </w:rPr>
              <w:t>x</w:t>
            </w:r>
            <w:r>
              <w:rPr>
                <w:rFonts w:ascii="Arial" w:eastAsia="SimSun" w:hAnsi="Arial" w:cs="Arial"/>
                <w:kern w:val="0"/>
                <w:sz w:val="18"/>
                <w:szCs w:val="18"/>
                <w:lang w:val="ru-RU"/>
              </w:rPr>
              <w:t>330</w:t>
            </w:r>
          </w:p>
        </w:tc>
      </w:tr>
      <w:tr w:rsidR="004E2A06"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4E2A06" w:rsidRPr="00A97058" w:rsidRDefault="004E2A06"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auto" w:fill="auto"/>
            <w:vAlign w:val="center"/>
            <w:hideMark/>
          </w:tcPr>
          <w:p w:rsidR="004E2A06" w:rsidRPr="00A97058" w:rsidRDefault="004E2A06" w:rsidP="00A97058">
            <w:pPr>
              <w:widowControl/>
              <w:ind w:left="0" w:firstLine="0"/>
              <w:jc w:val="left"/>
              <w:rPr>
                <w:rFonts w:ascii="Arial" w:eastAsia="SimSun" w:hAnsi="Arial" w:cs="Arial"/>
                <w:color w:val="000000"/>
                <w:kern w:val="0"/>
                <w:sz w:val="18"/>
                <w:szCs w:val="18"/>
              </w:rPr>
            </w:pPr>
            <w:r w:rsidRPr="00A97058">
              <w:rPr>
                <w:rFonts w:ascii="Arial" w:eastAsia="SimSun" w:hAnsi="Arial" w:cs="Arial"/>
                <w:color w:val="000000"/>
                <w:kern w:val="0"/>
                <w:sz w:val="18"/>
                <w:szCs w:val="18"/>
              </w:rPr>
              <w:t>Net(Panel)</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650x650x55</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650x650x55</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color w:val="000000"/>
                <w:kern w:val="0"/>
                <w:sz w:val="18"/>
                <w:szCs w:val="18"/>
              </w:rPr>
            </w:pPr>
            <w:r w:rsidRPr="00A97058">
              <w:rPr>
                <w:rFonts w:ascii="Arial" w:eastAsia="SimSun" w:hAnsi="Arial" w:cs="Arial"/>
                <w:color w:val="000000"/>
                <w:kern w:val="0"/>
                <w:sz w:val="18"/>
                <w:szCs w:val="18"/>
              </w:rPr>
              <w:t>650x650x55</w:t>
            </w:r>
          </w:p>
        </w:tc>
      </w:tr>
      <w:tr w:rsidR="004E2A06"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4E2A06" w:rsidRPr="00A97058" w:rsidRDefault="004E2A06"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Packing(Panel)</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710x710x80</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710x710x80</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color w:val="000000"/>
                <w:kern w:val="0"/>
                <w:sz w:val="18"/>
                <w:szCs w:val="18"/>
              </w:rPr>
            </w:pPr>
            <w:r w:rsidRPr="00A97058">
              <w:rPr>
                <w:rFonts w:ascii="Arial" w:eastAsia="SimSun" w:hAnsi="Arial" w:cs="Arial"/>
                <w:color w:val="000000"/>
                <w:kern w:val="0"/>
                <w:sz w:val="18"/>
                <w:szCs w:val="18"/>
              </w:rPr>
              <w:t>710x710x80</w:t>
            </w:r>
          </w:p>
        </w:tc>
      </w:tr>
      <w:tr w:rsidR="004E2A06" w:rsidRPr="00A97058" w:rsidTr="009A32C1">
        <w:trPr>
          <w:trHeight w:val="240"/>
        </w:trPr>
        <w:tc>
          <w:tcPr>
            <w:tcW w:w="127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Weight</w:t>
            </w:r>
          </w:p>
        </w:tc>
        <w:tc>
          <w:tcPr>
            <w:tcW w:w="2551" w:type="dxa"/>
            <w:gridSpan w:val="2"/>
            <w:tcBorders>
              <w:top w:val="nil"/>
              <w:left w:val="nil"/>
              <w:bottom w:val="single" w:sz="4" w:space="0" w:color="auto"/>
              <w:right w:val="single" w:sz="4" w:space="0" w:color="auto"/>
            </w:tcBorders>
            <w:shd w:val="clear" w:color="auto" w:fill="auto"/>
            <w:vAlign w:val="center"/>
            <w:hideMark/>
          </w:tcPr>
          <w:p w:rsidR="004E2A06" w:rsidRPr="00A97058" w:rsidRDefault="004E2A06" w:rsidP="00A97058">
            <w:pPr>
              <w:widowControl/>
              <w:ind w:left="0" w:firstLine="0"/>
              <w:jc w:val="left"/>
              <w:rPr>
                <w:rFonts w:ascii="Arial" w:eastAsia="SimSun" w:hAnsi="Arial" w:cs="Arial"/>
                <w:color w:val="000000"/>
                <w:kern w:val="0"/>
                <w:sz w:val="18"/>
                <w:szCs w:val="18"/>
              </w:rPr>
            </w:pPr>
            <w:r w:rsidRPr="00A97058">
              <w:rPr>
                <w:rFonts w:ascii="Arial" w:eastAsia="SimSun" w:hAnsi="Arial" w:cs="Arial"/>
                <w:color w:val="000000"/>
                <w:kern w:val="0"/>
                <w:sz w:val="18"/>
                <w:szCs w:val="18"/>
              </w:rPr>
              <w:t>Net(Body)</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kg</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B37392" w:rsidRDefault="00B37392"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lang w:val="ru-RU"/>
              </w:rPr>
              <w:t>17</w:t>
            </w:r>
            <w:r>
              <w:rPr>
                <w:rFonts w:ascii="Arial" w:eastAsia="SimSun" w:hAnsi="Arial" w:cs="Arial"/>
                <w:kern w:val="0"/>
                <w:sz w:val="18"/>
                <w:szCs w:val="18"/>
              </w:rPr>
              <w:t>,5</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B37392"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lang w:val="ru-RU"/>
              </w:rPr>
              <w:t>17</w:t>
            </w:r>
            <w:r>
              <w:rPr>
                <w:rFonts w:ascii="Arial" w:eastAsia="SimSun" w:hAnsi="Arial" w:cs="Arial"/>
                <w:kern w:val="0"/>
                <w:sz w:val="18"/>
                <w:szCs w:val="18"/>
              </w:rPr>
              <w:t>,5</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18</w:t>
            </w:r>
          </w:p>
        </w:tc>
      </w:tr>
      <w:tr w:rsidR="004E2A06"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4E2A06" w:rsidRPr="00A97058" w:rsidRDefault="004E2A06"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Gross(Body)</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kg</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21</w:t>
            </w:r>
            <w:r w:rsidR="00B37392">
              <w:rPr>
                <w:rFonts w:ascii="Arial" w:eastAsia="SimSun" w:hAnsi="Arial" w:cs="Arial"/>
                <w:kern w:val="0"/>
                <w:sz w:val="18"/>
                <w:szCs w:val="18"/>
              </w:rPr>
              <w:t>,5</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21</w:t>
            </w:r>
            <w:r w:rsidR="00B37392">
              <w:rPr>
                <w:rFonts w:ascii="Arial" w:eastAsia="SimSun" w:hAnsi="Arial" w:cs="Arial"/>
                <w:kern w:val="0"/>
                <w:sz w:val="18"/>
                <w:szCs w:val="18"/>
              </w:rPr>
              <w:t>,5</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B37392"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rPr>
              <w:t>22</w:t>
            </w:r>
          </w:p>
        </w:tc>
      </w:tr>
      <w:tr w:rsidR="004E2A06"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4E2A06" w:rsidRPr="00A97058" w:rsidRDefault="004E2A06"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auto" w:fill="auto"/>
            <w:vAlign w:val="center"/>
            <w:hideMark/>
          </w:tcPr>
          <w:p w:rsidR="004E2A06" w:rsidRPr="00A97058" w:rsidRDefault="004E2A06" w:rsidP="00A97058">
            <w:pPr>
              <w:widowControl/>
              <w:ind w:left="0" w:firstLine="0"/>
              <w:jc w:val="left"/>
              <w:rPr>
                <w:rFonts w:ascii="Arial" w:eastAsia="SimSun" w:hAnsi="Arial" w:cs="Arial"/>
                <w:color w:val="000000"/>
                <w:kern w:val="0"/>
                <w:sz w:val="18"/>
                <w:szCs w:val="18"/>
              </w:rPr>
            </w:pPr>
            <w:r w:rsidRPr="00A97058">
              <w:rPr>
                <w:rFonts w:ascii="Arial" w:eastAsia="SimSun" w:hAnsi="Arial" w:cs="Arial"/>
                <w:color w:val="000000"/>
                <w:kern w:val="0"/>
                <w:sz w:val="18"/>
                <w:szCs w:val="18"/>
              </w:rPr>
              <w:t>Net(Panel)</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kg</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3</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3</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color w:val="000000"/>
                <w:kern w:val="0"/>
                <w:sz w:val="18"/>
                <w:szCs w:val="18"/>
              </w:rPr>
            </w:pPr>
            <w:r w:rsidRPr="00A97058">
              <w:rPr>
                <w:rFonts w:ascii="Arial" w:eastAsia="SimSun" w:hAnsi="Arial" w:cs="Arial"/>
                <w:color w:val="000000"/>
                <w:kern w:val="0"/>
                <w:sz w:val="18"/>
                <w:szCs w:val="18"/>
              </w:rPr>
              <w:t>3</w:t>
            </w:r>
          </w:p>
        </w:tc>
      </w:tr>
      <w:tr w:rsidR="004E2A06" w:rsidRPr="00A97058" w:rsidTr="009A32C1">
        <w:trPr>
          <w:trHeight w:val="240"/>
        </w:trPr>
        <w:tc>
          <w:tcPr>
            <w:tcW w:w="1277" w:type="dxa"/>
            <w:vMerge/>
            <w:tcBorders>
              <w:top w:val="nil"/>
              <w:left w:val="single" w:sz="4" w:space="0" w:color="auto"/>
              <w:bottom w:val="single" w:sz="4" w:space="0" w:color="000000"/>
              <w:right w:val="single" w:sz="4" w:space="0" w:color="auto"/>
            </w:tcBorders>
            <w:vAlign w:val="center"/>
            <w:hideMark/>
          </w:tcPr>
          <w:p w:rsidR="004E2A06" w:rsidRPr="00A97058" w:rsidRDefault="004E2A06" w:rsidP="00A97058">
            <w:pPr>
              <w:widowControl/>
              <w:ind w:left="0" w:firstLine="0"/>
              <w:jc w:val="left"/>
              <w:rPr>
                <w:rFonts w:ascii="Arial" w:eastAsia="SimSun" w:hAnsi="Arial" w:cs="Arial"/>
                <w:kern w:val="0"/>
                <w:sz w:val="18"/>
                <w:szCs w:val="18"/>
              </w:rPr>
            </w:pPr>
          </w:p>
        </w:tc>
        <w:tc>
          <w:tcPr>
            <w:tcW w:w="2551" w:type="dxa"/>
            <w:gridSpan w:val="2"/>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Gross(Panel)</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kg</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5</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5</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color w:val="000000"/>
                <w:kern w:val="0"/>
                <w:sz w:val="18"/>
                <w:szCs w:val="18"/>
              </w:rPr>
            </w:pPr>
            <w:r w:rsidRPr="00A97058">
              <w:rPr>
                <w:rFonts w:ascii="Arial" w:eastAsia="SimSun" w:hAnsi="Arial" w:cs="Arial"/>
                <w:color w:val="000000"/>
                <w:kern w:val="0"/>
                <w:sz w:val="18"/>
                <w:szCs w:val="18"/>
              </w:rPr>
              <w:t>5</w:t>
            </w:r>
          </w:p>
        </w:tc>
      </w:tr>
      <w:tr w:rsidR="004E2A06" w:rsidRPr="00A97058" w:rsidTr="009A32C1">
        <w:trPr>
          <w:trHeight w:val="240"/>
        </w:trPr>
        <w:tc>
          <w:tcPr>
            <w:tcW w:w="3828"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Refrigerant Type</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R410a</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R410a</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color w:val="000000"/>
                <w:kern w:val="0"/>
                <w:sz w:val="18"/>
                <w:szCs w:val="18"/>
              </w:rPr>
            </w:pPr>
            <w:r w:rsidRPr="00A97058">
              <w:rPr>
                <w:rFonts w:ascii="Arial" w:eastAsia="SimSun" w:hAnsi="Arial" w:cs="Arial"/>
                <w:color w:val="000000"/>
                <w:kern w:val="0"/>
                <w:sz w:val="18"/>
                <w:szCs w:val="18"/>
              </w:rPr>
              <w:t>R410a</w:t>
            </w:r>
          </w:p>
        </w:tc>
      </w:tr>
      <w:tr w:rsidR="004E2A06" w:rsidRPr="00A97058" w:rsidTr="009A32C1">
        <w:trPr>
          <w:trHeight w:val="240"/>
        </w:trPr>
        <w:tc>
          <w:tcPr>
            <w:tcW w:w="1660" w:type="dxa"/>
            <w:gridSpan w:val="2"/>
            <w:vMerge w:val="restart"/>
            <w:tcBorders>
              <w:top w:val="nil"/>
              <w:left w:val="single" w:sz="4" w:space="0" w:color="auto"/>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Pipe Dia</w:t>
            </w:r>
          </w:p>
        </w:tc>
        <w:tc>
          <w:tcPr>
            <w:tcW w:w="2168"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Liquid Side</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mm(inch)</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6.35(1/4)</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kern w:val="0"/>
                <w:sz w:val="18"/>
                <w:szCs w:val="18"/>
              </w:rPr>
            </w:pPr>
            <w:r w:rsidRPr="00A97058">
              <w:rPr>
                <w:rFonts w:ascii="Arial" w:eastAsia="SimSun" w:hAnsi="Arial" w:cs="Arial"/>
                <w:kern w:val="0"/>
                <w:sz w:val="18"/>
                <w:szCs w:val="18"/>
              </w:rPr>
              <w:t>6.35(1/4)</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color w:val="000000"/>
                <w:kern w:val="0"/>
                <w:sz w:val="18"/>
                <w:szCs w:val="18"/>
              </w:rPr>
            </w:pPr>
            <w:r w:rsidRPr="00A97058">
              <w:rPr>
                <w:rFonts w:ascii="Arial" w:eastAsia="SimSun" w:hAnsi="Arial" w:cs="Arial"/>
                <w:color w:val="000000"/>
                <w:kern w:val="0"/>
                <w:sz w:val="18"/>
                <w:szCs w:val="18"/>
              </w:rPr>
              <w:t>6.35(1/4)</w:t>
            </w:r>
          </w:p>
        </w:tc>
      </w:tr>
      <w:tr w:rsidR="004E2A06" w:rsidRPr="00A97058" w:rsidTr="009A32C1">
        <w:trPr>
          <w:trHeight w:val="240"/>
        </w:trPr>
        <w:tc>
          <w:tcPr>
            <w:tcW w:w="1660" w:type="dxa"/>
            <w:gridSpan w:val="2"/>
            <w:vMerge/>
            <w:tcBorders>
              <w:top w:val="nil"/>
              <w:left w:val="single" w:sz="4" w:space="0" w:color="auto"/>
              <w:bottom w:val="single" w:sz="4" w:space="0" w:color="auto"/>
              <w:right w:val="single" w:sz="4" w:space="0" w:color="auto"/>
            </w:tcBorders>
            <w:vAlign w:val="center"/>
            <w:hideMark/>
          </w:tcPr>
          <w:p w:rsidR="004E2A06" w:rsidRPr="00A97058" w:rsidRDefault="004E2A06" w:rsidP="00A97058">
            <w:pPr>
              <w:widowControl/>
              <w:ind w:left="0" w:firstLine="0"/>
              <w:jc w:val="left"/>
              <w:rPr>
                <w:rFonts w:ascii="Arial" w:eastAsia="SimSun" w:hAnsi="Arial" w:cs="Arial"/>
                <w:kern w:val="0"/>
                <w:sz w:val="18"/>
                <w:szCs w:val="18"/>
              </w:rPr>
            </w:pPr>
          </w:p>
        </w:tc>
        <w:tc>
          <w:tcPr>
            <w:tcW w:w="2168"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Gas Side</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mm(inch)</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color w:val="000000"/>
                <w:kern w:val="0"/>
                <w:sz w:val="18"/>
                <w:szCs w:val="18"/>
              </w:rPr>
            </w:pPr>
            <w:r w:rsidRPr="00A97058">
              <w:rPr>
                <w:rFonts w:ascii="Arial" w:eastAsia="SimSun" w:hAnsi="Arial" w:cs="Arial"/>
                <w:color w:val="000000"/>
                <w:kern w:val="0"/>
                <w:sz w:val="18"/>
                <w:szCs w:val="18"/>
              </w:rPr>
              <w:t>12.7(1/2)</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color w:val="000000"/>
                <w:kern w:val="0"/>
                <w:sz w:val="18"/>
                <w:szCs w:val="18"/>
              </w:rPr>
            </w:pPr>
            <w:r w:rsidRPr="00A97058">
              <w:rPr>
                <w:rFonts w:ascii="Arial" w:eastAsia="SimSun" w:hAnsi="Arial" w:cs="Arial"/>
                <w:color w:val="000000"/>
                <w:kern w:val="0"/>
                <w:sz w:val="18"/>
                <w:szCs w:val="18"/>
              </w:rPr>
              <w:t>12.7(1/2)</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center"/>
              <w:rPr>
                <w:rFonts w:ascii="Arial" w:eastAsia="SimSun" w:hAnsi="Arial" w:cs="Arial"/>
                <w:color w:val="000000"/>
                <w:kern w:val="0"/>
                <w:sz w:val="18"/>
                <w:szCs w:val="18"/>
              </w:rPr>
            </w:pPr>
            <w:r w:rsidRPr="00A97058">
              <w:rPr>
                <w:rFonts w:ascii="Arial" w:eastAsia="SimSun" w:hAnsi="Arial" w:cs="Arial"/>
                <w:color w:val="000000"/>
                <w:kern w:val="0"/>
                <w:sz w:val="18"/>
                <w:szCs w:val="18"/>
              </w:rPr>
              <w:t>12.7(1/2)</w:t>
            </w:r>
          </w:p>
        </w:tc>
      </w:tr>
      <w:tr w:rsidR="004E2A06" w:rsidRPr="00A97058" w:rsidTr="009A32C1">
        <w:trPr>
          <w:trHeight w:val="240"/>
        </w:trPr>
        <w:tc>
          <w:tcPr>
            <w:tcW w:w="1660" w:type="dxa"/>
            <w:gridSpan w:val="2"/>
            <w:vMerge/>
            <w:tcBorders>
              <w:top w:val="nil"/>
              <w:left w:val="single" w:sz="4" w:space="0" w:color="auto"/>
              <w:bottom w:val="single" w:sz="4" w:space="0" w:color="auto"/>
              <w:right w:val="single" w:sz="4" w:space="0" w:color="auto"/>
            </w:tcBorders>
            <w:vAlign w:val="center"/>
            <w:hideMark/>
          </w:tcPr>
          <w:p w:rsidR="004E2A06" w:rsidRPr="00A97058" w:rsidRDefault="004E2A06" w:rsidP="00A97058">
            <w:pPr>
              <w:widowControl/>
              <w:ind w:left="0" w:firstLine="0"/>
              <w:jc w:val="left"/>
              <w:rPr>
                <w:rFonts w:ascii="Arial" w:eastAsia="SimSun" w:hAnsi="Arial" w:cs="Arial"/>
                <w:kern w:val="0"/>
                <w:sz w:val="18"/>
                <w:szCs w:val="18"/>
              </w:rPr>
            </w:pPr>
          </w:p>
        </w:tc>
        <w:tc>
          <w:tcPr>
            <w:tcW w:w="2168"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Drainage</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mm</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A97058" w:rsidRDefault="00B37392"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rPr>
              <w:t>16</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A97058" w:rsidRDefault="00B37392" w:rsidP="00A97058">
            <w:pPr>
              <w:widowControl/>
              <w:ind w:left="0" w:firstLine="0"/>
              <w:jc w:val="center"/>
              <w:rPr>
                <w:rFonts w:ascii="Arial" w:eastAsia="SimSun" w:hAnsi="Arial" w:cs="Arial"/>
                <w:kern w:val="0"/>
                <w:sz w:val="18"/>
                <w:szCs w:val="18"/>
              </w:rPr>
            </w:pPr>
            <w:r>
              <w:rPr>
                <w:rFonts w:ascii="Arial" w:eastAsia="SimSun" w:hAnsi="Arial" w:cs="Arial"/>
                <w:kern w:val="0"/>
                <w:sz w:val="18"/>
                <w:szCs w:val="18"/>
              </w:rPr>
              <w:t>16</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A97058" w:rsidRDefault="00B37392" w:rsidP="00A97058">
            <w:pPr>
              <w:widowControl/>
              <w:ind w:left="0" w:firstLine="0"/>
              <w:jc w:val="center"/>
              <w:rPr>
                <w:rFonts w:ascii="Arial" w:eastAsia="SimSun" w:hAnsi="Arial" w:cs="Arial"/>
                <w:color w:val="000000"/>
                <w:kern w:val="0"/>
                <w:sz w:val="18"/>
                <w:szCs w:val="18"/>
              </w:rPr>
            </w:pPr>
            <w:r>
              <w:rPr>
                <w:rFonts w:ascii="Arial" w:eastAsia="SimSun" w:hAnsi="Arial" w:cs="Arial"/>
                <w:kern w:val="0"/>
                <w:sz w:val="18"/>
                <w:szCs w:val="18"/>
              </w:rPr>
              <w:t>16</w:t>
            </w:r>
          </w:p>
        </w:tc>
      </w:tr>
      <w:tr w:rsidR="004E2A06" w:rsidRPr="00A97058" w:rsidTr="009A32C1">
        <w:trPr>
          <w:trHeight w:val="240"/>
        </w:trPr>
        <w:tc>
          <w:tcPr>
            <w:tcW w:w="1660"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Loading Qty</w:t>
            </w:r>
          </w:p>
        </w:tc>
        <w:tc>
          <w:tcPr>
            <w:tcW w:w="2168"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20/40/40H</w:t>
            </w:r>
          </w:p>
        </w:tc>
        <w:tc>
          <w:tcPr>
            <w:tcW w:w="993" w:type="dxa"/>
            <w:tcBorders>
              <w:top w:val="nil"/>
              <w:left w:val="nil"/>
              <w:bottom w:val="single" w:sz="4" w:space="0" w:color="auto"/>
              <w:right w:val="single" w:sz="4" w:space="0" w:color="auto"/>
            </w:tcBorders>
            <w:shd w:val="clear" w:color="000000" w:fill="FFFFFF"/>
            <w:noWrap/>
            <w:vAlign w:val="center"/>
            <w:hideMark/>
          </w:tcPr>
          <w:p w:rsidR="004E2A06" w:rsidRPr="00A97058" w:rsidRDefault="004E2A06" w:rsidP="00A97058">
            <w:pPr>
              <w:widowControl/>
              <w:ind w:left="0" w:firstLine="0"/>
              <w:jc w:val="left"/>
              <w:rPr>
                <w:rFonts w:ascii="Arial" w:eastAsia="SimSun" w:hAnsi="Arial" w:cs="Arial"/>
                <w:kern w:val="0"/>
                <w:sz w:val="18"/>
                <w:szCs w:val="18"/>
              </w:rPr>
            </w:pPr>
            <w:r w:rsidRPr="00A97058">
              <w:rPr>
                <w:rFonts w:ascii="Arial" w:eastAsia="SimSun" w:hAnsi="Arial" w:cs="Arial"/>
                <w:kern w:val="0"/>
                <w:sz w:val="18"/>
                <w:szCs w:val="18"/>
              </w:rPr>
              <w:t>unit</w:t>
            </w:r>
          </w:p>
        </w:tc>
        <w:tc>
          <w:tcPr>
            <w:tcW w:w="1984" w:type="dxa"/>
            <w:tcBorders>
              <w:top w:val="nil"/>
              <w:left w:val="nil"/>
              <w:bottom w:val="single" w:sz="4" w:space="0" w:color="auto"/>
              <w:right w:val="single" w:sz="4" w:space="0" w:color="auto"/>
            </w:tcBorders>
            <w:shd w:val="clear" w:color="000000" w:fill="FFFFFF"/>
            <w:noWrap/>
            <w:vAlign w:val="center"/>
            <w:hideMark/>
          </w:tcPr>
          <w:p w:rsidR="004E2A06" w:rsidRPr="008B187B" w:rsidRDefault="004E2A06" w:rsidP="00A97058">
            <w:pPr>
              <w:widowControl/>
              <w:ind w:left="0" w:firstLine="0"/>
              <w:jc w:val="center"/>
              <w:rPr>
                <w:rFonts w:ascii="Arial" w:eastAsia="SimSun" w:hAnsi="Arial" w:cs="Arial"/>
                <w:kern w:val="0"/>
                <w:sz w:val="18"/>
                <w:szCs w:val="18"/>
              </w:rPr>
            </w:pPr>
            <w:r w:rsidRPr="008B187B">
              <w:rPr>
                <w:rFonts w:ascii="Arial" w:eastAsia="SimSun" w:hAnsi="Arial" w:cs="Arial"/>
                <w:kern w:val="0"/>
                <w:sz w:val="18"/>
                <w:szCs w:val="18"/>
              </w:rPr>
              <w:t>150/315/354</w:t>
            </w:r>
          </w:p>
        </w:tc>
        <w:tc>
          <w:tcPr>
            <w:tcW w:w="1985" w:type="dxa"/>
            <w:tcBorders>
              <w:top w:val="nil"/>
              <w:left w:val="nil"/>
              <w:bottom w:val="single" w:sz="4" w:space="0" w:color="auto"/>
              <w:right w:val="single" w:sz="4" w:space="0" w:color="auto"/>
            </w:tcBorders>
            <w:shd w:val="clear" w:color="000000" w:fill="FFFFFF"/>
            <w:noWrap/>
            <w:vAlign w:val="center"/>
            <w:hideMark/>
          </w:tcPr>
          <w:p w:rsidR="004E2A06" w:rsidRPr="008B187B" w:rsidRDefault="004E2A06" w:rsidP="00A97058">
            <w:pPr>
              <w:widowControl/>
              <w:ind w:left="0" w:firstLine="0"/>
              <w:jc w:val="center"/>
              <w:rPr>
                <w:rFonts w:ascii="Arial" w:eastAsia="SimSun" w:hAnsi="Arial" w:cs="Arial"/>
                <w:kern w:val="0"/>
                <w:sz w:val="18"/>
                <w:szCs w:val="18"/>
              </w:rPr>
            </w:pPr>
            <w:r w:rsidRPr="008B187B">
              <w:rPr>
                <w:rFonts w:ascii="Arial" w:eastAsia="SimSun" w:hAnsi="Arial" w:cs="Arial"/>
                <w:kern w:val="0"/>
                <w:sz w:val="18"/>
                <w:szCs w:val="18"/>
              </w:rPr>
              <w:t>150/315/354</w:t>
            </w:r>
          </w:p>
        </w:tc>
        <w:tc>
          <w:tcPr>
            <w:tcW w:w="1950" w:type="dxa"/>
            <w:tcBorders>
              <w:top w:val="nil"/>
              <w:left w:val="nil"/>
              <w:bottom w:val="single" w:sz="4" w:space="0" w:color="auto"/>
              <w:right w:val="single" w:sz="4" w:space="0" w:color="auto"/>
            </w:tcBorders>
            <w:shd w:val="clear" w:color="000000" w:fill="FFFFFF"/>
            <w:noWrap/>
            <w:vAlign w:val="center"/>
            <w:hideMark/>
          </w:tcPr>
          <w:p w:rsidR="004E2A06" w:rsidRPr="008B187B" w:rsidRDefault="004E2A06" w:rsidP="00A97058">
            <w:pPr>
              <w:widowControl/>
              <w:ind w:left="0" w:firstLine="0"/>
              <w:jc w:val="center"/>
              <w:rPr>
                <w:rFonts w:ascii="Arial" w:eastAsia="SimSun" w:hAnsi="Arial" w:cs="Arial"/>
                <w:kern w:val="0"/>
                <w:sz w:val="18"/>
                <w:szCs w:val="18"/>
              </w:rPr>
            </w:pPr>
            <w:r w:rsidRPr="008B187B">
              <w:rPr>
                <w:rFonts w:ascii="Arial" w:eastAsia="SimSun" w:hAnsi="Arial" w:cs="Arial"/>
                <w:kern w:val="0"/>
                <w:sz w:val="18"/>
                <w:szCs w:val="18"/>
              </w:rPr>
              <w:t>150/315/354</w:t>
            </w:r>
          </w:p>
        </w:tc>
      </w:tr>
    </w:tbl>
    <w:p w:rsidR="00C053B2" w:rsidRPr="00EC191B" w:rsidRDefault="00C053B2" w:rsidP="00C053B2">
      <w:pPr>
        <w:ind w:left="0" w:firstLine="0"/>
        <w:rPr>
          <w:rFonts w:ascii="Arial" w:hAnsi="Arial" w:cs="Arial"/>
          <w:b/>
        </w:rPr>
      </w:pPr>
      <w:r w:rsidRPr="00EC191B">
        <w:rPr>
          <w:rFonts w:ascii="Arial" w:hAnsi="Arial" w:cs="Arial"/>
          <w:b/>
        </w:rPr>
        <w:t>Note:</w:t>
      </w:r>
    </w:p>
    <w:p w:rsidR="00C053B2" w:rsidRPr="00D50A79" w:rsidRDefault="00C053B2" w:rsidP="00C053B2">
      <w:pPr>
        <w:pStyle w:val="af8"/>
        <w:widowControl/>
        <w:numPr>
          <w:ilvl w:val="0"/>
          <w:numId w:val="7"/>
        </w:numPr>
        <w:ind w:left="284" w:firstLineChars="0" w:hanging="284"/>
        <w:rPr>
          <w:rFonts w:ascii="Arial" w:hAnsi="Arial" w:cs="Arial"/>
          <w:bCs/>
          <w:color w:val="000000" w:themeColor="text1"/>
          <w:szCs w:val="21"/>
        </w:rPr>
      </w:pPr>
      <w:r>
        <w:rPr>
          <w:rFonts w:ascii="Arial" w:eastAsiaTheme="minorEastAsia" w:hAnsi="Arial" w:cs="Arial" w:hint="eastAsia"/>
          <w:bCs/>
          <w:color w:val="000000" w:themeColor="text1"/>
        </w:rPr>
        <w:t>C</w:t>
      </w:r>
      <w:r w:rsidRPr="00EC191B">
        <w:rPr>
          <w:rFonts w:ascii="Arial" w:hAnsi="Arial" w:cs="Arial"/>
          <w:bCs/>
          <w:color w:val="000000" w:themeColor="text1"/>
        </w:rPr>
        <w:t xml:space="preserve">ooling capacity </w:t>
      </w:r>
      <w:r>
        <w:rPr>
          <w:rFonts w:ascii="Arial" w:eastAsiaTheme="minorEastAsia" w:hAnsi="Arial" w:cs="Arial" w:hint="eastAsia"/>
          <w:bCs/>
          <w:color w:val="000000" w:themeColor="text1"/>
        </w:rPr>
        <w:t>test Condition</w:t>
      </w:r>
      <w:r w:rsidRPr="00EC191B">
        <w:rPr>
          <w:rFonts w:ascii="Arial" w:hAnsi="Arial" w:cs="Arial"/>
          <w:bCs/>
          <w:color w:val="000000" w:themeColor="text1"/>
        </w:rPr>
        <w:t>:</w:t>
      </w:r>
      <w:r>
        <w:rPr>
          <w:rFonts w:ascii="Arial" w:eastAsiaTheme="minorEastAsia" w:hAnsi="Arial" w:cs="Arial" w:hint="eastAsia"/>
          <w:bCs/>
          <w:color w:val="000000" w:themeColor="text1"/>
          <w:szCs w:val="21"/>
        </w:rPr>
        <w:t>(</w:t>
      </w:r>
      <w:r w:rsidRPr="00EC191B">
        <w:rPr>
          <w:rFonts w:ascii="Arial" w:hAnsi="Arial" w:cs="Arial"/>
          <w:bCs/>
          <w:color w:val="000000" w:themeColor="text1"/>
          <w:szCs w:val="21"/>
        </w:rPr>
        <w:t>27</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DB,19</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Indoor/35</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24</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Outdoor)</w:t>
      </w:r>
      <w:r w:rsidRPr="00EC191B">
        <w:rPr>
          <w:rFonts w:ascii="Arial" w:hAnsi="Arial" w:cs="Arial"/>
          <w:bCs/>
          <w:color w:val="000000" w:themeColor="text1"/>
          <w:szCs w:val="21"/>
        </w:rPr>
        <w:t>;</w:t>
      </w:r>
    </w:p>
    <w:p w:rsidR="00C053B2" w:rsidRPr="00D50A79" w:rsidRDefault="00C053B2" w:rsidP="00C053B2">
      <w:pPr>
        <w:pStyle w:val="af8"/>
        <w:widowControl/>
        <w:ind w:firstLineChars="0" w:firstLine="0"/>
        <w:rPr>
          <w:rFonts w:ascii="Arial" w:hAnsi="Arial" w:cs="Arial"/>
          <w:bCs/>
          <w:color w:val="000000" w:themeColor="text1"/>
          <w:szCs w:val="21"/>
        </w:rPr>
      </w:pPr>
      <w:r>
        <w:rPr>
          <w:rFonts w:ascii="Arial" w:eastAsiaTheme="minorEastAsia" w:hAnsi="Arial" w:cs="Arial" w:hint="eastAsia"/>
          <w:bCs/>
          <w:color w:val="000000" w:themeColor="text1"/>
        </w:rPr>
        <w:t>Heating</w:t>
      </w:r>
      <w:r w:rsidRPr="00EC191B">
        <w:rPr>
          <w:rFonts w:ascii="Arial" w:hAnsi="Arial" w:cs="Arial"/>
          <w:bCs/>
          <w:color w:val="000000" w:themeColor="text1"/>
        </w:rPr>
        <w:t xml:space="preserve"> capacity </w:t>
      </w:r>
      <w:r>
        <w:rPr>
          <w:rFonts w:ascii="Arial" w:eastAsiaTheme="minorEastAsia" w:hAnsi="Arial" w:cs="Arial" w:hint="eastAsia"/>
          <w:bCs/>
          <w:color w:val="000000" w:themeColor="text1"/>
        </w:rPr>
        <w:t>test Condition</w:t>
      </w:r>
      <w:r w:rsidRPr="00EC191B">
        <w:rPr>
          <w:rFonts w:ascii="Arial" w:hAnsi="Arial" w:cs="Arial"/>
          <w:bCs/>
          <w:color w:val="000000" w:themeColor="text1"/>
        </w:rPr>
        <w:t>:</w:t>
      </w:r>
      <w:r>
        <w:rPr>
          <w:rFonts w:ascii="Arial" w:eastAsiaTheme="minorEastAsia" w:hAnsi="Arial" w:cs="Arial" w:hint="eastAsia"/>
          <w:bCs/>
          <w:color w:val="000000" w:themeColor="text1"/>
          <w:szCs w:val="21"/>
        </w:rPr>
        <w:t>(20</w:t>
      </w:r>
      <w:r w:rsidRPr="00EC191B">
        <w:rPr>
          <w:rFonts w:ascii="SimSun" w:hAnsi="SimSun" w:cs="SimSun" w:hint="eastAsia"/>
          <w:bCs/>
          <w:color w:val="000000" w:themeColor="text1"/>
          <w:szCs w:val="21"/>
        </w:rPr>
        <w:t>℃</w:t>
      </w:r>
      <w:proofErr w:type="gramStart"/>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 xml:space="preserve">  Indoor</w:t>
      </w:r>
      <w:proofErr w:type="gramEnd"/>
      <w:r>
        <w:rPr>
          <w:rFonts w:ascii="Arial" w:eastAsiaTheme="minorEastAsia" w:hAnsi="Arial" w:cs="Arial" w:hint="eastAsia"/>
          <w:bCs/>
          <w:color w:val="000000" w:themeColor="text1"/>
          <w:szCs w:val="21"/>
        </w:rPr>
        <w:t>/7</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6</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Outdoor)</w:t>
      </w:r>
      <w:r w:rsidRPr="00EC191B">
        <w:rPr>
          <w:rFonts w:ascii="Arial" w:hAnsi="Arial" w:cs="Arial"/>
          <w:bCs/>
          <w:color w:val="000000" w:themeColor="text1"/>
          <w:szCs w:val="21"/>
        </w:rPr>
        <w:t>;</w:t>
      </w:r>
    </w:p>
    <w:p w:rsidR="00C053B2" w:rsidRPr="00EC191B" w:rsidRDefault="00C053B2" w:rsidP="00C053B2">
      <w:pPr>
        <w:pStyle w:val="af8"/>
        <w:widowControl/>
        <w:ind w:firstLineChars="0" w:firstLine="0"/>
        <w:rPr>
          <w:rFonts w:ascii="Arial" w:hAnsi="Arial" w:cs="Arial"/>
          <w:bCs/>
          <w:color w:val="000000" w:themeColor="text1"/>
          <w:szCs w:val="21"/>
        </w:rPr>
      </w:pPr>
      <w:r w:rsidRPr="00EC191B">
        <w:rPr>
          <w:rFonts w:ascii="Arial" w:hAnsi="Arial" w:cs="Arial"/>
          <w:bCs/>
          <w:color w:val="000000" w:themeColor="text1"/>
        </w:rPr>
        <w:t>connecting pipe</w:t>
      </w:r>
      <w:r>
        <w:rPr>
          <w:rFonts w:ascii="Arial" w:eastAsiaTheme="minorEastAsia" w:hAnsi="Arial" w:cs="Arial" w:hint="eastAsia"/>
          <w:bCs/>
          <w:color w:val="000000" w:themeColor="text1"/>
        </w:rPr>
        <w:t xml:space="preserve"> length: </w:t>
      </w:r>
      <w:r w:rsidRPr="00EC191B">
        <w:rPr>
          <w:rFonts w:ascii="Arial" w:hAnsi="Arial" w:cs="Arial"/>
          <w:bCs/>
          <w:color w:val="000000" w:themeColor="text1"/>
        </w:rPr>
        <w:t>5</w:t>
      </w:r>
      <w:r>
        <w:rPr>
          <w:rFonts w:ascii="Arial" w:eastAsiaTheme="minorEastAsia" w:hAnsi="Arial" w:cs="Arial" w:hint="eastAsia"/>
          <w:bCs/>
          <w:color w:val="000000" w:themeColor="text1"/>
        </w:rPr>
        <w:t>M</w:t>
      </w:r>
      <w:r w:rsidRPr="00EC191B">
        <w:rPr>
          <w:rFonts w:ascii="Arial" w:hAnsi="Arial" w:cs="Arial"/>
          <w:bCs/>
          <w:color w:val="000000" w:themeColor="text1"/>
        </w:rPr>
        <w:t>.</w:t>
      </w:r>
    </w:p>
    <w:p w:rsidR="00A97058" w:rsidRPr="009A32C1" w:rsidRDefault="00C053B2" w:rsidP="009A32C1">
      <w:pPr>
        <w:pStyle w:val="af8"/>
        <w:widowControl/>
        <w:numPr>
          <w:ilvl w:val="0"/>
          <w:numId w:val="7"/>
        </w:numPr>
        <w:ind w:left="284" w:firstLineChars="0" w:hanging="284"/>
        <w:rPr>
          <w:rFonts w:ascii="Arial" w:hAnsi="Arial" w:cs="Arial"/>
          <w:bCs/>
          <w:color w:val="000000" w:themeColor="text1"/>
        </w:rPr>
      </w:pPr>
      <w:r>
        <w:rPr>
          <w:rFonts w:ascii="Arial" w:eastAsiaTheme="minorEastAsia" w:hAnsi="Arial" w:cs="Arial" w:hint="eastAsia"/>
          <w:bCs/>
          <w:color w:val="000000" w:themeColor="text1"/>
        </w:rPr>
        <w:lastRenderedPageBreak/>
        <w:t>Datas</w:t>
      </w:r>
      <w:r>
        <w:rPr>
          <w:rFonts w:ascii="Arial" w:hAnsi="Arial" w:cs="Arial"/>
          <w:bCs/>
          <w:color w:val="000000" w:themeColor="text1"/>
        </w:rPr>
        <w:t xml:space="preserve"> may be </w:t>
      </w:r>
      <w:r>
        <w:rPr>
          <w:rFonts w:ascii="Arial" w:eastAsiaTheme="minorEastAsia" w:hAnsi="Arial" w:cs="Arial" w:hint="eastAsia"/>
          <w:bCs/>
          <w:color w:val="000000" w:themeColor="text1"/>
        </w:rPr>
        <w:t>changed withunit</w:t>
      </w:r>
      <w:r w:rsidRPr="00EC191B">
        <w:rPr>
          <w:rFonts w:ascii="Arial" w:hAnsi="Arial" w:cs="Arial"/>
          <w:bCs/>
          <w:color w:val="000000" w:themeColor="text1"/>
        </w:rPr>
        <w:t xml:space="preserve"> improvement. We keep the right to change the </w:t>
      </w:r>
      <w:r>
        <w:rPr>
          <w:rFonts w:ascii="Arial" w:eastAsiaTheme="minorEastAsia" w:hAnsi="Arial" w:cs="Arial" w:hint="eastAsia"/>
          <w:bCs/>
          <w:color w:val="000000" w:themeColor="text1"/>
        </w:rPr>
        <w:t xml:space="preserve">datas or specifications </w:t>
      </w:r>
      <w:r w:rsidRPr="00EC191B">
        <w:rPr>
          <w:rFonts w:ascii="Arial" w:hAnsi="Arial" w:cs="Arial"/>
          <w:bCs/>
          <w:color w:val="000000" w:themeColor="text1"/>
        </w:rPr>
        <w:t>without</w:t>
      </w:r>
      <w:r w:rsidRPr="00EC191B">
        <w:rPr>
          <w:rFonts w:ascii="Arial" w:eastAsia="SimHei" w:hAnsi="Arial" w:cs="Arial"/>
          <w:color w:val="000000" w:themeColor="text1"/>
        </w:rPr>
        <w:t>prior notice</w:t>
      </w:r>
      <w:r>
        <w:rPr>
          <w:rFonts w:ascii="Arial" w:hAnsi="Arial" w:cs="Arial"/>
          <w:bCs/>
          <w:color w:val="000000" w:themeColor="text1"/>
        </w:rPr>
        <w:t xml:space="preserve">, please </w:t>
      </w:r>
      <w:r>
        <w:rPr>
          <w:rFonts w:ascii="Arial" w:eastAsiaTheme="minorEastAsia" w:hAnsi="Arial" w:cs="Arial" w:hint="eastAsia"/>
          <w:bCs/>
          <w:color w:val="000000" w:themeColor="text1"/>
        </w:rPr>
        <w:t>follow</w:t>
      </w:r>
      <w:r w:rsidRPr="00EC191B">
        <w:rPr>
          <w:rFonts w:ascii="Arial" w:hAnsi="Arial" w:cs="Arial"/>
          <w:bCs/>
          <w:color w:val="000000" w:themeColor="text1"/>
        </w:rPr>
        <w:t xml:space="preserve"> the </w:t>
      </w:r>
      <w:r>
        <w:rPr>
          <w:rFonts w:ascii="Arial" w:eastAsiaTheme="minorEastAsia" w:hAnsi="Arial" w:cs="Arial" w:hint="eastAsia"/>
          <w:bCs/>
          <w:color w:val="000000" w:themeColor="text1"/>
        </w:rPr>
        <w:t>data</w:t>
      </w:r>
      <w:r w:rsidRPr="00EC191B">
        <w:rPr>
          <w:rFonts w:ascii="Arial" w:hAnsi="Arial" w:cs="Arial"/>
          <w:bCs/>
          <w:color w:val="000000" w:themeColor="text1"/>
        </w:rPr>
        <w:t>s listed on the nameplate</w:t>
      </w:r>
      <w:r>
        <w:rPr>
          <w:rFonts w:ascii="Arial" w:eastAsiaTheme="minorEastAsia" w:hAnsi="Arial" w:cs="Arial" w:hint="eastAsia"/>
          <w:bCs/>
          <w:color w:val="000000" w:themeColor="text1"/>
        </w:rPr>
        <w:t>.</w:t>
      </w:r>
    </w:p>
    <w:p w:rsidR="00C261FF" w:rsidRPr="00EC191B" w:rsidRDefault="00C261FF" w:rsidP="00227210">
      <w:pPr>
        <w:pStyle w:val="2"/>
        <w:numPr>
          <w:ilvl w:val="0"/>
          <w:numId w:val="23"/>
        </w:numPr>
        <w:spacing w:before="0"/>
        <w:ind w:right="210" w:firstLineChars="0"/>
      </w:pPr>
      <w:bookmarkStart w:id="156" w:name="_Toc312506206"/>
      <w:bookmarkStart w:id="157" w:name="_Toc346372518"/>
      <w:bookmarkStart w:id="158" w:name="_Toc346373138"/>
      <w:bookmarkStart w:id="159" w:name="_Toc346373541"/>
      <w:bookmarkStart w:id="160" w:name="_Toc346373728"/>
      <w:bookmarkStart w:id="161" w:name="_Toc346374638"/>
      <w:bookmarkStart w:id="162" w:name="_Toc346375480"/>
      <w:bookmarkStart w:id="163" w:name="_Toc346375761"/>
      <w:bookmarkStart w:id="164" w:name="_Toc346375968"/>
      <w:bookmarkStart w:id="165" w:name="_Toc346376094"/>
      <w:bookmarkStart w:id="166" w:name="_Toc346376248"/>
      <w:bookmarkStart w:id="167" w:name="_Toc346376453"/>
      <w:bookmarkStart w:id="168" w:name="_Toc346376560"/>
      <w:bookmarkStart w:id="169" w:name="_Toc346609559"/>
      <w:bookmarkStart w:id="170" w:name="_Toc420415975"/>
      <w:bookmarkStart w:id="171" w:name="_Toc420416460"/>
      <w:bookmarkStart w:id="172" w:name="_Toc420416607"/>
      <w:bookmarkStart w:id="173" w:name="_Toc420423723"/>
      <w:bookmarkStart w:id="174" w:name="_Toc420521437"/>
      <w:bookmarkStart w:id="175" w:name="_Toc420521675"/>
      <w:bookmarkStart w:id="176" w:name="_Toc441760880"/>
      <w:bookmarkStart w:id="177" w:name="_Toc441760986"/>
      <w:bookmarkStart w:id="178" w:name="_Toc441761062"/>
      <w:bookmarkStart w:id="179" w:name="_Toc441761144"/>
      <w:bookmarkStart w:id="180" w:name="_Toc441761432"/>
      <w:bookmarkStart w:id="181" w:name="_Toc441761564"/>
      <w:bookmarkStart w:id="182" w:name="_Toc441761779"/>
      <w:r w:rsidRPr="00EC191B">
        <w:t xml:space="preserve">Capacity </w:t>
      </w:r>
      <w:bookmarkStart w:id="183" w:name="OLE_LINK7"/>
      <w:bookmarkStart w:id="184" w:name="OLE_LINK8"/>
      <w:r w:rsidR="00DC5891" w:rsidRPr="00EC191B">
        <w:rPr>
          <w:rFonts w:hint="eastAsia"/>
        </w:rPr>
        <w:t>A</w:t>
      </w:r>
      <w:r w:rsidRPr="00EC191B">
        <w:t>mendment</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rsidR="00F17A89" w:rsidRPr="0024581E" w:rsidRDefault="001A056E" w:rsidP="0024581E">
      <w:pPr>
        <w:spacing w:before="240"/>
        <w:rPr>
          <w:rFonts w:ascii="Arial" w:eastAsiaTheme="minorEastAsia" w:hAnsi="Arial" w:cs="Arial"/>
          <w:b/>
          <w:sz w:val="24"/>
        </w:rPr>
      </w:pPr>
      <w:r w:rsidRPr="00C941BF">
        <w:rPr>
          <w:rFonts w:ascii="Arial" w:hAnsi="Arial" w:cs="Arial"/>
          <w:b/>
          <w:sz w:val="24"/>
        </w:rPr>
        <w:t xml:space="preserve">3.1 </w:t>
      </w:r>
      <w:r w:rsidR="00C261FF" w:rsidRPr="00C941BF">
        <w:rPr>
          <w:rFonts w:ascii="Arial" w:hAnsi="Arial" w:cs="Arial"/>
          <w:b/>
          <w:sz w:val="24"/>
        </w:rPr>
        <w:t>Running range</w:t>
      </w:r>
    </w:p>
    <w:tbl>
      <w:tblPr>
        <w:tblW w:w="44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3"/>
        <w:gridCol w:w="1246"/>
        <w:gridCol w:w="2215"/>
        <w:gridCol w:w="1924"/>
        <w:gridCol w:w="1617"/>
      </w:tblGrid>
      <w:tr w:rsidR="00A96959" w:rsidRPr="00EC191B" w:rsidTr="0024581E">
        <w:trPr>
          <w:cantSplit/>
          <w:trHeight w:val="340"/>
          <w:jc w:val="center"/>
        </w:trPr>
        <w:tc>
          <w:tcPr>
            <w:tcW w:w="1679" w:type="pct"/>
            <w:gridSpan w:val="2"/>
            <w:vAlign w:val="center"/>
          </w:tcPr>
          <w:p w:rsidR="00A96959" w:rsidRPr="00EC191B" w:rsidRDefault="00A96959"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Cooling capacity (Btu/h)</w:t>
            </w:r>
          </w:p>
        </w:tc>
        <w:tc>
          <w:tcPr>
            <w:tcW w:w="1278" w:type="pct"/>
            <w:vAlign w:val="center"/>
          </w:tcPr>
          <w:p w:rsidR="00A96959" w:rsidRPr="00EC191B" w:rsidRDefault="00A96959" w:rsidP="00C261FF">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9</w:t>
            </w:r>
            <w:r w:rsidRPr="00EC191B">
              <w:rPr>
                <w:rFonts w:ascii="Arial" w:hAnsi="Arial" w:cs="Arial"/>
                <w:color w:val="000000" w:themeColor="text1"/>
                <w:sz w:val="18"/>
                <w:szCs w:val="18"/>
              </w:rPr>
              <w:t>000</w:t>
            </w:r>
          </w:p>
        </w:tc>
        <w:tc>
          <w:tcPr>
            <w:tcW w:w="1110" w:type="pct"/>
            <w:vAlign w:val="center"/>
          </w:tcPr>
          <w:p w:rsidR="00A96959" w:rsidRPr="00EC191B" w:rsidRDefault="00A96959" w:rsidP="00C261FF">
            <w:pPr>
              <w:jc w:val="center"/>
              <w:rPr>
                <w:rFonts w:ascii="Arial"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2</w:t>
            </w:r>
            <w:r w:rsidRPr="00EC191B">
              <w:rPr>
                <w:rFonts w:ascii="Arial" w:hAnsi="Arial" w:cs="Arial"/>
                <w:color w:val="000000" w:themeColor="text1"/>
                <w:sz w:val="18"/>
                <w:szCs w:val="18"/>
              </w:rPr>
              <w:t>000</w:t>
            </w:r>
          </w:p>
        </w:tc>
        <w:tc>
          <w:tcPr>
            <w:tcW w:w="933" w:type="pct"/>
            <w:vAlign w:val="center"/>
          </w:tcPr>
          <w:p w:rsidR="00A96959" w:rsidRPr="00EC191B" w:rsidRDefault="00A96959" w:rsidP="00C261FF">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18</w:t>
            </w:r>
            <w:r w:rsidRPr="00EC191B">
              <w:rPr>
                <w:rFonts w:ascii="Arial" w:hAnsi="Arial" w:cs="Arial"/>
                <w:color w:val="000000" w:themeColor="text1"/>
                <w:sz w:val="18"/>
                <w:szCs w:val="18"/>
              </w:rPr>
              <w:t>000</w:t>
            </w:r>
          </w:p>
        </w:tc>
      </w:tr>
      <w:tr w:rsidR="00A96959" w:rsidRPr="00EC191B" w:rsidTr="0024581E">
        <w:trPr>
          <w:cantSplit/>
          <w:trHeight w:val="340"/>
          <w:jc w:val="center"/>
        </w:trPr>
        <w:tc>
          <w:tcPr>
            <w:tcW w:w="1679" w:type="pct"/>
            <w:gridSpan w:val="2"/>
            <w:vAlign w:val="center"/>
          </w:tcPr>
          <w:p w:rsidR="00A96959" w:rsidRPr="00EC191B" w:rsidRDefault="00A96959"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Power supply</w:t>
            </w:r>
          </w:p>
        </w:tc>
        <w:tc>
          <w:tcPr>
            <w:tcW w:w="3321" w:type="pct"/>
            <w:gridSpan w:val="3"/>
            <w:vAlign w:val="center"/>
          </w:tcPr>
          <w:p w:rsidR="00A96959" w:rsidRPr="00EC191B" w:rsidRDefault="00A96959"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220-240V~/50Hz</w:t>
            </w:r>
          </w:p>
        </w:tc>
      </w:tr>
      <w:tr w:rsidR="00A96959" w:rsidRPr="00EC191B" w:rsidTr="0024581E">
        <w:trPr>
          <w:cantSplit/>
          <w:trHeight w:val="340"/>
          <w:jc w:val="center"/>
        </w:trPr>
        <w:tc>
          <w:tcPr>
            <w:tcW w:w="1679" w:type="pct"/>
            <w:gridSpan w:val="2"/>
            <w:vAlign w:val="center"/>
          </w:tcPr>
          <w:p w:rsidR="00A96959" w:rsidRPr="00EC191B" w:rsidRDefault="00A96959"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 xml:space="preserve">Voltage </w:t>
            </w:r>
          </w:p>
        </w:tc>
        <w:tc>
          <w:tcPr>
            <w:tcW w:w="3321" w:type="pct"/>
            <w:gridSpan w:val="3"/>
            <w:vAlign w:val="center"/>
          </w:tcPr>
          <w:p w:rsidR="00A96959" w:rsidRPr="00EC191B" w:rsidRDefault="00A96959" w:rsidP="00A97058">
            <w:pPr>
              <w:jc w:val="center"/>
              <w:rPr>
                <w:rFonts w:ascii="Arial" w:hAnsi="Arial" w:cs="Arial"/>
                <w:color w:val="000000" w:themeColor="text1"/>
                <w:sz w:val="18"/>
                <w:szCs w:val="18"/>
              </w:rPr>
            </w:pPr>
            <w:r w:rsidRPr="00EC191B">
              <w:rPr>
                <w:rFonts w:ascii="Arial" w:hAnsi="Arial" w:cs="Arial"/>
                <w:color w:val="000000" w:themeColor="text1"/>
                <w:sz w:val="18"/>
                <w:szCs w:val="18"/>
              </w:rPr>
              <w:t>187~</w:t>
            </w:r>
            <w:r w:rsidR="00A97058">
              <w:rPr>
                <w:rFonts w:ascii="Arial" w:eastAsiaTheme="minorEastAsia" w:hAnsi="Arial" w:cs="Arial" w:hint="eastAsia"/>
                <w:color w:val="000000" w:themeColor="text1"/>
                <w:sz w:val="18"/>
                <w:szCs w:val="18"/>
              </w:rPr>
              <w:t>253</w:t>
            </w:r>
            <w:r w:rsidRPr="00EC191B">
              <w:rPr>
                <w:rFonts w:ascii="Arial" w:hAnsi="Arial" w:cs="Arial"/>
                <w:color w:val="000000" w:themeColor="text1"/>
                <w:sz w:val="18"/>
                <w:szCs w:val="18"/>
              </w:rPr>
              <w:t>V</w:t>
            </w:r>
          </w:p>
        </w:tc>
      </w:tr>
      <w:tr w:rsidR="00546E8D" w:rsidRPr="00EC191B" w:rsidTr="0024581E">
        <w:trPr>
          <w:cantSplit/>
          <w:trHeight w:val="340"/>
          <w:jc w:val="center"/>
        </w:trPr>
        <w:tc>
          <w:tcPr>
            <w:tcW w:w="960" w:type="pct"/>
            <w:vMerge w:val="restart"/>
            <w:vAlign w:val="center"/>
          </w:tcPr>
          <w:p w:rsidR="00546E8D" w:rsidRPr="00EC191B" w:rsidRDefault="00546E8D" w:rsidP="008008D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Ambient temperature</w:t>
            </w:r>
          </w:p>
        </w:tc>
        <w:tc>
          <w:tcPr>
            <w:tcW w:w="719" w:type="pct"/>
            <w:vAlign w:val="center"/>
          </w:tcPr>
          <w:p w:rsidR="00546E8D" w:rsidRPr="00EC191B" w:rsidRDefault="00546E8D"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Cooling</w:t>
            </w:r>
          </w:p>
        </w:tc>
        <w:tc>
          <w:tcPr>
            <w:tcW w:w="3321" w:type="pct"/>
            <w:gridSpan w:val="3"/>
            <w:vAlign w:val="center"/>
          </w:tcPr>
          <w:p w:rsidR="00546E8D" w:rsidRPr="00EC191B" w:rsidRDefault="00E86811" w:rsidP="00A97058">
            <w:pPr>
              <w:jc w:val="center"/>
              <w:rPr>
                <w:rFonts w:ascii="Arial" w:hAnsi="Arial" w:cs="Arial"/>
                <w:color w:val="000000" w:themeColor="text1"/>
                <w:sz w:val="18"/>
                <w:szCs w:val="18"/>
              </w:rPr>
            </w:pPr>
            <w:r>
              <w:rPr>
                <w:rFonts w:ascii="Arial" w:eastAsiaTheme="minorEastAsia" w:hAnsi="Arial" w:cs="Arial" w:hint="eastAsia"/>
                <w:sz w:val="18"/>
                <w:szCs w:val="18"/>
              </w:rPr>
              <w:t>-10</w:t>
            </w:r>
            <w:r w:rsidR="00546E8D" w:rsidRPr="00EC191B">
              <w:rPr>
                <w:rFonts w:ascii="Arial" w:hAnsi="Arial" w:cs="Arial"/>
                <w:sz w:val="18"/>
                <w:szCs w:val="18"/>
              </w:rPr>
              <w:t>~</w:t>
            </w:r>
            <w:r w:rsidR="00366BC2">
              <w:rPr>
                <w:rFonts w:ascii="Arial" w:eastAsiaTheme="minorEastAsia" w:hAnsi="Arial" w:cs="Arial"/>
                <w:sz w:val="18"/>
                <w:szCs w:val="18"/>
              </w:rPr>
              <w:t>48</w:t>
            </w:r>
            <w:r w:rsidR="00546E8D" w:rsidRPr="00EC191B">
              <w:rPr>
                <w:rFonts w:ascii="SimSun" w:hAnsi="SimSun" w:cs="SimSun" w:hint="eastAsia"/>
                <w:sz w:val="18"/>
                <w:szCs w:val="18"/>
              </w:rPr>
              <w:t>℃</w:t>
            </w:r>
          </w:p>
        </w:tc>
      </w:tr>
      <w:tr w:rsidR="00F730AA" w:rsidRPr="00EC191B" w:rsidTr="0024581E">
        <w:trPr>
          <w:cantSplit/>
          <w:trHeight w:val="340"/>
          <w:jc w:val="center"/>
        </w:trPr>
        <w:tc>
          <w:tcPr>
            <w:tcW w:w="960" w:type="pct"/>
            <w:vMerge/>
            <w:vAlign w:val="center"/>
          </w:tcPr>
          <w:p w:rsidR="00F730AA" w:rsidRPr="00EC191B" w:rsidRDefault="00F730AA" w:rsidP="00C261FF">
            <w:pPr>
              <w:jc w:val="center"/>
              <w:rPr>
                <w:rFonts w:ascii="Arial" w:hAnsi="Arial" w:cs="Arial"/>
                <w:color w:val="000000" w:themeColor="text1"/>
                <w:sz w:val="18"/>
                <w:szCs w:val="18"/>
              </w:rPr>
            </w:pPr>
          </w:p>
        </w:tc>
        <w:tc>
          <w:tcPr>
            <w:tcW w:w="719" w:type="pct"/>
            <w:vAlign w:val="center"/>
          </w:tcPr>
          <w:p w:rsidR="00F730AA" w:rsidRPr="00EC191B" w:rsidRDefault="00F730AA"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Heating</w:t>
            </w:r>
          </w:p>
        </w:tc>
        <w:tc>
          <w:tcPr>
            <w:tcW w:w="3321" w:type="pct"/>
            <w:gridSpan w:val="3"/>
            <w:vAlign w:val="center"/>
          </w:tcPr>
          <w:p w:rsidR="00F730AA" w:rsidRPr="00EC191B" w:rsidRDefault="00F730AA"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-15~24</w:t>
            </w:r>
            <w:r w:rsidRPr="00EC191B">
              <w:rPr>
                <w:rFonts w:ascii="SimSun" w:hAnsi="SimSun" w:cs="SimSun" w:hint="eastAsia"/>
                <w:color w:val="000000" w:themeColor="text1"/>
                <w:sz w:val="18"/>
                <w:szCs w:val="18"/>
              </w:rPr>
              <w:t>℃</w:t>
            </w:r>
          </w:p>
        </w:tc>
      </w:tr>
    </w:tbl>
    <w:p w:rsidR="00C261FF" w:rsidRPr="00E0693A" w:rsidRDefault="00B8686B" w:rsidP="00B8686B">
      <w:pPr>
        <w:spacing w:before="240"/>
        <w:rPr>
          <w:rFonts w:ascii="Arial" w:eastAsiaTheme="minorEastAsia" w:hAnsi="Arial" w:cs="Arial"/>
          <w:b/>
          <w:sz w:val="24"/>
        </w:rPr>
      </w:pPr>
      <w:r>
        <w:rPr>
          <w:rFonts w:ascii="Arial" w:hAnsi="Arial" w:cs="Arial"/>
          <w:b/>
          <w:sz w:val="24"/>
        </w:rPr>
        <w:t>3.</w:t>
      </w:r>
      <w:r>
        <w:rPr>
          <w:rFonts w:ascii="Arial" w:eastAsiaTheme="minorEastAsia" w:hAnsi="Arial" w:cs="Arial" w:hint="eastAsia"/>
          <w:b/>
          <w:sz w:val="24"/>
        </w:rPr>
        <w:t>2</w:t>
      </w:r>
      <w:r w:rsidR="007443EB">
        <w:rPr>
          <w:rFonts w:ascii="Arial" w:eastAsiaTheme="minorEastAsia" w:hAnsi="Arial" w:cs="Arial"/>
          <w:b/>
          <w:sz w:val="24"/>
        </w:rPr>
        <w:t xml:space="preserve"> </w:t>
      </w:r>
      <w:r w:rsidR="00C261FF" w:rsidRPr="00B8686B">
        <w:rPr>
          <w:rFonts w:ascii="Arial" w:hAnsi="Arial" w:cs="Arial"/>
          <w:b/>
          <w:sz w:val="24"/>
        </w:rPr>
        <w:t>Amendment coefficient of cooling capacity under differe</w:t>
      </w:r>
      <w:r w:rsidR="00626462" w:rsidRPr="00B8686B">
        <w:rPr>
          <w:rFonts w:ascii="Arial" w:hAnsi="Arial" w:cs="Arial"/>
          <w:b/>
          <w:sz w:val="24"/>
        </w:rPr>
        <w:t xml:space="preserve">nt indoor/outdoor </w:t>
      </w:r>
      <w:r w:rsidR="00C261FF" w:rsidRPr="00B8686B">
        <w:rPr>
          <w:rFonts w:ascii="Arial" w:hAnsi="Arial" w:cs="Arial"/>
          <w:b/>
          <w:sz w:val="24"/>
        </w:rPr>
        <w:t>temperature</w:t>
      </w:r>
      <w:r w:rsidR="00A96959">
        <w:rPr>
          <w:rFonts w:ascii="Arial" w:eastAsiaTheme="minorEastAsia" w:hAnsi="Arial" w:cs="Arial" w:hint="eastAsia"/>
          <w:b/>
          <w:sz w:val="24"/>
        </w:rPr>
        <w:t>(</w:t>
      </w:r>
      <w:r w:rsidR="00E0693A">
        <w:rPr>
          <w:rFonts w:ascii="Arial" w:eastAsiaTheme="minorEastAsia" w:hAnsi="Arial" w:cs="Arial" w:hint="eastAsia"/>
          <w:b/>
          <w:bCs/>
          <w:color w:val="000000" w:themeColor="text1"/>
          <w:szCs w:val="21"/>
        </w:rPr>
        <w:t>K1</w:t>
      </w:r>
      <w:r w:rsidR="00A96959">
        <w:rPr>
          <w:rFonts w:ascii="Arial" w:eastAsiaTheme="minorEastAsia" w:hAnsi="Arial" w:cs="Arial" w:hint="eastAsia"/>
          <w:b/>
          <w:bCs/>
          <w:color w:val="000000" w:themeColor="text1"/>
          <w:szCs w:val="21"/>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9"/>
        <w:gridCol w:w="1192"/>
        <w:gridCol w:w="1002"/>
        <w:gridCol w:w="1135"/>
        <w:gridCol w:w="1135"/>
        <w:gridCol w:w="1133"/>
        <w:gridCol w:w="1222"/>
        <w:gridCol w:w="1275"/>
      </w:tblGrid>
      <w:tr w:rsidR="00F93E10" w:rsidRPr="00EC191B" w:rsidTr="00662932">
        <w:trPr>
          <w:trHeight w:val="284"/>
          <w:jc w:val="center"/>
        </w:trPr>
        <w:tc>
          <w:tcPr>
            <w:tcW w:w="1971" w:type="dxa"/>
            <w:gridSpan w:val="2"/>
            <w:vAlign w:val="center"/>
          </w:tcPr>
          <w:p w:rsidR="00F93E10" w:rsidRPr="00662932" w:rsidRDefault="00F93E10" w:rsidP="00B75F94">
            <w:pPr>
              <w:jc w:val="center"/>
              <w:rPr>
                <w:rFonts w:ascii="Arial" w:eastAsiaTheme="minorEastAsia" w:hAnsi="Arial" w:cs="Arial"/>
                <w:b/>
                <w:bCs/>
                <w:color w:val="000000" w:themeColor="text1"/>
                <w:sz w:val="18"/>
                <w:szCs w:val="18"/>
              </w:rPr>
            </w:pPr>
            <w:r w:rsidRPr="00EC191B">
              <w:rPr>
                <w:rFonts w:ascii="Arial" w:hAnsi="Arial" w:cs="Arial"/>
                <w:b/>
                <w:bCs/>
                <w:color w:val="000000" w:themeColor="text1"/>
                <w:sz w:val="18"/>
                <w:szCs w:val="18"/>
              </w:rPr>
              <w:t xml:space="preserve">Indoor </w:t>
            </w:r>
            <w:proofErr w:type="gramStart"/>
            <w:r w:rsidRPr="00EC191B">
              <w:rPr>
                <w:rFonts w:ascii="Arial" w:hAnsi="Arial" w:cs="Arial"/>
                <w:b/>
                <w:bCs/>
                <w:color w:val="000000" w:themeColor="text1"/>
                <w:sz w:val="18"/>
                <w:szCs w:val="18"/>
              </w:rPr>
              <w:t>temperature</w:t>
            </w:r>
            <w:r w:rsidR="00662932">
              <w:rPr>
                <w:rFonts w:ascii="Arial" w:eastAsiaTheme="minorEastAsia" w:hAnsi="Arial" w:cs="Arial" w:hint="eastAsia"/>
                <w:b/>
                <w:bCs/>
                <w:color w:val="000000" w:themeColor="text1"/>
                <w:sz w:val="18"/>
                <w:szCs w:val="18"/>
              </w:rPr>
              <w:t>(</w:t>
            </w:r>
            <w:proofErr w:type="gramEnd"/>
            <w:r w:rsidRPr="00EC191B">
              <w:rPr>
                <w:rFonts w:ascii="SimSun" w:eastAsia="SimSun" w:hAnsi="SimSun" w:cs="SimSun" w:hint="eastAsia"/>
                <w:b/>
                <w:bCs/>
                <w:color w:val="000000" w:themeColor="text1"/>
                <w:sz w:val="18"/>
                <w:szCs w:val="18"/>
              </w:rPr>
              <w:t>℃</w:t>
            </w:r>
            <w:r w:rsidR="00662932">
              <w:rPr>
                <w:rFonts w:ascii="SimSun" w:eastAsiaTheme="minorEastAsia" w:hAnsi="SimSun" w:cs="SimSun" w:hint="eastAsia"/>
                <w:b/>
                <w:bCs/>
                <w:color w:val="000000" w:themeColor="text1"/>
                <w:sz w:val="18"/>
                <w:szCs w:val="18"/>
              </w:rPr>
              <w:t>)</w:t>
            </w:r>
          </w:p>
        </w:tc>
        <w:tc>
          <w:tcPr>
            <w:tcW w:w="6902" w:type="dxa"/>
            <w:gridSpan w:val="6"/>
            <w:vAlign w:val="center"/>
          </w:tcPr>
          <w:p w:rsidR="00F93E10" w:rsidRPr="00662932" w:rsidRDefault="00662932" w:rsidP="00662932">
            <w:pPr>
              <w:jc w:val="center"/>
              <w:rPr>
                <w:rFonts w:ascii="Arial" w:eastAsiaTheme="minorEastAsia" w:hAnsi="Arial" w:cs="Arial"/>
                <w:b/>
                <w:bCs/>
                <w:color w:val="000000" w:themeColor="text1"/>
                <w:sz w:val="18"/>
                <w:szCs w:val="18"/>
              </w:rPr>
            </w:pPr>
            <w:r>
              <w:rPr>
                <w:rFonts w:ascii="Arial" w:hAnsi="Arial" w:cs="Arial"/>
                <w:b/>
                <w:bCs/>
                <w:color w:val="000000" w:themeColor="text1"/>
                <w:sz w:val="18"/>
                <w:szCs w:val="18"/>
              </w:rPr>
              <w:t xml:space="preserve">Outdoor </w:t>
            </w:r>
            <w:r w:rsidR="00F93E10"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00BD5174">
              <w:rPr>
                <w:rFonts w:ascii="SimSun" w:hAnsi="SimSun" w:cs="SimSun" w:hint="eastAsia"/>
                <w:b/>
                <w:bCs/>
                <w:color w:val="000000" w:themeColor="text1"/>
                <w:sz w:val="18"/>
                <w:szCs w:val="18"/>
              </w:rPr>
              <w:t>DB</w:t>
            </w:r>
            <w:r>
              <w:rPr>
                <w:rFonts w:ascii="SimSun" w:eastAsiaTheme="minorEastAsia" w:hAnsi="SimSun" w:cs="SimSun" w:hint="eastAsia"/>
                <w:b/>
                <w:bCs/>
                <w:color w:val="000000" w:themeColor="text1"/>
                <w:sz w:val="18"/>
                <w:szCs w:val="18"/>
              </w:rPr>
              <w:t>)</w:t>
            </w:r>
          </w:p>
        </w:tc>
      </w:tr>
      <w:tr w:rsidR="00662932" w:rsidRPr="00EC191B" w:rsidTr="00662932">
        <w:trPr>
          <w:trHeight w:val="284"/>
          <w:jc w:val="center"/>
        </w:trPr>
        <w:tc>
          <w:tcPr>
            <w:tcW w:w="779" w:type="dxa"/>
            <w:vAlign w:val="center"/>
          </w:tcPr>
          <w:p w:rsidR="00F93E10" w:rsidRPr="00EC191B" w:rsidRDefault="00F93E10" w:rsidP="00C261FF">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1192" w:type="dxa"/>
            <w:vAlign w:val="center"/>
          </w:tcPr>
          <w:p w:rsidR="00F93E10" w:rsidRPr="00EC191B" w:rsidRDefault="00F93E10" w:rsidP="00C261FF">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002" w:type="dxa"/>
            <w:vAlign w:val="center"/>
          </w:tcPr>
          <w:p w:rsidR="00F93E10" w:rsidRPr="00EC191B" w:rsidRDefault="00F93E10" w:rsidP="00C261FF">
            <w:pPr>
              <w:jc w:val="center"/>
              <w:rPr>
                <w:rFonts w:ascii="Arial" w:hAnsi="Arial" w:cs="Arial"/>
                <w:b/>
                <w:color w:val="000000" w:themeColor="text1"/>
                <w:sz w:val="18"/>
                <w:szCs w:val="18"/>
              </w:rPr>
            </w:pPr>
            <w:r w:rsidRPr="00EC191B">
              <w:rPr>
                <w:rFonts w:ascii="Arial" w:hAnsi="Arial" w:cs="Arial"/>
                <w:b/>
                <w:color w:val="000000" w:themeColor="text1"/>
                <w:sz w:val="18"/>
                <w:szCs w:val="18"/>
              </w:rPr>
              <w:t>25</w:t>
            </w:r>
          </w:p>
        </w:tc>
        <w:tc>
          <w:tcPr>
            <w:tcW w:w="1135" w:type="dxa"/>
            <w:vAlign w:val="center"/>
          </w:tcPr>
          <w:p w:rsidR="00F93E10" w:rsidRPr="00EC191B" w:rsidRDefault="00F93E10" w:rsidP="00C261FF">
            <w:pPr>
              <w:jc w:val="center"/>
              <w:rPr>
                <w:rFonts w:ascii="Arial" w:hAnsi="Arial" w:cs="Arial"/>
                <w:b/>
                <w:color w:val="000000" w:themeColor="text1"/>
                <w:sz w:val="18"/>
                <w:szCs w:val="18"/>
              </w:rPr>
            </w:pPr>
            <w:r w:rsidRPr="00EC191B">
              <w:rPr>
                <w:rFonts w:ascii="Arial" w:hAnsi="Arial" w:cs="Arial"/>
                <w:b/>
                <w:color w:val="000000" w:themeColor="text1"/>
                <w:sz w:val="18"/>
                <w:szCs w:val="18"/>
              </w:rPr>
              <w:t>30</w:t>
            </w:r>
          </w:p>
        </w:tc>
        <w:tc>
          <w:tcPr>
            <w:tcW w:w="1135" w:type="dxa"/>
            <w:vAlign w:val="center"/>
          </w:tcPr>
          <w:p w:rsidR="00F93E10" w:rsidRPr="00EC191B" w:rsidRDefault="00F93E10" w:rsidP="00C261FF">
            <w:pPr>
              <w:jc w:val="center"/>
              <w:rPr>
                <w:rFonts w:ascii="Arial" w:hAnsi="Arial" w:cs="Arial"/>
                <w:b/>
                <w:color w:val="000000" w:themeColor="text1"/>
                <w:sz w:val="18"/>
                <w:szCs w:val="18"/>
              </w:rPr>
            </w:pPr>
            <w:r w:rsidRPr="00EC191B">
              <w:rPr>
                <w:rFonts w:ascii="Arial" w:hAnsi="Arial" w:cs="Arial"/>
                <w:b/>
                <w:color w:val="000000" w:themeColor="text1"/>
                <w:sz w:val="18"/>
                <w:szCs w:val="18"/>
              </w:rPr>
              <w:t>35</w:t>
            </w:r>
          </w:p>
        </w:tc>
        <w:tc>
          <w:tcPr>
            <w:tcW w:w="1133" w:type="dxa"/>
            <w:vAlign w:val="center"/>
          </w:tcPr>
          <w:p w:rsidR="00F93E10" w:rsidRPr="00EC191B" w:rsidRDefault="00F93E10" w:rsidP="00C261FF">
            <w:pPr>
              <w:jc w:val="center"/>
              <w:rPr>
                <w:rFonts w:ascii="Arial" w:hAnsi="Arial" w:cs="Arial"/>
                <w:b/>
                <w:color w:val="000000" w:themeColor="text1"/>
                <w:sz w:val="18"/>
                <w:szCs w:val="18"/>
              </w:rPr>
            </w:pPr>
            <w:r w:rsidRPr="00EC191B">
              <w:rPr>
                <w:rFonts w:ascii="Arial" w:hAnsi="Arial" w:cs="Arial"/>
                <w:b/>
                <w:color w:val="000000" w:themeColor="text1"/>
                <w:sz w:val="18"/>
                <w:szCs w:val="18"/>
              </w:rPr>
              <w:t>40</w:t>
            </w:r>
          </w:p>
        </w:tc>
        <w:tc>
          <w:tcPr>
            <w:tcW w:w="1222" w:type="dxa"/>
            <w:vAlign w:val="center"/>
          </w:tcPr>
          <w:p w:rsidR="00F93E10" w:rsidRPr="00F93E10" w:rsidRDefault="00F93E10" w:rsidP="00C261FF">
            <w:pPr>
              <w:jc w:val="center"/>
              <w:rPr>
                <w:rFonts w:ascii="Arial" w:eastAsiaTheme="minorEastAsia" w:hAnsi="Arial" w:cs="Arial"/>
                <w:b/>
                <w:color w:val="000000" w:themeColor="text1"/>
                <w:sz w:val="18"/>
                <w:szCs w:val="18"/>
              </w:rPr>
            </w:pPr>
            <w:r>
              <w:rPr>
                <w:rFonts w:ascii="Arial" w:hAnsi="Arial" w:cs="Arial"/>
                <w:b/>
                <w:color w:val="000000" w:themeColor="text1"/>
                <w:sz w:val="18"/>
                <w:szCs w:val="18"/>
              </w:rPr>
              <w:t>4</w:t>
            </w:r>
            <w:r>
              <w:rPr>
                <w:rFonts w:ascii="Arial" w:eastAsiaTheme="minorEastAsia" w:hAnsi="Arial" w:cs="Arial" w:hint="eastAsia"/>
                <w:b/>
                <w:color w:val="000000" w:themeColor="text1"/>
                <w:sz w:val="18"/>
                <w:szCs w:val="18"/>
              </w:rPr>
              <w:t>5</w:t>
            </w:r>
          </w:p>
        </w:tc>
        <w:tc>
          <w:tcPr>
            <w:tcW w:w="1275" w:type="dxa"/>
          </w:tcPr>
          <w:p w:rsidR="00F93E10" w:rsidRPr="00F93E10" w:rsidRDefault="00F93E10" w:rsidP="00C261FF">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50</w:t>
            </w:r>
          </w:p>
        </w:tc>
      </w:tr>
      <w:tr w:rsidR="00662932" w:rsidRPr="00EC191B" w:rsidTr="00662932">
        <w:trPr>
          <w:trHeight w:val="284"/>
          <w:jc w:val="center"/>
        </w:trPr>
        <w:tc>
          <w:tcPr>
            <w:tcW w:w="779" w:type="dxa"/>
            <w:vAlign w:val="center"/>
          </w:tcPr>
          <w:p w:rsidR="00F93E10" w:rsidRPr="00F93E10" w:rsidRDefault="00F93E10" w:rsidP="00C261FF">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2</w:t>
            </w:r>
          </w:p>
        </w:tc>
        <w:tc>
          <w:tcPr>
            <w:tcW w:w="1192" w:type="dxa"/>
            <w:vAlign w:val="center"/>
          </w:tcPr>
          <w:p w:rsidR="00F93E10" w:rsidRPr="00F93E10" w:rsidRDefault="00F93E10" w:rsidP="00C261FF">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5</w:t>
            </w:r>
          </w:p>
        </w:tc>
        <w:tc>
          <w:tcPr>
            <w:tcW w:w="1002"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7</w:t>
            </w:r>
          </w:p>
        </w:tc>
        <w:tc>
          <w:tcPr>
            <w:tcW w:w="1135"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2</w:t>
            </w:r>
          </w:p>
        </w:tc>
        <w:tc>
          <w:tcPr>
            <w:tcW w:w="1135"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7</w:t>
            </w:r>
          </w:p>
        </w:tc>
        <w:tc>
          <w:tcPr>
            <w:tcW w:w="1133" w:type="dxa"/>
            <w:vAlign w:val="center"/>
          </w:tcPr>
          <w:p w:rsidR="00F93E10" w:rsidRPr="00F93E10" w:rsidRDefault="00F93E10" w:rsidP="00F93E10">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96</w:t>
            </w:r>
          </w:p>
        </w:tc>
        <w:tc>
          <w:tcPr>
            <w:tcW w:w="1222"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77</w:t>
            </w:r>
          </w:p>
        </w:tc>
        <w:tc>
          <w:tcPr>
            <w:tcW w:w="1275" w:type="dxa"/>
          </w:tcPr>
          <w:p w:rsidR="00F93E10" w:rsidRPr="00F93E10" w:rsidRDefault="00F93E10" w:rsidP="00C261FF">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0.75</w:t>
            </w:r>
          </w:p>
        </w:tc>
      </w:tr>
      <w:tr w:rsidR="00662932" w:rsidRPr="00EC191B" w:rsidTr="00662932">
        <w:trPr>
          <w:trHeight w:val="284"/>
          <w:jc w:val="center"/>
        </w:trPr>
        <w:tc>
          <w:tcPr>
            <w:tcW w:w="779" w:type="dxa"/>
            <w:vAlign w:val="center"/>
          </w:tcPr>
          <w:p w:rsidR="00F93E10" w:rsidRPr="00F93E10" w:rsidRDefault="00F93E10" w:rsidP="00C261FF">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4</w:t>
            </w:r>
          </w:p>
        </w:tc>
        <w:tc>
          <w:tcPr>
            <w:tcW w:w="1192" w:type="dxa"/>
            <w:vAlign w:val="center"/>
          </w:tcPr>
          <w:p w:rsidR="00F93E10" w:rsidRPr="00F93E10" w:rsidRDefault="00F93E10" w:rsidP="00C261FF">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7</w:t>
            </w:r>
          </w:p>
        </w:tc>
        <w:tc>
          <w:tcPr>
            <w:tcW w:w="1002"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3</w:t>
            </w:r>
          </w:p>
        </w:tc>
        <w:tc>
          <w:tcPr>
            <w:tcW w:w="1135"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c>
          <w:tcPr>
            <w:tcW w:w="1135"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4</w:t>
            </w:r>
          </w:p>
        </w:tc>
        <w:tc>
          <w:tcPr>
            <w:tcW w:w="1133" w:type="dxa"/>
            <w:vAlign w:val="center"/>
          </w:tcPr>
          <w:p w:rsidR="00F93E10" w:rsidRPr="00F93E10" w:rsidRDefault="00F93E10" w:rsidP="00C261FF">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w:t>
            </w:r>
            <w:r>
              <w:rPr>
                <w:rFonts w:ascii="Arial" w:eastAsiaTheme="minorEastAsia" w:hAnsi="Arial" w:cs="Arial" w:hint="eastAsia"/>
                <w:color w:val="000000" w:themeColor="text1"/>
                <w:sz w:val="18"/>
                <w:szCs w:val="18"/>
              </w:rPr>
              <w:t>89</w:t>
            </w:r>
          </w:p>
        </w:tc>
        <w:tc>
          <w:tcPr>
            <w:tcW w:w="1222"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4</w:t>
            </w:r>
          </w:p>
        </w:tc>
        <w:tc>
          <w:tcPr>
            <w:tcW w:w="1275" w:type="dxa"/>
          </w:tcPr>
          <w:p w:rsidR="00F93E10" w:rsidRPr="00F93E10" w:rsidRDefault="00F93E10" w:rsidP="00C261FF">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0.80</w:t>
            </w:r>
          </w:p>
        </w:tc>
      </w:tr>
      <w:tr w:rsidR="00662932" w:rsidRPr="00EC191B" w:rsidTr="00662932">
        <w:trPr>
          <w:trHeight w:val="284"/>
          <w:jc w:val="center"/>
        </w:trPr>
        <w:tc>
          <w:tcPr>
            <w:tcW w:w="779" w:type="dxa"/>
            <w:vAlign w:val="center"/>
          </w:tcPr>
          <w:p w:rsidR="00F93E10" w:rsidRPr="00EC191B" w:rsidRDefault="00F93E10" w:rsidP="00C261FF">
            <w:pPr>
              <w:jc w:val="center"/>
              <w:rPr>
                <w:rFonts w:ascii="Arial" w:hAnsi="Arial" w:cs="Arial"/>
                <w:bCs/>
                <w:color w:val="000000" w:themeColor="text1"/>
                <w:sz w:val="18"/>
                <w:szCs w:val="18"/>
              </w:rPr>
            </w:pPr>
            <w:r w:rsidRPr="00EC191B">
              <w:rPr>
                <w:rFonts w:ascii="Arial" w:hAnsi="Arial" w:cs="Arial"/>
                <w:bCs/>
                <w:color w:val="000000" w:themeColor="text1"/>
                <w:sz w:val="18"/>
                <w:szCs w:val="18"/>
              </w:rPr>
              <w:t>27</w:t>
            </w:r>
          </w:p>
        </w:tc>
        <w:tc>
          <w:tcPr>
            <w:tcW w:w="1192" w:type="dxa"/>
            <w:vAlign w:val="center"/>
          </w:tcPr>
          <w:p w:rsidR="00F93E10" w:rsidRPr="00EC191B" w:rsidRDefault="00F93E10" w:rsidP="00C261FF">
            <w:pPr>
              <w:jc w:val="center"/>
              <w:rPr>
                <w:rFonts w:ascii="Arial" w:hAnsi="Arial" w:cs="Arial"/>
                <w:bCs/>
                <w:color w:val="000000" w:themeColor="text1"/>
                <w:sz w:val="18"/>
                <w:szCs w:val="18"/>
              </w:rPr>
            </w:pPr>
            <w:r w:rsidRPr="00EC191B">
              <w:rPr>
                <w:rFonts w:ascii="Arial" w:hAnsi="Arial" w:cs="Arial"/>
                <w:bCs/>
                <w:color w:val="000000" w:themeColor="text1"/>
                <w:sz w:val="18"/>
                <w:szCs w:val="18"/>
              </w:rPr>
              <w:t>19</w:t>
            </w:r>
          </w:p>
        </w:tc>
        <w:tc>
          <w:tcPr>
            <w:tcW w:w="1002" w:type="dxa"/>
            <w:vAlign w:val="center"/>
          </w:tcPr>
          <w:p w:rsidR="00F93E10" w:rsidRPr="00F93E10" w:rsidRDefault="00F93E10" w:rsidP="00C261FF">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1.1</w:t>
            </w:r>
            <w:r>
              <w:rPr>
                <w:rFonts w:ascii="Arial" w:eastAsiaTheme="minorEastAsia" w:hAnsi="Arial" w:cs="Arial" w:hint="eastAsia"/>
                <w:color w:val="000000" w:themeColor="text1"/>
                <w:sz w:val="18"/>
                <w:szCs w:val="18"/>
              </w:rPr>
              <w:t>0</w:t>
            </w:r>
          </w:p>
        </w:tc>
        <w:tc>
          <w:tcPr>
            <w:tcW w:w="1135" w:type="dxa"/>
            <w:vAlign w:val="center"/>
          </w:tcPr>
          <w:p w:rsidR="00F93E10" w:rsidRPr="00EC191B" w:rsidRDefault="00F93E10"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1.05</w:t>
            </w:r>
          </w:p>
        </w:tc>
        <w:tc>
          <w:tcPr>
            <w:tcW w:w="1135" w:type="dxa"/>
            <w:vAlign w:val="center"/>
          </w:tcPr>
          <w:p w:rsidR="00F93E10" w:rsidRPr="00EC191B" w:rsidRDefault="00F93E10"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1</w:t>
            </w:r>
          </w:p>
        </w:tc>
        <w:tc>
          <w:tcPr>
            <w:tcW w:w="1133" w:type="dxa"/>
            <w:vAlign w:val="center"/>
          </w:tcPr>
          <w:p w:rsidR="00F93E10" w:rsidRPr="00EC191B" w:rsidRDefault="00F93E10" w:rsidP="00C261FF">
            <w:pPr>
              <w:jc w:val="center"/>
              <w:rPr>
                <w:rFonts w:ascii="Arial" w:hAnsi="Arial" w:cs="Arial"/>
                <w:color w:val="000000" w:themeColor="text1"/>
                <w:sz w:val="18"/>
                <w:szCs w:val="18"/>
              </w:rPr>
            </w:pPr>
            <w:r w:rsidRPr="00EC191B">
              <w:rPr>
                <w:rFonts w:ascii="Arial" w:hAnsi="Arial" w:cs="Arial"/>
                <w:color w:val="000000" w:themeColor="text1"/>
                <w:sz w:val="18"/>
                <w:szCs w:val="18"/>
              </w:rPr>
              <w:t>0.95</w:t>
            </w:r>
          </w:p>
        </w:tc>
        <w:tc>
          <w:tcPr>
            <w:tcW w:w="1222"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0</w:t>
            </w:r>
          </w:p>
        </w:tc>
        <w:tc>
          <w:tcPr>
            <w:tcW w:w="1275" w:type="dxa"/>
          </w:tcPr>
          <w:p w:rsidR="00F93E10" w:rsidRPr="00F93E10" w:rsidRDefault="00F93E10" w:rsidP="00C261FF">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0.86</w:t>
            </w:r>
          </w:p>
        </w:tc>
      </w:tr>
      <w:tr w:rsidR="00662932" w:rsidRPr="00EC191B" w:rsidTr="00662932">
        <w:trPr>
          <w:trHeight w:val="284"/>
          <w:jc w:val="center"/>
        </w:trPr>
        <w:tc>
          <w:tcPr>
            <w:tcW w:w="779" w:type="dxa"/>
            <w:vAlign w:val="center"/>
          </w:tcPr>
          <w:p w:rsidR="00F93E10" w:rsidRPr="00F93E10" w:rsidRDefault="00F93E10" w:rsidP="00C261FF">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9</w:t>
            </w:r>
          </w:p>
        </w:tc>
        <w:tc>
          <w:tcPr>
            <w:tcW w:w="1192" w:type="dxa"/>
            <w:vAlign w:val="center"/>
          </w:tcPr>
          <w:p w:rsidR="00F93E10" w:rsidRPr="00F93E10" w:rsidRDefault="00F93E10" w:rsidP="00C261FF">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1</w:t>
            </w:r>
          </w:p>
        </w:tc>
        <w:tc>
          <w:tcPr>
            <w:tcW w:w="1002"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6</w:t>
            </w:r>
          </w:p>
        </w:tc>
        <w:tc>
          <w:tcPr>
            <w:tcW w:w="1135"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11</w:t>
            </w:r>
          </w:p>
        </w:tc>
        <w:tc>
          <w:tcPr>
            <w:tcW w:w="1135"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6</w:t>
            </w:r>
          </w:p>
        </w:tc>
        <w:tc>
          <w:tcPr>
            <w:tcW w:w="1133"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22"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6</w:t>
            </w:r>
          </w:p>
        </w:tc>
        <w:tc>
          <w:tcPr>
            <w:tcW w:w="1275" w:type="dxa"/>
          </w:tcPr>
          <w:p w:rsidR="00F93E10" w:rsidRPr="00F93E10" w:rsidRDefault="00F93E10" w:rsidP="00C261FF">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0.91</w:t>
            </w:r>
          </w:p>
        </w:tc>
      </w:tr>
      <w:tr w:rsidR="00662932" w:rsidRPr="00EC191B" w:rsidTr="00662932">
        <w:trPr>
          <w:trHeight w:val="284"/>
          <w:jc w:val="center"/>
        </w:trPr>
        <w:tc>
          <w:tcPr>
            <w:tcW w:w="779" w:type="dxa"/>
            <w:vAlign w:val="center"/>
          </w:tcPr>
          <w:p w:rsidR="00F93E10" w:rsidRPr="00F93E10" w:rsidRDefault="00F93E10" w:rsidP="00C261FF">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32</w:t>
            </w:r>
          </w:p>
        </w:tc>
        <w:tc>
          <w:tcPr>
            <w:tcW w:w="1192" w:type="dxa"/>
            <w:vAlign w:val="center"/>
          </w:tcPr>
          <w:p w:rsidR="00F93E10" w:rsidRPr="00F93E10" w:rsidRDefault="00F93E10" w:rsidP="00C261FF">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3</w:t>
            </w:r>
          </w:p>
        </w:tc>
        <w:tc>
          <w:tcPr>
            <w:tcW w:w="1002"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22</w:t>
            </w:r>
          </w:p>
        </w:tc>
        <w:tc>
          <w:tcPr>
            <w:tcW w:w="1135"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7</w:t>
            </w:r>
          </w:p>
        </w:tc>
        <w:tc>
          <w:tcPr>
            <w:tcW w:w="1135"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13</w:t>
            </w:r>
          </w:p>
        </w:tc>
        <w:tc>
          <w:tcPr>
            <w:tcW w:w="1133"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8</w:t>
            </w:r>
          </w:p>
        </w:tc>
        <w:tc>
          <w:tcPr>
            <w:tcW w:w="1222" w:type="dxa"/>
            <w:vAlign w:val="center"/>
          </w:tcPr>
          <w:p w:rsidR="00F93E10" w:rsidRPr="00F93E10" w:rsidRDefault="00F93E10" w:rsidP="00C261FF">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75" w:type="dxa"/>
          </w:tcPr>
          <w:p w:rsidR="00F93E10" w:rsidRPr="00F93E10" w:rsidRDefault="00F93E10" w:rsidP="00C261FF">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r>
    </w:tbl>
    <w:p w:rsidR="007443EB" w:rsidRDefault="007443EB" w:rsidP="00626462">
      <w:pPr>
        <w:tabs>
          <w:tab w:val="num" w:pos="1050"/>
        </w:tabs>
        <w:rPr>
          <w:rFonts w:ascii="Arial" w:hAnsi="Arial" w:cs="Arial"/>
          <w:bCs/>
          <w:color w:val="000000" w:themeColor="text1"/>
        </w:rPr>
      </w:pPr>
    </w:p>
    <w:p w:rsidR="00C261FF" w:rsidRPr="00EC191B" w:rsidRDefault="00C261FF" w:rsidP="00626462">
      <w:pPr>
        <w:tabs>
          <w:tab w:val="num" w:pos="1050"/>
        </w:tabs>
        <w:rPr>
          <w:rFonts w:ascii="Arial" w:hAnsi="Arial" w:cs="Arial"/>
          <w:bCs/>
          <w:color w:val="000000" w:themeColor="text1"/>
        </w:rPr>
      </w:pPr>
      <w:r w:rsidRPr="00EC191B">
        <w:rPr>
          <w:rFonts w:ascii="Arial" w:hAnsi="Arial" w:cs="Arial"/>
          <w:bCs/>
          <w:color w:val="000000" w:themeColor="text1"/>
        </w:rPr>
        <w:t xml:space="preserve">Actual cooling capacity calculation:  </w:t>
      </w:r>
    </w:p>
    <w:p w:rsidR="00C261FF" w:rsidRPr="00EC191B" w:rsidRDefault="00C261FF" w:rsidP="00626462">
      <w:pPr>
        <w:tabs>
          <w:tab w:val="num" w:pos="1050"/>
        </w:tabs>
        <w:rPr>
          <w:rFonts w:ascii="Arial" w:hAnsi="Arial" w:cs="Arial"/>
          <w:b/>
          <w:bCs/>
          <w:color w:val="000000" w:themeColor="text1"/>
        </w:rPr>
      </w:pPr>
      <w:r w:rsidRPr="00EC191B">
        <w:rPr>
          <w:rFonts w:ascii="Arial" w:hAnsi="Arial" w:cs="Arial"/>
          <w:color w:val="000000" w:themeColor="text1"/>
        </w:rPr>
        <w:t>Actual cooling capacity=amendment coefficient of cooling capacity × nominal cooling capacity</w:t>
      </w:r>
    </w:p>
    <w:p w:rsidR="00C261FF" w:rsidRPr="00EC191B" w:rsidRDefault="00C261FF" w:rsidP="00626462">
      <w:pPr>
        <w:tabs>
          <w:tab w:val="num" w:pos="1050"/>
        </w:tabs>
        <w:rPr>
          <w:rFonts w:ascii="Arial" w:hAnsi="Arial" w:cs="Arial"/>
          <w:color w:val="000000" w:themeColor="text1"/>
        </w:rPr>
      </w:pPr>
      <w:r w:rsidRPr="00EC191B">
        <w:rPr>
          <w:rFonts w:ascii="Arial" w:hAnsi="Arial" w:cs="Arial"/>
          <w:color w:val="000000" w:themeColor="text1"/>
        </w:rPr>
        <w:t xml:space="preserve">——nominal cooling capacity could be found from the performance parameters list </w:t>
      </w:r>
    </w:p>
    <w:p w:rsidR="00C261FF" w:rsidRPr="00EC191B" w:rsidRDefault="00C261FF" w:rsidP="00626462">
      <w:pPr>
        <w:tabs>
          <w:tab w:val="num" w:pos="1050"/>
        </w:tabs>
        <w:rPr>
          <w:rFonts w:ascii="Arial" w:hAnsi="Arial" w:cs="Arial"/>
          <w:color w:val="000000" w:themeColor="text1"/>
        </w:rPr>
      </w:pPr>
      <w:r w:rsidRPr="00EC191B">
        <w:rPr>
          <w:rFonts w:ascii="Arial" w:hAnsi="Arial" w:cs="Arial"/>
          <w:color w:val="000000" w:themeColor="text1"/>
        </w:rPr>
        <w:t>——amendment coefficient of cooling capacity could be found from table above.</w:t>
      </w:r>
    </w:p>
    <w:p w:rsidR="00C261FF" w:rsidRPr="00E0693A" w:rsidRDefault="00B8686B" w:rsidP="00B8686B">
      <w:pPr>
        <w:spacing w:before="240"/>
        <w:rPr>
          <w:rFonts w:ascii="Arial" w:eastAsiaTheme="minorEastAsia" w:hAnsi="Arial" w:cs="Arial"/>
          <w:b/>
          <w:sz w:val="24"/>
        </w:rPr>
      </w:pPr>
      <w:r w:rsidRPr="00C941BF">
        <w:rPr>
          <w:rFonts w:ascii="Arial" w:hAnsi="Arial" w:cs="Arial"/>
          <w:b/>
          <w:sz w:val="24"/>
        </w:rPr>
        <w:t>3.</w:t>
      </w:r>
      <w:r>
        <w:rPr>
          <w:rFonts w:ascii="Arial" w:eastAsiaTheme="minorEastAsia" w:hAnsi="Arial" w:cs="Arial" w:hint="eastAsia"/>
          <w:b/>
          <w:sz w:val="24"/>
        </w:rPr>
        <w:t xml:space="preserve">3 </w:t>
      </w:r>
      <w:r w:rsidR="00C261FF" w:rsidRPr="00B8686B">
        <w:rPr>
          <w:rFonts w:ascii="Arial" w:hAnsi="Arial" w:cs="Arial"/>
          <w:b/>
          <w:sz w:val="24"/>
        </w:rPr>
        <w:t>Amendment coefficient of heating capacity under different indoor/outdoor DB</w:t>
      </w:r>
      <w:r w:rsidR="00626462" w:rsidRPr="00B8686B">
        <w:rPr>
          <w:rFonts w:ascii="Arial" w:hAnsi="Arial" w:cs="Arial"/>
          <w:b/>
          <w:sz w:val="24"/>
        </w:rPr>
        <w:t>/</w:t>
      </w:r>
      <w:r w:rsidR="00C261FF" w:rsidRPr="00B8686B">
        <w:rPr>
          <w:rFonts w:ascii="Arial" w:hAnsi="Arial" w:cs="Arial"/>
          <w:b/>
          <w:sz w:val="24"/>
        </w:rPr>
        <w:t>WB temperature</w:t>
      </w:r>
      <w:r w:rsidR="00E0693A">
        <w:rPr>
          <w:rFonts w:ascii="Arial" w:eastAsiaTheme="minorEastAsia" w:hAnsi="Arial" w:cs="Arial" w:hint="eastAsia"/>
          <w:b/>
          <w:sz w:val="24"/>
        </w:rPr>
        <w:t xml:space="preserve"> K2</w:t>
      </w:r>
    </w:p>
    <w:tbl>
      <w:tblPr>
        <w:tblW w:w="4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0"/>
        <w:gridCol w:w="1843"/>
        <w:gridCol w:w="1865"/>
        <w:gridCol w:w="2109"/>
        <w:gridCol w:w="1723"/>
      </w:tblGrid>
      <w:tr w:rsidR="00E36002" w:rsidRPr="00EC191B" w:rsidTr="00FF5827">
        <w:trPr>
          <w:trHeight w:val="284"/>
          <w:jc w:val="center"/>
        </w:trPr>
        <w:tc>
          <w:tcPr>
            <w:tcW w:w="1726" w:type="pct"/>
            <w:gridSpan w:val="2"/>
            <w:vAlign w:val="center"/>
          </w:tcPr>
          <w:p w:rsidR="00E36002" w:rsidRPr="00662932" w:rsidRDefault="00E36002" w:rsidP="00E51A88">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 xml:space="preserve">Outdoor </w:t>
            </w:r>
            <w:proofErr w:type="gramStart"/>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proofErr w:type="gramEnd"/>
            <w:r w:rsidRPr="00EC191B">
              <w:rPr>
                <w:rFonts w:ascii="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c>
          <w:tcPr>
            <w:tcW w:w="3274" w:type="pct"/>
            <w:gridSpan w:val="3"/>
            <w:vAlign w:val="center"/>
          </w:tcPr>
          <w:p w:rsidR="00E36002" w:rsidRPr="00662932" w:rsidRDefault="00E36002" w:rsidP="00AB451A">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In</w:t>
            </w:r>
            <w:r>
              <w:rPr>
                <w:rFonts w:ascii="Arial" w:hAnsi="Arial" w:cs="Arial"/>
                <w:b/>
                <w:bCs/>
                <w:color w:val="000000" w:themeColor="text1"/>
                <w:sz w:val="18"/>
                <w:szCs w:val="18"/>
              </w:rPr>
              <w:t xml:space="preserve">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00AB451A">
              <w:rPr>
                <w:rFonts w:ascii="SimSun" w:hAnsi="SimSun" w:cs="SimSun" w:hint="eastAsia"/>
                <w:b/>
                <w:bCs/>
                <w:color w:val="000000" w:themeColor="text1"/>
                <w:sz w:val="18"/>
                <w:szCs w:val="18"/>
              </w:rPr>
              <w:t>DB</w:t>
            </w:r>
            <w:r>
              <w:rPr>
                <w:rFonts w:ascii="SimSun" w:eastAsiaTheme="minorEastAsia" w:hAnsi="SimSun" w:cs="SimSun" w:hint="eastAsia"/>
                <w:b/>
                <w:bCs/>
                <w:color w:val="000000" w:themeColor="text1"/>
                <w:sz w:val="18"/>
                <w:szCs w:val="18"/>
              </w:rPr>
              <w:t>)</w:t>
            </w:r>
          </w:p>
        </w:tc>
      </w:tr>
      <w:tr w:rsidR="00E36002" w:rsidRPr="00EC191B" w:rsidTr="00FF5827">
        <w:trPr>
          <w:trHeight w:val="284"/>
          <w:jc w:val="center"/>
        </w:trPr>
        <w:tc>
          <w:tcPr>
            <w:tcW w:w="667" w:type="pct"/>
            <w:vAlign w:val="center"/>
          </w:tcPr>
          <w:p w:rsidR="00E36002" w:rsidRPr="00EC191B" w:rsidRDefault="00E36002" w:rsidP="00E51A88">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1059" w:type="pct"/>
            <w:vAlign w:val="center"/>
          </w:tcPr>
          <w:p w:rsidR="00E36002" w:rsidRPr="00EC191B" w:rsidRDefault="00E36002" w:rsidP="00E51A88">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072" w:type="pct"/>
            <w:vAlign w:val="center"/>
          </w:tcPr>
          <w:p w:rsidR="00E36002" w:rsidRPr="00E36002" w:rsidRDefault="00E36002" w:rsidP="00E51A88">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15</w:t>
            </w:r>
          </w:p>
        </w:tc>
        <w:tc>
          <w:tcPr>
            <w:tcW w:w="1212" w:type="pct"/>
            <w:vAlign w:val="center"/>
          </w:tcPr>
          <w:p w:rsidR="00E36002" w:rsidRPr="00E36002" w:rsidRDefault="00E36002" w:rsidP="00E51A88">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20</w:t>
            </w:r>
          </w:p>
        </w:tc>
        <w:tc>
          <w:tcPr>
            <w:tcW w:w="990" w:type="pct"/>
            <w:vAlign w:val="center"/>
          </w:tcPr>
          <w:p w:rsidR="00E36002" w:rsidRPr="00E36002" w:rsidRDefault="00E36002" w:rsidP="00E51A88">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25</w:t>
            </w:r>
          </w:p>
        </w:tc>
      </w:tr>
      <w:tr w:rsidR="00E36002" w:rsidRPr="00EC191B" w:rsidTr="00FF5827">
        <w:trPr>
          <w:trHeight w:val="284"/>
          <w:jc w:val="center"/>
        </w:trPr>
        <w:tc>
          <w:tcPr>
            <w:tcW w:w="667"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1059"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-16</w:t>
            </w:r>
          </w:p>
        </w:tc>
        <w:tc>
          <w:tcPr>
            <w:tcW w:w="107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0.64</w:t>
            </w:r>
          </w:p>
        </w:tc>
        <w:tc>
          <w:tcPr>
            <w:tcW w:w="121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0.59</w:t>
            </w:r>
          </w:p>
        </w:tc>
        <w:tc>
          <w:tcPr>
            <w:tcW w:w="990"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0.55</w:t>
            </w:r>
          </w:p>
        </w:tc>
      </w:tr>
      <w:tr w:rsidR="00E36002" w:rsidRPr="00EC191B" w:rsidTr="00FF5827">
        <w:trPr>
          <w:trHeight w:val="284"/>
          <w:jc w:val="center"/>
        </w:trPr>
        <w:tc>
          <w:tcPr>
            <w:tcW w:w="667"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1059"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07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0.71</w:t>
            </w:r>
          </w:p>
        </w:tc>
        <w:tc>
          <w:tcPr>
            <w:tcW w:w="1212" w:type="pct"/>
            <w:vAlign w:val="center"/>
          </w:tcPr>
          <w:p w:rsidR="00E36002" w:rsidRPr="00F93E10"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0.66</w:t>
            </w:r>
          </w:p>
        </w:tc>
        <w:tc>
          <w:tcPr>
            <w:tcW w:w="990"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.62</w:t>
            </w:r>
          </w:p>
        </w:tc>
      </w:tr>
      <w:tr w:rsidR="00E36002" w:rsidRPr="00EC191B" w:rsidTr="00FF5827">
        <w:trPr>
          <w:trHeight w:val="284"/>
          <w:jc w:val="center"/>
        </w:trPr>
        <w:tc>
          <w:tcPr>
            <w:tcW w:w="667"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1059"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-8</w:t>
            </w:r>
          </w:p>
        </w:tc>
        <w:tc>
          <w:tcPr>
            <w:tcW w:w="107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121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c>
          <w:tcPr>
            <w:tcW w:w="990"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0.67</w:t>
            </w:r>
          </w:p>
        </w:tc>
      </w:tr>
      <w:tr w:rsidR="00E36002" w:rsidRPr="00EC191B" w:rsidTr="00FF5827">
        <w:trPr>
          <w:trHeight w:val="284"/>
          <w:jc w:val="center"/>
        </w:trPr>
        <w:tc>
          <w:tcPr>
            <w:tcW w:w="667"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1059"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107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0.79</w:t>
            </w:r>
          </w:p>
        </w:tc>
        <w:tc>
          <w:tcPr>
            <w:tcW w:w="121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0.74</w:t>
            </w:r>
          </w:p>
        </w:tc>
        <w:tc>
          <w:tcPr>
            <w:tcW w:w="990"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0.70</w:t>
            </w:r>
          </w:p>
        </w:tc>
      </w:tr>
      <w:tr w:rsidR="00E36002" w:rsidRPr="00EC191B" w:rsidTr="00FF5827">
        <w:trPr>
          <w:trHeight w:val="284"/>
          <w:jc w:val="center"/>
        </w:trPr>
        <w:tc>
          <w:tcPr>
            <w:tcW w:w="667" w:type="pct"/>
            <w:vAlign w:val="center"/>
          </w:tcPr>
          <w:p w:rsidR="00E36002" w:rsidRPr="00F93E10"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1059"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107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0.81</w:t>
            </w:r>
          </w:p>
        </w:tc>
        <w:tc>
          <w:tcPr>
            <w:tcW w:w="121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990"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r>
      <w:tr w:rsidR="00E36002" w:rsidRPr="00EC191B" w:rsidTr="00FF5827">
        <w:trPr>
          <w:trHeight w:val="284"/>
          <w:jc w:val="center"/>
        </w:trPr>
        <w:tc>
          <w:tcPr>
            <w:tcW w:w="667" w:type="pct"/>
            <w:vAlign w:val="center"/>
          </w:tcPr>
          <w:p w:rsid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1059"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6</w:t>
            </w:r>
          </w:p>
        </w:tc>
        <w:tc>
          <w:tcPr>
            <w:tcW w:w="107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1.04</w:t>
            </w:r>
          </w:p>
        </w:tc>
        <w:tc>
          <w:tcPr>
            <w:tcW w:w="121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w:t>
            </w:r>
          </w:p>
        </w:tc>
        <w:tc>
          <w:tcPr>
            <w:tcW w:w="990"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0.96</w:t>
            </w:r>
          </w:p>
        </w:tc>
      </w:tr>
      <w:tr w:rsidR="00E36002" w:rsidRPr="00EC191B" w:rsidTr="00FF5827">
        <w:trPr>
          <w:trHeight w:val="284"/>
          <w:jc w:val="center"/>
        </w:trPr>
        <w:tc>
          <w:tcPr>
            <w:tcW w:w="667" w:type="pct"/>
            <w:vAlign w:val="center"/>
          </w:tcPr>
          <w:p w:rsid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1059"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9</w:t>
            </w:r>
          </w:p>
        </w:tc>
        <w:tc>
          <w:tcPr>
            <w:tcW w:w="107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1.10</w:t>
            </w:r>
          </w:p>
        </w:tc>
        <w:tc>
          <w:tcPr>
            <w:tcW w:w="121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1.06</w:t>
            </w:r>
          </w:p>
        </w:tc>
        <w:tc>
          <w:tcPr>
            <w:tcW w:w="990"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1.01</w:t>
            </w:r>
          </w:p>
        </w:tc>
      </w:tr>
      <w:tr w:rsidR="00E36002" w:rsidRPr="00EC191B" w:rsidTr="00FF5827">
        <w:trPr>
          <w:trHeight w:val="284"/>
          <w:jc w:val="center"/>
        </w:trPr>
        <w:tc>
          <w:tcPr>
            <w:tcW w:w="667" w:type="pct"/>
            <w:vAlign w:val="center"/>
          </w:tcPr>
          <w:p w:rsid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1059" w:type="pct"/>
            <w:vAlign w:val="center"/>
          </w:tcPr>
          <w:p w:rsidR="00E36002" w:rsidRPr="00E36002" w:rsidRDefault="00E36002" w:rsidP="00E51A88">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07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1.16</w:t>
            </w:r>
          </w:p>
        </w:tc>
        <w:tc>
          <w:tcPr>
            <w:tcW w:w="1212"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1.12</w:t>
            </w:r>
          </w:p>
        </w:tc>
        <w:tc>
          <w:tcPr>
            <w:tcW w:w="990" w:type="pct"/>
            <w:vAlign w:val="center"/>
          </w:tcPr>
          <w:p w:rsidR="00E36002" w:rsidRPr="00E36002" w:rsidRDefault="00E36002" w:rsidP="00E51A88">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1.07</w:t>
            </w:r>
          </w:p>
        </w:tc>
      </w:tr>
    </w:tbl>
    <w:p w:rsidR="00885D09" w:rsidRPr="00E36002" w:rsidRDefault="00885D09" w:rsidP="00E36002">
      <w:pPr>
        <w:tabs>
          <w:tab w:val="num" w:pos="1050"/>
        </w:tabs>
        <w:ind w:left="0" w:firstLine="0"/>
        <w:rPr>
          <w:rFonts w:ascii="Arial" w:eastAsiaTheme="minorEastAsia" w:hAnsi="Arial" w:cs="Arial"/>
          <w:bCs/>
          <w:color w:val="000000" w:themeColor="text1"/>
        </w:rPr>
      </w:pPr>
    </w:p>
    <w:p w:rsidR="00C261FF" w:rsidRPr="00EC191B" w:rsidRDefault="00626462" w:rsidP="00C261FF">
      <w:pPr>
        <w:tabs>
          <w:tab w:val="num" w:pos="1050"/>
        </w:tabs>
        <w:rPr>
          <w:rFonts w:ascii="Arial" w:hAnsi="Arial" w:cs="Arial"/>
          <w:bCs/>
          <w:color w:val="000000" w:themeColor="text1"/>
        </w:rPr>
      </w:pPr>
      <w:r w:rsidRPr="00EC191B">
        <w:rPr>
          <w:rFonts w:ascii="Arial" w:hAnsi="Arial" w:cs="Arial"/>
          <w:bCs/>
          <w:color w:val="000000" w:themeColor="text1"/>
        </w:rPr>
        <w:t>Actual</w:t>
      </w:r>
      <w:r w:rsidRPr="00EC191B">
        <w:rPr>
          <w:rFonts w:ascii="Arial" w:hAnsi="Arial" w:cs="Arial"/>
          <w:color w:val="000000" w:themeColor="text1"/>
        </w:rPr>
        <w:t>heating</w:t>
      </w:r>
      <w:r w:rsidR="00C261FF" w:rsidRPr="00EC191B">
        <w:rPr>
          <w:rFonts w:ascii="Arial" w:hAnsi="Arial" w:cs="Arial"/>
          <w:bCs/>
          <w:color w:val="000000" w:themeColor="text1"/>
        </w:rPr>
        <w:t xml:space="preserve">capacity calculation:  </w:t>
      </w:r>
    </w:p>
    <w:p w:rsidR="00C261FF" w:rsidRPr="00EC191B" w:rsidRDefault="00C261FF" w:rsidP="00C261FF">
      <w:pPr>
        <w:tabs>
          <w:tab w:val="num" w:pos="1050"/>
        </w:tabs>
        <w:rPr>
          <w:rFonts w:ascii="Arial" w:hAnsi="Arial" w:cs="Arial"/>
          <w:b/>
          <w:bCs/>
          <w:color w:val="000000" w:themeColor="text1"/>
        </w:rPr>
      </w:pPr>
      <w:r w:rsidRPr="00EC191B">
        <w:rPr>
          <w:rFonts w:ascii="Arial" w:hAnsi="Arial" w:cs="Arial"/>
          <w:bCs/>
          <w:color w:val="000000" w:themeColor="text1"/>
        </w:rPr>
        <w:t>Actual</w:t>
      </w:r>
      <w:r w:rsidRPr="00EC191B">
        <w:rPr>
          <w:rFonts w:ascii="Arial" w:hAnsi="Arial" w:cs="Arial"/>
          <w:color w:val="000000" w:themeColor="text1"/>
        </w:rPr>
        <w:t xml:space="preserve"> heating capacity=amendment coefficient of heating capacity × nominal heating capacity</w:t>
      </w:r>
    </w:p>
    <w:p w:rsidR="00C261FF" w:rsidRPr="00EC191B" w:rsidRDefault="00C261FF" w:rsidP="00C261FF">
      <w:pPr>
        <w:tabs>
          <w:tab w:val="num" w:pos="1050"/>
        </w:tabs>
        <w:rPr>
          <w:rFonts w:ascii="Arial" w:hAnsi="Arial" w:cs="Arial"/>
          <w:color w:val="000000" w:themeColor="text1"/>
        </w:rPr>
      </w:pPr>
      <w:r w:rsidRPr="00EC191B">
        <w:rPr>
          <w:rFonts w:ascii="Arial" w:hAnsi="Arial" w:cs="Arial"/>
          <w:color w:val="000000" w:themeColor="text1"/>
        </w:rPr>
        <w:t xml:space="preserve">——nominal heating capacity could be found from the performance parameters list </w:t>
      </w:r>
    </w:p>
    <w:p w:rsidR="00C261FF" w:rsidRPr="00EC191B" w:rsidRDefault="00C261FF" w:rsidP="00C261FF">
      <w:pPr>
        <w:tabs>
          <w:tab w:val="num" w:pos="1050"/>
        </w:tabs>
        <w:rPr>
          <w:rFonts w:ascii="Arial" w:hAnsi="Arial" w:cs="Arial"/>
          <w:color w:val="000000" w:themeColor="text1"/>
        </w:rPr>
      </w:pPr>
      <w:r w:rsidRPr="00EC191B">
        <w:rPr>
          <w:rFonts w:ascii="Arial" w:hAnsi="Arial" w:cs="Arial"/>
          <w:color w:val="000000" w:themeColor="text1"/>
        </w:rPr>
        <w:lastRenderedPageBreak/>
        <w:t>——amendment coefficient of heating capacity could be found from table above.</w:t>
      </w:r>
    </w:p>
    <w:p w:rsidR="001A056E" w:rsidRPr="00A84B74" w:rsidRDefault="001A056E" w:rsidP="00A84B74">
      <w:pPr>
        <w:widowControl/>
        <w:ind w:left="0" w:firstLine="0"/>
        <w:rPr>
          <w:rFonts w:ascii="Arial" w:eastAsiaTheme="minorEastAsia" w:hAnsi="Arial" w:cs="Arial"/>
          <w:b/>
          <w:color w:val="000000" w:themeColor="text1"/>
        </w:rPr>
      </w:pPr>
    </w:p>
    <w:p w:rsidR="00C261FF" w:rsidRPr="00E0693A" w:rsidRDefault="00B8686B" w:rsidP="00B8686B">
      <w:pPr>
        <w:spacing w:before="240"/>
        <w:rPr>
          <w:rFonts w:ascii="Arial" w:eastAsiaTheme="minorEastAsia" w:hAnsi="Arial" w:cs="Arial"/>
          <w:b/>
          <w:sz w:val="24"/>
        </w:rPr>
      </w:pPr>
      <w:r w:rsidRPr="00C941BF">
        <w:rPr>
          <w:rFonts w:ascii="Arial" w:hAnsi="Arial" w:cs="Arial"/>
          <w:b/>
          <w:sz w:val="24"/>
        </w:rPr>
        <w:t>3.</w:t>
      </w:r>
      <w:r>
        <w:rPr>
          <w:rFonts w:ascii="Arial" w:eastAsiaTheme="minorEastAsia" w:hAnsi="Arial" w:cs="Arial" w:hint="eastAsia"/>
          <w:b/>
          <w:sz w:val="24"/>
        </w:rPr>
        <w:t xml:space="preserve">4 </w:t>
      </w:r>
      <w:r w:rsidR="00C261FF" w:rsidRPr="00B8686B">
        <w:rPr>
          <w:rFonts w:ascii="Arial" w:hAnsi="Arial" w:cs="Arial"/>
          <w:b/>
          <w:sz w:val="24"/>
        </w:rPr>
        <w:t>Amendment coefficients of heating and cooling capacity under different height drop</w:t>
      </w:r>
      <w:r w:rsidR="00C261FF" w:rsidRPr="00B8686B">
        <w:rPr>
          <w:rFonts w:ascii="Arial" w:hAnsi="Arial" w:cs="Arial"/>
          <w:b/>
          <w:webHidden/>
          <w:sz w:val="24"/>
        </w:rPr>
        <w:tab/>
      </w:r>
      <w:r w:rsidR="00E0693A">
        <w:rPr>
          <w:rFonts w:ascii="Arial" w:eastAsiaTheme="minorEastAsia" w:hAnsi="Arial" w:cs="Arial" w:hint="eastAsia"/>
          <w:b/>
          <w:webHidden/>
          <w:sz w:val="24"/>
        </w:rPr>
        <w:t xml:space="preserve"> K3</w:t>
      </w:r>
    </w:p>
    <w:p w:rsidR="00C261FF" w:rsidRPr="00B8686B" w:rsidRDefault="00C261FF" w:rsidP="00B8686B">
      <w:pPr>
        <w:ind w:firstLine="0"/>
        <w:rPr>
          <w:rFonts w:ascii="Arial" w:hAnsi="Arial" w:cs="Arial"/>
          <w:b/>
          <w:color w:val="000000" w:themeColor="text1"/>
          <w:szCs w:val="21"/>
        </w:rPr>
      </w:pPr>
      <w:r w:rsidRPr="00B8686B">
        <w:rPr>
          <w:rFonts w:ascii="Arial" w:hAnsi="Arial" w:cs="Arial"/>
          <w:b/>
          <w:color w:val="000000" w:themeColor="text1"/>
          <w:szCs w:val="21"/>
        </w:rPr>
        <w:t>Different Cooling Capacity modified coefficients at different height:</w:t>
      </w:r>
    </w:p>
    <w:p w:rsidR="00C261FF" w:rsidRPr="00EC191B" w:rsidRDefault="008D1930" w:rsidP="00C261FF">
      <w:pPr>
        <w:jc w:val="center"/>
        <w:rPr>
          <w:rFonts w:ascii="Arial" w:hAnsi="Arial" w:cs="Arial"/>
          <w:color w:val="000000" w:themeColor="text1"/>
        </w:rPr>
      </w:pPr>
      <w:r>
        <w:rPr>
          <w:rFonts w:ascii="Arial" w:hAnsi="Arial" w:cs="Arial"/>
          <w:bCs/>
          <w:noProof/>
          <w:color w:val="000000" w:themeColor="text1"/>
        </w:rPr>
        <mc:AlternateContent>
          <mc:Choice Requires="wps">
            <w:drawing>
              <wp:anchor distT="0" distB="0" distL="114300" distR="114300" simplePos="0" relativeHeight="251611136" behindDoc="0" locked="0" layoutInCell="1" allowOverlap="1">
                <wp:simplePos x="0" y="0"/>
                <wp:positionH relativeFrom="column">
                  <wp:posOffset>635635</wp:posOffset>
                </wp:positionH>
                <wp:positionV relativeFrom="paragraph">
                  <wp:posOffset>958215</wp:posOffset>
                </wp:positionV>
                <wp:extent cx="381000" cy="638175"/>
                <wp:effectExtent l="0" t="0" r="0" b="0"/>
                <wp:wrapNone/>
                <wp:docPr id="130067" name="Text Box 3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C261FF">
                            <w:pPr>
                              <w:rPr>
                                <w:rFonts w:ascii="Arial" w:hAnsi="Arial" w:cs="Arial"/>
                              </w:rPr>
                            </w:pPr>
                            <w:r w:rsidRPr="00393185">
                              <w:rPr>
                                <w:rFonts w:ascii="Arial" w:hAnsi="Arial" w:cs="Arial"/>
                              </w:rPr>
                              <w:t>Cooling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2" o:spid="_x0000_s1042" type="#_x0000_t202" style="position:absolute;left:0;text-align:left;margin-left:50.05pt;margin-top:75.45pt;width:30pt;height:50.2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" stroked="f">
                <v:textbox style="layout-flow:vertical-ideographic">
                  <w:txbxContent>
                    <w:p w:rsidR="007A7723" w:rsidRPr="00393185" w:rsidRDefault="007A7723" w:rsidP="00C261FF">
                      <w:pPr>
                        <w:rPr>
                          <w:rFonts w:ascii="Arial" w:hAnsi="Arial" w:cs="Arial"/>
                        </w:rPr>
                      </w:pPr>
                      <w:r w:rsidRPr="00393185">
                        <w:rPr>
                          <w:rFonts w:ascii="Arial" w:hAnsi="Arial" w:cs="Arial"/>
                        </w:rPr>
                        <w:t>Cooling</w:t>
                      </w:r>
                    </w:p>
                  </w:txbxContent>
                </v:textbox>
              </v:shape>
            </w:pict>
          </mc:Fallback>
        </mc:AlternateContent>
      </w:r>
      <w:r>
        <w:rPr>
          <w:rFonts w:ascii="Arial" w:hAnsi="Arial" w:cs="Arial"/>
          <w:bCs/>
          <w:noProof/>
          <w:color w:val="000000" w:themeColor="text1"/>
        </w:rPr>
        <mc:AlternateContent>
          <mc:Choice Requires="wps">
            <w:drawing>
              <wp:anchor distT="0" distB="0" distL="114300" distR="114300" simplePos="0" relativeHeight="251610112" behindDoc="0" locked="0" layoutInCell="1" allowOverlap="1">
                <wp:simplePos x="0" y="0"/>
                <wp:positionH relativeFrom="column">
                  <wp:posOffset>359410</wp:posOffset>
                </wp:positionH>
                <wp:positionV relativeFrom="paragraph">
                  <wp:posOffset>75565</wp:posOffset>
                </wp:positionV>
                <wp:extent cx="657225" cy="1371600"/>
                <wp:effectExtent l="0" t="0" r="0" b="0"/>
                <wp:wrapNone/>
                <wp:docPr id="130066" name="Text Box 3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C261FF">
                            <w:pPr>
                              <w:rPr>
                                <w:rFonts w:ascii="Arial" w:hAnsi="Arial" w:cs="Arial"/>
                              </w:rPr>
                            </w:pPr>
                            <w:r w:rsidRPr="00393185">
                              <w:rPr>
                                <w:rFonts w:ascii="Arial" w:hAnsi="Arial" w:cs="Arial"/>
                              </w:rPr>
                              <w:t xml:space="preserve">Height </w:t>
                            </w:r>
                          </w:p>
                          <w:p w:rsidR="007A7723" w:rsidRPr="00393185" w:rsidRDefault="007A7723" w:rsidP="00C261FF">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1" o:spid="_x0000_s1043" type="#_x0000_t202" style="position:absolute;left:0;text-align:left;margin-left:28.3pt;margin-top:5.95pt;width:51.75pt;height:108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" stroked="f">
                <v:textbox style="layout-flow:vertical-ideographic">
                  <w:txbxContent>
                    <w:p w:rsidR="007A7723" w:rsidRPr="00393185" w:rsidRDefault="007A7723" w:rsidP="00C261FF">
                      <w:pPr>
                        <w:rPr>
                          <w:rFonts w:ascii="Arial" w:hAnsi="Arial" w:cs="Arial"/>
                        </w:rPr>
                      </w:pPr>
                      <w:r w:rsidRPr="00393185">
                        <w:rPr>
                          <w:rFonts w:ascii="Arial" w:hAnsi="Arial" w:cs="Arial"/>
                        </w:rPr>
                        <w:t xml:space="preserve">Height </w:t>
                      </w:r>
                    </w:p>
                    <w:p w:rsidR="007A7723" w:rsidRPr="00393185" w:rsidRDefault="007A7723" w:rsidP="00C261FF">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Pr>
          <w:rFonts w:ascii="Arial" w:hAnsi="Arial" w:cs="Arial"/>
          <w:bCs/>
          <w:noProof/>
          <w:color w:val="000000" w:themeColor="text1"/>
        </w:rPr>
        <mc:AlternateContent>
          <mc:Choice Requires="wps">
            <w:drawing>
              <wp:anchor distT="0" distB="0" distL="114300" distR="114300" simplePos="0" relativeHeight="251612160" behindDoc="0" locked="0" layoutInCell="1" allowOverlap="1">
                <wp:simplePos x="0" y="0"/>
                <wp:positionH relativeFrom="column">
                  <wp:posOffset>4653915</wp:posOffset>
                </wp:positionH>
                <wp:positionV relativeFrom="paragraph">
                  <wp:posOffset>1199515</wp:posOffset>
                </wp:positionV>
                <wp:extent cx="1924050" cy="247650"/>
                <wp:effectExtent l="0" t="0" r="0" b="0"/>
                <wp:wrapNone/>
                <wp:docPr id="130065" name="Text Box 3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C261FF">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3" o:spid="_x0000_s1044" type="#_x0000_t202" style="position:absolute;left:0;text-align:left;margin-left:366.45pt;margin-top:94.45pt;width:151.5pt;height:1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" stroked="f">
                <v:textbox>
                  <w:txbxContent>
                    <w:p w:rsidR="007A7723" w:rsidRPr="00393185" w:rsidRDefault="007A7723" w:rsidP="00C261FF">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v:textbox>
              </v:shape>
            </w:pict>
          </mc:Fallback>
        </mc:AlternateContent>
      </w:r>
      <w:r w:rsidR="00C261FF" w:rsidRPr="00EC191B">
        <w:rPr>
          <w:rFonts w:ascii="Arial" w:hAnsi="Arial" w:cs="Arial"/>
          <w:noProof/>
          <w:color w:val="000000" w:themeColor="text1"/>
        </w:rPr>
        <w:drawing>
          <wp:inline distT="0" distB="0" distL="0" distR="0">
            <wp:extent cx="4856480" cy="2355215"/>
            <wp:effectExtent l="0" t="0" r="1270" b="0"/>
            <wp:docPr id="30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
                    <a:srcRect/>
                    <a:stretch>
                      <a:fillRect/>
                    </a:stretch>
                  </pic:blipFill>
                  <pic:spPr bwMode="auto">
                    <a:xfrm>
                      <a:off x="0" y="0"/>
                      <a:ext cx="4856480" cy="2355215"/>
                    </a:xfrm>
                    <a:prstGeom prst="rect">
                      <a:avLst/>
                    </a:prstGeom>
                    <a:noFill/>
                    <a:ln w="9525">
                      <a:noFill/>
                      <a:miter lim="800000"/>
                      <a:headEnd/>
                      <a:tailEnd/>
                    </a:ln>
                  </pic:spPr>
                </pic:pic>
              </a:graphicData>
            </a:graphic>
          </wp:inline>
        </w:drawing>
      </w:r>
    </w:p>
    <w:p w:rsidR="001B5BFF" w:rsidRPr="00EC191B" w:rsidRDefault="00C261FF" w:rsidP="001B5BFF">
      <w:pPr>
        <w:ind w:firstLine="0"/>
        <w:rPr>
          <w:rFonts w:ascii="Arial" w:hAnsi="Arial" w:cs="Arial"/>
          <w:color w:val="000000" w:themeColor="text1"/>
        </w:rPr>
      </w:pPr>
      <w:r w:rsidRPr="00EC191B">
        <w:rPr>
          <w:rFonts w:ascii="Arial" w:hAnsi="Arial" w:cs="Arial"/>
          <w:b/>
          <w:color w:val="000000" w:themeColor="text1"/>
        </w:rPr>
        <w:t>Note:</w:t>
      </w:r>
    </w:p>
    <w:p w:rsidR="00C261FF" w:rsidRDefault="00C261FF" w:rsidP="001B5BFF">
      <w:pPr>
        <w:ind w:firstLine="0"/>
        <w:rPr>
          <w:rFonts w:ascii="Arial" w:eastAsiaTheme="minorEastAsia" w:hAnsi="Arial" w:cs="Arial"/>
          <w:color w:val="000000" w:themeColor="text1"/>
        </w:rPr>
      </w:pPr>
      <w:r w:rsidRPr="00EC191B">
        <w:rPr>
          <w:rFonts w:ascii="Arial" w:hAnsi="Arial" w:cs="Arial"/>
          <w:color w:val="000000" w:themeColor="text1"/>
        </w:rPr>
        <w:t>H = Height of Outdoor Unit － Height of Indoor Unit</w:t>
      </w:r>
    </w:p>
    <w:p w:rsidR="00E0693A" w:rsidRPr="00E0693A" w:rsidRDefault="00E0693A" w:rsidP="001B5BFF">
      <w:pPr>
        <w:ind w:firstLine="0"/>
        <w:rPr>
          <w:rFonts w:ascii="Arial" w:eastAsiaTheme="minorEastAsia" w:hAnsi="Arial" w:cs="Arial"/>
          <w:color w:val="000000" w:themeColor="text1"/>
        </w:rPr>
      </w:pPr>
    </w:p>
    <w:p w:rsidR="00C261FF" w:rsidRPr="00EC191B" w:rsidRDefault="00C261FF" w:rsidP="001B5BFF">
      <w:pPr>
        <w:ind w:firstLine="0"/>
        <w:rPr>
          <w:rFonts w:ascii="Arial" w:hAnsi="Arial" w:cs="Arial"/>
          <w:b/>
          <w:color w:val="000000" w:themeColor="text1"/>
          <w:szCs w:val="21"/>
        </w:rPr>
      </w:pPr>
      <w:r w:rsidRPr="00EC191B">
        <w:rPr>
          <w:rFonts w:ascii="Arial" w:hAnsi="Arial" w:cs="Arial"/>
          <w:b/>
          <w:color w:val="000000" w:themeColor="text1"/>
          <w:szCs w:val="21"/>
        </w:rPr>
        <w:t>Different Heating Capacity modified coefficients at different height:</w:t>
      </w:r>
    </w:p>
    <w:p w:rsidR="00C261FF" w:rsidRPr="00EC191B" w:rsidRDefault="008D1930" w:rsidP="00C941BF">
      <w:pPr>
        <w:ind w:firstLineChars="292" w:firstLine="613"/>
        <w:jc w:val="center"/>
        <w:rPr>
          <w:rFonts w:ascii="Arial" w:hAnsi="Arial" w:cs="Arial"/>
          <w:color w:val="000000" w:themeColor="text1"/>
        </w:rPr>
      </w:pPr>
      <w:r>
        <w:rPr>
          <w:rFonts w:ascii="Arial" w:hAnsi="Arial" w:cs="Arial"/>
          <w:bCs/>
          <w:noProof/>
          <w:color w:val="000000" w:themeColor="text1"/>
        </w:rPr>
        <mc:AlternateContent>
          <mc:Choice Requires="wps">
            <w:drawing>
              <wp:anchor distT="0" distB="0" distL="114300" distR="114300" simplePos="0" relativeHeight="251613184" behindDoc="0" locked="0" layoutInCell="1" allowOverlap="1">
                <wp:simplePos x="0" y="0"/>
                <wp:positionH relativeFrom="column">
                  <wp:posOffset>808355</wp:posOffset>
                </wp:positionH>
                <wp:positionV relativeFrom="paragraph">
                  <wp:posOffset>15875</wp:posOffset>
                </wp:positionV>
                <wp:extent cx="657225" cy="1371600"/>
                <wp:effectExtent l="0" t="0" r="0" b="0"/>
                <wp:wrapNone/>
                <wp:docPr id="130064" name="Text Box 3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C261FF">
                            <w:pPr>
                              <w:rPr>
                                <w:rFonts w:ascii="Arial" w:hAnsi="Arial" w:cs="Arial"/>
                              </w:rPr>
                            </w:pPr>
                            <w:r w:rsidRPr="00393185">
                              <w:rPr>
                                <w:rFonts w:ascii="Arial" w:hAnsi="Arial" w:cs="Arial"/>
                              </w:rPr>
                              <w:t xml:space="preserve">Height </w:t>
                            </w:r>
                          </w:p>
                          <w:p w:rsidR="007A7723" w:rsidRPr="00393185" w:rsidRDefault="007A7723" w:rsidP="00C261FF">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4" o:spid="_x0000_s1045" type="#_x0000_t202" style="position:absolute;left:0;text-align:left;margin-left:63.65pt;margin-top:1.25pt;width:51.75pt;height:10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" stroked="f">
                <v:textbox style="layout-flow:vertical-ideographic">
                  <w:txbxContent>
                    <w:p w:rsidR="007A7723" w:rsidRPr="00393185" w:rsidRDefault="007A7723" w:rsidP="00C261FF">
                      <w:pPr>
                        <w:rPr>
                          <w:rFonts w:ascii="Arial" w:hAnsi="Arial" w:cs="Arial"/>
                        </w:rPr>
                      </w:pPr>
                      <w:r w:rsidRPr="00393185">
                        <w:rPr>
                          <w:rFonts w:ascii="Arial" w:hAnsi="Arial" w:cs="Arial"/>
                        </w:rPr>
                        <w:t xml:space="preserve">Height </w:t>
                      </w:r>
                    </w:p>
                    <w:p w:rsidR="007A7723" w:rsidRPr="00393185" w:rsidRDefault="007A7723" w:rsidP="00C261FF">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Pr>
          <w:rFonts w:ascii="Arial" w:hAnsi="Arial" w:cs="Arial"/>
          <w:bCs/>
          <w:noProof/>
          <w:color w:val="000000" w:themeColor="text1"/>
        </w:rPr>
        <mc:AlternateContent>
          <mc:Choice Requires="wps">
            <w:drawing>
              <wp:anchor distT="0" distB="0" distL="114300" distR="114300" simplePos="0" relativeHeight="251614208" behindDoc="0" locked="0" layoutInCell="1" allowOverlap="1">
                <wp:simplePos x="0" y="0"/>
                <wp:positionH relativeFrom="column">
                  <wp:posOffset>4742180</wp:posOffset>
                </wp:positionH>
                <wp:positionV relativeFrom="paragraph">
                  <wp:posOffset>1139825</wp:posOffset>
                </wp:positionV>
                <wp:extent cx="1924050" cy="247650"/>
                <wp:effectExtent l="0" t="0" r="0" b="0"/>
                <wp:wrapNone/>
                <wp:docPr id="130063" name="Text Box 3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C261FF">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5" o:spid="_x0000_s1046" type="#_x0000_t202" style="position:absolute;left:0;text-align:left;margin-left:373.4pt;margin-top:89.75pt;width:151.5pt;height:19.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D/iiAIAAB8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" stroked="f">
                <v:textbox>
                  <w:txbxContent>
                    <w:p w:rsidR="007A7723" w:rsidRPr="00393185" w:rsidRDefault="007A7723" w:rsidP="00C261FF">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v:textbox>
              </v:shape>
            </w:pict>
          </mc:Fallback>
        </mc:AlternateContent>
      </w:r>
      <w:r>
        <w:rPr>
          <w:rFonts w:ascii="Arial" w:hAnsi="Arial" w:cs="Arial"/>
          <w:bCs/>
          <w:noProof/>
          <w:color w:val="000000" w:themeColor="text1"/>
        </w:rPr>
        <mc:AlternateContent>
          <mc:Choice Requires="wps">
            <w:drawing>
              <wp:anchor distT="0" distB="0" distL="114300" distR="114300" simplePos="0" relativeHeight="251615232" behindDoc="0" locked="0" layoutInCell="1" allowOverlap="1">
                <wp:simplePos x="0" y="0"/>
                <wp:positionH relativeFrom="column">
                  <wp:posOffset>894080</wp:posOffset>
                </wp:positionH>
                <wp:positionV relativeFrom="paragraph">
                  <wp:posOffset>1254760</wp:posOffset>
                </wp:positionV>
                <wp:extent cx="381000" cy="638175"/>
                <wp:effectExtent l="0" t="0" r="0" b="0"/>
                <wp:wrapNone/>
                <wp:docPr id="130062" name="Text Box 3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C261FF">
                            <w:pPr>
                              <w:rPr>
                                <w:rFonts w:ascii="Arial" w:hAnsi="Arial" w:cs="Arial"/>
                              </w:rPr>
                            </w:pPr>
                            <w:r>
                              <w:rPr>
                                <w:rFonts w:ascii="Arial" w:hAnsi="Arial" w:cs="Arial" w:hint="eastAsia"/>
                              </w:rPr>
                              <w:t>Heat</w:t>
                            </w:r>
                            <w:r w:rsidRPr="00393185">
                              <w:rPr>
                                <w:rFonts w:ascii="Arial" w:hAnsi="Arial" w:cs="Arial"/>
                              </w:rPr>
                              <w:t>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6" o:spid="_x0000_s1047" type="#_x0000_t202" style="position:absolute;left:0;text-align:left;margin-left:70.4pt;margin-top:98.8pt;width:30pt;height:50.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" stroked="f">
                <v:textbox style="layout-flow:vertical-ideographic">
                  <w:txbxContent>
                    <w:p w:rsidR="007A7723" w:rsidRPr="00393185" w:rsidRDefault="007A7723" w:rsidP="00C261FF">
                      <w:pPr>
                        <w:rPr>
                          <w:rFonts w:ascii="Arial" w:hAnsi="Arial" w:cs="Arial"/>
                        </w:rPr>
                      </w:pPr>
                      <w:r>
                        <w:rPr>
                          <w:rFonts w:ascii="Arial" w:hAnsi="Arial" w:cs="Arial" w:hint="eastAsia"/>
                        </w:rPr>
                        <w:t>Heat</w:t>
                      </w:r>
                      <w:r w:rsidRPr="00393185">
                        <w:rPr>
                          <w:rFonts w:ascii="Arial" w:hAnsi="Arial" w:cs="Arial"/>
                        </w:rPr>
                        <w:t>ing</w:t>
                      </w:r>
                    </w:p>
                  </w:txbxContent>
                </v:textbox>
              </v:shape>
            </w:pict>
          </mc:Fallback>
        </mc:AlternateContent>
      </w:r>
      <w:r w:rsidR="00C261FF" w:rsidRPr="00EC191B">
        <w:rPr>
          <w:rFonts w:ascii="Arial" w:hAnsi="Arial" w:cs="Arial"/>
          <w:noProof/>
          <w:color w:val="000000" w:themeColor="text1"/>
        </w:rPr>
        <w:drawing>
          <wp:inline distT="0" distB="0" distL="0" distR="0">
            <wp:extent cx="4494530" cy="2242820"/>
            <wp:effectExtent l="19050" t="0" r="1270" b="0"/>
            <wp:docPr id="3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6"/>
                    <a:srcRect/>
                    <a:stretch>
                      <a:fillRect/>
                    </a:stretch>
                  </pic:blipFill>
                  <pic:spPr bwMode="auto">
                    <a:xfrm>
                      <a:off x="0" y="0"/>
                      <a:ext cx="4494530" cy="2242820"/>
                    </a:xfrm>
                    <a:prstGeom prst="rect">
                      <a:avLst/>
                    </a:prstGeom>
                    <a:noFill/>
                    <a:ln w="9525">
                      <a:noFill/>
                      <a:miter lim="800000"/>
                      <a:headEnd/>
                      <a:tailEnd/>
                    </a:ln>
                  </pic:spPr>
                </pic:pic>
              </a:graphicData>
            </a:graphic>
          </wp:inline>
        </w:drawing>
      </w:r>
    </w:p>
    <w:p w:rsidR="00C261FF" w:rsidRPr="00EC191B" w:rsidRDefault="00C261FF" w:rsidP="00C261FF">
      <w:pPr>
        <w:rPr>
          <w:rFonts w:ascii="Arial" w:hAnsi="Arial" w:cs="Arial"/>
          <w:b/>
          <w:color w:val="000000" w:themeColor="text1"/>
        </w:rPr>
      </w:pPr>
      <w:r w:rsidRPr="00EC191B">
        <w:rPr>
          <w:rFonts w:ascii="Arial" w:hAnsi="Arial" w:cs="Arial"/>
          <w:b/>
          <w:color w:val="000000" w:themeColor="text1"/>
        </w:rPr>
        <w:t xml:space="preserve">Note: </w:t>
      </w:r>
    </w:p>
    <w:p w:rsidR="00C261FF" w:rsidRDefault="00C261FF" w:rsidP="00C261FF">
      <w:pPr>
        <w:rPr>
          <w:rFonts w:ascii="Arial" w:eastAsiaTheme="minorEastAsia" w:hAnsi="Arial" w:cs="Arial"/>
          <w:color w:val="000000" w:themeColor="text1"/>
        </w:rPr>
      </w:pPr>
      <w:r w:rsidRPr="00EC191B">
        <w:rPr>
          <w:rFonts w:ascii="Arial" w:hAnsi="Arial" w:cs="Arial"/>
          <w:color w:val="000000" w:themeColor="text1"/>
        </w:rPr>
        <w:t>H = Height of Outdoor Unit － Height of Indoor Unit</w:t>
      </w:r>
    </w:p>
    <w:p w:rsidR="00E0693A" w:rsidRPr="00E0693A" w:rsidRDefault="00E0693A" w:rsidP="00C261FF">
      <w:pPr>
        <w:rPr>
          <w:rFonts w:ascii="Arial" w:eastAsiaTheme="minorEastAsia" w:hAnsi="Arial" w:cs="Arial"/>
          <w:color w:val="000000" w:themeColor="text1"/>
        </w:rPr>
      </w:pPr>
    </w:p>
    <w:p w:rsidR="00B8686B" w:rsidRPr="00B8686B" w:rsidRDefault="00B8686B" w:rsidP="00B8686B">
      <w:pPr>
        <w:spacing w:before="240"/>
        <w:rPr>
          <w:rFonts w:ascii="Arial" w:hAnsi="Arial" w:cs="Arial"/>
          <w:b/>
          <w:sz w:val="24"/>
        </w:rPr>
      </w:pPr>
      <w:r w:rsidRPr="00C941BF">
        <w:rPr>
          <w:rFonts w:ascii="Arial" w:hAnsi="Arial" w:cs="Arial"/>
          <w:b/>
          <w:sz w:val="24"/>
        </w:rPr>
        <w:t>3.</w:t>
      </w:r>
      <w:r>
        <w:rPr>
          <w:rFonts w:ascii="Arial" w:eastAsiaTheme="minorEastAsia" w:hAnsi="Arial" w:cs="Arial" w:hint="eastAsia"/>
          <w:b/>
          <w:sz w:val="24"/>
        </w:rPr>
        <w:t>5 C</w:t>
      </w:r>
      <w:r w:rsidRPr="00B8686B">
        <w:rPr>
          <w:rFonts w:ascii="Arial" w:hAnsi="Arial" w:cs="Arial"/>
          <w:b/>
          <w:sz w:val="24"/>
        </w:rPr>
        <w:t>orrection capability</w:t>
      </w:r>
    </w:p>
    <w:p w:rsidR="00B8686B" w:rsidRPr="00B8686B" w:rsidRDefault="00B8686B" w:rsidP="00B8686B">
      <w:pPr>
        <w:rPr>
          <w:rFonts w:ascii="Arial" w:eastAsiaTheme="minorEastAsia" w:hAnsi="Arial" w:cs="Arial"/>
          <w:color w:val="000000" w:themeColor="text1"/>
        </w:rPr>
      </w:pPr>
      <w:r>
        <w:rPr>
          <w:rFonts w:ascii="Arial" w:eastAsiaTheme="minorEastAsia" w:hAnsi="Arial" w:cs="Arial"/>
          <w:color w:val="000000" w:themeColor="text1"/>
        </w:rPr>
        <w:t>C</w:t>
      </w:r>
      <w:r w:rsidRPr="00B8686B">
        <w:rPr>
          <w:rFonts w:ascii="Arial" w:eastAsiaTheme="minorEastAsia" w:hAnsi="Arial" w:cs="Arial"/>
          <w:color w:val="000000" w:themeColor="text1"/>
        </w:rPr>
        <w:t>ooling capacity = nominal cooling capacity xK1xK3</w:t>
      </w:r>
    </w:p>
    <w:p w:rsidR="00B8686B" w:rsidRDefault="00B8686B" w:rsidP="00B8686B">
      <w:pPr>
        <w:rPr>
          <w:rFonts w:ascii="Arial" w:eastAsiaTheme="minorEastAsia" w:hAnsi="Arial" w:cs="Arial"/>
          <w:color w:val="000000" w:themeColor="text1"/>
        </w:rPr>
      </w:pPr>
      <w:r>
        <w:rPr>
          <w:rFonts w:ascii="Arial" w:eastAsiaTheme="minorEastAsia" w:hAnsi="Arial" w:cs="Arial" w:hint="eastAsia"/>
          <w:color w:val="000000" w:themeColor="text1"/>
        </w:rPr>
        <w:t>Heat</w:t>
      </w:r>
      <w:r w:rsidRPr="00B8686B">
        <w:rPr>
          <w:rFonts w:ascii="Arial" w:eastAsiaTheme="minorEastAsia" w:hAnsi="Arial" w:cs="Arial"/>
          <w:color w:val="000000" w:themeColor="text1"/>
        </w:rPr>
        <w:t>ing capacity = nominal heating capacity xK2xK3</w:t>
      </w:r>
    </w:p>
    <w:p w:rsidR="00E0693A" w:rsidRPr="00B8686B" w:rsidRDefault="00E0693A" w:rsidP="00A84B74">
      <w:pPr>
        <w:ind w:left="0" w:firstLine="0"/>
        <w:rPr>
          <w:rFonts w:ascii="Arial" w:eastAsiaTheme="minorEastAsia" w:hAnsi="Arial" w:cs="Arial"/>
          <w:color w:val="000000" w:themeColor="text1"/>
        </w:rPr>
      </w:pPr>
    </w:p>
    <w:p w:rsidR="0054447A" w:rsidRPr="00E0693A" w:rsidRDefault="00E0693A" w:rsidP="00E0693A">
      <w:pPr>
        <w:spacing w:before="240"/>
        <w:rPr>
          <w:rFonts w:ascii="Arial" w:hAnsi="Arial" w:cs="Arial"/>
          <w:b/>
          <w:sz w:val="24"/>
        </w:rPr>
      </w:pPr>
      <w:r w:rsidRPr="00C941BF">
        <w:rPr>
          <w:rFonts w:ascii="Arial" w:hAnsi="Arial" w:cs="Arial"/>
          <w:b/>
          <w:sz w:val="24"/>
        </w:rPr>
        <w:t>3.</w:t>
      </w:r>
      <w:r>
        <w:rPr>
          <w:rFonts w:ascii="Arial" w:eastAsiaTheme="minorEastAsia" w:hAnsi="Arial" w:cs="Arial" w:hint="eastAsia"/>
          <w:b/>
          <w:sz w:val="24"/>
        </w:rPr>
        <w:t xml:space="preserve">6 </w:t>
      </w:r>
      <w:r w:rsidR="0054447A" w:rsidRPr="00E0693A">
        <w:rPr>
          <w:rFonts w:ascii="Arial" w:hAnsi="Arial" w:cs="Arial"/>
          <w:b/>
          <w:sz w:val="24"/>
        </w:rPr>
        <w:t>Equivalent Pipe length conversion</w:t>
      </w:r>
    </w:p>
    <w:p w:rsidR="0054447A" w:rsidRDefault="0054447A" w:rsidP="0054447A">
      <w:pPr>
        <w:ind w:left="0" w:firstLine="0"/>
        <w:rPr>
          <w:rFonts w:ascii="Arial" w:eastAsiaTheme="minorEastAsia" w:hAnsi="Arial" w:cs="Arial"/>
          <w:color w:val="000000"/>
        </w:rPr>
      </w:pPr>
      <w:r w:rsidRPr="0095490B">
        <w:rPr>
          <w:rFonts w:ascii="Arial" w:hAnsi="Arial" w:cs="Arial"/>
          <w:color w:val="000000"/>
        </w:rPr>
        <w:t xml:space="preserve">Equivalent pipe length means </w:t>
      </w:r>
      <w:bookmarkStart w:id="185" w:name="OLE_LINK12"/>
      <w:r w:rsidRPr="0095490B">
        <w:rPr>
          <w:rFonts w:ascii="Arial" w:hAnsi="Arial" w:cs="Arial"/>
          <w:color w:val="000000"/>
        </w:rPr>
        <w:t>converting pipe elbow to straight pipe</w:t>
      </w:r>
      <w:bookmarkEnd w:id="185"/>
      <w:r w:rsidRPr="0095490B">
        <w:rPr>
          <w:rFonts w:ascii="Arial" w:hAnsi="Arial" w:cs="Arial"/>
          <w:color w:val="000000"/>
        </w:rPr>
        <w:t xml:space="preserve"> length after considerate the pressure </w:t>
      </w:r>
      <w:r w:rsidRPr="0095490B">
        <w:rPr>
          <w:rFonts w:ascii="Arial" w:hAnsi="Arial" w:cs="Arial"/>
          <w:color w:val="000000"/>
        </w:rPr>
        <w:lastRenderedPageBreak/>
        <w:t>loss.</w:t>
      </w:r>
    </w:p>
    <w:p w:rsidR="00E0693A" w:rsidRDefault="00E0693A" w:rsidP="0054447A">
      <w:pPr>
        <w:ind w:left="0" w:firstLine="0"/>
        <w:rPr>
          <w:rFonts w:ascii="Arial" w:eastAsiaTheme="minorEastAsia" w:hAnsi="Arial" w:cs="Arial"/>
          <w:color w:val="000000"/>
        </w:rPr>
      </w:pPr>
    </w:p>
    <w:p w:rsidR="00E94C5A" w:rsidRPr="00E0693A" w:rsidRDefault="00E94C5A" w:rsidP="0054447A">
      <w:pPr>
        <w:ind w:left="0" w:firstLine="0"/>
        <w:rPr>
          <w:rFonts w:ascii="Arial" w:eastAsiaTheme="minorEastAsia" w:hAnsi="Arial" w:cs="Arial"/>
          <w:color w:val="000000"/>
        </w:rPr>
      </w:pPr>
    </w:p>
    <w:p w:rsidR="0054447A" w:rsidRPr="0095490B" w:rsidRDefault="0054447A" w:rsidP="0054447A">
      <w:pPr>
        <w:ind w:left="0" w:firstLineChars="300" w:firstLine="632"/>
        <w:jc w:val="center"/>
        <w:rPr>
          <w:rFonts w:ascii="Arial" w:hAnsi="Arial" w:cs="Arial"/>
          <w:b/>
          <w:color w:val="000000"/>
        </w:rPr>
      </w:pPr>
      <w:r w:rsidRPr="0095490B">
        <w:rPr>
          <w:rFonts w:ascii="Arial" w:hAnsi="Arial" w:cs="Arial"/>
          <w:b/>
          <w:color w:val="000000"/>
        </w:rPr>
        <w:t>Bend and Oil Loop Conversion tablet</w:t>
      </w:r>
    </w:p>
    <w:tbl>
      <w:tblPr>
        <w:tblW w:w="4661" w:type="pct"/>
        <w:jc w:val="center"/>
        <w:tblLook w:val="0000" w:firstRow="0" w:lastRow="0" w:firstColumn="0" w:lastColumn="0" w:noHBand="0" w:noVBand="0"/>
      </w:tblPr>
      <w:tblGrid>
        <w:gridCol w:w="2688"/>
        <w:gridCol w:w="3262"/>
        <w:gridCol w:w="3126"/>
      </w:tblGrid>
      <w:tr w:rsidR="0054447A" w:rsidRPr="00847891" w:rsidTr="00FF5827">
        <w:trPr>
          <w:trHeight w:val="516"/>
          <w:jc w:val="center"/>
        </w:trPr>
        <w:tc>
          <w:tcPr>
            <w:tcW w:w="1481" w:type="pct"/>
            <w:tcBorders>
              <w:top w:val="single" w:sz="6" w:space="0" w:color="auto"/>
              <w:left w:val="single" w:sz="6" w:space="0" w:color="auto"/>
              <w:bottom w:val="single" w:sz="6" w:space="0" w:color="auto"/>
              <w:right w:val="single" w:sz="6" w:space="0" w:color="auto"/>
              <w:tl2br w:val="single" w:sz="4"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sz w:val="18"/>
                <w:szCs w:val="18"/>
              </w:rPr>
              <w:t xml:space="preserve">            Type</w:t>
            </w:r>
          </w:p>
          <w:p w:rsidR="0054447A" w:rsidRPr="0095490B" w:rsidRDefault="0054447A" w:rsidP="00B8686B">
            <w:pPr>
              <w:ind w:left="0" w:firstLine="0"/>
              <w:rPr>
                <w:rFonts w:ascii="Arial" w:hAnsi="Arial" w:cs="Arial"/>
                <w:color w:val="000000"/>
                <w:sz w:val="18"/>
                <w:szCs w:val="18"/>
              </w:rPr>
            </w:pPr>
            <w:r w:rsidRPr="0095490B">
              <w:rPr>
                <w:rFonts w:ascii="Arial" w:hAnsi="Arial" w:cs="Arial"/>
                <w:color w:val="000000"/>
                <w:sz w:val="18"/>
                <w:szCs w:val="18"/>
              </w:rPr>
              <w:t>Pipe Dia.(mm)</w:t>
            </w:r>
          </w:p>
        </w:tc>
        <w:tc>
          <w:tcPr>
            <w:tcW w:w="1797"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Bend</w:t>
            </w:r>
          </w:p>
        </w:tc>
        <w:tc>
          <w:tcPr>
            <w:tcW w:w="1722"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sz w:val="18"/>
                <w:szCs w:val="18"/>
              </w:rPr>
              <w:t>Oil Loop</w:t>
            </w:r>
          </w:p>
        </w:tc>
      </w:tr>
      <w:tr w:rsidR="0054447A" w:rsidRPr="00847891" w:rsidTr="00FF5827">
        <w:trPr>
          <w:trHeight w:val="357"/>
          <w:jc w:val="center"/>
        </w:trPr>
        <w:tc>
          <w:tcPr>
            <w:tcW w:w="1481"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6.35</w:t>
            </w:r>
          </w:p>
        </w:tc>
        <w:tc>
          <w:tcPr>
            <w:tcW w:w="1797"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0.10</w:t>
            </w:r>
          </w:p>
        </w:tc>
        <w:tc>
          <w:tcPr>
            <w:tcW w:w="1722"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0.7</w:t>
            </w:r>
          </w:p>
        </w:tc>
      </w:tr>
      <w:tr w:rsidR="0054447A" w:rsidRPr="00847891" w:rsidTr="00FF5827">
        <w:trPr>
          <w:trHeight w:val="357"/>
          <w:jc w:val="center"/>
        </w:trPr>
        <w:tc>
          <w:tcPr>
            <w:tcW w:w="1481"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9.52</w:t>
            </w:r>
          </w:p>
        </w:tc>
        <w:tc>
          <w:tcPr>
            <w:tcW w:w="1797"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0.18</w:t>
            </w:r>
          </w:p>
        </w:tc>
        <w:tc>
          <w:tcPr>
            <w:tcW w:w="1722"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1.3</w:t>
            </w:r>
          </w:p>
        </w:tc>
      </w:tr>
      <w:tr w:rsidR="0054447A" w:rsidRPr="00847891" w:rsidTr="00FF5827">
        <w:trPr>
          <w:trHeight w:val="362"/>
          <w:jc w:val="center"/>
        </w:trPr>
        <w:tc>
          <w:tcPr>
            <w:tcW w:w="1481"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12.70</w:t>
            </w:r>
          </w:p>
        </w:tc>
        <w:tc>
          <w:tcPr>
            <w:tcW w:w="1797"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0.20</w:t>
            </w:r>
          </w:p>
        </w:tc>
        <w:tc>
          <w:tcPr>
            <w:tcW w:w="1722"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1.5</w:t>
            </w:r>
          </w:p>
        </w:tc>
      </w:tr>
      <w:tr w:rsidR="0054447A" w:rsidRPr="00847891" w:rsidTr="00FF5827">
        <w:trPr>
          <w:trHeight w:val="362"/>
          <w:jc w:val="center"/>
        </w:trPr>
        <w:tc>
          <w:tcPr>
            <w:tcW w:w="1481"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15.88</w:t>
            </w:r>
          </w:p>
        </w:tc>
        <w:tc>
          <w:tcPr>
            <w:tcW w:w="1797"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0.25</w:t>
            </w:r>
          </w:p>
        </w:tc>
        <w:tc>
          <w:tcPr>
            <w:tcW w:w="1722"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2.0</w:t>
            </w:r>
          </w:p>
        </w:tc>
      </w:tr>
      <w:tr w:rsidR="0054447A" w:rsidRPr="00847891" w:rsidTr="00FF5827">
        <w:trPr>
          <w:trHeight w:val="357"/>
          <w:jc w:val="center"/>
        </w:trPr>
        <w:tc>
          <w:tcPr>
            <w:tcW w:w="1481"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19.05</w:t>
            </w:r>
          </w:p>
        </w:tc>
        <w:tc>
          <w:tcPr>
            <w:tcW w:w="1797"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0.35</w:t>
            </w:r>
          </w:p>
        </w:tc>
        <w:tc>
          <w:tcPr>
            <w:tcW w:w="1722"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2.4</w:t>
            </w:r>
          </w:p>
        </w:tc>
      </w:tr>
      <w:tr w:rsidR="0054447A" w:rsidRPr="00847891" w:rsidTr="00FF5827">
        <w:trPr>
          <w:trHeight w:val="362"/>
          <w:jc w:val="center"/>
        </w:trPr>
        <w:tc>
          <w:tcPr>
            <w:tcW w:w="1481"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22.02</w:t>
            </w:r>
          </w:p>
        </w:tc>
        <w:tc>
          <w:tcPr>
            <w:tcW w:w="1797"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0.40</w:t>
            </w:r>
          </w:p>
        </w:tc>
        <w:tc>
          <w:tcPr>
            <w:tcW w:w="1722" w:type="pct"/>
            <w:tcBorders>
              <w:top w:val="single" w:sz="6" w:space="0" w:color="auto"/>
              <w:left w:val="single" w:sz="6" w:space="0" w:color="auto"/>
              <w:bottom w:val="single" w:sz="6" w:space="0" w:color="auto"/>
              <w:right w:val="single" w:sz="6" w:space="0" w:color="auto"/>
            </w:tcBorders>
            <w:vAlign w:val="center"/>
          </w:tcPr>
          <w:p w:rsidR="0054447A" w:rsidRPr="0095490B" w:rsidRDefault="0054447A" w:rsidP="00B8686B">
            <w:pPr>
              <w:ind w:left="0" w:firstLine="0"/>
              <w:jc w:val="center"/>
              <w:rPr>
                <w:rFonts w:ascii="Arial" w:hAnsi="Arial" w:cs="Arial"/>
                <w:color w:val="000000"/>
                <w:sz w:val="18"/>
                <w:szCs w:val="18"/>
              </w:rPr>
            </w:pPr>
            <w:r w:rsidRPr="0095490B">
              <w:rPr>
                <w:rFonts w:ascii="Arial" w:hAnsi="Arial" w:cs="Arial"/>
                <w:color w:val="000000"/>
                <w:kern w:val="0"/>
                <w:sz w:val="18"/>
                <w:szCs w:val="18"/>
              </w:rPr>
              <w:t>3.0</w:t>
            </w:r>
          </w:p>
        </w:tc>
      </w:tr>
    </w:tbl>
    <w:p w:rsidR="0054447A" w:rsidRPr="0095490B" w:rsidRDefault="0054447A" w:rsidP="0054447A">
      <w:pPr>
        <w:ind w:firstLineChars="300" w:firstLine="630"/>
        <w:rPr>
          <w:rFonts w:ascii="Arial" w:hAnsi="Arial" w:cs="Arial"/>
          <w:color w:val="000000"/>
        </w:rPr>
      </w:pPr>
    </w:p>
    <w:p w:rsidR="0054447A" w:rsidRPr="0095490B" w:rsidRDefault="0054447A" w:rsidP="0054447A">
      <w:pPr>
        <w:ind w:left="0" w:firstLine="0"/>
        <w:rPr>
          <w:rFonts w:ascii="Arial" w:hAnsi="Arial" w:cs="Arial"/>
          <w:color w:val="000000"/>
        </w:rPr>
      </w:pPr>
      <w:r w:rsidRPr="0095490B">
        <w:rPr>
          <w:rFonts w:ascii="Arial" w:hAnsi="Arial" w:cs="Arial"/>
          <w:color w:val="000000"/>
        </w:rPr>
        <w:t xml:space="preserve">Equivalent Pipe </w:t>
      </w:r>
      <w:proofErr w:type="gramStart"/>
      <w:r w:rsidRPr="0095490B">
        <w:rPr>
          <w:rFonts w:ascii="Arial" w:hAnsi="Arial" w:cs="Arial"/>
          <w:color w:val="000000"/>
        </w:rPr>
        <w:t>length</w:t>
      </w:r>
      <w:proofErr w:type="gramEnd"/>
      <w:r w:rsidRPr="0095490B">
        <w:rPr>
          <w:rFonts w:ascii="Arial" w:hAnsi="Arial" w:cs="Arial"/>
          <w:color w:val="000000"/>
        </w:rPr>
        <w:t xml:space="preserve"> L＝Actual Pipe length L+ Bend Qty× Equivalent pipe bend length+ Oil Loop Qty × Equivalent Oil Loop length </w:t>
      </w:r>
    </w:p>
    <w:p w:rsidR="0054447A" w:rsidRPr="0095490B" w:rsidRDefault="0054447A" w:rsidP="0054447A">
      <w:pPr>
        <w:rPr>
          <w:rFonts w:ascii="Arial" w:hAnsi="Arial" w:cs="Arial"/>
          <w:color w:val="000000"/>
        </w:rPr>
      </w:pPr>
    </w:p>
    <w:p w:rsidR="0054447A" w:rsidRPr="0095490B" w:rsidRDefault="0054447A" w:rsidP="0054447A">
      <w:pPr>
        <w:rPr>
          <w:rFonts w:ascii="Arial" w:hAnsi="Arial" w:cs="Arial"/>
          <w:b/>
          <w:color w:val="000000"/>
        </w:rPr>
      </w:pPr>
      <w:r w:rsidRPr="0095490B">
        <w:rPr>
          <w:rFonts w:ascii="Arial" w:hAnsi="Arial" w:cs="Arial"/>
          <w:b/>
          <w:color w:val="000000"/>
        </w:rPr>
        <w:t>Sample:</w:t>
      </w:r>
    </w:p>
    <w:p w:rsidR="0054447A" w:rsidRPr="0095490B" w:rsidRDefault="007443EB" w:rsidP="0054447A">
      <w:pPr>
        <w:ind w:left="0" w:firstLine="0"/>
        <w:rPr>
          <w:rFonts w:ascii="Arial" w:hAnsi="Arial" w:cs="Arial"/>
          <w:color w:val="000000"/>
        </w:rPr>
      </w:pPr>
      <w:r>
        <w:rPr>
          <w:rFonts w:ascii="Arial" w:hAnsi="Arial" w:cs="Arial"/>
          <w:color w:val="000000"/>
        </w:rPr>
        <w:t>SAC</w:t>
      </w:r>
      <w:r w:rsidR="00284BE7" w:rsidRPr="00284BE7">
        <w:rPr>
          <w:rFonts w:ascii="Arial" w:hAnsi="Arial" w:cs="Arial"/>
          <w:color w:val="000000"/>
        </w:rPr>
        <w:t>09</w:t>
      </w:r>
      <w:r>
        <w:rPr>
          <w:rFonts w:ascii="Arial" w:hAnsi="Arial" w:cs="Arial"/>
          <w:color w:val="000000"/>
        </w:rPr>
        <w:t xml:space="preserve">M1-AI </w:t>
      </w:r>
      <w:r w:rsidR="0054447A" w:rsidRPr="0095490B">
        <w:rPr>
          <w:rFonts w:ascii="Arial" w:hAnsi="Arial" w:cs="Arial"/>
          <w:color w:val="000000"/>
        </w:rPr>
        <w:t xml:space="preserve">Actual Pipe length is </w:t>
      </w:r>
      <w:r w:rsidR="00487203">
        <w:rPr>
          <w:rFonts w:ascii="Arial" w:eastAsiaTheme="minorEastAsia" w:hAnsi="Arial" w:cs="Arial" w:hint="eastAsia"/>
          <w:color w:val="000000"/>
        </w:rPr>
        <w:t>25</w:t>
      </w:r>
      <w:r w:rsidR="0054447A" w:rsidRPr="0095490B">
        <w:rPr>
          <w:rFonts w:ascii="Arial" w:hAnsi="Arial" w:cs="Arial"/>
          <w:color w:val="000000"/>
        </w:rPr>
        <w:t xml:space="preserve"> meters, Gas pipe diameter is </w:t>
      </w:r>
      <w:r w:rsidR="00284BE7">
        <w:rPr>
          <w:rFonts w:ascii="Arial" w:eastAsiaTheme="minorEastAsia" w:hAnsi="Arial" w:cs="Arial" w:hint="eastAsia"/>
          <w:color w:val="000000"/>
        </w:rPr>
        <w:t>9.52</w:t>
      </w:r>
      <w:r w:rsidR="0054447A" w:rsidRPr="0095490B">
        <w:rPr>
          <w:rFonts w:ascii="Arial" w:hAnsi="Arial" w:cs="Arial"/>
          <w:color w:val="000000"/>
        </w:rPr>
        <w:t xml:space="preserve">mm. If there’s </w:t>
      </w:r>
      <w:r w:rsidR="00487203">
        <w:rPr>
          <w:rFonts w:ascii="Arial" w:eastAsiaTheme="minorEastAsia" w:hAnsi="Arial" w:cs="Arial" w:hint="eastAsia"/>
          <w:color w:val="000000"/>
        </w:rPr>
        <w:t>5</w:t>
      </w:r>
      <w:r w:rsidR="0054447A" w:rsidRPr="0095490B">
        <w:rPr>
          <w:rFonts w:ascii="Arial" w:hAnsi="Arial" w:cs="Arial"/>
          <w:color w:val="000000"/>
        </w:rPr>
        <w:t xml:space="preserve"> bends and 2 oil loops during the installation, then the equivalent pipe length should be:</w:t>
      </w:r>
    </w:p>
    <w:p w:rsidR="0054447A" w:rsidRPr="0095490B" w:rsidRDefault="0054447A" w:rsidP="0054447A">
      <w:pPr>
        <w:ind w:left="0" w:firstLine="0"/>
        <w:rPr>
          <w:rFonts w:ascii="Arial" w:hAnsi="Arial" w:cs="Arial"/>
          <w:color w:val="000000"/>
        </w:rPr>
      </w:pPr>
      <w:r w:rsidRPr="0095490B">
        <w:rPr>
          <w:rFonts w:ascii="Arial" w:hAnsi="Arial" w:cs="Arial"/>
          <w:color w:val="000000"/>
        </w:rPr>
        <w:t>L=</w:t>
      </w:r>
      <w:r w:rsidR="00487203">
        <w:rPr>
          <w:rFonts w:ascii="Arial" w:eastAsiaTheme="minorEastAsia" w:hAnsi="Arial" w:cs="Arial" w:hint="eastAsia"/>
          <w:color w:val="000000"/>
        </w:rPr>
        <w:t>2</w:t>
      </w:r>
      <w:r w:rsidR="00284BE7">
        <w:rPr>
          <w:rFonts w:ascii="Arial" w:eastAsiaTheme="minorEastAsia" w:hAnsi="Arial" w:cs="Arial" w:hint="eastAsia"/>
          <w:color w:val="000000"/>
        </w:rPr>
        <w:t>5</w:t>
      </w:r>
      <w:r w:rsidRPr="0095490B">
        <w:rPr>
          <w:rFonts w:ascii="Arial" w:hAnsi="Arial" w:cs="Arial"/>
          <w:color w:val="000000"/>
        </w:rPr>
        <w:t>+0.</w:t>
      </w:r>
      <w:r w:rsidR="00284BE7">
        <w:rPr>
          <w:rFonts w:ascii="Arial" w:eastAsiaTheme="minorEastAsia" w:hAnsi="Arial" w:cs="Arial" w:hint="eastAsia"/>
          <w:color w:val="000000"/>
        </w:rPr>
        <w:t>18</w:t>
      </w:r>
      <w:r w:rsidRPr="0095490B">
        <w:rPr>
          <w:rFonts w:ascii="Arial" w:hAnsi="Arial" w:cs="Arial"/>
          <w:color w:val="000000"/>
        </w:rPr>
        <w:t>×</w:t>
      </w:r>
      <w:r w:rsidR="00487203">
        <w:rPr>
          <w:rFonts w:ascii="Arial" w:eastAsiaTheme="minorEastAsia" w:hAnsi="Arial" w:cs="Arial" w:hint="eastAsia"/>
          <w:color w:val="000000"/>
        </w:rPr>
        <w:t>5</w:t>
      </w:r>
      <w:r w:rsidRPr="0095490B">
        <w:rPr>
          <w:rFonts w:ascii="Arial" w:hAnsi="Arial" w:cs="Arial"/>
          <w:color w:val="000000"/>
        </w:rPr>
        <w:t>+</w:t>
      </w:r>
      <w:r w:rsidR="00284BE7">
        <w:rPr>
          <w:rFonts w:ascii="Arial" w:eastAsiaTheme="minorEastAsia" w:hAnsi="Arial" w:cs="Arial" w:hint="eastAsia"/>
          <w:color w:val="000000"/>
        </w:rPr>
        <w:t>1.3</w:t>
      </w:r>
      <w:r w:rsidRPr="0095490B">
        <w:rPr>
          <w:rFonts w:ascii="Arial" w:hAnsi="Arial" w:cs="Arial"/>
          <w:color w:val="000000"/>
        </w:rPr>
        <w:t>×2=</w:t>
      </w:r>
      <w:r w:rsidR="00487203">
        <w:rPr>
          <w:rFonts w:ascii="Arial" w:eastAsiaTheme="minorEastAsia" w:hAnsi="Arial" w:cs="Arial" w:hint="eastAsia"/>
          <w:color w:val="000000"/>
        </w:rPr>
        <w:t>28.5</w:t>
      </w:r>
      <w:r w:rsidRPr="0095490B">
        <w:rPr>
          <w:rFonts w:ascii="Arial" w:hAnsi="Arial" w:cs="Arial"/>
          <w:color w:val="000000"/>
        </w:rPr>
        <w:t>(m)</w:t>
      </w:r>
    </w:p>
    <w:p w:rsidR="0054447A" w:rsidRPr="0095490B" w:rsidRDefault="0054447A" w:rsidP="0054447A">
      <w:pPr>
        <w:ind w:left="0" w:firstLine="0"/>
        <w:rPr>
          <w:rFonts w:ascii="Arial" w:hAnsi="Arial" w:cs="Arial"/>
          <w:color w:val="000000"/>
        </w:rPr>
      </w:pPr>
    </w:p>
    <w:p w:rsidR="0054447A" w:rsidRPr="0095490B" w:rsidRDefault="0054447A" w:rsidP="0054447A">
      <w:pPr>
        <w:rPr>
          <w:rFonts w:ascii="Arial" w:hAnsi="Arial" w:cs="Arial"/>
          <w:bCs/>
          <w:color w:val="000000"/>
        </w:rPr>
      </w:pPr>
      <w:r w:rsidRPr="0095490B">
        <w:rPr>
          <w:rFonts w:ascii="SimSun" w:hAnsi="SimSun" w:cs="SimSun" w:hint="eastAsia"/>
          <w:bCs/>
          <w:color w:val="000000"/>
        </w:rPr>
        <w:t>◇</w:t>
      </w:r>
      <w:r w:rsidRPr="0095490B">
        <w:rPr>
          <w:rFonts w:ascii="Arial" w:hAnsi="Arial" w:cs="Arial"/>
          <w:bCs/>
          <w:color w:val="000000"/>
        </w:rPr>
        <w:t>Specification of Connection Pipe for Indoor Unit and Outdoor Unit</w:t>
      </w:r>
    </w:p>
    <w:tbl>
      <w:tblPr>
        <w:tblW w:w="47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9"/>
        <w:gridCol w:w="2163"/>
        <w:gridCol w:w="1761"/>
        <w:gridCol w:w="1894"/>
        <w:gridCol w:w="1763"/>
      </w:tblGrid>
      <w:tr w:rsidR="00A84B74" w:rsidRPr="00847891" w:rsidTr="00FF5827">
        <w:trPr>
          <w:trHeight w:val="445"/>
          <w:jc w:val="center"/>
        </w:trPr>
        <w:tc>
          <w:tcPr>
            <w:tcW w:w="2062" w:type="pct"/>
            <w:gridSpan w:val="2"/>
            <w:vAlign w:val="center"/>
          </w:tcPr>
          <w:p w:rsidR="00A84B74" w:rsidRPr="0095490B" w:rsidRDefault="00A84B74" w:rsidP="00B8686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Cooling Capacity(Btu/h)</w:t>
            </w:r>
          </w:p>
        </w:tc>
        <w:tc>
          <w:tcPr>
            <w:tcW w:w="955" w:type="pct"/>
            <w:vAlign w:val="center"/>
          </w:tcPr>
          <w:p w:rsidR="00A84B74" w:rsidRPr="0095490B" w:rsidRDefault="00A84B74" w:rsidP="00B8686B">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9</w:t>
            </w:r>
            <w:r w:rsidRPr="0095490B">
              <w:rPr>
                <w:rFonts w:ascii="Arial" w:hAnsi="Arial" w:cs="Arial"/>
                <w:color w:val="000000"/>
                <w:kern w:val="0"/>
                <w:sz w:val="18"/>
                <w:szCs w:val="18"/>
              </w:rPr>
              <w:t>000</w:t>
            </w:r>
          </w:p>
        </w:tc>
        <w:tc>
          <w:tcPr>
            <w:tcW w:w="1027" w:type="pct"/>
            <w:vAlign w:val="center"/>
          </w:tcPr>
          <w:p w:rsidR="00A84B74" w:rsidRPr="0095490B" w:rsidRDefault="00A84B74" w:rsidP="00B8686B">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12</w:t>
            </w:r>
            <w:r w:rsidRPr="0095490B">
              <w:rPr>
                <w:rFonts w:ascii="Arial" w:hAnsi="Arial" w:cs="Arial"/>
                <w:color w:val="000000"/>
                <w:kern w:val="0"/>
                <w:sz w:val="18"/>
                <w:szCs w:val="18"/>
              </w:rPr>
              <w:t>000</w:t>
            </w:r>
          </w:p>
        </w:tc>
        <w:tc>
          <w:tcPr>
            <w:tcW w:w="956" w:type="pct"/>
            <w:vAlign w:val="center"/>
          </w:tcPr>
          <w:p w:rsidR="00A84B74" w:rsidRPr="0095490B" w:rsidRDefault="00A84B74" w:rsidP="00B8686B">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18</w:t>
            </w:r>
            <w:r w:rsidRPr="0095490B">
              <w:rPr>
                <w:rFonts w:ascii="Arial" w:hAnsi="Arial" w:cs="Arial"/>
                <w:color w:val="000000"/>
                <w:kern w:val="0"/>
                <w:sz w:val="18"/>
                <w:szCs w:val="18"/>
              </w:rPr>
              <w:t>000</w:t>
            </w:r>
          </w:p>
        </w:tc>
      </w:tr>
      <w:tr w:rsidR="00A84B74" w:rsidRPr="00847891" w:rsidTr="00FF5827">
        <w:trPr>
          <w:trHeight w:val="340"/>
          <w:jc w:val="center"/>
        </w:trPr>
        <w:tc>
          <w:tcPr>
            <w:tcW w:w="889" w:type="pct"/>
            <w:vMerge w:val="restart"/>
            <w:vAlign w:val="center"/>
          </w:tcPr>
          <w:p w:rsidR="00A84B74" w:rsidRPr="0095490B" w:rsidRDefault="00A84B74" w:rsidP="00B8686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Connection Pipe (mm)</w:t>
            </w:r>
          </w:p>
        </w:tc>
        <w:tc>
          <w:tcPr>
            <w:tcW w:w="1173" w:type="pct"/>
            <w:vAlign w:val="center"/>
          </w:tcPr>
          <w:p w:rsidR="00A84B74" w:rsidRPr="0095490B" w:rsidRDefault="00A84B74" w:rsidP="00B8686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Liquid Pipe</w:t>
            </w:r>
          </w:p>
        </w:tc>
        <w:tc>
          <w:tcPr>
            <w:tcW w:w="2938" w:type="pct"/>
            <w:gridSpan w:val="3"/>
            <w:vAlign w:val="center"/>
          </w:tcPr>
          <w:p w:rsidR="00A84B74" w:rsidRPr="00A84B74" w:rsidRDefault="00A84B74" w:rsidP="00A84B74">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Φ6.35</w:t>
            </w:r>
          </w:p>
        </w:tc>
      </w:tr>
      <w:tr w:rsidR="00A84B74" w:rsidRPr="00847891" w:rsidTr="00FF5827">
        <w:trPr>
          <w:trHeight w:val="340"/>
          <w:jc w:val="center"/>
        </w:trPr>
        <w:tc>
          <w:tcPr>
            <w:tcW w:w="889" w:type="pct"/>
            <w:vMerge/>
            <w:vAlign w:val="center"/>
          </w:tcPr>
          <w:p w:rsidR="00A84B74" w:rsidRPr="0095490B" w:rsidRDefault="00A84B74" w:rsidP="00B8686B">
            <w:pPr>
              <w:widowControl/>
              <w:ind w:left="0" w:firstLine="0"/>
              <w:jc w:val="center"/>
              <w:rPr>
                <w:rFonts w:ascii="Arial" w:hAnsi="Arial" w:cs="Arial"/>
                <w:color w:val="000000"/>
                <w:kern w:val="0"/>
                <w:sz w:val="18"/>
                <w:szCs w:val="18"/>
              </w:rPr>
            </w:pPr>
          </w:p>
        </w:tc>
        <w:tc>
          <w:tcPr>
            <w:tcW w:w="1173" w:type="pct"/>
            <w:vAlign w:val="center"/>
          </w:tcPr>
          <w:p w:rsidR="00A84B74" w:rsidRPr="0095490B" w:rsidRDefault="00A84B74" w:rsidP="00B8686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Gas Pipe</w:t>
            </w:r>
          </w:p>
        </w:tc>
        <w:tc>
          <w:tcPr>
            <w:tcW w:w="2938" w:type="pct"/>
            <w:gridSpan w:val="3"/>
            <w:vAlign w:val="center"/>
          </w:tcPr>
          <w:p w:rsidR="00A84B74" w:rsidRPr="00A84B74" w:rsidRDefault="00A84B74" w:rsidP="00A84B74">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Φ12.7</w:t>
            </w:r>
          </w:p>
        </w:tc>
      </w:tr>
      <w:tr w:rsidR="00A84B74" w:rsidRPr="00847891" w:rsidTr="00FF5827">
        <w:trPr>
          <w:trHeight w:val="340"/>
          <w:jc w:val="center"/>
        </w:trPr>
        <w:tc>
          <w:tcPr>
            <w:tcW w:w="2062" w:type="pct"/>
            <w:gridSpan w:val="2"/>
            <w:vAlign w:val="center"/>
          </w:tcPr>
          <w:p w:rsidR="00A84B74" w:rsidRPr="00284BE7" w:rsidRDefault="00A84B74" w:rsidP="00B8686B">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Max. Length</w:t>
            </w:r>
            <w:r w:rsidR="00284BE7">
              <w:rPr>
                <w:rFonts w:ascii="Arial" w:eastAsiaTheme="minorEastAsia" w:hAnsi="Arial" w:cs="Arial" w:hint="eastAsia"/>
                <w:color w:val="000000"/>
                <w:kern w:val="0"/>
                <w:sz w:val="18"/>
                <w:szCs w:val="18"/>
              </w:rPr>
              <w:t>(Each)</w:t>
            </w:r>
          </w:p>
        </w:tc>
        <w:tc>
          <w:tcPr>
            <w:tcW w:w="2938" w:type="pct"/>
            <w:gridSpan w:val="3"/>
            <w:vAlign w:val="center"/>
          </w:tcPr>
          <w:p w:rsidR="00A84B74" w:rsidRPr="00E33BF6" w:rsidRDefault="00284BE7" w:rsidP="00A84B74">
            <w:pPr>
              <w:jc w:val="center"/>
              <w:rPr>
                <w:rFonts w:ascii="Arial" w:eastAsiaTheme="minorEastAsia" w:hAnsi="Arial" w:cs="Arial"/>
                <w:color w:val="000000"/>
                <w:sz w:val="18"/>
                <w:szCs w:val="18"/>
              </w:rPr>
            </w:pPr>
            <w:r>
              <w:rPr>
                <w:rFonts w:ascii="Arial" w:eastAsiaTheme="minorEastAsia" w:hAnsi="Arial" w:cs="Arial" w:hint="eastAsia"/>
                <w:color w:val="000000"/>
                <w:sz w:val="18"/>
                <w:szCs w:val="18"/>
              </w:rPr>
              <w:t>15</w:t>
            </w:r>
          </w:p>
        </w:tc>
      </w:tr>
      <w:tr w:rsidR="00A84B74" w:rsidRPr="00847891" w:rsidTr="00FF5827">
        <w:trPr>
          <w:trHeight w:val="340"/>
          <w:jc w:val="center"/>
        </w:trPr>
        <w:tc>
          <w:tcPr>
            <w:tcW w:w="2062" w:type="pct"/>
            <w:gridSpan w:val="2"/>
            <w:vAlign w:val="center"/>
          </w:tcPr>
          <w:p w:rsidR="00A84B74" w:rsidRPr="0095490B" w:rsidRDefault="00A84B74" w:rsidP="00B8686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Height (m)</w:t>
            </w:r>
          </w:p>
        </w:tc>
        <w:tc>
          <w:tcPr>
            <w:tcW w:w="2938" w:type="pct"/>
            <w:gridSpan w:val="3"/>
            <w:vAlign w:val="center"/>
          </w:tcPr>
          <w:p w:rsidR="00A84B74" w:rsidRPr="00284BE7" w:rsidRDefault="00284BE7" w:rsidP="00A84B74">
            <w:pPr>
              <w:jc w:val="center"/>
              <w:rPr>
                <w:rFonts w:ascii="Arial" w:eastAsiaTheme="minorEastAsia" w:hAnsi="Arial" w:cs="Arial"/>
                <w:color w:val="000000"/>
                <w:sz w:val="18"/>
                <w:szCs w:val="18"/>
              </w:rPr>
            </w:pPr>
            <w:r>
              <w:rPr>
                <w:rFonts w:ascii="Arial" w:eastAsiaTheme="minorEastAsia" w:hAnsi="Arial" w:cs="Arial" w:hint="eastAsia"/>
                <w:color w:val="000000"/>
                <w:sz w:val="18"/>
                <w:szCs w:val="18"/>
              </w:rPr>
              <w:t>10</w:t>
            </w:r>
          </w:p>
        </w:tc>
      </w:tr>
      <w:tr w:rsidR="00A84B74" w:rsidRPr="00847891" w:rsidTr="00FF5827">
        <w:trPr>
          <w:trHeight w:val="340"/>
          <w:jc w:val="center"/>
        </w:trPr>
        <w:tc>
          <w:tcPr>
            <w:tcW w:w="2062" w:type="pct"/>
            <w:gridSpan w:val="2"/>
            <w:vAlign w:val="center"/>
          </w:tcPr>
          <w:p w:rsidR="00A84B74" w:rsidRPr="0095490B" w:rsidRDefault="00A84B74" w:rsidP="00B8686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Bend Qty</w:t>
            </w:r>
          </w:p>
        </w:tc>
        <w:tc>
          <w:tcPr>
            <w:tcW w:w="2938" w:type="pct"/>
            <w:gridSpan w:val="3"/>
            <w:vAlign w:val="center"/>
          </w:tcPr>
          <w:p w:rsidR="00A84B74" w:rsidRPr="00E0693A" w:rsidRDefault="00487203" w:rsidP="00A84B74">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5</w:t>
            </w:r>
          </w:p>
        </w:tc>
      </w:tr>
      <w:tr w:rsidR="00A84B74" w:rsidRPr="00847891" w:rsidTr="00FF5827">
        <w:trPr>
          <w:trHeight w:val="340"/>
          <w:jc w:val="center"/>
        </w:trPr>
        <w:tc>
          <w:tcPr>
            <w:tcW w:w="2062" w:type="pct"/>
            <w:gridSpan w:val="2"/>
            <w:vAlign w:val="center"/>
          </w:tcPr>
          <w:p w:rsidR="00A84B74" w:rsidRPr="0095490B" w:rsidRDefault="00A84B74" w:rsidP="00B8686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Extra R</w:t>
            </w:r>
            <w:smartTag w:uri="urn:schemas-microsoft-com:office:smarttags" w:element="chmetcnv">
              <w:smartTagPr>
                <w:attr w:name="TCSC" w:val="0"/>
                <w:attr w:name="NumberType" w:val="1"/>
                <w:attr w:name="Negative" w:val="True"/>
                <w:attr w:name="HasSpace" w:val="False"/>
                <w:attr w:name="SourceValue" w:val="48"/>
                <w:attr w:name="UnitName" w:val="a"/>
              </w:smartTagPr>
              <w:r w:rsidRPr="0095490B">
                <w:rPr>
                  <w:rFonts w:ascii="Arial" w:hAnsi="Arial" w:cs="Arial"/>
                  <w:color w:val="000000"/>
                  <w:kern w:val="0"/>
                  <w:sz w:val="18"/>
                  <w:szCs w:val="18"/>
                </w:rPr>
                <w:t>410a</w:t>
              </w:r>
            </w:smartTag>
            <w:r w:rsidRPr="0095490B">
              <w:rPr>
                <w:rFonts w:ascii="Arial" w:hAnsi="Arial" w:cs="Arial"/>
                <w:color w:val="000000"/>
                <w:kern w:val="0"/>
                <w:sz w:val="18"/>
                <w:szCs w:val="18"/>
              </w:rPr>
              <w:t xml:space="preserve"> per meter when the pipe length is more than 5 meter (kg)</w:t>
            </w:r>
          </w:p>
        </w:tc>
        <w:tc>
          <w:tcPr>
            <w:tcW w:w="2938" w:type="pct"/>
            <w:gridSpan w:val="3"/>
            <w:vAlign w:val="center"/>
          </w:tcPr>
          <w:p w:rsidR="00A84B74" w:rsidRPr="00F96CC0" w:rsidRDefault="00A84B74" w:rsidP="00A84B74">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0.02</w:t>
            </w:r>
            <w:r w:rsidR="00F96CC0">
              <w:rPr>
                <w:rFonts w:ascii="Arial" w:eastAsiaTheme="minorEastAsia" w:hAnsi="Arial" w:cs="Arial" w:hint="eastAsia"/>
                <w:color w:val="000000"/>
                <w:kern w:val="0"/>
                <w:sz w:val="18"/>
                <w:szCs w:val="18"/>
              </w:rPr>
              <w:t>2</w:t>
            </w:r>
          </w:p>
        </w:tc>
      </w:tr>
    </w:tbl>
    <w:p w:rsidR="0054447A" w:rsidRPr="0095490B" w:rsidRDefault="0054447A" w:rsidP="0054447A">
      <w:pPr>
        <w:rPr>
          <w:rFonts w:ascii="Arial" w:hAnsi="Arial" w:cs="Arial"/>
          <w:b/>
          <w:bCs/>
          <w:color w:val="000000"/>
        </w:rPr>
      </w:pPr>
      <w:r w:rsidRPr="0095490B">
        <w:rPr>
          <w:rFonts w:ascii="Arial" w:hAnsi="Arial" w:cs="Arial"/>
          <w:b/>
          <w:bCs/>
          <w:color w:val="000000"/>
        </w:rPr>
        <w:t>Caution:</w:t>
      </w:r>
    </w:p>
    <w:p w:rsidR="0054447A" w:rsidRPr="0095490B" w:rsidRDefault="0054447A" w:rsidP="0054447A">
      <w:pPr>
        <w:rPr>
          <w:rFonts w:ascii="Arial" w:hAnsi="Arial" w:cs="Arial"/>
          <w:color w:val="000000"/>
        </w:rPr>
      </w:pPr>
      <w:r w:rsidRPr="0095490B">
        <w:rPr>
          <w:rFonts w:ascii="Arial" w:hAnsi="Arial" w:cs="Arial"/>
          <w:color w:val="000000"/>
        </w:rPr>
        <w:t xml:space="preserve">1. The standard Pipe length is </w:t>
      </w:r>
      <w:smartTag w:uri="urn:schemas-microsoft-com:office:smarttags" w:element="chmetcnv">
        <w:smartTagPr>
          <w:attr w:name="TCSC" w:val="0"/>
          <w:attr w:name="NumberType" w:val="1"/>
          <w:attr w:name="Negative" w:val="True"/>
          <w:attr w:name="HasSpace" w:val="False"/>
          <w:attr w:name="SourceValue" w:val="48"/>
          <w:attr w:name="UnitName" w:val="a"/>
        </w:smartTagPr>
        <w:r w:rsidRPr="0095490B">
          <w:rPr>
            <w:rFonts w:ascii="Arial" w:hAnsi="Arial" w:cs="Arial"/>
            <w:color w:val="000000"/>
          </w:rPr>
          <w:t>5m</w:t>
        </w:r>
      </w:smartTag>
      <w:r w:rsidRPr="0095490B">
        <w:rPr>
          <w:rFonts w:ascii="Arial" w:hAnsi="Arial" w:cs="Arial"/>
          <w:color w:val="000000"/>
        </w:rPr>
        <w:t>, if the pipe length is less than this then no additional charging is necessary. If the pipe length is more than this then you should charge more refrigerant into the system according to the above Charging Data</w:t>
      </w:r>
    </w:p>
    <w:p w:rsidR="0054447A" w:rsidRPr="0095490B" w:rsidRDefault="0054447A" w:rsidP="0054447A">
      <w:pPr>
        <w:rPr>
          <w:rFonts w:ascii="Arial" w:hAnsi="Arial" w:cs="Arial"/>
          <w:b/>
          <w:bCs/>
          <w:color w:val="000000"/>
        </w:rPr>
      </w:pPr>
      <w:r w:rsidRPr="0095490B">
        <w:rPr>
          <w:rFonts w:ascii="Arial" w:hAnsi="Arial" w:cs="Arial"/>
          <w:color w:val="000000"/>
        </w:rPr>
        <w:t>2. The thickness of the pipe is 0.</w:t>
      </w:r>
      <w:r w:rsidR="00E0693A">
        <w:rPr>
          <w:rFonts w:ascii="Arial" w:eastAsiaTheme="minorEastAsia" w:hAnsi="Arial" w:cs="Arial" w:hint="eastAsia"/>
          <w:color w:val="000000"/>
        </w:rPr>
        <w:t>6</w:t>
      </w:r>
      <w:r w:rsidRPr="0095490B">
        <w:rPr>
          <w:rFonts w:ascii="Arial" w:hAnsi="Arial" w:cs="Arial"/>
          <w:color w:val="000000"/>
        </w:rPr>
        <w:t xml:space="preserve">-1.0, bearing pressure is </w:t>
      </w:r>
      <w:r w:rsidR="00E0693A">
        <w:rPr>
          <w:rFonts w:ascii="Arial" w:eastAsiaTheme="minorEastAsia" w:hAnsi="Arial" w:cs="Arial" w:hint="eastAsia"/>
          <w:color w:val="000000"/>
        </w:rPr>
        <w:t>4.2</w:t>
      </w:r>
      <w:r w:rsidRPr="0095490B">
        <w:rPr>
          <w:rFonts w:ascii="Arial" w:hAnsi="Arial" w:cs="Arial"/>
          <w:color w:val="000000"/>
        </w:rPr>
        <w:t>MPa;</w:t>
      </w:r>
    </w:p>
    <w:p w:rsidR="00E0693A" w:rsidRPr="00E0693A" w:rsidRDefault="0054447A" w:rsidP="00E0693A">
      <w:pPr>
        <w:rPr>
          <w:rFonts w:ascii="Arial" w:hAnsi="Arial" w:cs="Arial"/>
          <w:color w:val="000000"/>
        </w:rPr>
      </w:pPr>
      <w:r w:rsidRPr="0095490B">
        <w:rPr>
          <w:rFonts w:ascii="Arial" w:hAnsi="Arial" w:cs="Arial"/>
          <w:color w:val="000000"/>
        </w:rPr>
        <w:t>3. If the connection pipe is too long, the cooling capacity and stability would be decreased. And the more bend quantity, the resistance in the piping system would be bigger, then the cooling and heating capacity would be decreased even lead to compressor broken. We suggest you to use the shortest connection pipe according to the pipe length parameter in this manual.</w:t>
      </w:r>
      <w:r w:rsidR="00E0693A" w:rsidRPr="00E0693A">
        <w:rPr>
          <w:rFonts w:ascii="Arial" w:hAnsi="Arial" w:cs="Arial"/>
          <w:color w:val="000000"/>
        </w:rPr>
        <w:t>If the height difference be</w:t>
      </w:r>
      <w:r w:rsidR="00E0693A">
        <w:rPr>
          <w:rFonts w:ascii="Arial" w:hAnsi="Arial" w:cs="Arial"/>
          <w:color w:val="000000"/>
        </w:rPr>
        <w:t xml:space="preserve">tween outdoor and indoor unit </w:t>
      </w:r>
      <w:r w:rsidR="00E0693A">
        <w:rPr>
          <w:rFonts w:ascii="Arial" w:eastAsiaTheme="minorEastAsia" w:hAnsi="Arial" w:cs="Arial" w:hint="eastAsia"/>
          <w:color w:val="000000"/>
        </w:rPr>
        <w:t>is more than 5m</w:t>
      </w:r>
      <w:r w:rsidR="00E0693A">
        <w:rPr>
          <w:rFonts w:ascii="Arial" w:hAnsi="Arial" w:cs="Arial"/>
          <w:color w:val="000000"/>
        </w:rPr>
        <w:t xml:space="preserve">, </w:t>
      </w:r>
      <w:r w:rsidR="00E0693A" w:rsidRPr="00E0693A">
        <w:rPr>
          <w:rFonts w:ascii="Arial" w:hAnsi="Arial" w:cs="Arial"/>
          <w:color w:val="000000"/>
        </w:rPr>
        <w:t xml:space="preserve">an oil trap should be installed in the gas pipe for every 10 meters. </w:t>
      </w:r>
    </w:p>
    <w:p w:rsidR="001E16DB" w:rsidRPr="00291E9A" w:rsidRDefault="001E16DB" w:rsidP="00291E9A">
      <w:pPr>
        <w:widowControl/>
        <w:ind w:left="0" w:firstLine="0"/>
        <w:rPr>
          <w:rFonts w:ascii="Arial" w:eastAsiaTheme="minorEastAsia" w:hAnsi="Arial" w:cs="Arial"/>
          <w:color w:val="000000" w:themeColor="text1"/>
        </w:rPr>
      </w:pPr>
    </w:p>
    <w:p w:rsidR="001B5BFF" w:rsidRPr="00EC191B" w:rsidRDefault="00FA30CC" w:rsidP="00227210">
      <w:pPr>
        <w:pStyle w:val="2"/>
        <w:numPr>
          <w:ilvl w:val="0"/>
          <w:numId w:val="23"/>
        </w:numPr>
        <w:spacing w:before="0"/>
        <w:ind w:right="210" w:firstLineChars="0"/>
      </w:pPr>
      <w:bookmarkStart w:id="186" w:name="_Toc346372519"/>
      <w:bookmarkStart w:id="187" w:name="_Toc346373139"/>
      <w:bookmarkStart w:id="188" w:name="_Toc346373542"/>
      <w:bookmarkStart w:id="189" w:name="_Toc346373729"/>
      <w:bookmarkStart w:id="190" w:name="_Toc346374639"/>
      <w:bookmarkStart w:id="191" w:name="_Toc346375481"/>
      <w:bookmarkStart w:id="192" w:name="_Toc346375762"/>
      <w:bookmarkStart w:id="193" w:name="_Toc346375969"/>
      <w:bookmarkStart w:id="194" w:name="_Toc346376095"/>
      <w:bookmarkStart w:id="195" w:name="_Toc346376249"/>
      <w:bookmarkStart w:id="196" w:name="_Toc346376454"/>
      <w:bookmarkStart w:id="197" w:name="_Toc346376561"/>
      <w:bookmarkStart w:id="198" w:name="_Toc346609560"/>
      <w:bookmarkStart w:id="199" w:name="_Toc420415976"/>
      <w:bookmarkStart w:id="200" w:name="_Toc420416461"/>
      <w:bookmarkStart w:id="201" w:name="_Toc420416608"/>
      <w:bookmarkStart w:id="202" w:name="_Toc420423724"/>
      <w:bookmarkStart w:id="203" w:name="_Toc420521438"/>
      <w:bookmarkStart w:id="204" w:name="_Toc420521676"/>
      <w:bookmarkStart w:id="205" w:name="_Toc441760881"/>
      <w:bookmarkStart w:id="206" w:name="_Toc441760987"/>
      <w:bookmarkStart w:id="207" w:name="_Toc441761063"/>
      <w:bookmarkStart w:id="208" w:name="_Toc441761145"/>
      <w:bookmarkStart w:id="209" w:name="_Toc441761433"/>
      <w:bookmarkStart w:id="210" w:name="_Toc441761565"/>
      <w:bookmarkStart w:id="211" w:name="_Toc441761780"/>
      <w:r w:rsidRPr="00EC191B">
        <w:lastRenderedPageBreak/>
        <w:t>D</w:t>
      </w:r>
      <w:r w:rsidRPr="00EC191B">
        <w:rPr>
          <w:rFonts w:hint="eastAsia"/>
        </w:rPr>
        <w:t>i</w:t>
      </w:r>
      <w:r w:rsidR="001A056E" w:rsidRPr="00EC191B">
        <w:t>mension</w:t>
      </w:r>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p w:rsidR="006E39E9" w:rsidRPr="006E39E9" w:rsidRDefault="007443EB" w:rsidP="006E39E9">
      <w:pPr>
        <w:widowControl/>
        <w:spacing w:line="360" w:lineRule="auto"/>
        <w:ind w:left="0" w:firstLine="0"/>
        <w:jc w:val="left"/>
        <w:rPr>
          <w:rFonts w:ascii="Arial" w:eastAsiaTheme="minorEastAsia" w:hAnsi="Arial" w:cs="Arial"/>
          <w:b/>
          <w:color w:val="000000" w:themeColor="text1"/>
          <w:kern w:val="0"/>
          <w:szCs w:val="21"/>
          <w:lang w:val="es-ES"/>
        </w:rPr>
      </w:pPr>
      <w:bookmarkStart w:id="212" w:name="_Toc312506212"/>
      <w:bookmarkStart w:id="213" w:name="_Toc345687528"/>
      <w:bookmarkStart w:id="214" w:name="_Toc346372520"/>
      <w:bookmarkStart w:id="215" w:name="_Toc346373140"/>
      <w:bookmarkStart w:id="216" w:name="_Toc346373543"/>
      <w:bookmarkStart w:id="217" w:name="_Toc346373730"/>
      <w:bookmarkStart w:id="218" w:name="_Toc346374640"/>
      <w:bookmarkStart w:id="219" w:name="_Toc346375482"/>
      <w:bookmarkStart w:id="220" w:name="_Toc346375763"/>
      <w:bookmarkStart w:id="221" w:name="_Toc346375970"/>
      <w:bookmarkStart w:id="222" w:name="_Toc346376096"/>
      <w:bookmarkStart w:id="223" w:name="_Toc346376250"/>
      <w:bookmarkStart w:id="224" w:name="_Toc346376455"/>
      <w:bookmarkStart w:id="225" w:name="_Toc346376562"/>
      <w:bookmarkStart w:id="226" w:name="_Toc346609561"/>
      <w:bookmarkStart w:id="227" w:name="_Toc420415977"/>
      <w:bookmarkStart w:id="228" w:name="_Toc420416462"/>
      <w:bookmarkStart w:id="229" w:name="_Toc420416609"/>
      <w:bookmarkStart w:id="230" w:name="_Toc420423725"/>
      <w:bookmarkStart w:id="231" w:name="_Toc420521439"/>
      <w:bookmarkStart w:id="232" w:name="_Toc420521677"/>
      <w:r>
        <w:rPr>
          <w:rFonts w:ascii="Arial" w:hAnsi="Arial" w:cs="Arial"/>
          <w:b/>
          <w:color w:val="000000" w:themeColor="text1"/>
          <w:kern w:val="0"/>
          <w:szCs w:val="21"/>
          <w:lang w:val="es-ES"/>
        </w:rPr>
        <w:t>SAC</w:t>
      </w:r>
      <w:r w:rsidR="006E39E9">
        <w:rPr>
          <w:rFonts w:ascii="Arial" w:eastAsiaTheme="minorEastAsia" w:hAnsi="Arial" w:cs="Arial" w:hint="eastAsia"/>
          <w:b/>
          <w:color w:val="000000" w:themeColor="text1"/>
          <w:kern w:val="0"/>
          <w:szCs w:val="21"/>
          <w:lang w:val="es-ES"/>
        </w:rPr>
        <w:t>09</w:t>
      </w:r>
      <w:r>
        <w:rPr>
          <w:rFonts w:ascii="Arial" w:eastAsiaTheme="minorEastAsia" w:hAnsi="Arial" w:cs="Arial"/>
          <w:b/>
          <w:color w:val="000000" w:themeColor="text1"/>
          <w:kern w:val="0"/>
          <w:szCs w:val="21"/>
          <w:lang w:val="es-ES"/>
        </w:rPr>
        <w:t>M1-AI</w:t>
      </w:r>
      <w:r w:rsidR="006E39E9">
        <w:rPr>
          <w:rFonts w:ascii="Arial" w:eastAsiaTheme="minorEastAsia" w:hAnsi="Arial" w:cs="Arial" w:hint="eastAsia"/>
          <w:b/>
          <w:color w:val="000000" w:themeColor="text1"/>
          <w:kern w:val="0"/>
          <w:szCs w:val="21"/>
          <w:lang w:val="es-ES"/>
        </w:rPr>
        <w:t xml:space="preserve">, </w:t>
      </w:r>
      <w:r>
        <w:rPr>
          <w:rFonts w:ascii="Arial" w:hAnsi="Arial" w:cs="Arial"/>
          <w:b/>
          <w:color w:val="000000" w:themeColor="text1"/>
          <w:kern w:val="0"/>
          <w:szCs w:val="21"/>
          <w:lang w:val="es-ES"/>
        </w:rPr>
        <w:t>SAC12M1-AI</w:t>
      </w:r>
      <w:r w:rsidR="006E39E9">
        <w:rPr>
          <w:rFonts w:ascii="Arial" w:eastAsiaTheme="minorEastAsia" w:hAnsi="Arial" w:cs="Arial" w:hint="eastAsia"/>
          <w:b/>
          <w:color w:val="000000" w:themeColor="text1"/>
          <w:kern w:val="0"/>
          <w:szCs w:val="21"/>
          <w:lang w:val="es-ES"/>
        </w:rPr>
        <w:t xml:space="preserve">, </w:t>
      </w:r>
      <w:r w:rsidR="002C3687">
        <w:rPr>
          <w:rFonts w:ascii="Arial" w:hAnsi="Arial" w:cs="Arial"/>
          <w:b/>
          <w:color w:val="000000" w:themeColor="text1"/>
          <w:kern w:val="0"/>
          <w:szCs w:val="21"/>
          <w:lang w:val="es-ES"/>
        </w:rPr>
        <w:t>SAC1</w:t>
      </w:r>
      <w:r w:rsidR="006E39E9">
        <w:rPr>
          <w:rFonts w:ascii="Arial" w:eastAsiaTheme="minorEastAsia" w:hAnsi="Arial" w:cs="Arial" w:hint="eastAsia"/>
          <w:b/>
          <w:color w:val="000000" w:themeColor="text1"/>
          <w:kern w:val="0"/>
          <w:szCs w:val="21"/>
          <w:lang w:val="es-ES"/>
        </w:rPr>
        <w:t>8</w:t>
      </w:r>
      <w:r w:rsidR="002C3687">
        <w:rPr>
          <w:rFonts w:ascii="Arial" w:eastAsiaTheme="minorEastAsia" w:hAnsi="Arial" w:cs="Arial"/>
          <w:b/>
          <w:color w:val="000000" w:themeColor="text1"/>
          <w:kern w:val="0"/>
          <w:szCs w:val="21"/>
          <w:lang w:val="es-ES"/>
        </w:rPr>
        <w:t>M1-AI</w:t>
      </w:r>
    </w:p>
    <w:p w:rsidR="0024581E" w:rsidRPr="006E39E9" w:rsidRDefault="006E39E9">
      <w:pPr>
        <w:widowControl/>
        <w:rPr>
          <w:rFonts w:ascii="Arial" w:eastAsiaTheme="minorEastAsia" w:hAnsi="Arial"/>
          <w:b/>
          <w:bCs/>
          <w:sz w:val="28"/>
          <w:szCs w:val="32"/>
          <w:lang w:val="es-ES"/>
        </w:rPr>
      </w:pPr>
      <w:r>
        <w:rPr>
          <w:rFonts w:ascii="Arial" w:eastAsiaTheme="minorEastAsia" w:hAnsi="Arial"/>
          <w:b/>
          <w:bCs/>
          <w:noProof/>
          <w:sz w:val="28"/>
          <w:szCs w:val="32"/>
        </w:rPr>
        <w:drawing>
          <wp:inline distT="0" distB="0" distL="0" distR="0">
            <wp:extent cx="5190862" cy="3164619"/>
            <wp:effectExtent l="19050" t="0" r="0" b="0"/>
            <wp:docPr id="1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srcRect/>
                    <a:stretch>
                      <a:fillRect/>
                    </a:stretch>
                  </pic:blipFill>
                  <pic:spPr bwMode="auto">
                    <a:xfrm>
                      <a:off x="0" y="0"/>
                      <a:ext cx="5193466" cy="3166207"/>
                    </a:xfrm>
                    <a:prstGeom prst="rect">
                      <a:avLst/>
                    </a:prstGeom>
                    <a:noFill/>
                    <a:ln w="9525">
                      <a:noFill/>
                      <a:miter lim="800000"/>
                      <a:headEnd/>
                      <a:tailEnd/>
                    </a:ln>
                  </pic:spPr>
                </pic:pic>
              </a:graphicData>
            </a:graphic>
          </wp:inline>
        </w:drawing>
      </w:r>
    </w:p>
    <w:p w:rsidR="00C261FF" w:rsidRPr="00FF5827" w:rsidRDefault="00C261FF" w:rsidP="00227210">
      <w:pPr>
        <w:pStyle w:val="2"/>
        <w:numPr>
          <w:ilvl w:val="0"/>
          <w:numId w:val="23"/>
        </w:numPr>
        <w:spacing w:before="0"/>
        <w:ind w:right="210" w:firstLineChars="0"/>
      </w:pPr>
      <w:bookmarkStart w:id="233" w:name="_Toc441760882"/>
      <w:bookmarkStart w:id="234" w:name="_Toc441760988"/>
      <w:bookmarkStart w:id="235" w:name="_Toc441761064"/>
      <w:bookmarkStart w:id="236" w:name="_Toc441761146"/>
      <w:bookmarkStart w:id="237" w:name="_Toc441761434"/>
      <w:bookmarkStart w:id="238" w:name="_Toc441761566"/>
      <w:bookmarkStart w:id="239" w:name="_Toc441761781"/>
      <w:r w:rsidRPr="00C941BF">
        <w:t xml:space="preserve">Electrical </w:t>
      </w:r>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r w:rsidR="0056776A" w:rsidRPr="00FF5827">
        <w:rPr>
          <w:rFonts w:hint="eastAsia"/>
        </w:rPr>
        <w:t>Diagram</w:t>
      </w:r>
      <w:bookmarkEnd w:id="233"/>
      <w:bookmarkEnd w:id="234"/>
      <w:bookmarkEnd w:id="235"/>
      <w:bookmarkEnd w:id="236"/>
      <w:bookmarkEnd w:id="237"/>
      <w:bookmarkEnd w:id="238"/>
      <w:bookmarkEnd w:id="239"/>
    </w:p>
    <w:p w:rsidR="002C3687" w:rsidRPr="00C7129F" w:rsidRDefault="002C3687" w:rsidP="00C7129F">
      <w:pPr>
        <w:widowControl/>
        <w:spacing w:line="360" w:lineRule="auto"/>
        <w:ind w:left="0" w:firstLine="0"/>
        <w:jc w:val="left"/>
        <w:rPr>
          <w:rFonts w:ascii="Arial" w:eastAsiaTheme="minorEastAsia" w:hAnsi="Arial" w:cs="Arial"/>
          <w:b/>
          <w:color w:val="000000" w:themeColor="text1"/>
          <w:kern w:val="0"/>
          <w:szCs w:val="21"/>
          <w:lang w:val="es-ES"/>
        </w:rPr>
      </w:pPr>
      <w:r w:rsidRPr="00C7129F">
        <w:rPr>
          <w:rFonts w:ascii="Arial" w:hAnsi="Arial" w:cs="Arial"/>
          <w:b/>
          <w:color w:val="000000" w:themeColor="text1"/>
          <w:kern w:val="0"/>
          <w:szCs w:val="21"/>
          <w:lang w:val="es-ES"/>
        </w:rPr>
        <w:t>SAC</w:t>
      </w:r>
      <w:r w:rsidRPr="00C7129F">
        <w:rPr>
          <w:rFonts w:ascii="Arial" w:eastAsiaTheme="minorEastAsia" w:hAnsi="Arial" w:cs="Arial" w:hint="eastAsia"/>
          <w:b/>
          <w:color w:val="000000" w:themeColor="text1"/>
          <w:kern w:val="0"/>
          <w:szCs w:val="21"/>
          <w:lang w:val="es-ES"/>
        </w:rPr>
        <w:t>09</w:t>
      </w:r>
      <w:r w:rsidRPr="00C7129F">
        <w:rPr>
          <w:rFonts w:ascii="Arial" w:eastAsiaTheme="minorEastAsia" w:hAnsi="Arial" w:cs="Arial"/>
          <w:b/>
          <w:color w:val="000000" w:themeColor="text1"/>
          <w:kern w:val="0"/>
          <w:szCs w:val="21"/>
          <w:lang w:val="es-ES"/>
        </w:rPr>
        <w:t>M1-AI</w:t>
      </w:r>
      <w:r w:rsidRPr="00C7129F">
        <w:rPr>
          <w:rFonts w:ascii="Arial" w:eastAsiaTheme="minorEastAsia" w:hAnsi="Arial" w:cs="Arial" w:hint="eastAsia"/>
          <w:b/>
          <w:color w:val="000000" w:themeColor="text1"/>
          <w:kern w:val="0"/>
          <w:szCs w:val="21"/>
          <w:lang w:val="es-ES"/>
        </w:rPr>
        <w:t xml:space="preserve">, </w:t>
      </w:r>
      <w:r w:rsidRPr="00C7129F">
        <w:rPr>
          <w:rFonts w:ascii="Arial" w:hAnsi="Arial" w:cs="Arial"/>
          <w:b/>
          <w:color w:val="000000" w:themeColor="text1"/>
          <w:kern w:val="0"/>
          <w:szCs w:val="21"/>
          <w:lang w:val="es-ES"/>
        </w:rPr>
        <w:t>SAC12M1-AI</w:t>
      </w:r>
      <w:r w:rsidRPr="00C7129F">
        <w:rPr>
          <w:rFonts w:ascii="Arial" w:eastAsiaTheme="minorEastAsia" w:hAnsi="Arial" w:cs="Arial" w:hint="eastAsia"/>
          <w:b/>
          <w:color w:val="000000" w:themeColor="text1"/>
          <w:kern w:val="0"/>
          <w:szCs w:val="21"/>
          <w:lang w:val="es-ES"/>
        </w:rPr>
        <w:t xml:space="preserve">, </w:t>
      </w:r>
      <w:r w:rsidRPr="00C7129F">
        <w:rPr>
          <w:rFonts w:ascii="Arial" w:hAnsi="Arial" w:cs="Arial"/>
          <w:b/>
          <w:color w:val="000000" w:themeColor="text1"/>
          <w:kern w:val="0"/>
          <w:szCs w:val="21"/>
          <w:lang w:val="es-ES"/>
        </w:rPr>
        <w:t>SAC1</w:t>
      </w:r>
      <w:r w:rsidRPr="00C7129F">
        <w:rPr>
          <w:rFonts w:ascii="Arial" w:eastAsiaTheme="minorEastAsia" w:hAnsi="Arial" w:cs="Arial" w:hint="eastAsia"/>
          <w:b/>
          <w:color w:val="000000" w:themeColor="text1"/>
          <w:kern w:val="0"/>
          <w:szCs w:val="21"/>
          <w:lang w:val="es-ES"/>
        </w:rPr>
        <w:t>8</w:t>
      </w:r>
      <w:r w:rsidRPr="00C7129F">
        <w:rPr>
          <w:rFonts w:ascii="Arial" w:eastAsiaTheme="minorEastAsia" w:hAnsi="Arial" w:cs="Arial"/>
          <w:b/>
          <w:color w:val="000000" w:themeColor="text1"/>
          <w:kern w:val="0"/>
          <w:szCs w:val="21"/>
          <w:lang w:val="es-ES"/>
        </w:rPr>
        <w:t>M1-AI</w:t>
      </w:r>
    </w:p>
    <w:p w:rsidR="00A84B74" w:rsidRPr="006E39E9" w:rsidRDefault="0015181F" w:rsidP="00A84B74">
      <w:pPr>
        <w:widowControl/>
        <w:spacing w:line="360" w:lineRule="auto"/>
        <w:ind w:left="0" w:firstLine="0"/>
        <w:jc w:val="left"/>
        <w:rPr>
          <w:rFonts w:ascii="Arial" w:eastAsiaTheme="minorEastAsia" w:hAnsi="Arial" w:cs="Arial"/>
          <w:b/>
          <w:color w:val="000000" w:themeColor="text1"/>
          <w:kern w:val="0"/>
          <w:szCs w:val="21"/>
          <w:lang w:val="es-ES"/>
        </w:rPr>
      </w:pPr>
      <w:r>
        <w:rPr>
          <w:noProof/>
        </w:rPr>
        <w:drawing>
          <wp:inline distT="0" distB="0" distL="0" distR="0">
            <wp:extent cx="4972050" cy="3897650"/>
            <wp:effectExtent l="1905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80452" cy="3904237"/>
                    </a:xfrm>
                    <a:prstGeom prst="rect">
                      <a:avLst/>
                    </a:prstGeom>
                  </pic:spPr>
                </pic:pic>
              </a:graphicData>
            </a:graphic>
          </wp:inline>
        </w:drawing>
      </w:r>
    </w:p>
    <w:p w:rsidR="00C261FF" w:rsidRPr="0056776A" w:rsidRDefault="00576F78" w:rsidP="00A4102B">
      <w:pPr>
        <w:pStyle w:val="2"/>
        <w:numPr>
          <w:ilvl w:val="0"/>
          <w:numId w:val="23"/>
        </w:numPr>
        <w:ind w:right="210" w:firstLineChars="0"/>
        <w:rPr>
          <w:rFonts w:eastAsiaTheme="minorEastAsia" w:cs="Arial"/>
          <w:b w:val="0"/>
          <w:color w:val="000000" w:themeColor="text1"/>
          <w:kern w:val="0"/>
          <w:szCs w:val="28"/>
          <w:lang w:val="es-ES"/>
        </w:rPr>
      </w:pPr>
      <w:bookmarkStart w:id="240" w:name="_Toc345687529"/>
      <w:bookmarkStart w:id="241" w:name="_Toc346372521"/>
      <w:bookmarkStart w:id="242" w:name="_Toc346373141"/>
      <w:bookmarkStart w:id="243" w:name="_Toc346373544"/>
      <w:bookmarkStart w:id="244" w:name="_Toc346373731"/>
      <w:bookmarkStart w:id="245" w:name="_Toc346374641"/>
      <w:bookmarkStart w:id="246" w:name="_Toc346375483"/>
      <w:bookmarkStart w:id="247" w:name="_Toc346375764"/>
      <w:bookmarkStart w:id="248" w:name="_Toc346375971"/>
      <w:bookmarkStart w:id="249" w:name="_Toc346376097"/>
      <w:bookmarkStart w:id="250" w:name="_Toc346376251"/>
      <w:bookmarkStart w:id="251" w:name="_Toc346376456"/>
      <w:bookmarkStart w:id="252" w:name="_Toc346376563"/>
      <w:bookmarkStart w:id="253" w:name="_Toc346609562"/>
      <w:r w:rsidRPr="00EC191B">
        <w:br w:type="page"/>
      </w:r>
      <w:bookmarkStart w:id="254" w:name="_Toc420415978"/>
      <w:bookmarkStart w:id="255" w:name="_Toc420416463"/>
      <w:bookmarkStart w:id="256" w:name="_Toc420416610"/>
      <w:bookmarkStart w:id="257" w:name="_Toc420423726"/>
      <w:bookmarkStart w:id="258" w:name="_Toc420521440"/>
      <w:bookmarkStart w:id="259" w:name="_Toc420521678"/>
      <w:bookmarkStart w:id="260" w:name="_Toc441760883"/>
      <w:bookmarkStart w:id="261" w:name="_Toc441760989"/>
      <w:bookmarkStart w:id="262" w:name="_Toc441761065"/>
      <w:bookmarkStart w:id="263" w:name="_Toc441761147"/>
      <w:bookmarkStart w:id="264" w:name="_Toc441761435"/>
      <w:bookmarkStart w:id="265" w:name="_Toc441761567"/>
      <w:bookmarkStart w:id="266" w:name="_Toc441761782"/>
      <w:r w:rsidR="00C261FF" w:rsidRPr="00FF5827">
        <w:lastRenderedPageBreak/>
        <w:t>Installation</w:t>
      </w:r>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rsidR="00AB451A" w:rsidRDefault="00C261FF" w:rsidP="00C941BF">
      <w:pPr>
        <w:rPr>
          <w:rFonts w:ascii="Arial" w:eastAsiaTheme="minorEastAsia" w:hAnsi="Arial" w:cs="Arial"/>
          <w:b/>
          <w:sz w:val="24"/>
        </w:rPr>
      </w:pPr>
      <w:bookmarkStart w:id="267" w:name="_Toc312506217"/>
      <w:r w:rsidRPr="00C941BF">
        <w:rPr>
          <w:rFonts w:ascii="Arial" w:hAnsi="Arial" w:cs="Arial"/>
          <w:b/>
          <w:sz w:val="24"/>
        </w:rPr>
        <w:t>6.1</w:t>
      </w:r>
      <w:bookmarkEnd w:id="267"/>
      <w:r w:rsidRPr="00C941BF">
        <w:rPr>
          <w:rFonts w:ascii="Arial" w:hAnsi="Arial" w:cs="Arial"/>
          <w:b/>
          <w:sz w:val="24"/>
        </w:rPr>
        <w:t xml:space="preserve"> Preparation before installation</w:t>
      </w:r>
    </w:p>
    <w:p w:rsidR="0057228C" w:rsidRPr="006D5DD5" w:rsidRDefault="0057228C" w:rsidP="0057228C">
      <w:pPr>
        <w:rPr>
          <w:rFonts w:ascii="Arial" w:eastAsiaTheme="minorEastAsia" w:hAnsi="Arial" w:cs="Arial"/>
          <w:b/>
          <w:sz w:val="24"/>
        </w:rPr>
      </w:pPr>
      <w:r w:rsidRPr="006D5DD5">
        <w:rPr>
          <w:rFonts w:ascii="Arial" w:eastAsiaTheme="minorEastAsia" w:hAnsi="Arial" w:cs="Arial" w:hint="eastAsia"/>
          <w:sz w:val="18"/>
          <w:szCs w:val="18"/>
        </w:rPr>
        <w:t>6.1.1</w:t>
      </w:r>
      <w:r w:rsidRPr="006D5DD5">
        <w:rPr>
          <w:rFonts w:ascii="Arial" w:hAnsi="Arial" w:cs="Arial"/>
          <w:color w:val="000000" w:themeColor="text1"/>
          <w:sz w:val="18"/>
          <w:szCs w:val="18"/>
        </w:rPr>
        <w:t>Please buy foll</w:t>
      </w:r>
      <w:r w:rsidRPr="00EC191B">
        <w:rPr>
          <w:rFonts w:ascii="Arial" w:hAnsi="Arial" w:cs="Arial"/>
          <w:color w:val="000000" w:themeColor="text1"/>
          <w:sz w:val="18"/>
          <w:szCs w:val="18"/>
        </w:rPr>
        <w:t>owing spare parts from your local market before installation</w:t>
      </w:r>
    </w:p>
    <w:tbl>
      <w:tblPr>
        <w:tblW w:w="9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3"/>
        <w:gridCol w:w="8654"/>
      </w:tblGrid>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Hung bolts M12, 4 pcs</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2</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Drainage pipe PVC</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3</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Copper pipe</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4</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Adhesive belt (big size) 5 pcs, (small size) 5 pcs</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5</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Heat insulation material used to connect copper pipe (PE foam material, its thickness is more than 8mm)</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6</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Power cable, electrical wire between indoor and outdoor unit(Must be in accordance with the wire diameter in the wiring diagram)</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7</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Acetylene cylinders, oxygen cylinders (when longer pipe used it should be welded)</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8</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One set pipe cut machine. (cut copper pipe)</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9</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Refrigerant cans, electronic balance (when longer pipe used additional gas should be charged)</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Pressure gauges, pipe clamp, welding torch, 2B silver electrode</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Wrench 2 pcs, one of them is with adjustable torque wrench(42N.m,65N.m,100N.mm)</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12</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Nitrogen cylinder (in order to prevent oxidation when welding, using Nitrogen to replace the air)</w:t>
            </w:r>
          </w:p>
        </w:tc>
      </w:tr>
    </w:tbl>
    <w:p w:rsidR="00366BC2" w:rsidRDefault="00366BC2" w:rsidP="003B6BCB">
      <w:pPr>
        <w:ind w:left="0" w:firstLine="0"/>
        <w:rPr>
          <w:rFonts w:ascii="Arial" w:hAnsi="Arial" w:cs="Arial"/>
          <w:b/>
          <w:sz w:val="24"/>
        </w:rPr>
      </w:pPr>
      <w:bookmarkStart w:id="268" w:name="_Toc312506219"/>
    </w:p>
    <w:p w:rsidR="00C261FF" w:rsidRPr="00C53E97" w:rsidRDefault="00BA68ED" w:rsidP="003B6BCB">
      <w:pPr>
        <w:ind w:left="0" w:firstLine="0"/>
        <w:rPr>
          <w:rFonts w:ascii="Arial" w:eastAsiaTheme="minorEastAsia" w:hAnsi="Arial" w:cs="Arial"/>
          <w:b/>
          <w:sz w:val="24"/>
        </w:rPr>
      </w:pPr>
      <w:r w:rsidRPr="00C941BF">
        <w:rPr>
          <w:rFonts w:ascii="Arial" w:hAnsi="Arial" w:cs="Arial"/>
          <w:b/>
          <w:sz w:val="24"/>
        </w:rPr>
        <w:t>6.2 I</w:t>
      </w:r>
      <w:r w:rsidR="00C261FF" w:rsidRPr="00C941BF">
        <w:rPr>
          <w:rFonts w:ascii="Arial" w:hAnsi="Arial" w:cs="Arial"/>
          <w:b/>
          <w:sz w:val="24"/>
        </w:rPr>
        <w:t>nstallat</w:t>
      </w:r>
      <w:bookmarkEnd w:id="268"/>
      <w:r w:rsidR="00C261FF" w:rsidRPr="00C941BF">
        <w:rPr>
          <w:rFonts w:ascii="Arial" w:hAnsi="Arial" w:cs="Arial"/>
          <w:b/>
          <w:sz w:val="24"/>
        </w:rPr>
        <w:t>ion d</w:t>
      </w:r>
      <w:r w:rsidR="00C53E97">
        <w:rPr>
          <w:rFonts w:ascii="Arial" w:eastAsiaTheme="minorEastAsia" w:hAnsi="Arial" w:cs="Arial" w:hint="eastAsia"/>
          <w:b/>
          <w:sz w:val="24"/>
        </w:rPr>
        <w:t>rawing</w:t>
      </w:r>
    </w:p>
    <w:p w:rsidR="00C261FF" w:rsidRPr="00EC191B" w:rsidRDefault="00C261FF" w:rsidP="00076A1E">
      <w:pPr>
        <w:ind w:left="0" w:firstLineChars="245" w:firstLine="514"/>
        <w:jc w:val="left"/>
        <w:rPr>
          <w:rFonts w:ascii="Arial" w:hAnsi="Arial" w:cs="Arial"/>
          <w:color w:val="000000" w:themeColor="text1"/>
        </w:rPr>
      </w:pPr>
      <w:r w:rsidRPr="00EC191B">
        <w:rPr>
          <w:rFonts w:ascii="Arial" w:hAnsi="Arial" w:cs="Arial"/>
          <w:noProof/>
          <w:color w:val="000000" w:themeColor="text1"/>
        </w:rPr>
        <w:drawing>
          <wp:inline distT="0" distB="0" distL="0" distR="0">
            <wp:extent cx="4767226" cy="4424522"/>
            <wp:effectExtent l="0" t="0" r="0" b="0"/>
            <wp:docPr id="287" name="图片 286" descr="安装总图-英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安装总图-英文.jpg"/>
                    <pic:cNvPicPr/>
                  </pic:nvPicPr>
                  <pic:blipFill>
                    <a:blip r:embed="rId19"/>
                    <a:stretch>
                      <a:fillRect/>
                    </a:stretch>
                  </pic:blipFill>
                  <pic:spPr>
                    <a:xfrm>
                      <a:off x="0" y="0"/>
                      <a:ext cx="4769519" cy="4426650"/>
                    </a:xfrm>
                    <a:prstGeom prst="rect">
                      <a:avLst/>
                    </a:prstGeom>
                  </pic:spPr>
                </pic:pic>
              </a:graphicData>
            </a:graphic>
          </wp:inline>
        </w:drawing>
      </w:r>
    </w:p>
    <w:p w:rsidR="00C261FF" w:rsidRPr="00B75F94" w:rsidRDefault="00C261FF" w:rsidP="00C941BF">
      <w:pPr>
        <w:rPr>
          <w:rFonts w:ascii="Arial" w:eastAsiaTheme="minorEastAsia" w:hAnsi="Arial" w:cs="Arial"/>
          <w:b/>
          <w:sz w:val="24"/>
        </w:rPr>
      </w:pPr>
      <w:r w:rsidRPr="00C941BF">
        <w:rPr>
          <w:rFonts w:ascii="Arial" w:hAnsi="Arial" w:cs="Arial"/>
          <w:b/>
          <w:sz w:val="24"/>
        </w:rPr>
        <w:t>6.3 Installation precaution</w:t>
      </w:r>
    </w:p>
    <w:p w:rsidR="00C261FF" w:rsidRPr="00EC191B" w:rsidRDefault="00C261FF" w:rsidP="00182B51">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lastRenderedPageBreak/>
        <w:t>Hanging location should be able to support the unit’s weight, there should be no increase</w:t>
      </w:r>
      <w:r w:rsidR="003B6BCB">
        <w:rPr>
          <w:rFonts w:ascii="Arial" w:eastAsiaTheme="minorEastAsia" w:hAnsi="Arial" w:cs="Arial" w:hint="eastAsia"/>
          <w:color w:val="000000" w:themeColor="text1"/>
          <w:kern w:val="0"/>
          <w:szCs w:val="21"/>
        </w:rPr>
        <w:t>ment</w:t>
      </w:r>
      <w:r w:rsidRPr="00EC191B">
        <w:rPr>
          <w:rFonts w:ascii="Arial" w:hAnsi="Arial" w:cs="Arial"/>
          <w:color w:val="000000" w:themeColor="text1"/>
          <w:kern w:val="0"/>
          <w:szCs w:val="21"/>
        </w:rPr>
        <w:t xml:space="preserve"> in noiseand vibration. If the hanging location needs reinforcement, it should be reinforced before installation;</w:t>
      </w:r>
    </w:p>
    <w:p w:rsidR="00C261FF" w:rsidRPr="00EC191B" w:rsidRDefault="00C261FF" w:rsidP="00182B51">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Choose the space above the ceiling that can put the indoor unit inside; </w:t>
      </w:r>
    </w:p>
    <w:p w:rsidR="00C261FF" w:rsidRPr="00EC191B" w:rsidRDefault="00C261FF" w:rsidP="00182B51">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The location should be easy for drainage; </w:t>
      </w:r>
    </w:p>
    <w:p w:rsidR="00C261FF" w:rsidRPr="00EC191B" w:rsidRDefault="00C261FF" w:rsidP="00182B51">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The unit should not be installed in the heat source, steam </w:t>
      </w:r>
      <w:r w:rsidR="003B6BCB">
        <w:rPr>
          <w:rFonts w:ascii="Arial" w:eastAsiaTheme="minorEastAsia" w:hAnsi="Arial" w:cs="Arial" w:hint="eastAsia"/>
          <w:color w:val="000000" w:themeColor="text1"/>
          <w:kern w:val="0"/>
          <w:szCs w:val="21"/>
        </w:rPr>
        <w:t>or</w:t>
      </w:r>
      <w:r w:rsidRPr="00EC191B">
        <w:rPr>
          <w:rFonts w:ascii="Arial" w:hAnsi="Arial" w:cs="Arial"/>
          <w:color w:val="000000" w:themeColor="text1"/>
          <w:kern w:val="0"/>
          <w:szCs w:val="21"/>
        </w:rPr>
        <w:t xml:space="preserve"> oil mist </w:t>
      </w:r>
      <w:r w:rsidR="003B6BCB" w:rsidRPr="00EC191B">
        <w:rPr>
          <w:rFonts w:ascii="Arial" w:hAnsi="Arial" w:cs="Arial"/>
          <w:color w:val="000000" w:themeColor="text1"/>
          <w:kern w:val="0"/>
          <w:szCs w:val="21"/>
        </w:rPr>
        <w:t>source</w:t>
      </w:r>
      <w:r w:rsidRPr="00EC191B">
        <w:rPr>
          <w:rFonts w:ascii="Arial" w:hAnsi="Arial" w:cs="Arial"/>
          <w:color w:val="000000" w:themeColor="text1"/>
          <w:kern w:val="0"/>
          <w:szCs w:val="21"/>
        </w:rPr>
        <w:t xml:space="preserve"> (such as machine room, kitchen, laundry room, mechanical workshop, etc.) </w:t>
      </w:r>
    </w:p>
    <w:p w:rsidR="00C261FF" w:rsidRPr="00EC191B" w:rsidRDefault="00C261FF" w:rsidP="00182B51">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Choose the location at least 1 meter away from TV and radio, in order to avoid interference to them </w:t>
      </w:r>
    </w:p>
    <w:p w:rsidR="00C261FF" w:rsidRPr="00EC191B" w:rsidRDefault="003B6BCB" w:rsidP="00182B51">
      <w:pPr>
        <w:pStyle w:val="af8"/>
        <w:numPr>
          <w:ilvl w:val="0"/>
          <w:numId w:val="3"/>
        </w:numPr>
        <w:ind w:left="284" w:firstLineChars="0" w:hanging="284"/>
        <w:rPr>
          <w:rFonts w:ascii="Arial" w:hAnsi="Arial" w:cs="Arial"/>
          <w:color w:val="000000" w:themeColor="text1"/>
          <w:kern w:val="0"/>
          <w:szCs w:val="21"/>
        </w:rPr>
      </w:pPr>
      <w:r>
        <w:rPr>
          <w:rFonts w:ascii="Arial" w:eastAsiaTheme="minorEastAsia" w:hAnsi="Arial" w:cs="Arial" w:hint="eastAsia"/>
          <w:color w:val="000000" w:themeColor="text1"/>
          <w:kern w:val="0"/>
          <w:szCs w:val="21"/>
        </w:rPr>
        <w:t>T</w:t>
      </w:r>
      <w:r w:rsidR="00C261FF" w:rsidRPr="00EC191B">
        <w:rPr>
          <w:rFonts w:ascii="Arial" w:hAnsi="Arial" w:cs="Arial"/>
          <w:color w:val="000000" w:themeColor="text1"/>
          <w:kern w:val="0"/>
          <w:szCs w:val="21"/>
        </w:rPr>
        <w:t>here should be certain distance between indoor unit and obstacles</w:t>
      </w:r>
      <w:r>
        <w:rPr>
          <w:rFonts w:ascii="Arial" w:hAnsi="Arial" w:cs="Arial" w:hint="eastAsia"/>
          <w:color w:val="000000" w:themeColor="text1"/>
          <w:kern w:val="0"/>
          <w:szCs w:val="21"/>
        </w:rPr>
        <w:t>for maintenance</w:t>
      </w:r>
      <w:r w:rsidR="00C261FF" w:rsidRPr="00EC191B">
        <w:rPr>
          <w:rFonts w:ascii="Arial" w:hAnsi="Arial" w:cs="Arial"/>
          <w:color w:val="000000" w:themeColor="text1"/>
          <w:kern w:val="0"/>
          <w:szCs w:val="21"/>
        </w:rPr>
        <w:t xml:space="preserve">; </w:t>
      </w:r>
    </w:p>
    <w:p w:rsidR="00913274" w:rsidRPr="003B6BCB" w:rsidRDefault="00C261FF" w:rsidP="003B6BCB">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In case of leakage of refrigerant, units should immediately stop running, and contact with maintenance personnel in time.  There must be no fire at the site, because the refrigerant will turn to harmful gas when get to the fire.</w:t>
      </w:r>
    </w:p>
    <w:p w:rsidR="00C261FF" w:rsidRPr="00C941BF" w:rsidRDefault="005013D6" w:rsidP="00C941BF">
      <w:pPr>
        <w:rPr>
          <w:rFonts w:ascii="Arial" w:hAnsi="Arial" w:cs="Arial"/>
          <w:b/>
          <w:sz w:val="24"/>
        </w:rPr>
      </w:pPr>
      <w:r w:rsidRPr="00C941BF">
        <w:rPr>
          <w:rFonts w:ascii="Arial" w:hAnsi="Arial" w:cs="Arial"/>
          <w:b/>
          <w:sz w:val="24"/>
          <w:szCs w:val="21"/>
        </w:rPr>
        <w:t>6.4 T</w:t>
      </w:r>
      <w:r w:rsidRPr="00C941BF">
        <w:rPr>
          <w:rFonts w:ascii="Arial" w:hAnsi="Arial" w:cs="Arial"/>
          <w:b/>
          <w:sz w:val="24"/>
        </w:rPr>
        <w:t>he distance between indoor unit and obstacle</w:t>
      </w:r>
    </w:p>
    <w:p w:rsidR="00C261FF" w:rsidRPr="00EC191B" w:rsidRDefault="00C261FF" w:rsidP="00C261FF">
      <w:pPr>
        <w:jc w:val="center"/>
        <w:rPr>
          <w:rFonts w:ascii="Arial" w:hAnsi="Arial" w:cs="Arial"/>
          <w:color w:val="000000" w:themeColor="text1"/>
        </w:rPr>
      </w:pPr>
      <w:r w:rsidRPr="00EC191B">
        <w:rPr>
          <w:rFonts w:ascii="Arial" w:hAnsi="Arial" w:cs="Arial"/>
          <w:noProof/>
          <w:color w:val="000000" w:themeColor="text1"/>
        </w:rPr>
        <w:drawing>
          <wp:inline distT="0" distB="0" distL="0" distR="0">
            <wp:extent cx="4891509" cy="1742536"/>
            <wp:effectExtent l="19050" t="0" r="4341" b="0"/>
            <wp:docPr id="64" name="图片 55" descr="天花内机安装1－英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天花内机安装1－英文.jpg"/>
                    <pic:cNvPicPr/>
                  </pic:nvPicPr>
                  <pic:blipFill>
                    <a:blip r:embed="rId20"/>
                    <a:stretch>
                      <a:fillRect/>
                    </a:stretch>
                  </pic:blipFill>
                  <pic:spPr>
                    <a:xfrm>
                      <a:off x="0" y="0"/>
                      <a:ext cx="4902197" cy="1746343"/>
                    </a:xfrm>
                    <a:prstGeom prst="rect">
                      <a:avLst/>
                    </a:prstGeom>
                  </pic:spPr>
                </pic:pic>
              </a:graphicData>
            </a:graphic>
          </wp:inline>
        </w:drawing>
      </w:r>
    </w:p>
    <w:p w:rsidR="001A056E" w:rsidRPr="00EC191B" w:rsidRDefault="001A056E" w:rsidP="00C261FF">
      <w:pPr>
        <w:jc w:val="center"/>
        <w:rPr>
          <w:rFonts w:ascii="Arial" w:hAnsi="Arial" w:cs="Arial"/>
          <w:color w:val="000000" w:themeColor="text1"/>
        </w:rPr>
      </w:pPr>
    </w:p>
    <w:p w:rsidR="00C261FF" w:rsidRPr="00EC191B" w:rsidRDefault="00C261FF" w:rsidP="00C261FF">
      <w:pPr>
        <w:jc w:val="center"/>
        <w:rPr>
          <w:rFonts w:ascii="Arial" w:hAnsi="Arial" w:cs="Arial"/>
          <w:color w:val="000000" w:themeColor="text1"/>
          <w:kern w:val="0"/>
          <w:sz w:val="24"/>
        </w:rPr>
      </w:pPr>
      <w:r w:rsidRPr="00EC191B">
        <w:rPr>
          <w:rFonts w:ascii="Arial" w:hAnsi="Arial" w:cs="Arial"/>
          <w:noProof/>
          <w:color w:val="000000" w:themeColor="text1"/>
          <w:kern w:val="0"/>
          <w:sz w:val="24"/>
        </w:rPr>
        <w:drawing>
          <wp:inline distT="0" distB="0" distL="0" distR="0">
            <wp:extent cx="4833540" cy="1940943"/>
            <wp:effectExtent l="19050" t="0" r="5160" b="0"/>
            <wp:docPr id="55" name="图片 59" descr="天花内机安装2－英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天花内机安装2－英文.jpg"/>
                    <pic:cNvPicPr/>
                  </pic:nvPicPr>
                  <pic:blipFill>
                    <a:blip r:embed="rId21"/>
                    <a:stretch>
                      <a:fillRect/>
                    </a:stretch>
                  </pic:blipFill>
                  <pic:spPr>
                    <a:xfrm>
                      <a:off x="0" y="0"/>
                      <a:ext cx="4833540" cy="1940943"/>
                    </a:xfrm>
                    <a:prstGeom prst="rect">
                      <a:avLst/>
                    </a:prstGeom>
                  </pic:spPr>
                </pic:pic>
              </a:graphicData>
            </a:graphic>
          </wp:inline>
        </w:drawing>
      </w:r>
    </w:p>
    <w:p w:rsidR="00913274" w:rsidRPr="00EC191B" w:rsidRDefault="00913274" w:rsidP="00C261FF">
      <w:pPr>
        <w:jc w:val="center"/>
        <w:rPr>
          <w:rFonts w:ascii="Arial" w:hAnsi="Arial" w:cs="Arial"/>
          <w:color w:val="000000" w:themeColor="text1"/>
          <w:kern w:val="0"/>
          <w:sz w:val="24"/>
        </w:rPr>
      </w:pPr>
    </w:p>
    <w:p w:rsidR="00546E8D" w:rsidRPr="00EC191B" w:rsidRDefault="00546E8D" w:rsidP="00C261FF">
      <w:pPr>
        <w:rPr>
          <w:rFonts w:ascii="Arial" w:hAnsi="Arial" w:cs="Arial"/>
          <w:b/>
          <w:bCs/>
          <w:color w:val="000000" w:themeColor="text1"/>
        </w:rPr>
      </w:pPr>
    </w:p>
    <w:p w:rsidR="00546E8D" w:rsidRPr="00EC191B" w:rsidRDefault="00546E8D" w:rsidP="00C261FF">
      <w:pPr>
        <w:rPr>
          <w:rFonts w:ascii="Arial" w:hAnsi="Arial" w:cs="Arial"/>
          <w:b/>
          <w:bCs/>
          <w:color w:val="000000" w:themeColor="text1"/>
        </w:rPr>
      </w:pPr>
    </w:p>
    <w:p w:rsidR="00407E99" w:rsidRDefault="00407E99" w:rsidP="00C941BF">
      <w:pPr>
        <w:rPr>
          <w:rFonts w:ascii="Arial" w:eastAsiaTheme="minorEastAsia" w:hAnsi="Arial" w:cs="Arial"/>
          <w:b/>
          <w:bCs/>
          <w:sz w:val="24"/>
        </w:rPr>
      </w:pPr>
    </w:p>
    <w:p w:rsidR="003B6BCB" w:rsidRDefault="003B6BCB" w:rsidP="00C941BF">
      <w:pPr>
        <w:rPr>
          <w:rFonts w:ascii="Arial" w:eastAsiaTheme="minorEastAsia" w:hAnsi="Arial" w:cs="Arial"/>
          <w:b/>
          <w:bCs/>
          <w:sz w:val="24"/>
        </w:rPr>
      </w:pPr>
    </w:p>
    <w:p w:rsidR="003B6BCB" w:rsidRDefault="003B6BCB" w:rsidP="00C941BF">
      <w:pPr>
        <w:rPr>
          <w:rFonts w:ascii="Arial" w:eastAsiaTheme="minorEastAsia" w:hAnsi="Arial" w:cs="Arial"/>
          <w:b/>
          <w:bCs/>
          <w:sz w:val="24"/>
        </w:rPr>
      </w:pPr>
    </w:p>
    <w:p w:rsidR="003B6BCB" w:rsidRDefault="003B6BCB" w:rsidP="00C941BF">
      <w:pPr>
        <w:rPr>
          <w:rFonts w:ascii="Arial" w:eastAsiaTheme="minorEastAsia" w:hAnsi="Arial" w:cs="Arial"/>
          <w:b/>
          <w:bCs/>
          <w:sz w:val="24"/>
        </w:rPr>
      </w:pPr>
    </w:p>
    <w:p w:rsidR="003B6BCB" w:rsidRDefault="003B6BCB" w:rsidP="00C941BF">
      <w:pPr>
        <w:rPr>
          <w:rFonts w:ascii="Arial" w:eastAsiaTheme="minorEastAsia" w:hAnsi="Arial" w:cs="Arial"/>
          <w:b/>
          <w:bCs/>
          <w:sz w:val="24"/>
        </w:rPr>
      </w:pPr>
    </w:p>
    <w:p w:rsidR="003B6BCB" w:rsidRDefault="003B6BCB" w:rsidP="00C941BF">
      <w:pPr>
        <w:rPr>
          <w:rFonts w:ascii="Arial" w:eastAsiaTheme="minorEastAsia" w:hAnsi="Arial" w:cs="Arial"/>
          <w:b/>
          <w:bCs/>
          <w:sz w:val="24"/>
        </w:rPr>
      </w:pPr>
    </w:p>
    <w:p w:rsidR="003B6BCB" w:rsidRDefault="003B6BCB" w:rsidP="00C941BF">
      <w:pPr>
        <w:rPr>
          <w:rFonts w:ascii="Arial" w:eastAsiaTheme="minorEastAsia" w:hAnsi="Arial" w:cs="Arial"/>
          <w:b/>
          <w:bCs/>
          <w:sz w:val="24"/>
        </w:rPr>
      </w:pPr>
    </w:p>
    <w:p w:rsidR="00C261FF" w:rsidRPr="00C941BF" w:rsidRDefault="005013D6" w:rsidP="00C941BF">
      <w:pPr>
        <w:rPr>
          <w:rFonts w:ascii="Arial" w:hAnsi="Arial" w:cs="Arial"/>
          <w:b/>
          <w:bCs/>
          <w:sz w:val="24"/>
        </w:rPr>
      </w:pPr>
      <w:r w:rsidRPr="00C941BF">
        <w:rPr>
          <w:rFonts w:ascii="Arial" w:hAnsi="Arial" w:cs="Arial"/>
          <w:b/>
          <w:bCs/>
          <w:sz w:val="24"/>
        </w:rPr>
        <w:t xml:space="preserve">6.5 </w:t>
      </w:r>
      <w:r w:rsidRPr="00C941BF">
        <w:rPr>
          <w:rFonts w:ascii="Arial" w:hAnsi="Arial" w:cs="Arial"/>
          <w:b/>
          <w:sz w:val="24"/>
        </w:rPr>
        <w:t>Indoor unit suspension</w:t>
      </w:r>
    </w:p>
    <w:p w:rsidR="00C261FF" w:rsidRPr="00EC191B" w:rsidRDefault="00C261FF" w:rsidP="00182B51">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lastRenderedPageBreak/>
        <w:t xml:space="preserve">Select the suspension foundation: </w:t>
      </w:r>
    </w:p>
    <w:p w:rsidR="00C261FF" w:rsidRPr="00EC191B" w:rsidRDefault="00C261FF" w:rsidP="005013D6">
      <w:pPr>
        <w:pStyle w:val="af8"/>
        <w:ind w:firstLineChars="0" w:firstLine="0"/>
        <w:rPr>
          <w:rFonts w:ascii="Arial" w:hAnsi="Arial" w:cs="Arial"/>
          <w:color w:val="000000" w:themeColor="text1"/>
          <w:kern w:val="0"/>
          <w:szCs w:val="21"/>
        </w:rPr>
      </w:pPr>
      <w:r w:rsidRPr="00EC191B">
        <w:rPr>
          <w:rFonts w:ascii="Arial" w:hAnsi="Arial" w:cs="Arial"/>
          <w:color w:val="000000" w:themeColor="text1"/>
          <w:kern w:val="0"/>
          <w:szCs w:val="21"/>
        </w:rPr>
        <w:t>The suspension foundation is a structure of either wooden frame or reinforced concrete. It must be</w:t>
      </w:r>
    </w:p>
    <w:p w:rsidR="00C261FF" w:rsidRPr="00EC191B" w:rsidRDefault="00C261FF" w:rsidP="005013D6">
      <w:pPr>
        <w:pStyle w:val="af8"/>
        <w:ind w:firstLineChars="0" w:firstLine="0"/>
        <w:rPr>
          <w:rFonts w:ascii="Arial" w:hAnsi="Arial" w:cs="Arial"/>
          <w:color w:val="000000" w:themeColor="text1"/>
          <w:kern w:val="0"/>
          <w:szCs w:val="21"/>
        </w:rPr>
      </w:pPr>
      <w:r w:rsidRPr="00EC191B">
        <w:rPr>
          <w:rFonts w:ascii="Arial" w:hAnsi="Arial" w:cs="Arial"/>
          <w:color w:val="000000" w:themeColor="text1"/>
          <w:kern w:val="0"/>
          <w:szCs w:val="21"/>
        </w:rPr>
        <w:t>firm and reliable to bear at least 4 times weight of itself and capable of bearing vibration for long</w:t>
      </w:r>
    </w:p>
    <w:p w:rsidR="00C261FF" w:rsidRPr="00EC191B" w:rsidRDefault="00C261FF" w:rsidP="005013D6">
      <w:pPr>
        <w:pStyle w:val="af8"/>
        <w:ind w:firstLineChars="0" w:firstLine="0"/>
        <w:rPr>
          <w:rFonts w:ascii="Arial" w:hAnsi="Arial" w:cs="Arial"/>
          <w:color w:val="000000" w:themeColor="text1"/>
          <w:kern w:val="0"/>
          <w:szCs w:val="21"/>
        </w:rPr>
      </w:pPr>
      <w:r w:rsidRPr="00EC191B">
        <w:rPr>
          <w:rFonts w:ascii="Arial" w:hAnsi="Arial" w:cs="Arial"/>
          <w:color w:val="000000" w:themeColor="text1"/>
          <w:kern w:val="0"/>
          <w:szCs w:val="21"/>
        </w:rPr>
        <w:t>periods.</w:t>
      </w:r>
    </w:p>
    <w:p w:rsidR="00C261FF" w:rsidRPr="00EC191B" w:rsidRDefault="00C261FF" w:rsidP="00182B51">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Fixing of suspension foundation: </w:t>
      </w:r>
    </w:p>
    <w:p w:rsidR="00C261FF" w:rsidRPr="00EC191B" w:rsidRDefault="00C261FF" w:rsidP="00182B51">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Fix the suspension bolts either as shown in the picture or by a steel or wooden bracket.</w:t>
      </w:r>
    </w:p>
    <w:p w:rsidR="00754AFD" w:rsidRPr="00497184" w:rsidRDefault="00C261FF" w:rsidP="00497184">
      <w:pPr>
        <w:widowControl/>
        <w:jc w:val="left"/>
        <w:rPr>
          <w:rFonts w:ascii="Arial" w:eastAsiaTheme="minorEastAsia" w:hAnsi="Arial" w:cs="Arial"/>
          <w:color w:val="000000" w:themeColor="text1"/>
          <w:kern w:val="0"/>
          <w:szCs w:val="21"/>
        </w:rPr>
      </w:pPr>
      <w:r w:rsidRPr="00EC191B">
        <w:rPr>
          <w:rFonts w:ascii="Arial" w:hAnsi="Arial" w:cs="Arial"/>
          <w:noProof/>
          <w:color w:val="000000" w:themeColor="text1"/>
          <w:kern w:val="0"/>
          <w:szCs w:val="21"/>
        </w:rPr>
        <w:drawing>
          <wp:inline distT="0" distB="0" distL="0" distR="0">
            <wp:extent cx="2544417" cy="1772749"/>
            <wp:effectExtent l="0" t="0" r="0" b="0"/>
            <wp:docPr id="8" name="图片 62" descr="天花内机安装3－英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天花内机安装3－英文.jpg"/>
                    <pic:cNvPicPr/>
                  </pic:nvPicPr>
                  <pic:blipFill>
                    <a:blip r:embed="rId22" cstate="print"/>
                    <a:stretch>
                      <a:fillRect/>
                    </a:stretch>
                  </pic:blipFill>
                  <pic:spPr>
                    <a:xfrm>
                      <a:off x="0" y="0"/>
                      <a:ext cx="2552949" cy="1778693"/>
                    </a:xfrm>
                    <a:prstGeom prst="rect">
                      <a:avLst/>
                    </a:prstGeom>
                  </pic:spPr>
                </pic:pic>
              </a:graphicData>
            </a:graphic>
          </wp:inline>
        </w:drawing>
      </w:r>
      <w:r w:rsidR="00497184">
        <w:rPr>
          <w:rFonts w:ascii="Arial" w:hAnsi="Arial" w:cs="Arial"/>
          <w:noProof/>
          <w:color w:val="000000"/>
          <w:kern w:val="0"/>
          <w:szCs w:val="21"/>
        </w:rPr>
        <w:drawing>
          <wp:inline distT="0" distB="0" distL="0" distR="0">
            <wp:extent cx="3180522" cy="1711259"/>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84210" cy="1713243"/>
                    </a:xfrm>
                    <a:prstGeom prst="rect">
                      <a:avLst/>
                    </a:prstGeom>
                    <a:noFill/>
                    <a:ln>
                      <a:noFill/>
                    </a:ln>
                  </pic:spPr>
                </pic:pic>
              </a:graphicData>
            </a:graphic>
          </wp:inline>
        </w:drawing>
      </w:r>
    </w:p>
    <w:p w:rsidR="00C261FF" w:rsidRPr="00EC191B" w:rsidRDefault="00C261FF" w:rsidP="00182B51">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If this unit is installed on a sloping ceiling, a cushion block should be installed between the ceiling and the air outlet panel, in order to ensure that the unit is installed on a level surface.</w:t>
      </w:r>
    </w:p>
    <w:p w:rsidR="00C261FF" w:rsidRPr="00EC191B" w:rsidRDefault="00C261FF" w:rsidP="005013D6">
      <w:pPr>
        <w:pStyle w:val="af8"/>
        <w:ind w:firstLineChars="0" w:firstLine="0"/>
        <w:rPr>
          <w:rFonts w:ascii="Arial" w:hAnsi="Arial" w:cs="Arial"/>
          <w:color w:val="000000" w:themeColor="text1"/>
          <w:kern w:val="0"/>
          <w:szCs w:val="21"/>
        </w:rPr>
      </w:pPr>
      <w:r w:rsidRPr="00EC191B">
        <w:rPr>
          <w:rFonts w:ascii="Arial" w:hAnsi="Arial" w:cs="Arial"/>
          <w:color w:val="000000" w:themeColor="text1"/>
          <w:kern w:val="0"/>
          <w:szCs w:val="21"/>
        </w:rPr>
        <w:t xml:space="preserve">This is as shown in the drawing as follows: </w:t>
      </w:r>
    </w:p>
    <w:p w:rsidR="00C261FF" w:rsidRPr="00EC191B" w:rsidRDefault="00C261FF" w:rsidP="00C261FF">
      <w:pPr>
        <w:jc w:val="center"/>
        <w:rPr>
          <w:rFonts w:ascii="Arial" w:hAnsi="Arial" w:cs="Arial"/>
          <w:b/>
          <w:color w:val="000000" w:themeColor="text1"/>
          <w:szCs w:val="21"/>
        </w:rPr>
      </w:pPr>
      <w:r w:rsidRPr="00EC191B">
        <w:rPr>
          <w:rFonts w:ascii="Arial" w:hAnsi="Arial" w:cs="Arial"/>
          <w:b/>
          <w:noProof/>
          <w:color w:val="000000" w:themeColor="text1"/>
          <w:szCs w:val="21"/>
        </w:rPr>
        <w:drawing>
          <wp:inline distT="0" distB="0" distL="0" distR="0">
            <wp:extent cx="2872502" cy="1413025"/>
            <wp:effectExtent l="19050" t="0" r="4048" b="0"/>
            <wp:docPr id="72" name="图片 71" descr="天花内机安装4－英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天花内机安装4－英文.jpg"/>
                    <pic:cNvPicPr/>
                  </pic:nvPicPr>
                  <pic:blipFill>
                    <a:blip r:embed="rId24"/>
                    <a:stretch>
                      <a:fillRect/>
                    </a:stretch>
                  </pic:blipFill>
                  <pic:spPr>
                    <a:xfrm>
                      <a:off x="0" y="0"/>
                      <a:ext cx="2868354" cy="1410985"/>
                    </a:xfrm>
                    <a:prstGeom prst="rect">
                      <a:avLst/>
                    </a:prstGeom>
                  </pic:spPr>
                </pic:pic>
              </a:graphicData>
            </a:graphic>
          </wp:inline>
        </w:drawing>
      </w:r>
    </w:p>
    <w:p w:rsidR="00C261FF" w:rsidRPr="00EC191B" w:rsidRDefault="00C261FF" w:rsidP="00182B51">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Adjust the relative position of the suspension hook on the suspension bolt so that the unit can be in level position in all directions. Check with a level gauge after installation to ensure that the indoor unit is horizontal, otherwise it will cause water leakage, air leakage etc.</w:t>
      </w:r>
    </w:p>
    <w:p w:rsidR="00C261FF" w:rsidRPr="00EC191B" w:rsidRDefault="00C261FF" w:rsidP="00182B51">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Tighten the bolt and ensure that four hooks are in close contact with the nuts and washers,</w:t>
      </w:r>
      <w:r w:rsidR="003B6BCB">
        <w:rPr>
          <w:rFonts w:ascii="Arial" w:eastAsiaTheme="minorEastAsia" w:hAnsi="Arial" w:cs="Arial" w:hint="eastAsia"/>
          <w:color w:val="000000" w:themeColor="text1"/>
          <w:kern w:val="0"/>
          <w:szCs w:val="21"/>
        </w:rPr>
        <w:t>to fix the indoor unitu</w:t>
      </w:r>
      <w:r w:rsidRPr="00EC191B">
        <w:rPr>
          <w:rFonts w:ascii="Arial" w:hAnsi="Arial" w:cs="Arial"/>
          <w:color w:val="000000" w:themeColor="text1"/>
          <w:kern w:val="0"/>
          <w:szCs w:val="21"/>
        </w:rPr>
        <w:t>nd</w:t>
      </w:r>
      <w:r w:rsidR="003B6BCB">
        <w:rPr>
          <w:rFonts w:ascii="Arial" w:eastAsiaTheme="minorEastAsia" w:hAnsi="Arial" w:cs="Arial" w:hint="eastAsia"/>
          <w:color w:val="000000" w:themeColor="text1"/>
          <w:kern w:val="0"/>
          <w:szCs w:val="21"/>
        </w:rPr>
        <w:t>er</w:t>
      </w:r>
      <w:r w:rsidRPr="00EC191B">
        <w:rPr>
          <w:rFonts w:ascii="Arial" w:hAnsi="Arial" w:cs="Arial"/>
          <w:color w:val="000000" w:themeColor="text1"/>
          <w:kern w:val="0"/>
          <w:szCs w:val="21"/>
        </w:rPr>
        <w:t xml:space="preserve"> the</w:t>
      </w:r>
      <w:r w:rsidR="003B6BCB">
        <w:rPr>
          <w:rFonts w:ascii="Arial" w:eastAsiaTheme="minorEastAsia" w:hAnsi="Arial" w:cs="Arial" w:hint="eastAsia"/>
          <w:color w:val="000000" w:themeColor="text1"/>
          <w:kern w:val="0"/>
          <w:szCs w:val="21"/>
        </w:rPr>
        <w:t xml:space="preserve"> ceiling.</w:t>
      </w:r>
    </w:p>
    <w:p w:rsidR="00C261FF" w:rsidRPr="00EC191B" w:rsidRDefault="00C261FF" w:rsidP="00182B51">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After the unit is installed ensure it is secure and does not shake or sway.</w:t>
      </w:r>
    </w:p>
    <w:p w:rsidR="00C261FF" w:rsidRPr="00EC191B" w:rsidRDefault="00C261FF" w:rsidP="00182B51">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Ensure that the centre of the indoor unit is in alignment with the centre of the opening in the ceiling. </w:t>
      </w:r>
    </w:p>
    <w:p w:rsidR="003616C0" w:rsidRPr="00EC191B" w:rsidRDefault="00B07FDA" w:rsidP="003616C0">
      <w:pPr>
        <w:pStyle w:val="af8"/>
        <w:spacing w:line="240" w:lineRule="atLeast"/>
        <w:ind w:firstLineChars="0" w:firstLine="0"/>
        <w:rPr>
          <w:rFonts w:ascii="Arial" w:hAnsi="Arial" w:cs="Arial"/>
          <w:color w:val="000000" w:themeColor="text1"/>
          <w:kern w:val="0"/>
          <w:szCs w:val="21"/>
        </w:rPr>
      </w:pPr>
      <w:r>
        <w:rPr>
          <w:noProof/>
        </w:rPr>
        <w:drawing>
          <wp:inline distT="0" distB="0" distL="0" distR="0">
            <wp:extent cx="6241774" cy="171432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244858" cy="1715168"/>
                    </a:xfrm>
                    <a:prstGeom prst="rect">
                      <a:avLst/>
                    </a:prstGeom>
                  </pic:spPr>
                </pic:pic>
              </a:graphicData>
            </a:graphic>
          </wp:inline>
        </w:drawing>
      </w:r>
    </w:p>
    <w:p w:rsidR="00913274" w:rsidRPr="00497184" w:rsidRDefault="00913274" w:rsidP="00497184">
      <w:pPr>
        <w:widowControl/>
        <w:ind w:left="283" w:hangingChars="135" w:hanging="283"/>
        <w:rPr>
          <w:rFonts w:ascii="Arial" w:eastAsiaTheme="minorEastAsia" w:hAnsi="Arial" w:cs="Arial"/>
          <w:color w:val="000000" w:themeColor="text1"/>
          <w:szCs w:val="21"/>
        </w:rPr>
      </w:pPr>
    </w:p>
    <w:p w:rsidR="005013D6" w:rsidRPr="00C941BF" w:rsidRDefault="005013D6" w:rsidP="00C941BF">
      <w:pPr>
        <w:rPr>
          <w:rFonts w:ascii="Arial" w:hAnsi="Arial" w:cs="Arial"/>
          <w:b/>
          <w:sz w:val="24"/>
        </w:rPr>
      </w:pPr>
      <w:r w:rsidRPr="00C941BF">
        <w:rPr>
          <w:rFonts w:ascii="Arial" w:hAnsi="Arial" w:cs="Arial"/>
          <w:b/>
          <w:sz w:val="24"/>
        </w:rPr>
        <w:t>6.6 Drainage pipe installation</w:t>
      </w:r>
    </w:p>
    <w:p w:rsidR="005013D6" w:rsidRPr="00EC191B" w:rsidRDefault="00C261FF" w:rsidP="005013D6">
      <w:pPr>
        <w:ind w:left="0" w:firstLine="0"/>
        <w:rPr>
          <w:rFonts w:ascii="Arial" w:hAnsi="Arial" w:cs="Arial"/>
          <w:color w:val="000000" w:themeColor="text1"/>
        </w:rPr>
      </w:pPr>
      <w:r w:rsidRPr="00EC191B">
        <w:rPr>
          <w:rFonts w:ascii="Arial" w:hAnsi="Arial" w:cs="Arial"/>
          <w:color w:val="000000" w:themeColor="text1"/>
          <w:kern w:val="0"/>
          <w:szCs w:val="21"/>
        </w:rPr>
        <w:lastRenderedPageBreak/>
        <w:t>The drain</w:t>
      </w:r>
      <w:r w:rsidR="003B6BCB">
        <w:rPr>
          <w:rFonts w:ascii="Arial" w:eastAsiaTheme="minorEastAsia" w:hAnsi="Arial" w:cs="Arial" w:hint="eastAsia"/>
          <w:color w:val="000000" w:themeColor="text1"/>
          <w:kern w:val="0"/>
          <w:szCs w:val="21"/>
        </w:rPr>
        <w:t>age</w:t>
      </w:r>
      <w:r w:rsidRPr="00EC191B">
        <w:rPr>
          <w:rFonts w:ascii="Arial" w:hAnsi="Arial" w:cs="Arial"/>
          <w:color w:val="000000" w:themeColor="text1"/>
          <w:kern w:val="0"/>
          <w:szCs w:val="21"/>
        </w:rPr>
        <w:t xml:space="preserve"> pipe should be properly insulated to prevent the generation of condensation.</w:t>
      </w:r>
      <w:r w:rsidR="005013D6" w:rsidRPr="00EC191B">
        <w:rPr>
          <w:rFonts w:ascii="Arial" w:hAnsi="Arial" w:cs="Arial"/>
          <w:color w:val="000000" w:themeColor="text1"/>
        </w:rPr>
        <w:t>Heat insulation material: the thickness of rubber insulation pipe should be more than 8mm</w:t>
      </w:r>
    </w:p>
    <w:p w:rsidR="00C261FF" w:rsidRPr="00EC191B" w:rsidRDefault="00C261FF" w:rsidP="00C941BF">
      <w:pPr>
        <w:ind w:left="210" w:hangingChars="100" w:hanging="210"/>
        <w:jc w:val="center"/>
        <w:rPr>
          <w:rFonts w:ascii="Arial" w:hAnsi="Arial" w:cs="Arial"/>
          <w:color w:val="000000" w:themeColor="text1"/>
        </w:rPr>
      </w:pPr>
      <w:r w:rsidRPr="00EC191B">
        <w:rPr>
          <w:rFonts w:ascii="Arial" w:hAnsi="Arial" w:cs="Arial"/>
          <w:noProof/>
          <w:color w:val="000000" w:themeColor="text1"/>
        </w:rPr>
        <w:drawing>
          <wp:inline distT="0" distB="0" distL="0" distR="0">
            <wp:extent cx="3836333" cy="1533525"/>
            <wp:effectExtent l="0" t="0" r="0" b="0"/>
            <wp:docPr id="6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6"/>
                    <a:srcRect t="7742" b="14194"/>
                    <a:stretch/>
                  </pic:blipFill>
                  <pic:spPr bwMode="auto">
                    <a:xfrm>
                      <a:off x="0" y="0"/>
                      <a:ext cx="3854443" cy="1540764"/>
                    </a:xfrm>
                    <a:prstGeom prst="rect">
                      <a:avLst/>
                    </a:prstGeom>
                    <a:noFill/>
                    <a:ln>
                      <a:noFill/>
                    </a:ln>
                    <a:extLst>
                      <a:ext uri="{53640926-AAD7-44D8-BBD7-CCE9431645EC}">
                        <a14:shadowObscured xmlns:a14="http://schemas.microsoft.com/office/drawing/2010/main"/>
                      </a:ext>
                    </a:extLst>
                  </pic:spPr>
                </pic:pic>
              </a:graphicData>
            </a:graphic>
          </wp:inline>
        </w:drawing>
      </w:r>
    </w:p>
    <w:p w:rsidR="00C261FF" w:rsidRPr="00EC191B" w:rsidRDefault="00C261FF" w:rsidP="00182B51">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Drainage pipe must have a dow</w:t>
      </w:r>
      <w:r w:rsidR="003B6BCB">
        <w:rPr>
          <w:rFonts w:ascii="Arial" w:hAnsi="Arial" w:cs="Arial"/>
          <w:color w:val="000000" w:themeColor="text1"/>
          <w:kern w:val="0"/>
          <w:szCs w:val="21"/>
        </w:rPr>
        <w:t>nward gradient (1 / 50 1 / 100)</w:t>
      </w:r>
      <w:r w:rsidR="003B6BCB">
        <w:rPr>
          <w:rFonts w:ascii="Arial" w:eastAsiaTheme="minorEastAsia" w:hAnsi="Arial" w:cs="Arial" w:hint="eastAsia"/>
          <w:color w:val="000000" w:themeColor="text1"/>
          <w:kern w:val="0"/>
          <w:szCs w:val="21"/>
        </w:rPr>
        <w:t xml:space="preserve"> to avoid</w:t>
      </w:r>
      <w:r w:rsidRPr="00EC191B">
        <w:rPr>
          <w:rFonts w:ascii="Arial" w:hAnsi="Arial" w:cs="Arial"/>
          <w:color w:val="000000" w:themeColor="text1"/>
          <w:kern w:val="0"/>
          <w:szCs w:val="21"/>
        </w:rPr>
        <w:t xml:space="preserve"> water backflow or leakage etc.</w:t>
      </w:r>
    </w:p>
    <w:p w:rsidR="00C261FF" w:rsidRPr="00EC191B" w:rsidRDefault="00497184" w:rsidP="00C261FF">
      <w:pPr>
        <w:jc w:val="center"/>
        <w:rPr>
          <w:rFonts w:ascii="Arial" w:hAnsi="Arial" w:cs="Arial"/>
          <w:color w:val="000000" w:themeColor="text1"/>
          <w:szCs w:val="21"/>
        </w:rPr>
      </w:pPr>
      <w:r>
        <w:rPr>
          <w:noProof/>
        </w:rPr>
        <w:drawing>
          <wp:inline distT="0" distB="0" distL="0" distR="0">
            <wp:extent cx="5486400" cy="164528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2199"/>
                    <a:stretch/>
                  </pic:blipFill>
                  <pic:spPr bwMode="auto">
                    <a:xfrm>
                      <a:off x="0" y="0"/>
                      <a:ext cx="5486400" cy="1645285"/>
                    </a:xfrm>
                    <a:prstGeom prst="rect">
                      <a:avLst/>
                    </a:prstGeom>
                    <a:ln>
                      <a:noFill/>
                    </a:ln>
                    <a:extLst>
                      <a:ext uri="{53640926-AAD7-44D8-BBD7-CCE9431645EC}">
                        <a14:shadowObscured xmlns:a14="http://schemas.microsoft.com/office/drawing/2010/main"/>
                      </a:ext>
                    </a:extLst>
                  </pic:spPr>
                </pic:pic>
              </a:graphicData>
            </a:graphic>
          </wp:inline>
        </w:drawing>
      </w:r>
    </w:p>
    <w:p w:rsidR="00C261FF" w:rsidRPr="00EC191B" w:rsidRDefault="00C261FF" w:rsidP="00182B51">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The unit has a drain pump which will lift up to 1200mm. However after the pump stops the water </w:t>
      </w:r>
      <w:r w:rsidR="00CD6397">
        <w:rPr>
          <w:rFonts w:ascii="Arial" w:eastAsiaTheme="minorEastAsia" w:hAnsi="Arial" w:cs="Arial" w:hint="eastAsia"/>
          <w:color w:val="000000" w:themeColor="text1"/>
          <w:kern w:val="0"/>
          <w:szCs w:val="21"/>
        </w:rPr>
        <w:t>left</w:t>
      </w:r>
      <w:r w:rsidRPr="00EC191B">
        <w:rPr>
          <w:rFonts w:ascii="Arial" w:hAnsi="Arial" w:cs="Arial"/>
          <w:color w:val="000000" w:themeColor="text1"/>
          <w:kern w:val="0"/>
          <w:szCs w:val="21"/>
        </w:rPr>
        <w:t xml:space="preserve"> in the pipe will drain back and may o</w:t>
      </w:r>
      <w:r w:rsidR="00CD6397">
        <w:rPr>
          <w:rFonts w:ascii="Arial" w:hAnsi="Arial" w:cs="Arial"/>
          <w:color w:val="000000" w:themeColor="text1"/>
          <w:kern w:val="0"/>
          <w:szCs w:val="21"/>
        </w:rPr>
        <w:t>verflow the drain tray causing</w:t>
      </w:r>
      <w:r w:rsidRPr="00EC191B">
        <w:rPr>
          <w:rFonts w:ascii="Arial" w:hAnsi="Arial" w:cs="Arial"/>
          <w:color w:val="000000" w:themeColor="text1"/>
          <w:kern w:val="0"/>
          <w:szCs w:val="21"/>
        </w:rPr>
        <w:t xml:space="preserve"> water leak</w:t>
      </w:r>
      <w:r w:rsidR="00CD6397">
        <w:rPr>
          <w:rFonts w:ascii="Arial" w:eastAsiaTheme="minorEastAsia" w:hAnsi="Arial" w:cs="Arial" w:hint="eastAsia"/>
          <w:color w:val="000000" w:themeColor="text1"/>
          <w:kern w:val="0"/>
          <w:szCs w:val="21"/>
        </w:rPr>
        <w:t>age</w:t>
      </w:r>
      <w:r w:rsidRPr="00EC191B">
        <w:rPr>
          <w:rFonts w:ascii="Arial" w:hAnsi="Arial" w:cs="Arial"/>
          <w:color w:val="000000" w:themeColor="text1"/>
          <w:kern w:val="0"/>
          <w:szCs w:val="21"/>
        </w:rPr>
        <w:t xml:space="preserve">. For this reason please install the drain pipe as shown </w:t>
      </w:r>
    </w:p>
    <w:p w:rsidR="00C261FF" w:rsidRPr="00EC191B" w:rsidRDefault="00497184" w:rsidP="00C261FF">
      <w:pPr>
        <w:jc w:val="center"/>
        <w:rPr>
          <w:rFonts w:ascii="Arial" w:hAnsi="Arial" w:cs="Arial"/>
          <w:color w:val="000000" w:themeColor="text1"/>
          <w:szCs w:val="21"/>
        </w:rPr>
      </w:pPr>
      <w:r>
        <w:rPr>
          <w:noProof/>
        </w:rPr>
        <w:drawing>
          <wp:inline distT="0" distB="0" distL="0" distR="0">
            <wp:extent cx="5486400" cy="1882140"/>
            <wp:effectExtent l="0" t="0" r="0" b="381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86400" cy="1882140"/>
                    </a:xfrm>
                    <a:prstGeom prst="rect">
                      <a:avLst/>
                    </a:prstGeom>
                  </pic:spPr>
                </pic:pic>
              </a:graphicData>
            </a:graphic>
          </wp:inline>
        </w:drawing>
      </w:r>
    </w:p>
    <w:p w:rsidR="00C261FF" w:rsidRPr="00EC191B" w:rsidRDefault="00C261FF" w:rsidP="00182B51">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When draining multiple units into a common drain line, this common drain should be installed about 100mm below each units drain outlet, as shown in the drawing.</w:t>
      </w:r>
    </w:p>
    <w:p w:rsidR="00C261FF" w:rsidRPr="00EC191B" w:rsidRDefault="00B7738F" w:rsidP="00C261FF">
      <w:pPr>
        <w:jc w:val="center"/>
        <w:rPr>
          <w:rFonts w:ascii="Arial" w:hAnsi="Arial" w:cs="Arial"/>
          <w:color w:val="000000" w:themeColor="text1"/>
          <w:szCs w:val="21"/>
        </w:rPr>
      </w:pPr>
      <w:r>
        <w:rPr>
          <w:noProof/>
        </w:rPr>
        <w:drawing>
          <wp:inline distT="0" distB="0" distL="0" distR="0">
            <wp:extent cx="5486400" cy="107315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486400" cy="1073150"/>
                    </a:xfrm>
                    <a:prstGeom prst="rect">
                      <a:avLst/>
                    </a:prstGeom>
                  </pic:spPr>
                </pic:pic>
              </a:graphicData>
            </a:graphic>
          </wp:inline>
        </w:drawing>
      </w:r>
    </w:p>
    <w:p w:rsidR="00754AFD" w:rsidRPr="00EC191B" w:rsidRDefault="00754AFD" w:rsidP="00C261FF">
      <w:pPr>
        <w:jc w:val="center"/>
        <w:rPr>
          <w:rFonts w:ascii="Arial" w:hAnsi="Arial" w:cs="Arial"/>
          <w:color w:val="000000" w:themeColor="text1"/>
          <w:szCs w:val="21"/>
        </w:rPr>
      </w:pPr>
    </w:p>
    <w:p w:rsidR="00C261FF" w:rsidRPr="00EC191B" w:rsidRDefault="00C261FF" w:rsidP="00182B51">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When finish installation please carry out the drainage test to ensure that the water flow through the pipeline fluently, and carefully observe the junction to ensure that there is no water leakage. If the unit </w:t>
      </w:r>
      <w:r w:rsidRPr="00EC191B">
        <w:rPr>
          <w:rFonts w:ascii="Arial" w:hAnsi="Arial" w:cs="Arial"/>
          <w:color w:val="000000" w:themeColor="text1"/>
          <w:kern w:val="0"/>
          <w:szCs w:val="21"/>
        </w:rPr>
        <w:lastRenderedPageBreak/>
        <w:t>is installed in the newly built house, strongly recommend that this test taken before the ceiling installation. Even it is the heating only unit, this test is unavoidable.</w:t>
      </w:r>
    </w:p>
    <w:p w:rsidR="00C261FF" w:rsidRPr="00291E9A" w:rsidRDefault="005013D6" w:rsidP="002D33AF">
      <w:pPr>
        <w:ind w:left="0" w:firstLine="0"/>
        <w:rPr>
          <w:rFonts w:ascii="Arial" w:hAnsi="Arial" w:cs="Arial"/>
          <w:b/>
          <w:sz w:val="24"/>
        </w:rPr>
      </w:pPr>
      <w:r w:rsidRPr="00291E9A">
        <w:rPr>
          <w:rFonts w:ascii="Arial" w:hAnsi="Arial" w:cs="Arial"/>
          <w:b/>
          <w:sz w:val="24"/>
        </w:rPr>
        <w:t>6.7 Panel installation</w:t>
      </w:r>
    </w:p>
    <w:p w:rsidR="00C261FF" w:rsidRPr="00B162FB" w:rsidRDefault="00C261FF" w:rsidP="005013D6">
      <w:pPr>
        <w:ind w:left="0" w:firstLine="0"/>
        <w:rPr>
          <w:rFonts w:ascii="Arial" w:eastAsiaTheme="minorEastAsia" w:hAnsi="Arial" w:cs="Arial"/>
          <w:color w:val="000000" w:themeColor="text1"/>
        </w:rPr>
      </w:pPr>
      <w:r w:rsidRPr="00291E9A">
        <w:rPr>
          <w:rFonts w:ascii="Arial" w:hAnsi="Arial" w:cs="Arial"/>
          <w:kern w:val="0"/>
          <w:szCs w:val="21"/>
        </w:rPr>
        <w:t>As to the MB1</w:t>
      </w:r>
      <w:r w:rsidR="00B162FB" w:rsidRPr="00291E9A">
        <w:rPr>
          <w:rFonts w:ascii="Arial" w:eastAsiaTheme="minorEastAsia" w:hAnsi="Arial" w:cs="Arial" w:hint="eastAsia"/>
          <w:kern w:val="0"/>
          <w:szCs w:val="21"/>
        </w:rPr>
        <w:t>3</w:t>
      </w:r>
      <w:r w:rsidRPr="00EC191B">
        <w:rPr>
          <w:rFonts w:ascii="Arial" w:hAnsi="Arial" w:cs="Arial"/>
          <w:color w:val="000000" w:themeColor="text1"/>
          <w:kern w:val="0"/>
          <w:szCs w:val="21"/>
        </w:rPr>
        <w:t xml:space="preserve"> panel please refer to the following picture, the panel has four hooks which attach to corresponding hangers on the unit and the panel should be positioned using these first. The panel is then fixed into position by four bolts which are accessed through the four corner panels on the grille</w:t>
      </w:r>
      <w:r w:rsidRPr="00EC191B">
        <w:rPr>
          <w:rFonts w:ascii="Arial" w:hAnsi="Arial" w:cs="Arial"/>
          <w:color w:val="000000" w:themeColor="text1"/>
        </w:rPr>
        <w:t>.</w:t>
      </w:r>
    </w:p>
    <w:p w:rsidR="00913274" w:rsidRPr="00CD6397" w:rsidRDefault="00291E9A" w:rsidP="00CD6397">
      <w:pPr>
        <w:jc w:val="center"/>
        <w:rPr>
          <w:rFonts w:ascii="Arial" w:eastAsiaTheme="minorEastAsia" w:hAnsi="Arial" w:cs="Arial"/>
          <w:color w:val="000000" w:themeColor="text1"/>
          <w:szCs w:val="21"/>
        </w:rPr>
      </w:pPr>
      <w:r w:rsidRPr="00B410AB">
        <w:rPr>
          <w:rFonts w:ascii="SimSun" w:eastAsia="SimSun" w:cs="SimSun" w:hint="eastAsia"/>
          <w:color w:val="000000"/>
          <w:kern w:val="0"/>
          <w:sz w:val="32"/>
          <w:szCs w:val="32"/>
          <w:lang w:val="zh-CN"/>
        </w:rPr>
        <w:object w:dxaOrig="6930" w:dyaOrig="6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1pt;height:331pt" o:ole="">
            <v:imagedata r:id="rId30" o:title=""/>
          </v:shape>
          <o:OLEObject Type="Embed" ProgID="Picture.PicObj.1" ShapeID="_x0000_i1025" DrawAspect="Content" ObjectID="_1571225034" r:id="rId31"/>
        </w:object>
      </w:r>
    </w:p>
    <w:p w:rsidR="00C74657" w:rsidRDefault="00C74657"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Default="00B162FB" w:rsidP="00B162FB">
      <w:pPr>
        <w:spacing w:line="240" w:lineRule="atLeast"/>
        <w:ind w:left="0" w:firstLine="0"/>
        <w:rPr>
          <w:rFonts w:ascii="Arial" w:eastAsiaTheme="minorEastAsia" w:hAnsi="Arial" w:cs="Arial"/>
          <w:color w:val="000000" w:themeColor="text1"/>
          <w:kern w:val="0"/>
          <w:szCs w:val="21"/>
        </w:rPr>
      </w:pPr>
    </w:p>
    <w:p w:rsidR="00B162FB" w:rsidRPr="00B162FB" w:rsidRDefault="00B162FB" w:rsidP="00B162FB">
      <w:pPr>
        <w:spacing w:line="240" w:lineRule="atLeast"/>
        <w:ind w:left="0" w:firstLine="0"/>
        <w:rPr>
          <w:rFonts w:ascii="Arial" w:eastAsiaTheme="minorEastAsia" w:hAnsi="Arial" w:cs="Arial"/>
          <w:color w:val="000000" w:themeColor="text1"/>
          <w:kern w:val="0"/>
          <w:szCs w:val="21"/>
        </w:rPr>
      </w:pPr>
    </w:p>
    <w:p w:rsidR="00013ADE" w:rsidRPr="008A37F1" w:rsidRDefault="00C261FF" w:rsidP="00A4102B">
      <w:pPr>
        <w:pStyle w:val="2"/>
        <w:numPr>
          <w:ilvl w:val="0"/>
          <w:numId w:val="23"/>
        </w:numPr>
        <w:ind w:right="210" w:firstLineChars="0"/>
        <w:rPr>
          <w:rFonts w:eastAsiaTheme="minorEastAsia"/>
        </w:rPr>
      </w:pPr>
      <w:bookmarkStart w:id="269" w:name="_Toc346372522"/>
      <w:bookmarkStart w:id="270" w:name="_Toc346373142"/>
      <w:bookmarkStart w:id="271" w:name="_Toc346373545"/>
      <w:bookmarkStart w:id="272" w:name="_Toc346373732"/>
      <w:bookmarkStart w:id="273" w:name="_Toc346374642"/>
      <w:bookmarkStart w:id="274" w:name="_Toc346375484"/>
      <w:bookmarkStart w:id="275" w:name="_Toc346375765"/>
      <w:bookmarkStart w:id="276" w:name="_Toc346375972"/>
      <w:bookmarkStart w:id="277" w:name="_Toc346376098"/>
      <w:bookmarkStart w:id="278" w:name="_Toc346376252"/>
      <w:bookmarkStart w:id="279" w:name="_Toc346376457"/>
      <w:bookmarkStart w:id="280" w:name="_Toc346376564"/>
      <w:bookmarkStart w:id="281" w:name="_Toc346609563"/>
      <w:bookmarkStart w:id="282" w:name="_Toc420415979"/>
      <w:bookmarkStart w:id="283" w:name="_Toc420416464"/>
      <w:bookmarkStart w:id="284" w:name="_Toc420416611"/>
      <w:bookmarkStart w:id="285" w:name="_Toc420423727"/>
      <w:bookmarkStart w:id="286" w:name="_Toc420521441"/>
      <w:bookmarkStart w:id="287" w:name="_Toc420521679"/>
      <w:bookmarkStart w:id="288" w:name="_Toc441760884"/>
      <w:bookmarkStart w:id="289" w:name="_Toc441760990"/>
      <w:bookmarkStart w:id="290" w:name="_Toc441761066"/>
      <w:bookmarkStart w:id="291" w:name="_Toc441761148"/>
      <w:bookmarkStart w:id="292" w:name="_Toc441761436"/>
      <w:bookmarkStart w:id="293" w:name="_Toc441761568"/>
      <w:bookmarkStart w:id="294" w:name="_Toc441761783"/>
      <w:r w:rsidRPr="00EC191B">
        <w:lastRenderedPageBreak/>
        <w:t>Explode view</w:t>
      </w:r>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p>
    <w:p w:rsidR="00C7129F" w:rsidRPr="00C7129F" w:rsidRDefault="00C7129F" w:rsidP="00C7129F">
      <w:pPr>
        <w:widowControl/>
        <w:spacing w:line="360" w:lineRule="auto"/>
        <w:ind w:left="0" w:firstLine="0"/>
        <w:jc w:val="left"/>
        <w:rPr>
          <w:rFonts w:ascii="Arial" w:eastAsiaTheme="minorEastAsia" w:hAnsi="Arial" w:cs="Arial"/>
          <w:b/>
          <w:color w:val="000000" w:themeColor="text1"/>
          <w:kern w:val="0"/>
          <w:szCs w:val="21"/>
          <w:lang w:val="es-ES"/>
        </w:rPr>
      </w:pPr>
      <w:bookmarkStart w:id="295" w:name="_Toc229555946"/>
      <w:r w:rsidRPr="00C7129F">
        <w:rPr>
          <w:rFonts w:ascii="Arial" w:hAnsi="Arial" w:cs="Arial"/>
          <w:b/>
          <w:color w:val="000000" w:themeColor="text1"/>
          <w:kern w:val="0"/>
          <w:szCs w:val="21"/>
          <w:lang w:val="es-ES"/>
        </w:rPr>
        <w:t>SAC</w:t>
      </w:r>
      <w:r w:rsidRPr="00C7129F">
        <w:rPr>
          <w:rFonts w:ascii="Arial" w:eastAsiaTheme="minorEastAsia" w:hAnsi="Arial" w:cs="Arial" w:hint="eastAsia"/>
          <w:b/>
          <w:color w:val="000000" w:themeColor="text1"/>
          <w:kern w:val="0"/>
          <w:szCs w:val="21"/>
          <w:lang w:val="es-ES"/>
        </w:rPr>
        <w:t>09</w:t>
      </w:r>
      <w:r w:rsidRPr="00C7129F">
        <w:rPr>
          <w:rFonts w:ascii="Arial" w:eastAsiaTheme="minorEastAsia" w:hAnsi="Arial" w:cs="Arial"/>
          <w:b/>
          <w:color w:val="000000" w:themeColor="text1"/>
          <w:kern w:val="0"/>
          <w:szCs w:val="21"/>
          <w:lang w:val="es-ES"/>
        </w:rPr>
        <w:t>M1-AI</w:t>
      </w:r>
      <w:r w:rsidRPr="00C7129F">
        <w:rPr>
          <w:rFonts w:ascii="Arial" w:eastAsiaTheme="minorEastAsia" w:hAnsi="Arial" w:cs="Arial" w:hint="eastAsia"/>
          <w:b/>
          <w:color w:val="000000" w:themeColor="text1"/>
          <w:kern w:val="0"/>
          <w:szCs w:val="21"/>
          <w:lang w:val="es-ES"/>
        </w:rPr>
        <w:t xml:space="preserve">, </w:t>
      </w:r>
      <w:r w:rsidRPr="00C7129F">
        <w:rPr>
          <w:rFonts w:ascii="Arial" w:hAnsi="Arial" w:cs="Arial"/>
          <w:b/>
          <w:color w:val="000000" w:themeColor="text1"/>
          <w:kern w:val="0"/>
          <w:szCs w:val="21"/>
          <w:lang w:val="es-ES"/>
        </w:rPr>
        <w:t>SAC12M1-AI</w:t>
      </w:r>
      <w:r w:rsidRPr="00C7129F">
        <w:rPr>
          <w:rFonts w:ascii="Arial" w:eastAsiaTheme="minorEastAsia" w:hAnsi="Arial" w:cs="Arial" w:hint="eastAsia"/>
          <w:b/>
          <w:color w:val="000000" w:themeColor="text1"/>
          <w:kern w:val="0"/>
          <w:szCs w:val="21"/>
          <w:lang w:val="es-ES"/>
        </w:rPr>
        <w:t xml:space="preserve">, </w:t>
      </w:r>
      <w:r w:rsidRPr="00C7129F">
        <w:rPr>
          <w:rFonts w:ascii="Arial" w:hAnsi="Arial" w:cs="Arial"/>
          <w:b/>
          <w:color w:val="000000" w:themeColor="text1"/>
          <w:kern w:val="0"/>
          <w:szCs w:val="21"/>
          <w:lang w:val="es-ES"/>
        </w:rPr>
        <w:t>SAC1</w:t>
      </w:r>
      <w:r w:rsidRPr="00C7129F">
        <w:rPr>
          <w:rFonts w:ascii="Arial" w:eastAsiaTheme="minorEastAsia" w:hAnsi="Arial" w:cs="Arial" w:hint="eastAsia"/>
          <w:b/>
          <w:color w:val="000000" w:themeColor="text1"/>
          <w:kern w:val="0"/>
          <w:szCs w:val="21"/>
          <w:lang w:val="es-ES"/>
        </w:rPr>
        <w:t>8</w:t>
      </w:r>
      <w:r w:rsidRPr="00C7129F">
        <w:rPr>
          <w:rFonts w:ascii="Arial" w:eastAsiaTheme="minorEastAsia" w:hAnsi="Arial" w:cs="Arial"/>
          <w:b/>
          <w:color w:val="000000" w:themeColor="text1"/>
          <w:kern w:val="0"/>
          <w:szCs w:val="21"/>
          <w:lang w:val="es-ES"/>
        </w:rPr>
        <w:t>M1-AI</w:t>
      </w:r>
    </w:p>
    <w:p w:rsidR="006E39E9" w:rsidRPr="006E39E9" w:rsidRDefault="006E39E9" w:rsidP="006E39E9">
      <w:pPr>
        <w:widowControl/>
        <w:spacing w:line="360" w:lineRule="auto"/>
        <w:ind w:left="0" w:firstLine="0"/>
        <w:jc w:val="left"/>
        <w:rPr>
          <w:rFonts w:ascii="Arial" w:eastAsiaTheme="minorEastAsia" w:hAnsi="Arial" w:cs="Arial"/>
          <w:b/>
          <w:color w:val="000000" w:themeColor="text1"/>
          <w:kern w:val="0"/>
          <w:szCs w:val="21"/>
          <w:lang w:val="es-ES"/>
        </w:rPr>
      </w:pPr>
    </w:p>
    <w:p w:rsidR="006E39E9" w:rsidRDefault="006E39E9" w:rsidP="006E39E9">
      <w:pPr>
        <w:jc w:val="center"/>
      </w:pPr>
      <w:r>
        <w:rPr>
          <w:noProof/>
        </w:rPr>
        <w:drawing>
          <wp:inline distT="0" distB="0" distL="0" distR="0">
            <wp:extent cx="3503348" cy="6943725"/>
            <wp:effectExtent l="19050" t="0" r="1852" b="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3515132" cy="6967082"/>
                    </a:xfrm>
                    <a:prstGeom prst="rect">
                      <a:avLst/>
                    </a:prstGeom>
                    <a:noFill/>
                    <a:ln w="9525">
                      <a:noFill/>
                      <a:miter lim="800000"/>
                      <a:headEnd/>
                      <a:tailEnd/>
                    </a:ln>
                  </pic:spPr>
                </pic:pic>
              </a:graphicData>
            </a:graphic>
          </wp:inline>
        </w:drawing>
      </w:r>
    </w:p>
    <w:p w:rsidR="006E39E9" w:rsidRDefault="006E39E9" w:rsidP="006E39E9">
      <w:pPr>
        <w:jc w:val="center"/>
      </w:pPr>
    </w:p>
    <w:p w:rsidR="006E39E9" w:rsidRDefault="006E39E9" w:rsidP="006E39E9">
      <w:pPr>
        <w:jc w:val="center"/>
      </w:pPr>
    </w:p>
    <w:p w:rsidR="006E39E9" w:rsidRDefault="006E39E9" w:rsidP="006E39E9">
      <w:pPr>
        <w:jc w:val="center"/>
      </w:pPr>
    </w:p>
    <w:p w:rsidR="006E39E9" w:rsidRPr="00291E9A" w:rsidRDefault="006E39E9" w:rsidP="00291E9A">
      <w:pPr>
        <w:ind w:left="0" w:firstLine="0"/>
        <w:rPr>
          <w:rFonts w:eastAsiaTheme="minorEastAsi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8"/>
        <w:gridCol w:w="2082"/>
        <w:gridCol w:w="2702"/>
        <w:gridCol w:w="984"/>
        <w:gridCol w:w="3316"/>
      </w:tblGrid>
      <w:tr w:rsidR="002D034B" w:rsidRPr="00AA5664" w:rsidTr="008F3AF3">
        <w:trPr>
          <w:trHeight w:val="416"/>
        </w:trPr>
        <w:tc>
          <w:tcPr>
            <w:tcW w:w="337" w:type="pct"/>
            <w:vAlign w:val="center"/>
          </w:tcPr>
          <w:p w:rsidR="002D034B" w:rsidRPr="00AA5664" w:rsidRDefault="002D034B" w:rsidP="008F3AF3">
            <w:pPr>
              <w:widowControl/>
              <w:jc w:val="center"/>
              <w:rPr>
                <w:rFonts w:ascii="Arial" w:hAnsi="Arial" w:cs="Arial"/>
                <w:b/>
                <w:color w:val="000000" w:themeColor="text1"/>
                <w:kern w:val="0"/>
                <w:sz w:val="18"/>
                <w:szCs w:val="18"/>
              </w:rPr>
            </w:pPr>
            <w:r w:rsidRPr="00AA5664">
              <w:rPr>
                <w:rFonts w:ascii="Arial" w:hAnsi="Arial" w:cs="Arial"/>
                <w:b/>
                <w:color w:val="000000" w:themeColor="text1"/>
                <w:kern w:val="0"/>
                <w:sz w:val="18"/>
                <w:szCs w:val="18"/>
              </w:rPr>
              <w:t>N</w:t>
            </w:r>
            <w:r w:rsidRPr="00AA5664">
              <w:rPr>
                <w:rFonts w:ascii="Arial" w:hAnsi="Arial" w:cs="Arial" w:hint="eastAsia"/>
                <w:b/>
                <w:color w:val="000000" w:themeColor="text1"/>
                <w:kern w:val="0"/>
                <w:sz w:val="18"/>
                <w:szCs w:val="18"/>
              </w:rPr>
              <w:t>o</w:t>
            </w:r>
            <w:r w:rsidRPr="00AA5664">
              <w:rPr>
                <w:rFonts w:ascii="Arial" w:hAnsi="Arial" w:cs="Arial"/>
                <w:b/>
                <w:color w:val="000000" w:themeColor="text1"/>
                <w:kern w:val="0"/>
                <w:sz w:val="18"/>
                <w:szCs w:val="18"/>
              </w:rPr>
              <w:t>.</w:t>
            </w:r>
          </w:p>
        </w:tc>
        <w:tc>
          <w:tcPr>
            <w:tcW w:w="1068" w:type="pct"/>
            <w:vAlign w:val="center"/>
          </w:tcPr>
          <w:p w:rsidR="002D034B" w:rsidRPr="00AA5664" w:rsidRDefault="002D034B" w:rsidP="008F3AF3">
            <w:pPr>
              <w:widowControl/>
              <w:jc w:val="center"/>
              <w:rPr>
                <w:rFonts w:ascii="Arial" w:hAnsi="Arial" w:cs="Arial"/>
                <w:b/>
                <w:color w:val="000000" w:themeColor="text1"/>
                <w:kern w:val="0"/>
                <w:sz w:val="18"/>
                <w:szCs w:val="18"/>
              </w:rPr>
            </w:pPr>
            <w:r w:rsidRPr="002D034B">
              <w:rPr>
                <w:rFonts w:ascii="Arial" w:hAnsi="Arial" w:cs="Arial"/>
                <w:b/>
                <w:color w:val="000000" w:themeColor="text1"/>
                <w:kern w:val="0"/>
                <w:sz w:val="18"/>
                <w:szCs w:val="18"/>
              </w:rPr>
              <w:t>BOM Code</w:t>
            </w:r>
          </w:p>
        </w:tc>
        <w:tc>
          <w:tcPr>
            <w:tcW w:w="1387" w:type="pct"/>
            <w:vAlign w:val="center"/>
          </w:tcPr>
          <w:p w:rsidR="002D034B" w:rsidRPr="00AA5664" w:rsidRDefault="002D034B" w:rsidP="008F3AF3">
            <w:pPr>
              <w:widowControl/>
              <w:jc w:val="center"/>
              <w:rPr>
                <w:rFonts w:ascii="Arial" w:hAnsi="Arial" w:cs="Arial"/>
                <w:b/>
                <w:color w:val="000000" w:themeColor="text1"/>
                <w:kern w:val="0"/>
                <w:sz w:val="18"/>
                <w:szCs w:val="18"/>
              </w:rPr>
            </w:pPr>
            <w:r w:rsidRPr="00AA5664">
              <w:rPr>
                <w:rFonts w:ascii="Arial" w:hAnsi="Arial" w:cs="Arial"/>
                <w:b/>
                <w:color w:val="000000" w:themeColor="text1"/>
                <w:kern w:val="0"/>
                <w:sz w:val="18"/>
                <w:szCs w:val="18"/>
              </w:rPr>
              <w:t>Part Name</w:t>
            </w:r>
          </w:p>
        </w:tc>
        <w:tc>
          <w:tcPr>
            <w:tcW w:w="505" w:type="pct"/>
            <w:vAlign w:val="center"/>
          </w:tcPr>
          <w:p w:rsidR="002D034B" w:rsidRPr="00945919" w:rsidRDefault="002D034B" w:rsidP="008F3AF3">
            <w:pPr>
              <w:widowControl/>
              <w:jc w:val="center"/>
              <w:rPr>
                <w:rFonts w:ascii="Arial" w:hAnsi="Arial" w:cs="Arial"/>
                <w:b/>
                <w:color w:val="000000" w:themeColor="text1"/>
                <w:kern w:val="0"/>
                <w:sz w:val="18"/>
                <w:szCs w:val="18"/>
              </w:rPr>
            </w:pPr>
            <w:r>
              <w:rPr>
                <w:rFonts w:ascii="Arial" w:hAnsi="Arial" w:cs="Arial"/>
                <w:b/>
                <w:color w:val="000000" w:themeColor="text1"/>
                <w:kern w:val="0"/>
                <w:sz w:val="18"/>
                <w:szCs w:val="18"/>
              </w:rPr>
              <w:t>Q</w:t>
            </w:r>
            <w:r>
              <w:rPr>
                <w:rFonts w:ascii="Arial" w:hAnsi="Arial" w:cs="Arial" w:hint="eastAsia"/>
                <w:b/>
                <w:color w:val="000000" w:themeColor="text1"/>
                <w:kern w:val="0"/>
                <w:sz w:val="18"/>
                <w:szCs w:val="18"/>
              </w:rPr>
              <w:t>ty</w:t>
            </w:r>
          </w:p>
        </w:tc>
        <w:tc>
          <w:tcPr>
            <w:tcW w:w="1702" w:type="pct"/>
            <w:vAlign w:val="center"/>
          </w:tcPr>
          <w:p w:rsidR="002D034B" w:rsidRPr="00AA5664" w:rsidRDefault="002D034B" w:rsidP="008F3AF3">
            <w:pPr>
              <w:widowControl/>
              <w:jc w:val="center"/>
              <w:rPr>
                <w:rFonts w:ascii="Arial" w:hAnsi="Arial" w:cs="Arial"/>
                <w:b/>
                <w:color w:val="000000" w:themeColor="text1"/>
                <w:kern w:val="0"/>
                <w:sz w:val="18"/>
                <w:szCs w:val="18"/>
              </w:rPr>
            </w:pPr>
            <w:r w:rsidRPr="00AA5664">
              <w:rPr>
                <w:rFonts w:ascii="Arial" w:hAnsi="Arial" w:cs="Arial"/>
                <w:b/>
                <w:color w:val="000000" w:themeColor="text1"/>
                <w:kern w:val="0"/>
                <w:sz w:val="18"/>
                <w:szCs w:val="18"/>
              </w:rPr>
              <w:t>Remark</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16108022000016</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Panel MB</w:t>
            </w:r>
            <w:r w:rsidRPr="00DF56B1">
              <w:rPr>
                <w:rFonts w:ascii="Arial" w:hAnsi="Arial" w:cs="Arial" w:hint="eastAsia"/>
                <w:color w:val="000000" w:themeColor="text1"/>
                <w:kern w:val="0"/>
                <w:sz w:val="18"/>
                <w:szCs w:val="18"/>
              </w:rPr>
              <w:t>13</w:t>
            </w:r>
            <w:r>
              <w:rPr>
                <w:rFonts w:ascii="Arial" w:hAnsi="Arial" w:cs="Arial" w:hint="eastAsia"/>
                <w:color w:val="000000" w:themeColor="text1"/>
                <w:kern w:val="0"/>
                <w:sz w:val="18"/>
                <w:szCs w:val="18"/>
              </w:rPr>
              <w:t xml:space="preserve"> new</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1.1</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16420010000015</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Return-air grille assembly</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1.2</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16420012000012</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Air filter net</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1.3</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16420007000023</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guide wind vane</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4</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1.4</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16430001000133</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Step motor</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4</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24BYJ48-2</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1.5</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16422015000007</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Display board</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SX-DISP-01</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1.6</w:t>
            </w:r>
          </w:p>
        </w:tc>
        <w:tc>
          <w:tcPr>
            <w:tcW w:w="1068" w:type="pct"/>
            <w:vAlign w:val="center"/>
          </w:tcPr>
          <w:p w:rsidR="002D034B" w:rsidRDefault="00F414F3" w:rsidP="002D034B">
            <w:pPr>
              <w:jc w:val="center"/>
              <w:rPr>
                <w:rFonts w:ascii="Arial" w:eastAsia="SimSun" w:hAnsi="Arial" w:cs="Arial"/>
                <w:color w:val="000000"/>
                <w:sz w:val="18"/>
                <w:szCs w:val="18"/>
              </w:rPr>
            </w:pPr>
            <w:r w:rsidRPr="00F414F3">
              <w:rPr>
                <w:rFonts w:ascii="Arial" w:eastAsia="SimSun" w:hAnsi="Arial" w:cs="Arial"/>
                <w:color w:val="000000"/>
                <w:sz w:val="18"/>
                <w:szCs w:val="18"/>
              </w:rPr>
              <w:t>16420014000035</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Panel frame assembly</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2</w:t>
            </w:r>
          </w:p>
        </w:tc>
        <w:tc>
          <w:tcPr>
            <w:tcW w:w="1068" w:type="pct"/>
            <w:vAlign w:val="center"/>
          </w:tcPr>
          <w:p w:rsidR="002D034B" w:rsidRDefault="00F414F3" w:rsidP="002D034B">
            <w:pPr>
              <w:jc w:val="center"/>
              <w:rPr>
                <w:rFonts w:ascii="Arial" w:eastAsia="SimSun" w:hAnsi="Arial" w:cs="Arial"/>
                <w:color w:val="000000"/>
                <w:sz w:val="18"/>
                <w:szCs w:val="18"/>
              </w:rPr>
            </w:pPr>
            <w:r w:rsidRPr="00F414F3">
              <w:rPr>
                <w:rFonts w:ascii="Arial" w:eastAsia="SimSun" w:hAnsi="Arial" w:cs="Arial"/>
                <w:color w:val="000000"/>
                <w:sz w:val="18"/>
                <w:szCs w:val="18"/>
              </w:rPr>
              <w:t>16321005000025</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Cover for electric components</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3</w:t>
            </w:r>
          </w:p>
        </w:tc>
        <w:tc>
          <w:tcPr>
            <w:tcW w:w="1068" w:type="pct"/>
            <w:vAlign w:val="center"/>
          </w:tcPr>
          <w:p w:rsidR="002D034B" w:rsidRDefault="00F414F3" w:rsidP="002D034B">
            <w:pPr>
              <w:jc w:val="center"/>
              <w:rPr>
                <w:rFonts w:ascii="Arial" w:eastAsia="SimSun" w:hAnsi="Arial" w:cs="Arial"/>
                <w:color w:val="000000"/>
                <w:sz w:val="18"/>
                <w:szCs w:val="18"/>
              </w:rPr>
            </w:pPr>
            <w:r>
              <w:rPr>
                <w:rFonts w:ascii="Arial" w:hAnsi="Arial" w:cs="Arial"/>
                <w:color w:val="000000"/>
                <w:sz w:val="18"/>
                <w:szCs w:val="18"/>
              </w:rPr>
              <w:t>16330001000016</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Electric assembly</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3.1</w:t>
            </w:r>
          </w:p>
        </w:tc>
        <w:tc>
          <w:tcPr>
            <w:tcW w:w="1068" w:type="pct"/>
            <w:vAlign w:val="center"/>
          </w:tcPr>
          <w:p w:rsidR="002D034B" w:rsidRDefault="00F414F3" w:rsidP="002D034B">
            <w:pPr>
              <w:jc w:val="center"/>
              <w:rPr>
                <w:rFonts w:ascii="Arial" w:eastAsia="SimSun" w:hAnsi="Arial" w:cs="Arial"/>
                <w:color w:val="000000"/>
                <w:sz w:val="18"/>
                <w:szCs w:val="18"/>
              </w:rPr>
            </w:pPr>
            <w:r>
              <w:rPr>
                <w:rFonts w:ascii="Arial" w:hAnsi="Arial" w:cs="Arial"/>
                <w:color w:val="000000"/>
                <w:sz w:val="18"/>
                <w:szCs w:val="18"/>
              </w:rPr>
              <w:t>11330010000089</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capacitance</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2.5μF/450V a.c</w:t>
            </w:r>
          </w:p>
        </w:tc>
      </w:tr>
      <w:tr w:rsidR="00F414F3" w:rsidRPr="00DF56B1" w:rsidTr="00027FC8">
        <w:tc>
          <w:tcPr>
            <w:tcW w:w="337" w:type="pct"/>
            <w:vAlign w:val="center"/>
          </w:tcPr>
          <w:p w:rsidR="00F414F3" w:rsidRPr="00DF56B1" w:rsidRDefault="00F414F3"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3.2</w:t>
            </w:r>
          </w:p>
        </w:tc>
        <w:tc>
          <w:tcPr>
            <w:tcW w:w="1068" w:type="pct"/>
            <w:vAlign w:val="center"/>
          </w:tcPr>
          <w:p w:rsidR="00F414F3" w:rsidRDefault="00F414F3" w:rsidP="00062883">
            <w:pPr>
              <w:jc w:val="center"/>
              <w:rPr>
                <w:rFonts w:ascii="Arial" w:eastAsia="SimSun" w:hAnsi="Arial" w:cs="Arial"/>
                <w:color w:val="000000"/>
                <w:sz w:val="18"/>
                <w:szCs w:val="18"/>
              </w:rPr>
            </w:pPr>
            <w:r>
              <w:rPr>
                <w:rFonts w:ascii="Arial" w:hAnsi="Arial" w:cs="Arial"/>
                <w:color w:val="000000"/>
                <w:sz w:val="18"/>
                <w:szCs w:val="18"/>
              </w:rPr>
              <w:t>11222542000029</w:t>
            </w:r>
          </w:p>
        </w:tc>
        <w:tc>
          <w:tcPr>
            <w:tcW w:w="1387" w:type="pct"/>
            <w:vAlign w:val="center"/>
          </w:tcPr>
          <w:p w:rsidR="00F414F3" w:rsidRPr="00DF56B1" w:rsidRDefault="00F414F3"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PCB board</w:t>
            </w:r>
          </w:p>
        </w:tc>
        <w:tc>
          <w:tcPr>
            <w:tcW w:w="505" w:type="pct"/>
            <w:vAlign w:val="center"/>
          </w:tcPr>
          <w:p w:rsidR="00F414F3" w:rsidRPr="00DF56B1" w:rsidRDefault="00F414F3"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F414F3" w:rsidRPr="00DF56B1" w:rsidRDefault="00F414F3"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QRD-SN3F(18-60)K(485)-SYE1(SY)</w:t>
            </w:r>
          </w:p>
        </w:tc>
      </w:tr>
      <w:tr w:rsidR="00F414F3" w:rsidRPr="00DF56B1" w:rsidTr="00027FC8">
        <w:tc>
          <w:tcPr>
            <w:tcW w:w="337" w:type="pct"/>
            <w:vAlign w:val="center"/>
          </w:tcPr>
          <w:p w:rsidR="00F414F3" w:rsidRPr="00DF56B1" w:rsidRDefault="00F414F3"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3.3</w:t>
            </w:r>
          </w:p>
        </w:tc>
        <w:tc>
          <w:tcPr>
            <w:tcW w:w="1068" w:type="pct"/>
            <w:vAlign w:val="center"/>
          </w:tcPr>
          <w:p w:rsidR="00F414F3" w:rsidRDefault="00F414F3" w:rsidP="00062883">
            <w:pPr>
              <w:jc w:val="center"/>
              <w:rPr>
                <w:rFonts w:ascii="Arial" w:eastAsia="SimSun" w:hAnsi="Arial" w:cs="Arial"/>
                <w:color w:val="000000"/>
                <w:sz w:val="18"/>
                <w:szCs w:val="18"/>
              </w:rPr>
            </w:pPr>
            <w:r>
              <w:rPr>
                <w:rFonts w:ascii="Arial" w:hAnsi="Arial" w:cs="Arial"/>
                <w:color w:val="000000"/>
                <w:sz w:val="18"/>
                <w:szCs w:val="18"/>
              </w:rPr>
              <w:t>16422005000017</w:t>
            </w:r>
          </w:p>
        </w:tc>
        <w:tc>
          <w:tcPr>
            <w:tcW w:w="1387" w:type="pct"/>
            <w:vAlign w:val="center"/>
          </w:tcPr>
          <w:p w:rsidR="00F414F3" w:rsidRPr="00DF56B1" w:rsidRDefault="00F414F3"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Transformer</w:t>
            </w:r>
          </w:p>
        </w:tc>
        <w:tc>
          <w:tcPr>
            <w:tcW w:w="505" w:type="pct"/>
            <w:vAlign w:val="center"/>
          </w:tcPr>
          <w:p w:rsidR="00F414F3" w:rsidRPr="00DF56B1" w:rsidRDefault="00F414F3"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F414F3" w:rsidRPr="00DF56B1" w:rsidRDefault="00F414F3"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TDB-14-B4B(PTC)</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3.</w:t>
            </w:r>
            <w:r w:rsidRPr="00DF56B1">
              <w:rPr>
                <w:rFonts w:ascii="Arial" w:hAnsi="Arial" w:cs="Arial"/>
                <w:color w:val="000000" w:themeColor="text1"/>
                <w:kern w:val="0"/>
                <w:sz w:val="18"/>
                <w:szCs w:val="18"/>
              </w:rPr>
              <w:t>4</w:t>
            </w:r>
          </w:p>
        </w:tc>
        <w:tc>
          <w:tcPr>
            <w:tcW w:w="1068" w:type="pct"/>
            <w:vAlign w:val="center"/>
          </w:tcPr>
          <w:p w:rsidR="002D034B" w:rsidRDefault="00947887" w:rsidP="002D034B">
            <w:pPr>
              <w:jc w:val="center"/>
              <w:rPr>
                <w:rFonts w:ascii="Arial" w:eastAsia="SimSun" w:hAnsi="Arial" w:cs="Arial"/>
                <w:color w:val="000000"/>
                <w:sz w:val="18"/>
                <w:szCs w:val="18"/>
              </w:rPr>
            </w:pPr>
            <w:r>
              <w:rPr>
                <w:rFonts w:ascii="Arial" w:hAnsi="Arial" w:cs="Arial"/>
                <w:color w:val="000000"/>
                <w:sz w:val="18"/>
                <w:szCs w:val="18"/>
              </w:rPr>
              <w:t>16427001000064</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Terminal board</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600V 2.5mm2</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3.</w:t>
            </w:r>
            <w:r w:rsidRPr="00DF56B1">
              <w:rPr>
                <w:rFonts w:ascii="Arial" w:hAnsi="Arial" w:cs="Arial"/>
                <w:color w:val="000000" w:themeColor="text1"/>
                <w:kern w:val="0"/>
                <w:sz w:val="18"/>
                <w:szCs w:val="18"/>
              </w:rPr>
              <w:t>5</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16430007000007</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 xml:space="preserve">Sensor </w:t>
            </w:r>
            <w:r w:rsidRPr="00DF56B1">
              <w:rPr>
                <w:rFonts w:ascii="Arial" w:hAnsi="Arial" w:cs="Arial" w:hint="eastAsia"/>
                <w:color w:val="000000" w:themeColor="text1"/>
                <w:kern w:val="0"/>
                <w:sz w:val="18"/>
                <w:szCs w:val="18"/>
              </w:rPr>
              <w:t>1</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945919"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20K3950 XH2</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3.</w:t>
            </w:r>
            <w:r w:rsidRPr="00DF56B1">
              <w:rPr>
                <w:rFonts w:ascii="Arial" w:hAnsi="Arial" w:cs="Arial"/>
                <w:color w:val="000000" w:themeColor="text1"/>
                <w:kern w:val="0"/>
                <w:sz w:val="18"/>
                <w:szCs w:val="18"/>
              </w:rPr>
              <w:t>6</w:t>
            </w:r>
          </w:p>
        </w:tc>
        <w:tc>
          <w:tcPr>
            <w:tcW w:w="1068" w:type="pct"/>
            <w:vAlign w:val="center"/>
          </w:tcPr>
          <w:p w:rsidR="002D034B" w:rsidRDefault="00291E9A" w:rsidP="002D034B">
            <w:pPr>
              <w:jc w:val="center"/>
              <w:rPr>
                <w:rFonts w:ascii="Arial" w:eastAsia="SimSun" w:hAnsi="Arial" w:cs="Arial"/>
                <w:color w:val="000000"/>
                <w:sz w:val="18"/>
                <w:szCs w:val="18"/>
              </w:rPr>
            </w:pPr>
            <w:r>
              <w:rPr>
                <w:rFonts w:ascii="Arial" w:hAnsi="Arial" w:cs="Arial"/>
                <w:color w:val="000000"/>
                <w:sz w:val="18"/>
                <w:szCs w:val="18"/>
              </w:rPr>
              <w:t>16430007000003</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 xml:space="preserve">Sensor </w:t>
            </w:r>
            <w:r w:rsidRPr="00DF56B1">
              <w:rPr>
                <w:rFonts w:ascii="Arial" w:hAnsi="Arial" w:cs="Arial" w:hint="eastAsia"/>
                <w:color w:val="000000" w:themeColor="text1"/>
                <w:kern w:val="0"/>
                <w:sz w:val="18"/>
                <w:szCs w:val="18"/>
              </w:rPr>
              <w:t>2</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945919"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15K3950 XH2</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hint="eastAsia"/>
                <w:color w:val="000000" w:themeColor="text1"/>
                <w:kern w:val="0"/>
                <w:sz w:val="18"/>
                <w:szCs w:val="18"/>
              </w:rPr>
              <w:t>4</w:t>
            </w:r>
          </w:p>
        </w:tc>
        <w:tc>
          <w:tcPr>
            <w:tcW w:w="1068" w:type="pct"/>
            <w:vAlign w:val="center"/>
          </w:tcPr>
          <w:p w:rsidR="002D034B" w:rsidRDefault="00291E9A" w:rsidP="002D034B">
            <w:pPr>
              <w:jc w:val="center"/>
              <w:rPr>
                <w:rFonts w:ascii="Arial" w:eastAsia="SimSun" w:hAnsi="Arial" w:cs="Arial"/>
                <w:color w:val="000000"/>
                <w:sz w:val="18"/>
                <w:szCs w:val="18"/>
              </w:rPr>
            </w:pPr>
            <w:r>
              <w:rPr>
                <w:rFonts w:ascii="Arial" w:hAnsi="Arial" w:cs="Arial"/>
                <w:color w:val="000000"/>
                <w:sz w:val="18"/>
                <w:szCs w:val="18"/>
              </w:rPr>
              <w:t>16320005000040</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Water pan</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hint="eastAsia"/>
                <w:color w:val="000000" w:themeColor="text1"/>
                <w:kern w:val="0"/>
                <w:sz w:val="18"/>
                <w:szCs w:val="18"/>
              </w:rPr>
              <w:t>5</w:t>
            </w:r>
          </w:p>
        </w:tc>
        <w:tc>
          <w:tcPr>
            <w:tcW w:w="1068" w:type="pct"/>
            <w:vAlign w:val="center"/>
          </w:tcPr>
          <w:p w:rsidR="002D034B" w:rsidRDefault="00291E9A" w:rsidP="002D034B">
            <w:pPr>
              <w:jc w:val="center"/>
              <w:rPr>
                <w:rFonts w:ascii="Arial" w:eastAsia="SimSun" w:hAnsi="Arial" w:cs="Arial"/>
                <w:color w:val="000000"/>
                <w:sz w:val="18"/>
                <w:szCs w:val="18"/>
              </w:rPr>
            </w:pPr>
            <w:r w:rsidRPr="00291E9A">
              <w:rPr>
                <w:rFonts w:ascii="Arial" w:hAnsi="Arial" w:cs="Arial"/>
                <w:color w:val="000000"/>
                <w:sz w:val="18"/>
                <w:szCs w:val="18"/>
              </w:rPr>
              <w:t>16432016000037</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Rubber plug</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6</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16324005000082</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Evap assembly</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6.1</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16325005000086</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color w:val="000000" w:themeColor="text1"/>
                <w:kern w:val="0"/>
                <w:sz w:val="18"/>
                <w:szCs w:val="18"/>
              </w:rPr>
              <w:t>Evap</w:t>
            </w:r>
            <w:r w:rsidRPr="00DF56B1">
              <w:rPr>
                <w:rFonts w:ascii="Arial" w:hAnsi="Arial" w:cs="Arial"/>
                <w:color w:val="000000" w:themeColor="text1"/>
                <w:kern w:val="0"/>
                <w:sz w:val="18"/>
                <w:szCs w:val="18"/>
              </w:rPr>
              <w:t xml:space="preserve"> part</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6.2</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16325005000087</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color w:val="000000" w:themeColor="text1"/>
                <w:kern w:val="0"/>
                <w:sz w:val="18"/>
                <w:szCs w:val="18"/>
              </w:rPr>
              <w:t>Evap</w:t>
            </w:r>
            <w:r w:rsidRPr="00DF56B1">
              <w:rPr>
                <w:rFonts w:ascii="Arial" w:hAnsi="Arial" w:cs="Arial"/>
                <w:color w:val="000000" w:themeColor="text1"/>
                <w:kern w:val="0"/>
                <w:sz w:val="18"/>
                <w:szCs w:val="18"/>
              </w:rPr>
              <w:t xml:space="preserve"> outlet tube assembly</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6.3</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16421024000110</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color w:val="000000" w:themeColor="text1"/>
                <w:kern w:val="0"/>
                <w:sz w:val="18"/>
                <w:szCs w:val="18"/>
              </w:rPr>
              <w:t>Evap</w:t>
            </w:r>
            <w:r w:rsidRPr="00DF56B1">
              <w:rPr>
                <w:rFonts w:ascii="Arial" w:hAnsi="Arial" w:cs="Arial"/>
                <w:color w:val="000000" w:themeColor="text1"/>
                <w:kern w:val="0"/>
                <w:sz w:val="18"/>
                <w:szCs w:val="18"/>
              </w:rPr>
              <w:t xml:space="preserve"> inlet tube assembly</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7</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16421007000143</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color w:val="000000" w:themeColor="text1"/>
                <w:kern w:val="0"/>
                <w:sz w:val="18"/>
                <w:szCs w:val="18"/>
              </w:rPr>
              <w:t>Evap</w:t>
            </w:r>
            <w:r w:rsidRPr="00DF56B1">
              <w:rPr>
                <w:rFonts w:ascii="Arial" w:hAnsi="Arial" w:cs="Arial"/>
                <w:color w:val="000000" w:themeColor="text1"/>
                <w:kern w:val="0"/>
                <w:sz w:val="18"/>
                <w:szCs w:val="18"/>
              </w:rPr>
              <w:t xml:space="preserve"> Pothook</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2</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8</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16444001000037</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Evaporator connect board</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hint="eastAsia"/>
                <w:color w:val="000000" w:themeColor="text1"/>
                <w:kern w:val="0"/>
                <w:sz w:val="18"/>
                <w:szCs w:val="18"/>
              </w:rPr>
              <w:t>9</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16330005000017</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Wind wheel</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Ф</w:t>
            </w:r>
            <w:r w:rsidRPr="00DF56B1">
              <w:rPr>
                <w:rFonts w:ascii="Arial" w:hAnsi="Arial" w:cs="Arial"/>
                <w:color w:val="000000" w:themeColor="text1"/>
                <w:kern w:val="0"/>
                <w:sz w:val="18"/>
                <w:szCs w:val="18"/>
              </w:rPr>
              <w:t>283×166</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hint="eastAsia"/>
                <w:color w:val="000000" w:themeColor="text1"/>
                <w:kern w:val="0"/>
                <w:sz w:val="18"/>
                <w:szCs w:val="18"/>
              </w:rPr>
              <w:t>10</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16421026000368</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Drain pump</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PLD-700</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hint="eastAsia"/>
                <w:color w:val="000000" w:themeColor="text1"/>
                <w:kern w:val="0"/>
                <w:sz w:val="18"/>
                <w:szCs w:val="18"/>
              </w:rPr>
              <w:t>10</w:t>
            </w:r>
            <w:r w:rsidRPr="00DF56B1">
              <w:rPr>
                <w:rFonts w:ascii="Arial" w:hAnsi="Arial" w:cs="Arial" w:hint="eastAsia"/>
                <w:color w:val="000000" w:themeColor="text1"/>
                <w:kern w:val="0"/>
                <w:sz w:val="18"/>
                <w:szCs w:val="18"/>
              </w:rPr>
              <w:t>.1</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16430001000638</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Bodder switch</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hint="eastAsia"/>
                <w:color w:val="000000" w:themeColor="text1"/>
                <w:kern w:val="0"/>
                <w:sz w:val="18"/>
                <w:szCs w:val="18"/>
              </w:rPr>
              <w:t>10</w:t>
            </w:r>
            <w:r w:rsidRPr="00DF56B1">
              <w:rPr>
                <w:rFonts w:ascii="Arial" w:hAnsi="Arial" w:cs="Arial" w:hint="eastAsia"/>
                <w:color w:val="000000" w:themeColor="text1"/>
                <w:kern w:val="0"/>
                <w:sz w:val="18"/>
                <w:szCs w:val="18"/>
              </w:rPr>
              <w:t>.2</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16421040000053</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Drain pump support</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11</w:t>
            </w:r>
          </w:p>
        </w:tc>
        <w:tc>
          <w:tcPr>
            <w:tcW w:w="1068" w:type="pct"/>
            <w:vAlign w:val="center"/>
          </w:tcPr>
          <w:p w:rsidR="002D034B" w:rsidRDefault="00F414F3" w:rsidP="002D034B">
            <w:pPr>
              <w:jc w:val="center"/>
              <w:rPr>
                <w:rFonts w:ascii="SimSun" w:eastAsia="SimSun" w:hAnsi="SimSun" w:cs="SimSun"/>
                <w:color w:val="000000"/>
                <w:sz w:val="18"/>
                <w:szCs w:val="18"/>
              </w:rPr>
            </w:pPr>
            <w:r w:rsidRPr="00F414F3">
              <w:rPr>
                <w:rFonts w:ascii="Arial" w:eastAsia="SimSun" w:hAnsi="Arial" w:cs="Arial"/>
                <w:color w:val="000000"/>
                <w:sz w:val="18"/>
                <w:szCs w:val="18"/>
              </w:rPr>
              <w:t>16430001000638</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Fan motor</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F414F3" w:rsidRDefault="002D034B" w:rsidP="00F414F3">
            <w:pPr>
              <w:widowControl/>
              <w:jc w:val="center"/>
              <w:rPr>
                <w:rFonts w:ascii="Arial" w:eastAsiaTheme="minorEastAsia" w:hAnsi="Arial" w:cs="Arial"/>
                <w:color w:val="000000" w:themeColor="text1"/>
                <w:kern w:val="0"/>
                <w:sz w:val="18"/>
                <w:szCs w:val="18"/>
              </w:rPr>
            </w:pPr>
            <w:r>
              <w:rPr>
                <w:rFonts w:ascii="Arial" w:hAnsi="Arial" w:cs="Arial" w:hint="eastAsia"/>
                <w:color w:val="000000" w:themeColor="text1"/>
                <w:kern w:val="0"/>
                <w:sz w:val="18"/>
                <w:szCs w:val="18"/>
              </w:rPr>
              <w:t>XD3</w:t>
            </w:r>
            <w:r w:rsidR="00F414F3">
              <w:rPr>
                <w:rFonts w:ascii="Arial" w:eastAsiaTheme="minorEastAsia" w:hAnsi="Arial" w:cs="Arial" w:hint="eastAsia"/>
                <w:color w:val="000000" w:themeColor="text1"/>
                <w:kern w:val="0"/>
                <w:sz w:val="18"/>
                <w:szCs w:val="18"/>
              </w:rPr>
              <w:t>0B</w:t>
            </w: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r>
              <w:rPr>
                <w:rFonts w:ascii="Arial" w:hAnsi="Arial" w:cs="Arial" w:hint="eastAsia"/>
                <w:color w:val="000000" w:themeColor="text1"/>
                <w:kern w:val="0"/>
                <w:sz w:val="18"/>
                <w:szCs w:val="18"/>
              </w:rPr>
              <w:t>2</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16421040000042</w:t>
            </w:r>
          </w:p>
        </w:tc>
        <w:tc>
          <w:tcPr>
            <w:tcW w:w="1387" w:type="pct"/>
            <w:vAlign w:val="center"/>
          </w:tcPr>
          <w:p w:rsidR="002D034B" w:rsidRPr="00945919"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Water pan holder</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r>
              <w:rPr>
                <w:rFonts w:ascii="Arial" w:hAnsi="Arial" w:cs="Arial" w:hint="eastAsia"/>
                <w:color w:val="000000" w:themeColor="text1"/>
                <w:kern w:val="0"/>
                <w:sz w:val="18"/>
                <w:szCs w:val="18"/>
              </w:rPr>
              <w:t>3</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16421010000073</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color w:val="000000" w:themeColor="text1"/>
                <w:kern w:val="0"/>
                <w:sz w:val="18"/>
                <w:szCs w:val="18"/>
              </w:rPr>
              <w:t xml:space="preserve">Air </w:t>
            </w:r>
            <w:r>
              <w:rPr>
                <w:rFonts w:ascii="Arial" w:hAnsi="Arial" w:cs="Arial" w:hint="eastAsia"/>
                <w:color w:val="000000" w:themeColor="text1"/>
                <w:kern w:val="0"/>
                <w:sz w:val="18"/>
                <w:szCs w:val="18"/>
              </w:rPr>
              <w:t>Blower EPS</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4</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r>
              <w:rPr>
                <w:rFonts w:ascii="Arial" w:hAnsi="Arial" w:cs="Arial" w:hint="eastAsia"/>
                <w:color w:val="000000" w:themeColor="text1"/>
                <w:kern w:val="0"/>
                <w:sz w:val="18"/>
                <w:szCs w:val="18"/>
              </w:rPr>
              <w:t>4</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16421014000089</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Pothook</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4</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r>
              <w:rPr>
                <w:rFonts w:ascii="Arial" w:hAnsi="Arial" w:cs="Arial" w:hint="eastAsia"/>
                <w:color w:val="000000" w:themeColor="text1"/>
                <w:kern w:val="0"/>
                <w:sz w:val="18"/>
                <w:szCs w:val="18"/>
              </w:rPr>
              <w:t>5</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16421010000072</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Boarding A</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r>
              <w:rPr>
                <w:rFonts w:ascii="Arial" w:hAnsi="Arial" w:cs="Arial" w:hint="eastAsia"/>
                <w:color w:val="000000" w:themeColor="text1"/>
                <w:kern w:val="0"/>
                <w:sz w:val="18"/>
                <w:szCs w:val="18"/>
              </w:rPr>
              <w:t>5</w:t>
            </w:r>
            <w:r w:rsidRPr="00DF56B1">
              <w:rPr>
                <w:rFonts w:ascii="Arial" w:hAnsi="Arial" w:cs="Arial" w:hint="eastAsia"/>
                <w:color w:val="000000" w:themeColor="text1"/>
                <w:kern w:val="0"/>
                <w:sz w:val="18"/>
                <w:szCs w:val="18"/>
              </w:rPr>
              <w:t>.1</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16432019000008</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Boarding B</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1</w:t>
            </w:r>
            <w:r>
              <w:rPr>
                <w:rFonts w:ascii="Arial" w:hAnsi="Arial" w:cs="Arial" w:hint="eastAsia"/>
                <w:color w:val="000000" w:themeColor="text1"/>
                <w:kern w:val="0"/>
                <w:sz w:val="18"/>
                <w:szCs w:val="18"/>
              </w:rPr>
              <w:t>6</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16321001000071</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Valve board</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r>
              <w:rPr>
                <w:rFonts w:ascii="Arial" w:hAnsi="Arial" w:cs="Arial" w:hint="eastAsia"/>
                <w:color w:val="000000" w:themeColor="text1"/>
                <w:kern w:val="0"/>
                <w:sz w:val="18"/>
                <w:szCs w:val="18"/>
              </w:rPr>
              <w:t>7</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16108022000016</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 xml:space="preserve">Boarding </w:t>
            </w:r>
            <w:r>
              <w:rPr>
                <w:rFonts w:ascii="Arial" w:hAnsi="Arial" w:cs="Arial" w:hint="eastAsia"/>
                <w:color w:val="000000" w:themeColor="text1"/>
                <w:kern w:val="0"/>
                <w:sz w:val="18"/>
                <w:szCs w:val="18"/>
              </w:rPr>
              <w:t>B</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Pr>
                <w:rFonts w:ascii="Arial" w:hAnsi="Arial" w:cs="Arial" w:hint="eastAsia"/>
                <w:color w:val="000000" w:themeColor="text1"/>
                <w:kern w:val="0"/>
                <w:sz w:val="18"/>
                <w:szCs w:val="18"/>
              </w:rPr>
              <w:t>18</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16420010000015</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Plastic drainage pipe</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r w:rsidR="002D034B" w:rsidRPr="00DF56B1" w:rsidTr="00027FC8">
        <w:tc>
          <w:tcPr>
            <w:tcW w:w="33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r>
              <w:rPr>
                <w:rFonts w:ascii="Arial" w:hAnsi="Arial" w:cs="Arial" w:hint="eastAsia"/>
                <w:color w:val="000000" w:themeColor="text1"/>
                <w:kern w:val="0"/>
                <w:sz w:val="18"/>
                <w:szCs w:val="18"/>
              </w:rPr>
              <w:t>9</w:t>
            </w:r>
          </w:p>
        </w:tc>
        <w:tc>
          <w:tcPr>
            <w:tcW w:w="1068" w:type="pct"/>
            <w:vAlign w:val="center"/>
          </w:tcPr>
          <w:p w:rsidR="002D034B" w:rsidRDefault="002D034B" w:rsidP="002D034B">
            <w:pPr>
              <w:jc w:val="center"/>
              <w:rPr>
                <w:rFonts w:ascii="Arial" w:eastAsia="SimSun" w:hAnsi="Arial" w:cs="Arial"/>
                <w:color w:val="000000"/>
                <w:sz w:val="18"/>
                <w:szCs w:val="18"/>
              </w:rPr>
            </w:pPr>
            <w:r>
              <w:rPr>
                <w:rFonts w:ascii="Arial" w:hAnsi="Arial" w:cs="Arial"/>
                <w:color w:val="000000"/>
                <w:sz w:val="18"/>
                <w:szCs w:val="18"/>
              </w:rPr>
              <w:t>16420012000012</w:t>
            </w:r>
          </w:p>
        </w:tc>
        <w:tc>
          <w:tcPr>
            <w:tcW w:w="1387"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color w:val="000000" w:themeColor="text1"/>
                <w:kern w:val="0"/>
                <w:sz w:val="18"/>
                <w:szCs w:val="18"/>
              </w:rPr>
              <w:t>Chassis</w:t>
            </w:r>
          </w:p>
        </w:tc>
        <w:tc>
          <w:tcPr>
            <w:tcW w:w="505" w:type="pct"/>
            <w:vAlign w:val="center"/>
          </w:tcPr>
          <w:p w:rsidR="002D034B" w:rsidRPr="00DF56B1" w:rsidRDefault="002D034B" w:rsidP="002D034B">
            <w:pPr>
              <w:widowControl/>
              <w:jc w:val="center"/>
              <w:rPr>
                <w:rFonts w:ascii="Arial" w:hAnsi="Arial" w:cs="Arial"/>
                <w:color w:val="000000" w:themeColor="text1"/>
                <w:kern w:val="0"/>
                <w:sz w:val="18"/>
                <w:szCs w:val="18"/>
              </w:rPr>
            </w:pPr>
            <w:r w:rsidRPr="00DF56B1">
              <w:rPr>
                <w:rFonts w:ascii="Arial" w:hAnsi="Arial" w:cs="Arial" w:hint="eastAsia"/>
                <w:color w:val="000000" w:themeColor="text1"/>
                <w:kern w:val="0"/>
                <w:sz w:val="18"/>
                <w:szCs w:val="18"/>
              </w:rPr>
              <w:t>1</w:t>
            </w:r>
          </w:p>
        </w:tc>
        <w:tc>
          <w:tcPr>
            <w:tcW w:w="1702" w:type="pct"/>
            <w:vAlign w:val="center"/>
          </w:tcPr>
          <w:p w:rsidR="002D034B" w:rsidRPr="00DF56B1" w:rsidRDefault="002D034B" w:rsidP="002D034B">
            <w:pPr>
              <w:widowControl/>
              <w:jc w:val="center"/>
              <w:rPr>
                <w:rFonts w:ascii="Arial" w:hAnsi="Arial" w:cs="Arial"/>
                <w:color w:val="000000" w:themeColor="text1"/>
                <w:kern w:val="0"/>
                <w:sz w:val="18"/>
                <w:szCs w:val="18"/>
              </w:rPr>
            </w:pPr>
          </w:p>
        </w:tc>
      </w:tr>
    </w:tbl>
    <w:p w:rsidR="006E39E9" w:rsidRPr="006E39E9" w:rsidRDefault="006E39E9" w:rsidP="00144CF2">
      <w:pPr>
        <w:ind w:left="0" w:firstLine="0"/>
        <w:jc w:val="left"/>
        <w:rPr>
          <w:rFonts w:ascii="Arial" w:eastAsiaTheme="minorEastAsia" w:hAnsi="Arial" w:cs="Arial"/>
          <w:b/>
          <w:color w:val="000000" w:themeColor="text1"/>
          <w:lang w:val="es-ES"/>
        </w:rPr>
      </w:pPr>
    </w:p>
    <w:bookmarkEnd w:id="295"/>
    <w:p w:rsidR="00D23D17" w:rsidRPr="00E51A88" w:rsidRDefault="008D1930" w:rsidP="00E51A88">
      <w:pPr>
        <w:widowControl/>
        <w:rPr>
          <w:rFonts w:ascii="Arial" w:eastAsiaTheme="minorEastAsia" w:hAnsi="Arial" w:cs="Arial"/>
          <w:b/>
          <w:color w:val="000000" w:themeColor="text1"/>
          <w:lang w:val="pt-PT"/>
        </w:rPr>
        <w:sectPr w:rsidR="00D23D17" w:rsidRPr="00E51A88" w:rsidSect="00EE51A9">
          <w:headerReference w:type="default" r:id="rId33"/>
          <w:footerReference w:type="default" r:id="rId34"/>
          <w:pgSz w:w="11906" w:h="16838"/>
          <w:pgMar w:top="1440" w:right="1077" w:bottom="1440" w:left="1077" w:header="567" w:footer="737" w:gutter="0"/>
          <w:cols w:space="425"/>
          <w:docGrid w:type="lines" w:linePitch="312"/>
        </w:sectPr>
      </w:pPr>
      <w:r>
        <w:rPr>
          <w:rFonts w:ascii="Arial" w:hAnsi="Arial" w:cs="Arial"/>
          <w:noProof/>
          <w:color w:val="000000" w:themeColor="text1"/>
        </w:rPr>
        <mc:AlternateContent>
          <mc:Choice Requires="wps">
            <w:drawing>
              <wp:anchor distT="0" distB="0" distL="114300" distR="114300" simplePos="0" relativeHeight="251625472" behindDoc="0" locked="0" layoutInCell="1" allowOverlap="1">
                <wp:simplePos x="0" y="0"/>
                <wp:positionH relativeFrom="column">
                  <wp:posOffset>5497830</wp:posOffset>
                </wp:positionH>
                <wp:positionV relativeFrom="paragraph">
                  <wp:posOffset>799465</wp:posOffset>
                </wp:positionV>
                <wp:extent cx="600075" cy="685800"/>
                <wp:effectExtent l="0" t="0" r="0" b="0"/>
                <wp:wrapNone/>
                <wp:docPr id="130061" name="Text Box 107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Default="007A7723" w:rsidP="00144CF2">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383" o:spid="_x0000_s1048" type="#_x0000_t202" style="position:absolute;left:0;text-align:left;margin-left:432.9pt;margin-top:62.95pt;width:47.25pt;height:5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" stroked="f">
                <v:textbox>
                  <w:txbxContent>
                    <w:p w:rsidR="007A7723" w:rsidRDefault="007A7723" w:rsidP="00144CF2">
                      <w:pPr>
                        <w:ind w:left="0"/>
                      </w:pPr>
                    </w:p>
                  </w:txbxContent>
                </v:textbox>
              </v:shape>
            </w:pict>
          </mc:Fallback>
        </mc:AlternateContent>
      </w:r>
      <w:bookmarkStart w:id="296" w:name="_Toc346372523"/>
      <w:bookmarkStart w:id="297" w:name="_Toc346373143"/>
      <w:bookmarkStart w:id="298" w:name="_Toc346374040"/>
      <w:bookmarkStart w:id="299" w:name="_Toc346374209"/>
      <w:bookmarkStart w:id="300" w:name="_Toc346374643"/>
      <w:bookmarkStart w:id="301" w:name="_Toc346375485"/>
      <w:bookmarkStart w:id="302" w:name="_Toc346375766"/>
      <w:bookmarkStart w:id="303" w:name="_Toc346375973"/>
      <w:bookmarkStart w:id="304" w:name="_Toc346376099"/>
      <w:bookmarkStart w:id="305" w:name="_Toc346376253"/>
      <w:bookmarkStart w:id="306" w:name="_Toc346376458"/>
      <w:bookmarkStart w:id="307" w:name="_Toc346376565"/>
      <w:bookmarkStart w:id="308" w:name="_Toc346609564"/>
    </w:p>
    <w:p w:rsidR="00D23D17" w:rsidRPr="00D23D17" w:rsidRDefault="00D23D17" w:rsidP="00DC5463">
      <w:pPr>
        <w:ind w:left="0" w:firstLine="0"/>
        <w:rPr>
          <w:rFonts w:ascii="Arial" w:eastAsiaTheme="minorEastAsia" w:hAnsi="Arial" w:cs="Arial"/>
        </w:rPr>
        <w:sectPr w:rsidR="00D23D17" w:rsidRPr="00D23D17" w:rsidSect="00D23D17">
          <w:type w:val="continuous"/>
          <w:pgSz w:w="11906" w:h="16838"/>
          <w:pgMar w:top="1440" w:right="1077" w:bottom="1440" w:left="1077" w:header="567" w:footer="737" w:gutter="0"/>
          <w:cols w:space="425"/>
          <w:docGrid w:type="lines" w:linePitch="312"/>
        </w:sectPr>
      </w:pPr>
    </w:p>
    <w:p w:rsidR="00AC6674" w:rsidRPr="00E210E7" w:rsidRDefault="00AC6674" w:rsidP="00C1203C">
      <w:pPr>
        <w:pStyle w:val="1"/>
        <w:spacing w:before="0" w:after="0" w:line="240" w:lineRule="auto"/>
        <w:ind w:left="0" w:firstLine="0"/>
        <w:jc w:val="right"/>
        <w:rPr>
          <w:rFonts w:ascii="Arial" w:hAnsi="Arial" w:cs="Arial"/>
          <w:sz w:val="30"/>
          <w:szCs w:val="30"/>
        </w:rPr>
      </w:pPr>
      <w:bookmarkStart w:id="309" w:name="_Toc420414311"/>
      <w:bookmarkStart w:id="310" w:name="_Toc420415720"/>
      <w:bookmarkStart w:id="311" w:name="_Toc420415766"/>
      <w:bookmarkStart w:id="312" w:name="_Toc420415980"/>
      <w:bookmarkStart w:id="313" w:name="_Toc420416465"/>
      <w:bookmarkStart w:id="314" w:name="_Toc420416551"/>
      <w:bookmarkStart w:id="315" w:name="_Toc420423728"/>
      <w:bookmarkStart w:id="316" w:name="_Toc420521442"/>
      <w:bookmarkStart w:id="317" w:name="_Toc420521680"/>
      <w:bookmarkStart w:id="318" w:name="_Toc441760885"/>
      <w:bookmarkStart w:id="319" w:name="_Toc441760991"/>
      <w:bookmarkStart w:id="320" w:name="_Toc441761067"/>
      <w:bookmarkStart w:id="321" w:name="_Toc441761149"/>
      <w:bookmarkStart w:id="322" w:name="_Toc441761437"/>
      <w:bookmarkStart w:id="323" w:name="_Toc441761569"/>
      <w:bookmarkStart w:id="324" w:name="_Toc441761784"/>
      <w:r w:rsidRPr="00E210E7">
        <w:rPr>
          <w:rFonts w:ascii="Arial" w:hAnsi="Arial" w:cs="Arial"/>
          <w:sz w:val="30"/>
          <w:szCs w:val="30"/>
        </w:rPr>
        <w:lastRenderedPageBreak/>
        <w:t>Ceiling &amp; floor type</w:t>
      </w:r>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p>
    <w:p w:rsidR="00A61E81" w:rsidRPr="00A61E81" w:rsidRDefault="001A2A90" w:rsidP="00A61E81">
      <w:pPr>
        <w:pStyle w:val="12"/>
        <w:ind w:left="0" w:firstLine="0"/>
        <w:rPr>
          <w:rFonts w:asciiTheme="minorHAnsi" w:eastAsiaTheme="minorEastAsia" w:hAnsiTheme="minorHAnsi" w:cstheme="minorBidi"/>
          <w:szCs w:val="22"/>
        </w:rPr>
      </w:pPr>
      <w:r w:rsidRPr="00E210E7">
        <w:rPr>
          <w:color w:val="000000" w:themeColor="text1"/>
        </w:rPr>
        <w:fldChar w:fldCharType="begin"/>
      </w:r>
      <w:r w:rsidR="00C1203C" w:rsidRPr="00E210E7">
        <w:rPr>
          <w:color w:val="000000" w:themeColor="text1"/>
        </w:rPr>
        <w:instrText xml:space="preserve"> TOC \o "1-3" \h \z \u </w:instrText>
      </w:r>
      <w:r w:rsidRPr="00E210E7">
        <w:rPr>
          <w:color w:val="000000" w:themeColor="text1"/>
        </w:rPr>
        <w:fldChar w:fldCharType="separate"/>
      </w:r>
    </w:p>
    <w:p w:rsidR="00A61E81" w:rsidRPr="00ED4289" w:rsidRDefault="00EB3313" w:rsidP="00A61E81">
      <w:pPr>
        <w:pStyle w:val="12"/>
        <w:rPr>
          <w:rFonts w:eastAsiaTheme="minorEastAsia"/>
        </w:rPr>
      </w:pPr>
      <w:hyperlink w:anchor="_Function_Introduction_1" w:history="1">
        <w:r w:rsidR="00A61E81" w:rsidRPr="00A61E81">
          <w:t>1.</w:t>
        </w:r>
        <w:r w:rsidR="00A61E81" w:rsidRPr="00A61E81">
          <w:tab/>
          <w:t>F</w:t>
        </w:r>
        <w:r w:rsidR="00C74657">
          <w:rPr>
            <w:rFonts w:eastAsiaTheme="minorEastAsia" w:hint="eastAsia"/>
          </w:rPr>
          <w:t>unction Introduction</w:t>
        </w:r>
        <w:r w:rsidR="00A61E81">
          <w:rPr>
            <w:webHidden/>
          </w:rPr>
          <w:tab/>
        </w:r>
        <w:r w:rsidR="001A2A90">
          <w:rPr>
            <w:webHidden/>
          </w:rPr>
          <w:fldChar w:fldCharType="begin"/>
        </w:r>
        <w:r w:rsidR="00A61E81">
          <w:rPr>
            <w:webHidden/>
          </w:rPr>
          <w:instrText xml:space="preserve"> PAGEREF _Toc441761150 \h </w:instrText>
        </w:r>
        <w:r w:rsidR="001A2A90">
          <w:rPr>
            <w:webHidden/>
          </w:rPr>
        </w:r>
        <w:r w:rsidR="001A2A90">
          <w:rPr>
            <w:webHidden/>
          </w:rPr>
          <w:fldChar w:fldCharType="separate"/>
        </w:r>
        <w:r w:rsidR="00A61E81">
          <w:rPr>
            <w:webHidden/>
          </w:rPr>
          <w:t>2</w:t>
        </w:r>
        <w:r w:rsidR="009C32BA">
          <w:rPr>
            <w:rFonts w:eastAsiaTheme="minorEastAsia" w:hint="eastAsia"/>
            <w:webHidden/>
          </w:rPr>
          <w:t>3</w:t>
        </w:r>
        <w:r w:rsidR="001A2A90">
          <w:rPr>
            <w:webHidden/>
          </w:rPr>
          <w:fldChar w:fldCharType="end"/>
        </w:r>
      </w:hyperlink>
    </w:p>
    <w:p w:rsidR="00A61E81" w:rsidRPr="00A61E81" w:rsidRDefault="00EB3313" w:rsidP="00A61E81">
      <w:pPr>
        <w:pStyle w:val="12"/>
      </w:pPr>
      <w:hyperlink w:anchor="OLE_LINK13" w:history="1">
        <w:r w:rsidR="00A61E81" w:rsidRPr="00A61E81">
          <w:t>2.</w:t>
        </w:r>
        <w:r w:rsidR="00A61E81" w:rsidRPr="00A61E81">
          <w:tab/>
          <w:t>Specfication</w:t>
        </w:r>
        <w:r w:rsidR="00A61E81">
          <w:rPr>
            <w:webHidden/>
          </w:rPr>
          <w:tab/>
        </w:r>
        <w:r w:rsidR="00ED4289">
          <w:rPr>
            <w:rFonts w:eastAsiaTheme="minorEastAsia" w:hint="eastAsia"/>
            <w:webHidden/>
          </w:rPr>
          <w:t>2</w:t>
        </w:r>
        <w:r w:rsidR="009C32BA">
          <w:rPr>
            <w:rFonts w:eastAsiaTheme="minorEastAsia" w:hint="eastAsia"/>
            <w:webHidden/>
          </w:rPr>
          <w:t>4</w:t>
        </w:r>
      </w:hyperlink>
    </w:p>
    <w:p w:rsidR="00A61E81" w:rsidRPr="00A61E81" w:rsidRDefault="00EB3313" w:rsidP="00A61E81">
      <w:pPr>
        <w:pStyle w:val="12"/>
      </w:pPr>
      <w:hyperlink w:anchor="_Toc441761152" w:history="1">
        <w:r w:rsidR="00A61E81" w:rsidRPr="00A61E81">
          <w:t>3.</w:t>
        </w:r>
        <w:r w:rsidR="00A61E81" w:rsidRPr="00A61E81">
          <w:tab/>
          <w:t>Capacity amendment</w:t>
        </w:r>
        <w:r w:rsidR="00A61E81">
          <w:rPr>
            <w:webHidden/>
          </w:rPr>
          <w:tab/>
        </w:r>
        <w:r w:rsidR="00ED4289">
          <w:rPr>
            <w:rFonts w:eastAsiaTheme="minorEastAsia" w:hint="eastAsia"/>
            <w:webHidden/>
          </w:rPr>
          <w:t>2</w:t>
        </w:r>
        <w:r w:rsidR="009C32BA">
          <w:rPr>
            <w:rFonts w:eastAsiaTheme="minorEastAsia" w:hint="eastAsia"/>
            <w:webHidden/>
          </w:rPr>
          <w:t>5</w:t>
        </w:r>
      </w:hyperlink>
    </w:p>
    <w:p w:rsidR="00A61E81" w:rsidRPr="00A61E81" w:rsidRDefault="00EB3313" w:rsidP="00A61E81">
      <w:pPr>
        <w:pStyle w:val="12"/>
      </w:pPr>
      <w:hyperlink w:anchor="_Toc441761153" w:history="1">
        <w:r w:rsidR="00A61E81" w:rsidRPr="00A61E81">
          <w:t>4.</w:t>
        </w:r>
        <w:r w:rsidR="00A61E81" w:rsidRPr="00A61E81">
          <w:tab/>
          <w:t>Dimension</w:t>
        </w:r>
        <w:r w:rsidR="00A61E81">
          <w:rPr>
            <w:webHidden/>
          </w:rPr>
          <w:tab/>
        </w:r>
        <w:r w:rsidR="009C32BA">
          <w:rPr>
            <w:rFonts w:eastAsiaTheme="minorEastAsia" w:hint="eastAsia"/>
            <w:webHidden/>
          </w:rPr>
          <w:t>28</w:t>
        </w:r>
      </w:hyperlink>
    </w:p>
    <w:p w:rsidR="00A61E81" w:rsidRPr="00A61E81" w:rsidRDefault="00EB3313" w:rsidP="00A61E81">
      <w:pPr>
        <w:pStyle w:val="12"/>
      </w:pPr>
      <w:hyperlink w:anchor="_Toc441761154" w:history="1">
        <w:r w:rsidR="00A61E81" w:rsidRPr="00A61E81">
          <w:t>5.</w:t>
        </w:r>
        <w:r w:rsidR="00A61E81" w:rsidRPr="00A61E81">
          <w:tab/>
          <w:t>Electrical Diagram</w:t>
        </w:r>
        <w:r w:rsidR="00A61E81">
          <w:rPr>
            <w:webHidden/>
          </w:rPr>
          <w:tab/>
        </w:r>
        <w:r w:rsidR="009C32BA">
          <w:rPr>
            <w:rFonts w:eastAsiaTheme="minorEastAsia" w:hint="eastAsia"/>
            <w:webHidden/>
          </w:rPr>
          <w:t>29</w:t>
        </w:r>
      </w:hyperlink>
    </w:p>
    <w:p w:rsidR="00A61E81" w:rsidRPr="00A61E81" w:rsidRDefault="00EB3313" w:rsidP="00A61E81">
      <w:pPr>
        <w:pStyle w:val="12"/>
      </w:pPr>
      <w:hyperlink w:anchor="_Toc441761155" w:history="1">
        <w:r w:rsidR="00A61E81" w:rsidRPr="00A61E81">
          <w:t>6.</w:t>
        </w:r>
        <w:r w:rsidR="00A61E81" w:rsidRPr="00A61E81">
          <w:tab/>
          <w:t>Installation</w:t>
        </w:r>
        <w:r w:rsidR="00A61E81">
          <w:rPr>
            <w:webHidden/>
          </w:rPr>
          <w:tab/>
        </w:r>
        <w:r w:rsidR="001A2A90">
          <w:rPr>
            <w:webHidden/>
          </w:rPr>
          <w:fldChar w:fldCharType="begin"/>
        </w:r>
        <w:r w:rsidR="00A61E81">
          <w:rPr>
            <w:webHidden/>
          </w:rPr>
          <w:instrText xml:space="preserve"> PAGEREF _Toc441761155 \h </w:instrText>
        </w:r>
        <w:r w:rsidR="001A2A90">
          <w:rPr>
            <w:webHidden/>
          </w:rPr>
        </w:r>
        <w:r w:rsidR="001A2A90">
          <w:rPr>
            <w:webHidden/>
          </w:rPr>
          <w:fldChar w:fldCharType="separate"/>
        </w:r>
        <w:r w:rsidR="00A61E81">
          <w:rPr>
            <w:webHidden/>
          </w:rPr>
          <w:t>3</w:t>
        </w:r>
        <w:r w:rsidR="009C32BA">
          <w:rPr>
            <w:rFonts w:eastAsiaTheme="minorEastAsia" w:hint="eastAsia"/>
            <w:webHidden/>
          </w:rPr>
          <w:t>0</w:t>
        </w:r>
        <w:r w:rsidR="001A2A90">
          <w:rPr>
            <w:webHidden/>
          </w:rPr>
          <w:fldChar w:fldCharType="end"/>
        </w:r>
      </w:hyperlink>
    </w:p>
    <w:p w:rsidR="00A61E81" w:rsidRPr="00A61E81" w:rsidRDefault="00EB3313" w:rsidP="00A61E81">
      <w:pPr>
        <w:pStyle w:val="12"/>
      </w:pPr>
      <w:hyperlink w:anchor="_Toc441761156" w:history="1">
        <w:r w:rsidR="00A61E81" w:rsidRPr="00A61E81">
          <w:t>7.</w:t>
        </w:r>
        <w:r w:rsidR="00A61E81" w:rsidRPr="00A61E81">
          <w:tab/>
          <w:t>Explode view</w:t>
        </w:r>
        <w:r w:rsidR="00A61E81">
          <w:rPr>
            <w:webHidden/>
          </w:rPr>
          <w:tab/>
        </w:r>
        <w:r w:rsidR="001A2A90">
          <w:rPr>
            <w:webHidden/>
          </w:rPr>
          <w:fldChar w:fldCharType="begin"/>
        </w:r>
        <w:r w:rsidR="00A61E81">
          <w:rPr>
            <w:webHidden/>
          </w:rPr>
          <w:instrText xml:space="preserve"> PAGEREF _Toc441761156 \h </w:instrText>
        </w:r>
        <w:r w:rsidR="001A2A90">
          <w:rPr>
            <w:webHidden/>
          </w:rPr>
        </w:r>
        <w:r w:rsidR="001A2A90">
          <w:rPr>
            <w:webHidden/>
          </w:rPr>
          <w:fldChar w:fldCharType="separate"/>
        </w:r>
        <w:r w:rsidR="00A61E81">
          <w:rPr>
            <w:webHidden/>
          </w:rPr>
          <w:t>3</w:t>
        </w:r>
        <w:r w:rsidR="009C32BA">
          <w:rPr>
            <w:rFonts w:eastAsiaTheme="minorEastAsia" w:hint="eastAsia"/>
            <w:webHidden/>
          </w:rPr>
          <w:t>3</w:t>
        </w:r>
        <w:r w:rsidR="001A2A90">
          <w:rPr>
            <w:webHidden/>
          </w:rPr>
          <w:fldChar w:fldCharType="end"/>
        </w:r>
      </w:hyperlink>
    </w:p>
    <w:p w:rsidR="00A61E81" w:rsidRPr="00A61E81" w:rsidRDefault="00A61E81" w:rsidP="002814FA">
      <w:pPr>
        <w:pStyle w:val="21"/>
        <w:rPr>
          <w:noProof/>
        </w:rPr>
      </w:pPr>
    </w:p>
    <w:p w:rsidR="00A61E81" w:rsidRPr="00A61E81" w:rsidRDefault="00A61E81">
      <w:pPr>
        <w:pStyle w:val="12"/>
        <w:rPr>
          <w:rFonts w:asciiTheme="minorHAnsi" w:eastAsiaTheme="minorEastAsia" w:hAnsiTheme="minorHAnsi" w:cstheme="minorBidi"/>
          <w:b w:val="0"/>
          <w:sz w:val="21"/>
          <w:szCs w:val="22"/>
        </w:rPr>
      </w:pPr>
    </w:p>
    <w:p w:rsidR="007B1A4D" w:rsidRPr="00EC191B" w:rsidRDefault="001A2A90" w:rsidP="007B1A4D">
      <w:pPr>
        <w:widowControl/>
        <w:jc w:val="left"/>
        <w:rPr>
          <w:rFonts w:ascii="Arial" w:hAnsi="Arial" w:cs="Arial"/>
          <w:b/>
          <w:color w:val="000000" w:themeColor="text1"/>
          <w:sz w:val="30"/>
          <w:szCs w:val="30"/>
        </w:rPr>
      </w:pPr>
      <w:r w:rsidRPr="00E210E7">
        <w:rPr>
          <w:rFonts w:ascii="Arial" w:hAnsi="Arial" w:cs="Arial"/>
          <w:b/>
          <w:color w:val="000000" w:themeColor="text1"/>
          <w:sz w:val="24"/>
        </w:rPr>
        <w:fldChar w:fldCharType="end"/>
      </w:r>
      <w:bookmarkStart w:id="325" w:name="_Toc345687530"/>
      <w:bookmarkStart w:id="326" w:name="_Toc346372524"/>
      <w:bookmarkStart w:id="327" w:name="_Toc346373144"/>
      <w:bookmarkStart w:id="328" w:name="_Toc346373547"/>
      <w:bookmarkStart w:id="329" w:name="_Toc346373734"/>
      <w:bookmarkStart w:id="330" w:name="_Toc346374041"/>
      <w:bookmarkStart w:id="331" w:name="_Toc346374210"/>
      <w:r w:rsidR="007B1A4D" w:rsidRPr="00EC191B">
        <w:rPr>
          <w:rFonts w:ascii="Arial" w:hAnsi="Arial" w:cs="Arial"/>
          <w:b/>
          <w:color w:val="000000" w:themeColor="text1"/>
          <w:sz w:val="30"/>
          <w:szCs w:val="30"/>
        </w:rPr>
        <w:br w:type="page"/>
      </w:r>
    </w:p>
    <w:p w:rsidR="00E302E8" w:rsidRPr="00027FC8" w:rsidRDefault="00AC6674" w:rsidP="00C74657">
      <w:pPr>
        <w:pStyle w:val="2"/>
        <w:numPr>
          <w:ilvl w:val="0"/>
          <w:numId w:val="20"/>
        </w:numPr>
        <w:ind w:left="379" w:right="210" w:hanging="379"/>
        <w:rPr>
          <w:b w:val="0"/>
        </w:rPr>
      </w:pPr>
      <w:bookmarkStart w:id="332" w:name="_Function_Introduction_1"/>
      <w:bookmarkStart w:id="333" w:name="OLE_LINK14"/>
      <w:bookmarkEnd w:id="325"/>
      <w:bookmarkEnd w:id="326"/>
      <w:bookmarkEnd w:id="327"/>
      <w:bookmarkEnd w:id="328"/>
      <w:bookmarkEnd w:id="329"/>
      <w:bookmarkEnd w:id="330"/>
      <w:bookmarkEnd w:id="331"/>
      <w:bookmarkEnd w:id="332"/>
      <w:r w:rsidRPr="00027FC8">
        <w:rPr>
          <w:rStyle w:val="afc"/>
          <w:rFonts w:cs="Arial"/>
          <w:b/>
        </w:rPr>
        <w:lastRenderedPageBreak/>
        <w:t xml:space="preserve">Function </w:t>
      </w:r>
      <w:r w:rsidR="00C74657" w:rsidRPr="00027FC8">
        <w:rPr>
          <w:rStyle w:val="afc"/>
          <w:rFonts w:eastAsiaTheme="minorEastAsia" w:cs="Arial" w:hint="eastAsia"/>
          <w:b/>
        </w:rPr>
        <w:t>Introduction</w:t>
      </w:r>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58"/>
        <w:gridCol w:w="4519"/>
        <w:gridCol w:w="1296"/>
        <w:gridCol w:w="1107"/>
        <w:gridCol w:w="1246"/>
      </w:tblGrid>
      <w:tr w:rsidR="007D6372" w:rsidRPr="00EC191B" w:rsidTr="002D33AF">
        <w:trPr>
          <w:trHeight w:val="425"/>
          <w:jc w:val="center"/>
        </w:trPr>
        <w:tc>
          <w:tcPr>
            <w:tcW w:w="713" w:type="pct"/>
            <w:vMerge w:val="restart"/>
            <w:tcBorders>
              <w:top w:val="single" w:sz="4" w:space="0" w:color="auto"/>
              <w:left w:val="single" w:sz="4" w:space="0" w:color="auto"/>
              <w:bottom w:val="single" w:sz="4" w:space="0" w:color="auto"/>
              <w:right w:val="single" w:sz="4" w:space="0" w:color="auto"/>
            </w:tcBorders>
            <w:vAlign w:val="center"/>
            <w:hideMark/>
          </w:tcPr>
          <w:bookmarkEnd w:id="333"/>
          <w:p w:rsidR="007D6372" w:rsidRPr="00EC191B" w:rsidRDefault="007D6372" w:rsidP="00533B83">
            <w:pPr>
              <w:jc w:val="center"/>
              <w:rPr>
                <w:rFonts w:ascii="Arial" w:hAnsi="Arial" w:cs="Arial"/>
                <w:b/>
                <w:bCs/>
                <w:color w:val="000000"/>
                <w:sz w:val="18"/>
                <w:szCs w:val="18"/>
              </w:rPr>
            </w:pPr>
            <w:r w:rsidRPr="00EC191B">
              <w:rPr>
                <w:rFonts w:ascii="Arial" w:hAnsi="Arial" w:cs="Arial"/>
                <w:b/>
                <w:bCs/>
                <w:color w:val="000000"/>
                <w:sz w:val="18"/>
                <w:szCs w:val="18"/>
              </w:rPr>
              <w:t>Function</w:t>
            </w:r>
          </w:p>
        </w:tc>
        <w:tc>
          <w:tcPr>
            <w:tcW w:w="2372" w:type="pct"/>
            <w:vMerge w:val="restar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533B83">
            <w:pPr>
              <w:jc w:val="center"/>
              <w:rPr>
                <w:rFonts w:ascii="Arial" w:hAnsi="Arial" w:cs="Arial"/>
                <w:b/>
                <w:bCs/>
                <w:color w:val="000000"/>
                <w:sz w:val="18"/>
                <w:szCs w:val="18"/>
              </w:rPr>
            </w:pPr>
            <w:r w:rsidRPr="00EC191B">
              <w:rPr>
                <w:rFonts w:ascii="Arial" w:hAnsi="Arial" w:cs="Arial"/>
                <w:b/>
                <w:bCs/>
                <w:color w:val="000000"/>
                <w:sz w:val="18"/>
                <w:szCs w:val="18"/>
              </w:rPr>
              <w:t>Name</w:t>
            </w:r>
          </w:p>
        </w:tc>
        <w:tc>
          <w:tcPr>
            <w:tcW w:w="1915" w:type="pct"/>
            <w:gridSpan w:val="3"/>
            <w:tcBorders>
              <w:top w:val="single" w:sz="4" w:space="0" w:color="auto"/>
              <w:left w:val="single" w:sz="4" w:space="0" w:color="auto"/>
              <w:bottom w:val="single" w:sz="4" w:space="0" w:color="auto"/>
              <w:right w:val="single" w:sz="4" w:space="0" w:color="auto"/>
            </w:tcBorders>
            <w:vAlign w:val="center"/>
            <w:hideMark/>
          </w:tcPr>
          <w:p w:rsidR="007D6372" w:rsidRPr="005650C1" w:rsidRDefault="00C7129F" w:rsidP="009122F8">
            <w:pPr>
              <w:jc w:val="center"/>
              <w:rPr>
                <w:rFonts w:ascii="Arial" w:eastAsiaTheme="minorEastAsia" w:hAnsi="Arial" w:cs="Arial"/>
                <w:b/>
                <w:bCs/>
                <w:color w:val="000000"/>
                <w:sz w:val="18"/>
                <w:szCs w:val="18"/>
                <w:lang w:val="es-ES"/>
              </w:rPr>
            </w:pPr>
            <w:r>
              <w:rPr>
                <w:rFonts w:ascii="Arial" w:hAnsi="Arial" w:cs="Arial"/>
                <w:b/>
                <w:bCs/>
                <w:color w:val="000000"/>
                <w:sz w:val="18"/>
                <w:szCs w:val="18"/>
                <w:lang w:val="es-ES"/>
              </w:rPr>
              <w:t>SA</w:t>
            </w:r>
            <w:r w:rsidR="007D6372">
              <w:rPr>
                <w:rFonts w:ascii="Arial" w:hAnsi="Arial" w:cs="Arial"/>
                <w:b/>
                <w:bCs/>
                <w:color w:val="000000"/>
                <w:sz w:val="18"/>
                <w:szCs w:val="18"/>
                <w:lang w:val="es-ES"/>
              </w:rPr>
              <w:t>C</w:t>
            </w:r>
            <w:r w:rsidR="0056776A">
              <w:rPr>
                <w:rFonts w:ascii="Arial" w:eastAsiaTheme="minorEastAsia" w:hAnsi="Arial" w:cs="Arial" w:hint="eastAsia"/>
                <w:b/>
                <w:bCs/>
                <w:color w:val="000000"/>
                <w:sz w:val="18"/>
                <w:szCs w:val="18"/>
                <w:lang w:val="es-ES"/>
              </w:rPr>
              <w:t>F</w:t>
            </w:r>
            <w:r w:rsidR="007D6372" w:rsidRPr="00EC191B">
              <w:rPr>
                <w:rFonts w:ascii="Arial" w:hAnsi="Arial" w:cs="Arial"/>
                <w:b/>
                <w:bCs/>
                <w:color w:val="000000"/>
                <w:sz w:val="18"/>
                <w:szCs w:val="18"/>
                <w:lang w:val="es-ES"/>
              </w:rPr>
              <w:t>*</w:t>
            </w:r>
            <w:r>
              <w:rPr>
                <w:rFonts w:ascii="Arial" w:hAnsi="Arial" w:cs="Arial"/>
                <w:b/>
                <w:bCs/>
                <w:color w:val="000000"/>
                <w:sz w:val="18"/>
                <w:szCs w:val="18"/>
                <w:lang w:val="es-ES"/>
              </w:rPr>
              <w:t>M1-AI</w:t>
            </w:r>
          </w:p>
        </w:tc>
      </w:tr>
      <w:tr w:rsidR="007D6372" w:rsidRPr="00EC191B" w:rsidTr="002D33AF">
        <w:trPr>
          <w:trHeight w:val="301"/>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533B83">
            <w:pPr>
              <w:widowControl/>
              <w:jc w:val="left"/>
              <w:rPr>
                <w:rFonts w:ascii="Arial" w:hAnsi="Arial" w:cs="Arial"/>
                <w:b/>
                <w:bCs/>
                <w:color w:val="000000"/>
                <w:sz w:val="18"/>
                <w:szCs w:val="18"/>
                <w:lang w:val="es-ES"/>
              </w:rPr>
            </w:pPr>
          </w:p>
        </w:tc>
        <w:tc>
          <w:tcPr>
            <w:tcW w:w="2372"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533B83">
            <w:pPr>
              <w:widowControl/>
              <w:jc w:val="left"/>
              <w:rPr>
                <w:rFonts w:ascii="Arial" w:hAnsi="Arial" w:cs="Arial"/>
                <w:b/>
                <w:bCs/>
                <w:color w:val="000000"/>
                <w:sz w:val="18"/>
                <w:szCs w:val="18"/>
                <w:lang w:val="es-ES"/>
              </w:rPr>
            </w:pP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Pr="003B0DF6" w:rsidRDefault="007D6372" w:rsidP="00533B83">
            <w:pPr>
              <w:jc w:val="center"/>
              <w:rPr>
                <w:rFonts w:ascii="Arial" w:eastAsiaTheme="minorEastAsia" w:hAnsi="Arial" w:cs="Arial"/>
                <w:b/>
                <w:bCs/>
                <w:color w:val="000000"/>
                <w:sz w:val="18"/>
                <w:szCs w:val="18"/>
              </w:rPr>
            </w:pPr>
            <w:r>
              <w:rPr>
                <w:rFonts w:ascii="Arial" w:eastAsiaTheme="minorEastAsia" w:hAnsi="Arial" w:cs="Arial" w:hint="eastAsia"/>
                <w:b/>
                <w:bCs/>
                <w:color w:val="000000"/>
                <w:sz w:val="18"/>
                <w:szCs w:val="18"/>
              </w:rPr>
              <w:t>09</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Pr="003B0DF6" w:rsidRDefault="007D6372" w:rsidP="00533B83">
            <w:pPr>
              <w:jc w:val="center"/>
              <w:rPr>
                <w:rFonts w:ascii="Arial" w:eastAsiaTheme="minorEastAsia" w:hAnsi="Arial" w:cs="Arial"/>
                <w:b/>
                <w:bCs/>
                <w:color w:val="000000"/>
                <w:sz w:val="18"/>
                <w:szCs w:val="18"/>
              </w:rPr>
            </w:pPr>
            <w:r>
              <w:rPr>
                <w:rFonts w:ascii="Arial" w:eastAsiaTheme="minorEastAsia" w:hAnsi="Arial" w:cs="Arial" w:hint="eastAsia"/>
                <w:b/>
                <w:bCs/>
                <w:color w:val="000000"/>
                <w:sz w:val="18"/>
                <w:szCs w:val="18"/>
              </w:rPr>
              <w:t>12</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Pr="003B0DF6" w:rsidRDefault="007D6372" w:rsidP="00C941BF">
            <w:pPr>
              <w:ind w:rightChars="-64" w:right="-134"/>
              <w:jc w:val="center"/>
              <w:rPr>
                <w:rFonts w:ascii="Arial" w:eastAsiaTheme="minorEastAsia" w:hAnsi="Arial" w:cs="Arial"/>
                <w:b/>
                <w:bCs/>
                <w:color w:val="000000"/>
                <w:sz w:val="18"/>
                <w:szCs w:val="18"/>
              </w:rPr>
            </w:pPr>
            <w:r>
              <w:rPr>
                <w:rFonts w:ascii="Arial" w:eastAsiaTheme="minorEastAsia" w:hAnsi="Arial" w:cs="Arial" w:hint="eastAsia"/>
                <w:b/>
                <w:bCs/>
                <w:color w:val="000000"/>
                <w:sz w:val="18"/>
                <w:szCs w:val="18"/>
              </w:rPr>
              <w:t>18</w:t>
            </w:r>
          </w:p>
        </w:tc>
      </w:tr>
      <w:tr w:rsidR="00027FC8" w:rsidRPr="00EC191B" w:rsidTr="002D33AF">
        <w:trPr>
          <w:trHeight w:val="148"/>
          <w:jc w:val="center"/>
        </w:trPr>
        <w:tc>
          <w:tcPr>
            <w:tcW w:w="713" w:type="pct"/>
            <w:vMerge w:val="restart"/>
            <w:tcBorders>
              <w:top w:val="single" w:sz="4" w:space="0" w:color="auto"/>
              <w:left w:val="single" w:sz="4" w:space="0" w:color="auto"/>
              <w:right w:val="single" w:sz="4" w:space="0" w:color="auto"/>
            </w:tcBorders>
            <w:vAlign w:val="center"/>
            <w:hideMark/>
          </w:tcPr>
          <w:p w:rsidR="00027FC8" w:rsidRPr="00EC191B" w:rsidRDefault="00027FC8" w:rsidP="00027FC8">
            <w:pPr>
              <w:jc w:val="center"/>
              <w:rPr>
                <w:rFonts w:ascii="Arial" w:hAnsi="Arial" w:cs="Arial"/>
                <w:bCs/>
                <w:color w:val="000000"/>
                <w:sz w:val="18"/>
                <w:szCs w:val="18"/>
              </w:rPr>
            </w:pPr>
            <w:r w:rsidRPr="00EC191B">
              <w:rPr>
                <w:rFonts w:ascii="Arial" w:hAnsi="Arial" w:cs="Arial"/>
                <w:bCs/>
                <w:color w:val="000000"/>
                <w:sz w:val="18"/>
                <w:szCs w:val="18"/>
              </w:rPr>
              <w:t>Protection</w:t>
            </w:r>
          </w:p>
          <w:p w:rsidR="00027FC8" w:rsidRPr="00EC191B" w:rsidRDefault="00027FC8" w:rsidP="00027FC8">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2372" w:type="pct"/>
            <w:tcBorders>
              <w:top w:val="single" w:sz="4" w:space="0" w:color="auto"/>
              <w:left w:val="single" w:sz="4" w:space="0" w:color="auto"/>
              <w:bottom w:val="single" w:sz="4" w:space="0" w:color="auto"/>
              <w:right w:val="single" w:sz="4" w:space="0" w:color="auto"/>
            </w:tcBorders>
            <w:vAlign w:val="center"/>
            <w:hideMark/>
          </w:tcPr>
          <w:p w:rsidR="00027FC8" w:rsidRPr="00EC191B" w:rsidRDefault="00027FC8" w:rsidP="00FD3FDC">
            <w:pPr>
              <w:rPr>
                <w:rFonts w:ascii="Arial" w:hAnsi="Arial" w:cs="Arial"/>
                <w:bCs/>
                <w:color w:val="000000"/>
                <w:sz w:val="18"/>
                <w:szCs w:val="18"/>
              </w:rPr>
            </w:pPr>
            <w:r w:rsidRPr="00EC191B">
              <w:rPr>
                <w:rFonts w:ascii="Arial" w:hAnsi="Arial" w:cs="Arial"/>
                <w:bCs/>
                <w:color w:val="000000"/>
                <w:sz w:val="18"/>
                <w:szCs w:val="18"/>
              </w:rPr>
              <w:t>Anti-freeze protection</w:t>
            </w:r>
          </w:p>
        </w:tc>
        <w:tc>
          <w:tcPr>
            <w:tcW w:w="680" w:type="pct"/>
            <w:tcBorders>
              <w:top w:val="single" w:sz="4" w:space="0" w:color="auto"/>
              <w:left w:val="single" w:sz="4" w:space="0" w:color="auto"/>
              <w:bottom w:val="single" w:sz="4" w:space="0" w:color="auto"/>
              <w:right w:val="single" w:sz="4" w:space="0" w:color="auto"/>
            </w:tcBorders>
            <w:vAlign w:val="center"/>
            <w:hideMark/>
          </w:tcPr>
          <w:p w:rsidR="00027FC8" w:rsidRDefault="00027FC8" w:rsidP="00FD3FDC">
            <w:pPr>
              <w:jc w:val="center"/>
            </w:pPr>
            <w:r w:rsidRPr="00D61503">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027FC8" w:rsidRDefault="00027FC8" w:rsidP="00FD3FDC">
            <w:pPr>
              <w:jc w:val="center"/>
            </w:pPr>
            <w:r w:rsidRPr="00D61503">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027FC8" w:rsidRDefault="00027FC8" w:rsidP="00FD3FDC">
            <w:pPr>
              <w:jc w:val="center"/>
            </w:pPr>
            <w:r w:rsidRPr="00F84BE9">
              <w:rPr>
                <w:rFonts w:ascii="SimSun" w:hAnsi="SimSun" w:hint="eastAsia"/>
                <w:bCs/>
                <w:szCs w:val="21"/>
              </w:rPr>
              <w:t>○</w:t>
            </w:r>
          </w:p>
        </w:tc>
      </w:tr>
      <w:tr w:rsidR="00027FC8" w:rsidRPr="00EC191B" w:rsidTr="002D33AF">
        <w:trPr>
          <w:trHeight w:val="148"/>
          <w:jc w:val="center"/>
        </w:trPr>
        <w:tc>
          <w:tcPr>
            <w:tcW w:w="713" w:type="pct"/>
            <w:vMerge/>
            <w:tcBorders>
              <w:left w:val="single" w:sz="4" w:space="0" w:color="auto"/>
              <w:right w:val="single" w:sz="4" w:space="0" w:color="auto"/>
            </w:tcBorders>
            <w:vAlign w:val="center"/>
            <w:hideMark/>
          </w:tcPr>
          <w:p w:rsidR="00027FC8" w:rsidRPr="00EC191B" w:rsidRDefault="00027FC8" w:rsidP="00027FC8">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027FC8" w:rsidRPr="00EC191B" w:rsidRDefault="00027FC8" w:rsidP="00FD3FDC">
            <w:pPr>
              <w:rPr>
                <w:rFonts w:ascii="Arial" w:hAnsi="Arial" w:cs="Arial"/>
                <w:bCs/>
                <w:color w:val="000000"/>
                <w:sz w:val="18"/>
                <w:szCs w:val="18"/>
              </w:rPr>
            </w:pPr>
            <w:r w:rsidRPr="00EC191B">
              <w:rPr>
                <w:rFonts w:ascii="Arial" w:hAnsi="Arial" w:cs="Arial"/>
                <w:bCs/>
                <w:color w:val="000000"/>
                <w:sz w:val="18"/>
                <w:szCs w:val="18"/>
              </w:rPr>
              <w:t>Sensor failure alarm</w:t>
            </w:r>
          </w:p>
        </w:tc>
        <w:tc>
          <w:tcPr>
            <w:tcW w:w="680" w:type="pct"/>
            <w:tcBorders>
              <w:top w:val="single" w:sz="4" w:space="0" w:color="auto"/>
              <w:left w:val="single" w:sz="4" w:space="0" w:color="auto"/>
              <w:bottom w:val="single" w:sz="4" w:space="0" w:color="auto"/>
              <w:right w:val="single" w:sz="4" w:space="0" w:color="auto"/>
            </w:tcBorders>
            <w:vAlign w:val="center"/>
            <w:hideMark/>
          </w:tcPr>
          <w:p w:rsidR="00027FC8" w:rsidRDefault="00027FC8"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027FC8" w:rsidRDefault="00027FC8"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027FC8" w:rsidRDefault="00027FC8" w:rsidP="00FD3FDC">
            <w:pPr>
              <w:jc w:val="center"/>
            </w:pPr>
            <w:r w:rsidRPr="00F84BE9">
              <w:rPr>
                <w:rFonts w:ascii="SimSun" w:hAnsi="SimSun" w:hint="eastAsia"/>
                <w:bCs/>
                <w:szCs w:val="21"/>
              </w:rPr>
              <w:t>○</w:t>
            </w:r>
          </w:p>
        </w:tc>
      </w:tr>
      <w:tr w:rsidR="00027FC8" w:rsidRPr="00EC191B" w:rsidTr="002D33AF">
        <w:trPr>
          <w:trHeight w:val="148"/>
          <w:jc w:val="center"/>
        </w:trPr>
        <w:tc>
          <w:tcPr>
            <w:tcW w:w="713" w:type="pct"/>
            <w:vMerge/>
            <w:tcBorders>
              <w:left w:val="single" w:sz="4" w:space="0" w:color="auto"/>
              <w:bottom w:val="single" w:sz="4" w:space="0" w:color="auto"/>
              <w:right w:val="single" w:sz="4" w:space="0" w:color="auto"/>
            </w:tcBorders>
            <w:vAlign w:val="center"/>
            <w:hideMark/>
          </w:tcPr>
          <w:p w:rsidR="00027FC8" w:rsidRPr="00EC191B" w:rsidRDefault="00027FC8"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027FC8" w:rsidRPr="00EC191B" w:rsidRDefault="00027FC8" w:rsidP="00FD3FDC">
            <w:pPr>
              <w:rPr>
                <w:rFonts w:ascii="Arial" w:hAnsi="Arial" w:cs="Arial"/>
                <w:bCs/>
                <w:color w:val="000000"/>
                <w:sz w:val="18"/>
                <w:szCs w:val="18"/>
              </w:rPr>
            </w:pPr>
            <w:r w:rsidRPr="00EC191B">
              <w:rPr>
                <w:rFonts w:ascii="Arial" w:hAnsi="Arial" w:cs="Arial"/>
                <w:bCs/>
                <w:color w:val="000000"/>
                <w:sz w:val="18"/>
                <w:szCs w:val="18"/>
              </w:rPr>
              <w:t>Error code display function</w:t>
            </w:r>
          </w:p>
        </w:tc>
        <w:tc>
          <w:tcPr>
            <w:tcW w:w="680" w:type="pct"/>
            <w:tcBorders>
              <w:top w:val="single" w:sz="4" w:space="0" w:color="auto"/>
              <w:left w:val="single" w:sz="4" w:space="0" w:color="auto"/>
              <w:bottom w:val="single" w:sz="4" w:space="0" w:color="auto"/>
              <w:right w:val="single" w:sz="4" w:space="0" w:color="auto"/>
            </w:tcBorders>
            <w:vAlign w:val="center"/>
            <w:hideMark/>
          </w:tcPr>
          <w:p w:rsidR="00027FC8" w:rsidRDefault="00027FC8"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027FC8" w:rsidRDefault="00027FC8"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027FC8" w:rsidRDefault="00027FC8" w:rsidP="00FD3FDC">
            <w:pPr>
              <w:jc w:val="center"/>
            </w:pPr>
            <w:r w:rsidRPr="00F84BE9">
              <w:rPr>
                <w:rFonts w:ascii="SimSun" w:hAnsi="SimSun" w:hint="eastAsia"/>
                <w:bCs/>
                <w:szCs w:val="21"/>
              </w:rPr>
              <w:t>○</w:t>
            </w:r>
          </w:p>
        </w:tc>
      </w:tr>
      <w:tr w:rsidR="007D6372" w:rsidRPr="00EC191B" w:rsidTr="002D33AF">
        <w:trPr>
          <w:trHeight w:val="310"/>
          <w:jc w:val="center"/>
        </w:trPr>
        <w:tc>
          <w:tcPr>
            <w:tcW w:w="713" w:type="pct"/>
            <w:vMerge w:val="restar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center"/>
              <w:rPr>
                <w:rFonts w:ascii="Arial" w:hAnsi="Arial" w:cs="Arial"/>
                <w:bCs/>
                <w:color w:val="000000"/>
                <w:sz w:val="18"/>
                <w:szCs w:val="18"/>
              </w:rPr>
            </w:pPr>
            <w:r w:rsidRPr="00EC191B">
              <w:rPr>
                <w:rFonts w:ascii="Arial" w:hAnsi="Arial" w:cs="Arial"/>
                <w:bCs/>
                <w:color w:val="000000"/>
                <w:sz w:val="18"/>
                <w:szCs w:val="18"/>
              </w:rPr>
              <w:t>Comfortable</w:t>
            </w:r>
          </w:p>
          <w:p w:rsidR="007D6372" w:rsidRPr="00EC191B" w:rsidRDefault="007D6372" w:rsidP="00FD3FDC">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Cooling</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Heating</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 xml:space="preserve">3 fan speed </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Auto-restart (optional)</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Anti-cold wind</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 xml:space="preserve">Blow exhaust heat </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 xml:space="preserve">Timer </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322"/>
          <w:jc w:val="center"/>
        </w:trPr>
        <w:tc>
          <w:tcPr>
            <w:tcW w:w="713" w:type="pct"/>
            <w:vMerge w:val="restar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center"/>
              <w:rPr>
                <w:rFonts w:ascii="Arial" w:hAnsi="Arial" w:cs="Arial"/>
                <w:bCs/>
                <w:color w:val="000000"/>
                <w:sz w:val="18"/>
                <w:szCs w:val="18"/>
              </w:rPr>
            </w:pPr>
            <w:r w:rsidRPr="00EC191B">
              <w:rPr>
                <w:rFonts w:ascii="Arial" w:hAnsi="Arial" w:cs="Arial"/>
                <w:bCs/>
                <w:color w:val="000000"/>
                <w:sz w:val="18"/>
                <w:szCs w:val="18"/>
              </w:rPr>
              <w:t>Opretating</w:t>
            </w:r>
          </w:p>
          <w:p w:rsidR="007D6372" w:rsidRPr="00EC191B" w:rsidRDefault="007D6372" w:rsidP="00FD3FDC">
            <w:pPr>
              <w:jc w:val="center"/>
              <w:rPr>
                <w:rFonts w:ascii="Arial" w:hAnsi="Arial" w:cs="Arial"/>
                <w:bCs/>
                <w:sz w:val="18"/>
                <w:szCs w:val="18"/>
              </w:rPr>
            </w:pPr>
            <w:r w:rsidRPr="00EC191B">
              <w:rPr>
                <w:rFonts w:ascii="Arial" w:hAnsi="Arial" w:cs="Arial"/>
                <w:bCs/>
                <w:color w:val="000000"/>
                <w:sz w:val="18"/>
                <w:szCs w:val="18"/>
              </w:rPr>
              <w:t>display</w:t>
            </w: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left"/>
              <w:rPr>
                <w:rFonts w:ascii="Arial" w:hAnsi="Arial" w:cs="Arial"/>
                <w:bCs/>
                <w:color w:val="000000"/>
                <w:sz w:val="18"/>
                <w:szCs w:val="18"/>
              </w:rPr>
            </w:pPr>
            <w:r w:rsidRPr="00EC191B">
              <w:rPr>
                <w:rFonts w:ascii="Arial" w:hAnsi="Arial" w:cs="Arial"/>
                <w:color w:val="000000"/>
                <w:sz w:val="18"/>
                <w:szCs w:val="18"/>
              </w:rPr>
              <w:t>clock display</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left"/>
              <w:rPr>
                <w:rFonts w:ascii="Arial" w:hAnsi="Arial" w:cs="Arial"/>
                <w:bCs/>
                <w:color w:val="000000"/>
                <w:sz w:val="18"/>
                <w:szCs w:val="18"/>
              </w:rPr>
            </w:pPr>
            <w:r w:rsidRPr="00EC191B">
              <w:rPr>
                <w:rFonts w:ascii="Arial" w:hAnsi="Arial" w:cs="Arial"/>
                <w:color w:val="000000"/>
                <w:sz w:val="18"/>
                <w:szCs w:val="18"/>
              </w:rPr>
              <w:t>operating mode display</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left"/>
              <w:rPr>
                <w:rFonts w:ascii="Arial" w:hAnsi="Arial" w:cs="Arial"/>
                <w:color w:val="000000"/>
                <w:sz w:val="18"/>
                <w:szCs w:val="18"/>
              </w:rPr>
            </w:pPr>
            <w:r w:rsidRPr="00EC191B">
              <w:rPr>
                <w:rFonts w:ascii="Arial" w:hAnsi="Arial" w:cs="Arial"/>
                <w:color w:val="000000"/>
                <w:sz w:val="18"/>
                <w:szCs w:val="18"/>
              </w:rPr>
              <w:t>fan speed display</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left"/>
              <w:rPr>
                <w:rFonts w:ascii="Arial" w:hAnsi="Arial" w:cs="Arial"/>
                <w:color w:val="000000"/>
                <w:sz w:val="18"/>
                <w:szCs w:val="18"/>
              </w:rPr>
            </w:pPr>
            <w:r w:rsidRPr="00EC191B">
              <w:rPr>
                <w:rFonts w:ascii="Arial" w:hAnsi="Arial" w:cs="Arial"/>
                <w:color w:val="000000"/>
                <w:sz w:val="18"/>
                <w:szCs w:val="18"/>
              </w:rPr>
              <w:t>defrosting display</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left"/>
              <w:rPr>
                <w:rFonts w:ascii="Arial" w:hAnsi="Arial" w:cs="Arial"/>
                <w:color w:val="000000"/>
                <w:sz w:val="18"/>
                <w:szCs w:val="18"/>
              </w:rPr>
            </w:pPr>
            <w:r w:rsidRPr="00EC191B">
              <w:rPr>
                <w:rFonts w:ascii="Arial" w:hAnsi="Arial" w:cs="Arial"/>
                <w:color w:val="000000"/>
                <w:sz w:val="18"/>
                <w:szCs w:val="18"/>
              </w:rPr>
              <w:t>timing on/off display</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left"/>
              <w:rPr>
                <w:rFonts w:ascii="Arial" w:hAnsi="Arial" w:cs="Arial"/>
                <w:bCs/>
                <w:color w:val="000000"/>
                <w:sz w:val="18"/>
                <w:szCs w:val="18"/>
              </w:rPr>
            </w:pPr>
            <w:r w:rsidRPr="00EC191B">
              <w:rPr>
                <w:rFonts w:ascii="Arial" w:hAnsi="Arial" w:cs="Arial"/>
                <w:bCs/>
                <w:color w:val="000000"/>
                <w:sz w:val="18"/>
                <w:szCs w:val="18"/>
              </w:rPr>
              <w:t>sleeping display</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322"/>
          <w:jc w:val="center"/>
        </w:trPr>
        <w:tc>
          <w:tcPr>
            <w:tcW w:w="713" w:type="pct"/>
            <w:vMerge w:val="restar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center"/>
              <w:rPr>
                <w:rFonts w:ascii="Arial" w:hAnsi="Arial" w:cs="Arial"/>
                <w:bCs/>
                <w:color w:val="000000"/>
                <w:sz w:val="18"/>
                <w:szCs w:val="18"/>
              </w:rPr>
            </w:pPr>
            <w:r w:rsidRPr="00EC191B">
              <w:rPr>
                <w:rFonts w:ascii="Arial" w:hAnsi="Arial" w:cs="Arial"/>
                <w:bCs/>
                <w:color w:val="000000"/>
                <w:sz w:val="18"/>
                <w:szCs w:val="18"/>
              </w:rPr>
              <w:t>Operation</w:t>
            </w:r>
          </w:p>
          <w:p w:rsidR="007D6372" w:rsidRPr="00EC191B" w:rsidRDefault="007D6372" w:rsidP="00FD3FDC">
            <w:pPr>
              <w:jc w:val="center"/>
              <w:rPr>
                <w:rFonts w:ascii="Arial" w:hAnsi="Arial" w:cs="Arial"/>
                <w:bCs/>
                <w:color w:val="000000"/>
                <w:sz w:val="18"/>
                <w:szCs w:val="18"/>
              </w:rPr>
            </w:pPr>
            <w:r w:rsidRPr="00EC191B">
              <w:rPr>
                <w:rFonts w:ascii="Arial" w:hAnsi="Arial" w:cs="Arial"/>
                <w:bCs/>
                <w:color w:val="000000"/>
                <w:sz w:val="18"/>
                <w:szCs w:val="18"/>
              </w:rPr>
              <w:t>mode</w:t>
            </w: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Auto operation</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Dehumidify operation</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Auto defrosting</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148"/>
          <w:jc w:val="center"/>
        </w:trPr>
        <w:tc>
          <w:tcPr>
            <w:tcW w:w="713" w:type="pct"/>
            <w:vMerge/>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widowControl/>
              <w:jc w:val="center"/>
              <w:rPr>
                <w:rFonts w:ascii="Arial" w:hAnsi="Arial" w:cs="Arial"/>
                <w:bCs/>
                <w:color w:val="000000"/>
                <w:sz w:val="18"/>
                <w:szCs w:val="18"/>
              </w:rPr>
            </w:pP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Ventilation function</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r w:rsidR="007D6372" w:rsidRPr="00EC191B" w:rsidTr="002D33AF">
        <w:trPr>
          <w:trHeight w:val="322"/>
          <w:jc w:val="center"/>
        </w:trPr>
        <w:tc>
          <w:tcPr>
            <w:tcW w:w="713"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jc w:val="center"/>
              <w:rPr>
                <w:rFonts w:ascii="Arial" w:hAnsi="Arial" w:cs="Arial"/>
                <w:bCs/>
                <w:color w:val="000000"/>
                <w:sz w:val="18"/>
                <w:szCs w:val="18"/>
              </w:rPr>
            </w:pPr>
            <w:r w:rsidRPr="00EC191B">
              <w:rPr>
                <w:rFonts w:ascii="Arial" w:hAnsi="Arial" w:cs="Arial"/>
                <w:bCs/>
                <w:color w:val="000000"/>
                <w:sz w:val="18"/>
                <w:szCs w:val="18"/>
              </w:rPr>
              <w:t>Health</w:t>
            </w:r>
          </w:p>
          <w:p w:rsidR="007D6372" w:rsidRPr="00EC191B" w:rsidRDefault="007D6372" w:rsidP="00FD3FDC">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2372" w:type="pct"/>
            <w:tcBorders>
              <w:top w:val="single" w:sz="4" w:space="0" w:color="auto"/>
              <w:left w:val="single" w:sz="4" w:space="0" w:color="auto"/>
              <w:bottom w:val="single" w:sz="4" w:space="0" w:color="auto"/>
              <w:right w:val="single" w:sz="4" w:space="0" w:color="auto"/>
            </w:tcBorders>
            <w:vAlign w:val="center"/>
            <w:hideMark/>
          </w:tcPr>
          <w:p w:rsidR="007D6372" w:rsidRPr="00EC191B" w:rsidRDefault="007D6372" w:rsidP="00FD3FDC">
            <w:pPr>
              <w:rPr>
                <w:rFonts w:ascii="Arial" w:hAnsi="Arial" w:cs="Arial"/>
                <w:bCs/>
                <w:color w:val="000000"/>
                <w:sz w:val="18"/>
                <w:szCs w:val="18"/>
              </w:rPr>
            </w:pPr>
            <w:r w:rsidRPr="00EC191B">
              <w:rPr>
                <w:rFonts w:ascii="Arial" w:hAnsi="Arial" w:cs="Arial"/>
                <w:bCs/>
                <w:color w:val="000000"/>
                <w:sz w:val="18"/>
                <w:szCs w:val="18"/>
              </w:rPr>
              <w:t>Removable air filter</w:t>
            </w:r>
          </w:p>
        </w:tc>
        <w:tc>
          <w:tcPr>
            <w:tcW w:w="680"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581"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c>
          <w:tcPr>
            <w:tcW w:w="654" w:type="pct"/>
            <w:tcBorders>
              <w:top w:val="single" w:sz="4" w:space="0" w:color="auto"/>
              <w:left w:val="single" w:sz="4" w:space="0" w:color="auto"/>
              <w:bottom w:val="single" w:sz="4" w:space="0" w:color="auto"/>
              <w:right w:val="single" w:sz="4" w:space="0" w:color="auto"/>
            </w:tcBorders>
            <w:vAlign w:val="center"/>
            <w:hideMark/>
          </w:tcPr>
          <w:p w:rsidR="007D6372" w:rsidRDefault="007D6372" w:rsidP="00FD3FDC">
            <w:pPr>
              <w:jc w:val="center"/>
            </w:pPr>
            <w:r w:rsidRPr="00F84BE9">
              <w:rPr>
                <w:rFonts w:ascii="SimSun" w:hAnsi="SimSun" w:hint="eastAsia"/>
                <w:bCs/>
                <w:szCs w:val="21"/>
              </w:rPr>
              <w:t>○</w:t>
            </w:r>
          </w:p>
        </w:tc>
      </w:tr>
    </w:tbl>
    <w:p w:rsidR="00027FC8" w:rsidRDefault="00027FC8" w:rsidP="00027FC8">
      <w:pPr>
        <w:ind w:left="0" w:firstLine="0"/>
        <w:rPr>
          <w:rFonts w:eastAsiaTheme="minorEastAsia"/>
        </w:rPr>
      </w:pPr>
      <w:bookmarkStart w:id="334" w:name="_Toc346372525"/>
      <w:bookmarkStart w:id="335" w:name="_Toc346373145"/>
      <w:bookmarkStart w:id="336" w:name="_Toc346373548"/>
      <w:bookmarkStart w:id="337" w:name="_Toc346373735"/>
      <w:bookmarkStart w:id="338" w:name="_Toc346374042"/>
      <w:bookmarkStart w:id="339" w:name="_Toc346374211"/>
      <w:bookmarkStart w:id="340" w:name="_Toc346375487"/>
      <w:bookmarkStart w:id="341" w:name="_Toc346375768"/>
      <w:bookmarkStart w:id="342" w:name="_Toc346375975"/>
      <w:bookmarkStart w:id="343" w:name="_Toc346376101"/>
      <w:bookmarkStart w:id="344" w:name="_Toc346376255"/>
      <w:bookmarkStart w:id="345" w:name="_Toc346376460"/>
      <w:bookmarkStart w:id="346" w:name="_Toc346376567"/>
      <w:bookmarkStart w:id="347" w:name="_Toc346609566"/>
      <w:bookmarkStart w:id="348" w:name="_Toc420414313"/>
      <w:bookmarkStart w:id="349" w:name="_Toc420415982"/>
      <w:bookmarkStart w:id="350" w:name="_Toc420416467"/>
      <w:bookmarkStart w:id="351" w:name="_Toc420416553"/>
      <w:bookmarkStart w:id="352" w:name="_Toc420416614"/>
      <w:bookmarkStart w:id="353" w:name="_Toc420423730"/>
      <w:bookmarkStart w:id="354" w:name="_Toc420521444"/>
      <w:bookmarkStart w:id="355" w:name="_Toc420521682"/>
      <w:bookmarkStart w:id="356" w:name="_Toc441760887"/>
      <w:bookmarkStart w:id="357" w:name="_Toc441760993"/>
      <w:bookmarkStart w:id="358" w:name="_Toc441761069"/>
      <w:bookmarkStart w:id="359" w:name="_Toc441761151"/>
      <w:bookmarkStart w:id="360" w:name="_Toc441761439"/>
      <w:bookmarkStart w:id="361" w:name="_Toc441761571"/>
      <w:bookmarkStart w:id="362" w:name="_Toc441761786"/>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Default="00027FC8" w:rsidP="00027FC8">
      <w:pPr>
        <w:ind w:left="0" w:firstLine="0"/>
        <w:rPr>
          <w:rFonts w:eastAsiaTheme="minorEastAsia"/>
        </w:rPr>
      </w:pPr>
    </w:p>
    <w:p w:rsidR="00027FC8" w:rsidRPr="00027FC8" w:rsidRDefault="00027FC8" w:rsidP="00027FC8">
      <w:pPr>
        <w:ind w:left="0" w:firstLine="0"/>
        <w:rPr>
          <w:rFonts w:eastAsiaTheme="minorEastAsia"/>
        </w:rPr>
      </w:pPr>
    </w:p>
    <w:p w:rsidR="008C2C8D" w:rsidRPr="005F54CF" w:rsidRDefault="00236D52" w:rsidP="00027FC8">
      <w:pPr>
        <w:pStyle w:val="2"/>
        <w:numPr>
          <w:ilvl w:val="0"/>
          <w:numId w:val="20"/>
        </w:numPr>
        <w:spacing w:before="0"/>
        <w:ind w:left="379" w:right="210" w:hanging="379"/>
      </w:pPr>
      <w:bookmarkStart w:id="363" w:name="OLE_LINK13"/>
      <w:r w:rsidRPr="00C941BF">
        <w:lastRenderedPageBreak/>
        <w:t>Specfication</w:t>
      </w:r>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tbl>
      <w:tblPr>
        <w:tblW w:w="10342" w:type="dxa"/>
        <w:tblInd w:w="93" w:type="dxa"/>
        <w:tblLook w:val="04A0" w:firstRow="1" w:lastRow="0" w:firstColumn="1" w:lastColumn="0" w:noHBand="0" w:noVBand="1"/>
      </w:tblPr>
      <w:tblGrid>
        <w:gridCol w:w="1180"/>
        <w:gridCol w:w="2360"/>
        <w:gridCol w:w="982"/>
        <w:gridCol w:w="1940"/>
        <w:gridCol w:w="1940"/>
        <w:gridCol w:w="1940"/>
      </w:tblGrid>
      <w:tr w:rsidR="005F54CF" w:rsidRPr="005F54CF" w:rsidTr="005F54CF">
        <w:trPr>
          <w:trHeight w:val="240"/>
        </w:trPr>
        <w:tc>
          <w:tcPr>
            <w:tcW w:w="11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bookmarkEnd w:id="363"/>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Model</w:t>
            </w:r>
          </w:p>
        </w:tc>
        <w:tc>
          <w:tcPr>
            <w:tcW w:w="2360" w:type="dxa"/>
            <w:tcBorders>
              <w:top w:val="single" w:sz="4" w:space="0" w:color="auto"/>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Indoor</w:t>
            </w:r>
          </w:p>
        </w:tc>
        <w:tc>
          <w:tcPr>
            <w:tcW w:w="982" w:type="dxa"/>
            <w:tcBorders>
              <w:top w:val="single" w:sz="4" w:space="0" w:color="auto"/>
              <w:left w:val="nil"/>
              <w:bottom w:val="single" w:sz="4" w:space="0" w:color="auto"/>
              <w:right w:val="single" w:sz="4" w:space="0" w:color="auto"/>
            </w:tcBorders>
            <w:shd w:val="clear" w:color="000000" w:fill="FFFFFF"/>
            <w:noWrap/>
            <w:vAlign w:val="center"/>
            <w:hideMark/>
          </w:tcPr>
          <w:p w:rsidR="005F54CF" w:rsidRPr="005F54CF" w:rsidRDefault="00237127" w:rsidP="005F54C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Unit</w:t>
            </w:r>
          </w:p>
        </w:tc>
        <w:tc>
          <w:tcPr>
            <w:tcW w:w="1940" w:type="dxa"/>
            <w:tcBorders>
              <w:top w:val="single" w:sz="4" w:space="0" w:color="auto"/>
              <w:left w:val="nil"/>
              <w:bottom w:val="single" w:sz="4" w:space="0" w:color="auto"/>
              <w:right w:val="single" w:sz="4" w:space="0" w:color="auto"/>
            </w:tcBorders>
            <w:shd w:val="clear" w:color="000000" w:fill="FFFFFF"/>
            <w:noWrap/>
            <w:vAlign w:val="center"/>
            <w:hideMark/>
          </w:tcPr>
          <w:p w:rsidR="005F54CF" w:rsidRPr="00366BC2" w:rsidRDefault="00C7129F" w:rsidP="005F54CF">
            <w:pPr>
              <w:widowControl/>
              <w:ind w:left="0" w:firstLine="0"/>
              <w:jc w:val="center"/>
              <w:rPr>
                <w:rFonts w:ascii="Arial" w:eastAsia="SimSun" w:hAnsi="Arial" w:cs="Arial"/>
                <w:b/>
                <w:kern w:val="0"/>
                <w:sz w:val="18"/>
                <w:szCs w:val="18"/>
              </w:rPr>
            </w:pPr>
            <w:r w:rsidRPr="00366BC2">
              <w:rPr>
                <w:rFonts w:ascii="Arial" w:eastAsia="SimSun" w:hAnsi="Arial" w:cs="Arial"/>
                <w:b/>
                <w:kern w:val="0"/>
                <w:sz w:val="18"/>
                <w:szCs w:val="18"/>
              </w:rPr>
              <w:t>SA</w:t>
            </w:r>
            <w:r w:rsidR="005F54CF" w:rsidRPr="00366BC2">
              <w:rPr>
                <w:rFonts w:ascii="Arial" w:eastAsia="SimSun" w:hAnsi="Arial" w:cs="Arial"/>
                <w:b/>
                <w:kern w:val="0"/>
                <w:sz w:val="18"/>
                <w:szCs w:val="18"/>
              </w:rPr>
              <w:t>CF09</w:t>
            </w:r>
            <w:r w:rsidRPr="00366BC2">
              <w:rPr>
                <w:rFonts w:ascii="Arial" w:eastAsia="SimSun" w:hAnsi="Arial" w:cs="Arial"/>
                <w:b/>
                <w:kern w:val="0"/>
                <w:sz w:val="18"/>
                <w:szCs w:val="18"/>
              </w:rPr>
              <w:t>M1-AI</w:t>
            </w:r>
          </w:p>
        </w:tc>
        <w:tc>
          <w:tcPr>
            <w:tcW w:w="1940" w:type="dxa"/>
            <w:tcBorders>
              <w:top w:val="single" w:sz="4" w:space="0" w:color="auto"/>
              <w:left w:val="nil"/>
              <w:bottom w:val="single" w:sz="4" w:space="0" w:color="auto"/>
              <w:right w:val="single" w:sz="4" w:space="0" w:color="auto"/>
            </w:tcBorders>
            <w:shd w:val="clear" w:color="000000" w:fill="FFFFFF"/>
            <w:noWrap/>
            <w:vAlign w:val="center"/>
            <w:hideMark/>
          </w:tcPr>
          <w:p w:rsidR="005F54CF" w:rsidRPr="00366BC2" w:rsidRDefault="00C7129F" w:rsidP="005F54CF">
            <w:pPr>
              <w:widowControl/>
              <w:ind w:left="0" w:firstLine="0"/>
              <w:jc w:val="center"/>
              <w:rPr>
                <w:rFonts w:ascii="Arial" w:eastAsia="SimSun" w:hAnsi="Arial" w:cs="Arial"/>
                <w:b/>
                <w:kern w:val="0"/>
                <w:sz w:val="18"/>
                <w:szCs w:val="18"/>
              </w:rPr>
            </w:pPr>
            <w:r w:rsidRPr="00366BC2">
              <w:rPr>
                <w:rFonts w:ascii="Arial" w:eastAsia="SimSun" w:hAnsi="Arial" w:cs="Arial"/>
                <w:b/>
                <w:kern w:val="0"/>
                <w:sz w:val="18"/>
                <w:szCs w:val="18"/>
              </w:rPr>
              <w:t>SACF12M1-AI</w:t>
            </w:r>
          </w:p>
        </w:tc>
        <w:tc>
          <w:tcPr>
            <w:tcW w:w="1940" w:type="dxa"/>
            <w:tcBorders>
              <w:top w:val="single" w:sz="4" w:space="0" w:color="auto"/>
              <w:left w:val="nil"/>
              <w:bottom w:val="single" w:sz="4" w:space="0" w:color="auto"/>
              <w:right w:val="single" w:sz="4" w:space="0" w:color="auto"/>
            </w:tcBorders>
            <w:shd w:val="clear" w:color="000000" w:fill="FFFFFF"/>
            <w:noWrap/>
            <w:vAlign w:val="center"/>
            <w:hideMark/>
          </w:tcPr>
          <w:p w:rsidR="005F54CF" w:rsidRPr="00366BC2" w:rsidRDefault="00C7129F" w:rsidP="005F54CF">
            <w:pPr>
              <w:widowControl/>
              <w:ind w:left="0" w:firstLine="0"/>
              <w:jc w:val="center"/>
              <w:rPr>
                <w:rFonts w:ascii="Arial" w:eastAsia="SimSun" w:hAnsi="Arial" w:cs="Arial"/>
                <w:b/>
                <w:color w:val="000000"/>
                <w:kern w:val="0"/>
                <w:sz w:val="18"/>
                <w:szCs w:val="18"/>
              </w:rPr>
            </w:pPr>
            <w:r w:rsidRPr="00366BC2">
              <w:rPr>
                <w:rFonts w:ascii="Arial" w:eastAsia="SimSun" w:hAnsi="Arial" w:cs="Arial"/>
                <w:b/>
                <w:kern w:val="0"/>
                <w:sz w:val="18"/>
                <w:szCs w:val="18"/>
              </w:rPr>
              <w:t>SACF18M1-AI</w:t>
            </w:r>
          </w:p>
        </w:tc>
      </w:tr>
      <w:tr w:rsidR="005F54CF" w:rsidRPr="005F54CF" w:rsidTr="005F54CF">
        <w:trPr>
          <w:trHeight w:val="240"/>
        </w:trPr>
        <w:tc>
          <w:tcPr>
            <w:tcW w:w="118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Capacity</w:t>
            </w:r>
          </w:p>
        </w:tc>
        <w:tc>
          <w:tcPr>
            <w:tcW w:w="23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Cooling</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Btu/h</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9560(5120-12115)</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12285(5800-12625)</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18080(8530-19107)</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kW</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2.80(1.50-3.55)</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3.60(1.70-3.70)</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5.3(2.50-5.6)</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Heating</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Btu/h</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10240(5460-13000)</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13306(6930-15080)</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19790(10340-24000)</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kW</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3.00(1.60-3.81)</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3.9(2.03-4.42)</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5.8(3.03-7.03)</w:t>
            </w:r>
          </w:p>
        </w:tc>
      </w:tr>
      <w:tr w:rsidR="005F54CF" w:rsidRPr="005F54CF" w:rsidTr="005F54CF">
        <w:trPr>
          <w:trHeight w:val="240"/>
        </w:trPr>
        <w:tc>
          <w:tcPr>
            <w:tcW w:w="118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Electric Data</w:t>
            </w: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Power Supply</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V~,Hz,Ph</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220~240,50,1</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220~240,50,1</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220~240,50,1</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Cooling Power Input</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W</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80(20-125)</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80(20-125)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80(20-125)</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Heating Power Input</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W</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80(20-125)</w:t>
            </w:r>
          </w:p>
        </w:tc>
        <w:tc>
          <w:tcPr>
            <w:tcW w:w="1940" w:type="dxa"/>
            <w:tcBorders>
              <w:top w:val="nil"/>
              <w:left w:val="nil"/>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80(20-125)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80(20-125)</w:t>
            </w:r>
          </w:p>
        </w:tc>
      </w:tr>
      <w:tr w:rsidR="005F54CF" w:rsidRPr="005F54CF" w:rsidTr="005F54CF">
        <w:trPr>
          <w:trHeight w:val="240"/>
        </w:trPr>
        <w:tc>
          <w:tcPr>
            <w:tcW w:w="11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Fan Motor      </w:t>
            </w: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Model </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237127" w:rsidP="005F54C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YSK-25W-4</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YSK-25W-4</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YSK-40W-4</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Output Power</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W</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40</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Capacitor       </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uF</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2.5</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Speed  (Hi/Mi/Lo) </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r/min</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1030/866/735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1030/866/735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1250/1100/900</w:t>
            </w:r>
          </w:p>
        </w:tc>
      </w:tr>
      <w:tr w:rsidR="005F54CF" w:rsidRPr="005F54CF" w:rsidTr="005F54CF">
        <w:trPr>
          <w:trHeight w:val="240"/>
        </w:trPr>
        <w:tc>
          <w:tcPr>
            <w:tcW w:w="118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Indoor Coil </w:t>
            </w: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Number Of Row</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237127" w:rsidP="005F54C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3</w:t>
            </w:r>
          </w:p>
        </w:tc>
      </w:tr>
      <w:tr w:rsidR="005F54CF" w:rsidRPr="005F54CF" w:rsidTr="005F54CF">
        <w:trPr>
          <w:trHeight w:val="240"/>
        </w:trPr>
        <w:tc>
          <w:tcPr>
            <w:tcW w:w="1180" w:type="dxa"/>
            <w:vMerge/>
            <w:tcBorders>
              <w:top w:val="nil"/>
              <w:left w:val="single" w:sz="4" w:space="0" w:color="auto"/>
              <w:bottom w:val="single" w:sz="4" w:space="0" w:color="000000"/>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Tube Pitchx Row Pitch </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mm</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20.5x 12.7</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20.5x 12.7</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20.5x 12.7</w:t>
            </w:r>
          </w:p>
        </w:tc>
      </w:tr>
      <w:tr w:rsidR="005F54CF" w:rsidRPr="005F54CF" w:rsidTr="005F54CF">
        <w:trPr>
          <w:trHeight w:val="240"/>
        </w:trPr>
        <w:tc>
          <w:tcPr>
            <w:tcW w:w="1180" w:type="dxa"/>
            <w:vMerge/>
            <w:tcBorders>
              <w:top w:val="nil"/>
              <w:left w:val="single" w:sz="4" w:space="0" w:color="auto"/>
              <w:bottom w:val="single" w:sz="4" w:space="0" w:color="000000"/>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Fin Pitch </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mm</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1.6</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1.6</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1.6</w:t>
            </w:r>
          </w:p>
        </w:tc>
      </w:tr>
      <w:tr w:rsidR="005F54CF" w:rsidRPr="005F54CF" w:rsidTr="005F54CF">
        <w:trPr>
          <w:trHeight w:val="240"/>
        </w:trPr>
        <w:tc>
          <w:tcPr>
            <w:tcW w:w="1180" w:type="dxa"/>
            <w:vMerge/>
            <w:tcBorders>
              <w:top w:val="nil"/>
              <w:left w:val="single" w:sz="4" w:space="0" w:color="auto"/>
              <w:bottom w:val="single" w:sz="4" w:space="0" w:color="000000"/>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Fin  Material </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237127" w:rsidP="005F54C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6"/>
                <w:szCs w:val="16"/>
              </w:rPr>
            </w:pPr>
            <w:r w:rsidRPr="005F54CF">
              <w:rPr>
                <w:rFonts w:ascii="Arial" w:eastAsia="SimSun" w:hAnsi="Arial" w:cs="Arial"/>
                <w:kern w:val="0"/>
                <w:sz w:val="16"/>
                <w:szCs w:val="16"/>
              </w:rPr>
              <w:t>Hydrophilic aluminum</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6"/>
                <w:szCs w:val="16"/>
              </w:rPr>
            </w:pPr>
            <w:r w:rsidRPr="005F54CF">
              <w:rPr>
                <w:rFonts w:ascii="Arial" w:eastAsia="SimSun" w:hAnsi="Arial" w:cs="Arial"/>
                <w:kern w:val="0"/>
                <w:sz w:val="16"/>
                <w:szCs w:val="16"/>
              </w:rPr>
              <w:t xml:space="preserve">Hydrophilic aluminum  </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6"/>
                <w:szCs w:val="16"/>
              </w:rPr>
            </w:pPr>
            <w:r w:rsidRPr="005F54CF">
              <w:rPr>
                <w:rFonts w:ascii="Arial" w:eastAsia="SimSun" w:hAnsi="Arial" w:cs="Arial"/>
                <w:kern w:val="0"/>
                <w:sz w:val="16"/>
                <w:szCs w:val="16"/>
              </w:rPr>
              <w:t xml:space="preserve">Hydrophilic aluminum </w:t>
            </w:r>
          </w:p>
        </w:tc>
      </w:tr>
      <w:tr w:rsidR="005F54CF" w:rsidRPr="005F54CF" w:rsidTr="005F54CF">
        <w:trPr>
          <w:trHeight w:val="285"/>
        </w:trPr>
        <w:tc>
          <w:tcPr>
            <w:tcW w:w="1180" w:type="dxa"/>
            <w:vMerge/>
            <w:tcBorders>
              <w:top w:val="nil"/>
              <w:left w:val="single" w:sz="4" w:space="0" w:color="auto"/>
              <w:bottom w:val="single" w:sz="4" w:space="0" w:color="000000"/>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Tube Outside Dia.&amp; Material </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mm</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φ7</w:t>
            </w:r>
            <w:r w:rsidRPr="005F54CF">
              <w:rPr>
                <w:rFonts w:ascii="Microsoft YaHei" w:eastAsia="Microsoft YaHei" w:hAnsi="Microsoft YaHei" w:cs="Arial" w:hint="eastAsia"/>
                <w:kern w:val="0"/>
                <w:sz w:val="18"/>
                <w:szCs w:val="18"/>
              </w:rPr>
              <w:t>，</w:t>
            </w:r>
            <w:r w:rsidRPr="005F54CF">
              <w:rPr>
                <w:rFonts w:ascii="Arial" w:eastAsia="SimSun" w:hAnsi="Arial" w:cs="Arial"/>
                <w:kern w:val="0"/>
                <w:sz w:val="18"/>
                <w:szCs w:val="18"/>
              </w:rPr>
              <w:t xml:space="preserve"> Inner grooved </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φ7</w:t>
            </w:r>
            <w:r w:rsidRPr="005F54CF">
              <w:rPr>
                <w:rFonts w:ascii="Microsoft YaHei" w:eastAsia="Microsoft YaHei" w:hAnsi="Microsoft YaHei" w:cs="Arial" w:hint="eastAsia"/>
                <w:kern w:val="0"/>
                <w:sz w:val="18"/>
                <w:szCs w:val="18"/>
              </w:rPr>
              <w:t>，</w:t>
            </w:r>
            <w:r w:rsidRPr="005F54CF">
              <w:rPr>
                <w:rFonts w:ascii="Arial" w:eastAsia="SimSun" w:hAnsi="Arial" w:cs="Arial"/>
                <w:kern w:val="0"/>
                <w:sz w:val="18"/>
                <w:szCs w:val="18"/>
              </w:rPr>
              <w:t xml:space="preserve"> Inner grooved </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φ7</w:t>
            </w:r>
            <w:r w:rsidRPr="005F54CF">
              <w:rPr>
                <w:rFonts w:ascii="Microsoft YaHei" w:eastAsia="Microsoft YaHei" w:hAnsi="Microsoft YaHei" w:cs="Arial" w:hint="eastAsia"/>
                <w:kern w:val="0"/>
                <w:sz w:val="18"/>
                <w:szCs w:val="18"/>
              </w:rPr>
              <w:t>，</w:t>
            </w:r>
            <w:r w:rsidRPr="005F54CF">
              <w:rPr>
                <w:rFonts w:ascii="Arial" w:eastAsia="SimSun" w:hAnsi="Arial" w:cs="Arial"/>
                <w:kern w:val="0"/>
                <w:sz w:val="18"/>
                <w:szCs w:val="18"/>
              </w:rPr>
              <w:t xml:space="preserve"> Inner grooved </w:t>
            </w:r>
          </w:p>
        </w:tc>
      </w:tr>
      <w:tr w:rsidR="005F54CF" w:rsidRPr="005F54CF" w:rsidTr="005F54CF">
        <w:trPr>
          <w:trHeight w:val="240"/>
        </w:trPr>
        <w:tc>
          <w:tcPr>
            <w:tcW w:w="1180" w:type="dxa"/>
            <w:vMerge/>
            <w:tcBorders>
              <w:top w:val="nil"/>
              <w:left w:val="single" w:sz="4" w:space="0" w:color="auto"/>
              <w:bottom w:val="single" w:sz="4" w:space="0" w:color="000000"/>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Coil L x H x W</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mm</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599x246x 25.4</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599x246x 25.4</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599x246x 38.1</w:t>
            </w:r>
          </w:p>
        </w:tc>
      </w:tr>
      <w:tr w:rsidR="005F54CF" w:rsidRPr="005F54CF" w:rsidTr="005F54CF">
        <w:trPr>
          <w:trHeight w:val="270"/>
        </w:trPr>
        <w:tc>
          <w:tcPr>
            <w:tcW w:w="1180" w:type="dxa"/>
            <w:vMerge/>
            <w:tcBorders>
              <w:top w:val="nil"/>
              <w:left w:val="single" w:sz="4" w:space="0" w:color="auto"/>
              <w:bottom w:val="single" w:sz="4" w:space="0" w:color="000000"/>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 xml:space="preserve">Heat Exchanging Area  </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w:t>
            </w:r>
            <w:r w:rsidRPr="005F54CF">
              <w:rPr>
                <w:rFonts w:ascii="Arial" w:eastAsia="SimSun" w:hAnsi="Arial" w:cs="Arial"/>
                <w:kern w:val="0"/>
                <w:sz w:val="18"/>
                <w:szCs w:val="18"/>
                <w:vertAlign w:val="superscript"/>
              </w:rPr>
              <w:t>2</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4.21</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4.21</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6.32</w:t>
            </w:r>
          </w:p>
        </w:tc>
      </w:tr>
      <w:tr w:rsidR="005F54CF" w:rsidRPr="005F54CF" w:rsidTr="005F54CF">
        <w:trPr>
          <w:trHeight w:val="270"/>
        </w:trPr>
        <w:tc>
          <w:tcPr>
            <w:tcW w:w="3540"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Air Flow volume</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w:t>
            </w:r>
            <w:r w:rsidRPr="005F54CF">
              <w:rPr>
                <w:rFonts w:ascii="Arial" w:eastAsia="SimSun" w:hAnsi="Arial" w:cs="Arial"/>
                <w:kern w:val="0"/>
                <w:sz w:val="18"/>
                <w:szCs w:val="18"/>
                <w:vertAlign w:val="superscript"/>
              </w:rPr>
              <w:t>3</w:t>
            </w:r>
            <w:r w:rsidRPr="005F54CF">
              <w:rPr>
                <w:rFonts w:ascii="Arial" w:eastAsia="SimSun" w:hAnsi="Arial" w:cs="Arial"/>
                <w:kern w:val="0"/>
                <w:sz w:val="18"/>
                <w:szCs w:val="18"/>
              </w:rPr>
              <w:t>/h</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B9645D">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620/</w:t>
            </w:r>
            <w:r w:rsidR="00B9645D">
              <w:rPr>
                <w:rFonts w:ascii="Arial" w:eastAsia="SimSun" w:hAnsi="Arial" w:cs="Arial" w:hint="eastAsia"/>
                <w:kern w:val="0"/>
                <w:sz w:val="18"/>
                <w:szCs w:val="18"/>
              </w:rPr>
              <w:t>504</w:t>
            </w:r>
            <w:r w:rsidRPr="005F54CF">
              <w:rPr>
                <w:rFonts w:ascii="Arial" w:eastAsia="SimSun" w:hAnsi="Arial" w:cs="Arial"/>
                <w:kern w:val="0"/>
                <w:sz w:val="18"/>
                <w:szCs w:val="18"/>
              </w:rPr>
              <w:t>/4</w:t>
            </w:r>
            <w:r w:rsidR="00B9645D">
              <w:rPr>
                <w:rFonts w:ascii="Arial" w:eastAsia="SimSun" w:hAnsi="Arial" w:cs="Arial" w:hint="eastAsia"/>
                <w:kern w:val="0"/>
                <w:sz w:val="18"/>
                <w:szCs w:val="18"/>
              </w:rPr>
              <w:t>41</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B9645D"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620/</w:t>
            </w:r>
            <w:r>
              <w:rPr>
                <w:rFonts w:ascii="Arial" w:eastAsia="SimSun" w:hAnsi="Arial" w:cs="Arial" w:hint="eastAsia"/>
                <w:kern w:val="0"/>
                <w:sz w:val="18"/>
                <w:szCs w:val="18"/>
              </w:rPr>
              <w:t>504</w:t>
            </w:r>
            <w:r w:rsidRPr="005F54CF">
              <w:rPr>
                <w:rFonts w:ascii="Arial" w:eastAsia="SimSun" w:hAnsi="Arial" w:cs="Arial"/>
                <w:kern w:val="0"/>
                <w:sz w:val="18"/>
                <w:szCs w:val="18"/>
              </w:rPr>
              <w:t>/4</w:t>
            </w:r>
            <w:r>
              <w:rPr>
                <w:rFonts w:ascii="Arial" w:eastAsia="SimSun" w:hAnsi="Arial" w:cs="Arial" w:hint="eastAsia"/>
                <w:kern w:val="0"/>
                <w:sz w:val="18"/>
                <w:szCs w:val="18"/>
              </w:rPr>
              <w:t>41</w:t>
            </w:r>
          </w:p>
        </w:tc>
        <w:tc>
          <w:tcPr>
            <w:tcW w:w="1940" w:type="dxa"/>
            <w:tcBorders>
              <w:top w:val="nil"/>
              <w:left w:val="nil"/>
              <w:bottom w:val="single" w:sz="4" w:space="0" w:color="auto"/>
              <w:right w:val="single" w:sz="4" w:space="0" w:color="auto"/>
            </w:tcBorders>
            <w:shd w:val="clear" w:color="auto" w:fill="auto"/>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850/680/595</w:t>
            </w:r>
          </w:p>
        </w:tc>
      </w:tr>
      <w:tr w:rsidR="005F54CF" w:rsidRPr="005F54CF" w:rsidTr="005F54CF">
        <w:trPr>
          <w:trHeight w:val="270"/>
        </w:trPr>
        <w:tc>
          <w:tcPr>
            <w:tcW w:w="3540"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Sound Pressure Level</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dB(A)</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39/36/30</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39/36/30</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B9645D">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43/</w:t>
            </w:r>
            <w:r w:rsidR="00B9645D">
              <w:rPr>
                <w:rFonts w:ascii="Arial" w:eastAsia="SimSun" w:hAnsi="Arial" w:cs="Arial" w:hint="eastAsia"/>
                <w:color w:val="000000"/>
                <w:kern w:val="0"/>
                <w:sz w:val="18"/>
                <w:szCs w:val="18"/>
              </w:rPr>
              <w:t>39</w:t>
            </w:r>
            <w:r w:rsidRPr="005F54CF">
              <w:rPr>
                <w:rFonts w:ascii="Arial" w:eastAsia="SimSun" w:hAnsi="Arial" w:cs="Arial"/>
                <w:color w:val="000000"/>
                <w:kern w:val="0"/>
                <w:sz w:val="18"/>
                <w:szCs w:val="18"/>
              </w:rPr>
              <w:t>/3</w:t>
            </w:r>
            <w:r w:rsidR="00B9645D">
              <w:rPr>
                <w:rFonts w:ascii="Arial" w:eastAsia="SimSun" w:hAnsi="Arial" w:cs="Arial" w:hint="eastAsia"/>
                <w:color w:val="000000"/>
                <w:kern w:val="0"/>
                <w:sz w:val="18"/>
                <w:szCs w:val="18"/>
              </w:rPr>
              <w:t>6</w:t>
            </w:r>
          </w:p>
        </w:tc>
      </w:tr>
      <w:tr w:rsidR="005F54CF" w:rsidRPr="005F54CF" w:rsidTr="005F54CF">
        <w:trPr>
          <w:trHeight w:val="240"/>
        </w:trPr>
        <w:tc>
          <w:tcPr>
            <w:tcW w:w="11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Dimension</w:t>
            </w:r>
          </w:p>
        </w:tc>
        <w:tc>
          <w:tcPr>
            <w:tcW w:w="2360" w:type="dxa"/>
            <w:tcBorders>
              <w:top w:val="nil"/>
              <w:left w:val="nil"/>
              <w:bottom w:val="single" w:sz="4" w:space="0" w:color="auto"/>
              <w:right w:val="single" w:sz="4" w:space="0" w:color="auto"/>
            </w:tcBorders>
            <w:shd w:val="clear" w:color="auto" w:fill="auto"/>
            <w:vAlign w:val="center"/>
            <w:hideMark/>
          </w:tcPr>
          <w:p w:rsidR="005F54CF" w:rsidRPr="005F54CF" w:rsidRDefault="005F54CF" w:rsidP="005F54CF">
            <w:pPr>
              <w:widowControl/>
              <w:ind w:left="0" w:firstLine="0"/>
              <w:jc w:val="left"/>
              <w:rPr>
                <w:rFonts w:ascii="Arial" w:eastAsia="SimSun" w:hAnsi="Arial" w:cs="Arial"/>
                <w:color w:val="000000"/>
                <w:kern w:val="0"/>
                <w:sz w:val="18"/>
                <w:szCs w:val="18"/>
              </w:rPr>
            </w:pPr>
            <w:r w:rsidRPr="005F54CF">
              <w:rPr>
                <w:rFonts w:ascii="Arial" w:eastAsia="SimSun" w:hAnsi="Arial" w:cs="Arial"/>
                <w:color w:val="000000"/>
                <w:kern w:val="0"/>
                <w:sz w:val="18"/>
                <w:szCs w:val="18"/>
              </w:rPr>
              <w:t>Net  Dim(W*D*H)</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mm</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929×660×205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929×660×205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929×660×205</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Packing Dim(W*D*H)</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mm</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1010×720×290</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366BC2"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1010×720×290</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366BC2"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kern w:val="0"/>
                <w:sz w:val="18"/>
                <w:szCs w:val="18"/>
              </w:rPr>
              <w:t>1010×720×290</w:t>
            </w:r>
          </w:p>
        </w:tc>
      </w:tr>
      <w:tr w:rsidR="005F54CF" w:rsidRPr="005F54CF" w:rsidTr="005F54CF">
        <w:trPr>
          <w:trHeight w:val="240"/>
        </w:trPr>
        <w:tc>
          <w:tcPr>
            <w:tcW w:w="1180" w:type="dxa"/>
            <w:vMerge w:val="restart"/>
            <w:tcBorders>
              <w:top w:val="nil"/>
              <w:left w:val="single" w:sz="4" w:space="0" w:color="auto"/>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Weight</w:t>
            </w: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Net</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kg</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24</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24</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25</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Gross</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kg</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27</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27</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28</w:t>
            </w:r>
          </w:p>
        </w:tc>
      </w:tr>
      <w:tr w:rsidR="005F54CF" w:rsidRPr="005F54CF" w:rsidTr="005F54CF">
        <w:trPr>
          <w:trHeight w:val="240"/>
        </w:trPr>
        <w:tc>
          <w:tcPr>
            <w:tcW w:w="354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Refrigerant Type</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237127" w:rsidP="005F54C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R410a</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R410a</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R410a</w:t>
            </w:r>
          </w:p>
        </w:tc>
      </w:tr>
      <w:tr w:rsidR="005F54CF" w:rsidRPr="005F54CF" w:rsidTr="005F54CF">
        <w:trPr>
          <w:trHeight w:val="240"/>
        </w:trPr>
        <w:tc>
          <w:tcPr>
            <w:tcW w:w="118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Pipe Dia</w:t>
            </w: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Liquid Side</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mm(inch)</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6.35(1/4)</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kern w:val="0"/>
                <w:sz w:val="18"/>
                <w:szCs w:val="18"/>
              </w:rPr>
            </w:pPr>
            <w:r w:rsidRPr="005F54CF">
              <w:rPr>
                <w:rFonts w:ascii="Arial" w:eastAsia="SimSun" w:hAnsi="Arial" w:cs="Arial"/>
                <w:kern w:val="0"/>
                <w:sz w:val="18"/>
                <w:szCs w:val="18"/>
              </w:rPr>
              <w:t>6.35(1/4)</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6.35(1/4)</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Gas Side</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mm(inch)</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12.7(1/2)</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12.7(1/2)</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center"/>
              <w:rPr>
                <w:rFonts w:ascii="Arial" w:eastAsia="SimSun" w:hAnsi="Arial" w:cs="Arial"/>
                <w:color w:val="000000"/>
                <w:kern w:val="0"/>
                <w:sz w:val="18"/>
                <w:szCs w:val="18"/>
              </w:rPr>
            </w:pPr>
            <w:r w:rsidRPr="005F54CF">
              <w:rPr>
                <w:rFonts w:ascii="Arial" w:eastAsia="SimSun" w:hAnsi="Arial" w:cs="Arial"/>
                <w:color w:val="000000"/>
                <w:kern w:val="0"/>
                <w:sz w:val="18"/>
                <w:szCs w:val="18"/>
              </w:rPr>
              <w:t>12.7(1/2)</w:t>
            </w:r>
          </w:p>
        </w:tc>
      </w:tr>
      <w:tr w:rsidR="005F54CF" w:rsidRPr="005F54CF" w:rsidTr="005F54CF">
        <w:trPr>
          <w:trHeight w:val="240"/>
        </w:trPr>
        <w:tc>
          <w:tcPr>
            <w:tcW w:w="1180" w:type="dxa"/>
            <w:vMerge/>
            <w:tcBorders>
              <w:top w:val="nil"/>
              <w:left w:val="single" w:sz="4" w:space="0" w:color="auto"/>
              <w:bottom w:val="single" w:sz="4" w:space="0" w:color="auto"/>
              <w:right w:val="single" w:sz="4" w:space="0" w:color="auto"/>
            </w:tcBorders>
            <w:vAlign w:val="center"/>
            <w:hideMark/>
          </w:tcPr>
          <w:p w:rsidR="005F54CF" w:rsidRPr="005F54CF" w:rsidRDefault="005F54CF" w:rsidP="005F54CF">
            <w:pPr>
              <w:widowControl/>
              <w:ind w:left="0" w:firstLine="0"/>
              <w:jc w:val="left"/>
              <w:rPr>
                <w:rFonts w:ascii="Arial" w:eastAsia="SimSun" w:hAnsi="Arial" w:cs="Arial"/>
                <w:kern w:val="0"/>
                <w:sz w:val="18"/>
                <w:szCs w:val="18"/>
              </w:rPr>
            </w:pP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Drainage</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mm</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8B187B" w:rsidRDefault="00366BC2" w:rsidP="005F54CF">
            <w:pPr>
              <w:widowControl/>
              <w:ind w:left="0" w:firstLine="0"/>
              <w:jc w:val="center"/>
              <w:rPr>
                <w:rFonts w:ascii="Arial" w:eastAsia="SimSun" w:hAnsi="Arial" w:cs="Arial"/>
                <w:kern w:val="0"/>
                <w:sz w:val="18"/>
                <w:szCs w:val="18"/>
              </w:rPr>
            </w:pPr>
            <w:r>
              <w:rPr>
                <w:rFonts w:ascii="Arial" w:eastAsia="SimSun" w:hAnsi="Arial" w:cs="Arial"/>
                <w:kern w:val="0"/>
                <w:sz w:val="18"/>
                <w:szCs w:val="18"/>
              </w:rPr>
              <w:t>16,5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8B187B" w:rsidRDefault="00366BC2" w:rsidP="005F54CF">
            <w:pPr>
              <w:widowControl/>
              <w:ind w:left="0" w:firstLine="0"/>
              <w:jc w:val="center"/>
              <w:rPr>
                <w:rFonts w:ascii="Arial" w:eastAsia="SimSun" w:hAnsi="Arial" w:cs="Arial"/>
                <w:kern w:val="0"/>
                <w:sz w:val="18"/>
                <w:szCs w:val="18"/>
              </w:rPr>
            </w:pPr>
            <w:r>
              <w:rPr>
                <w:rFonts w:ascii="Arial" w:eastAsia="SimSun" w:hAnsi="Arial" w:cs="Arial"/>
                <w:kern w:val="0"/>
                <w:sz w:val="18"/>
                <w:szCs w:val="18"/>
              </w:rPr>
              <w:t>16,5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8B187B" w:rsidRDefault="00366BC2" w:rsidP="005F54CF">
            <w:pPr>
              <w:widowControl/>
              <w:ind w:left="0" w:firstLine="0"/>
              <w:jc w:val="center"/>
              <w:rPr>
                <w:rFonts w:ascii="Arial" w:eastAsia="SimSun" w:hAnsi="Arial" w:cs="Arial"/>
                <w:kern w:val="0"/>
                <w:sz w:val="18"/>
                <w:szCs w:val="18"/>
              </w:rPr>
            </w:pPr>
            <w:r>
              <w:rPr>
                <w:rFonts w:ascii="Arial" w:eastAsia="SimSun" w:hAnsi="Arial" w:cs="Arial"/>
                <w:kern w:val="0"/>
                <w:sz w:val="18"/>
                <w:szCs w:val="18"/>
              </w:rPr>
              <w:t>16,5</w:t>
            </w:r>
          </w:p>
        </w:tc>
      </w:tr>
      <w:tr w:rsidR="005F54CF" w:rsidRPr="005F54CF" w:rsidTr="005F54CF">
        <w:trPr>
          <w:trHeight w:val="240"/>
        </w:trPr>
        <w:tc>
          <w:tcPr>
            <w:tcW w:w="1180" w:type="dxa"/>
            <w:tcBorders>
              <w:top w:val="nil"/>
              <w:left w:val="single" w:sz="4" w:space="0" w:color="auto"/>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Loading Qty</w:t>
            </w:r>
          </w:p>
        </w:tc>
        <w:tc>
          <w:tcPr>
            <w:tcW w:w="2360"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20/40/40H</w:t>
            </w:r>
          </w:p>
        </w:tc>
        <w:tc>
          <w:tcPr>
            <w:tcW w:w="982" w:type="dxa"/>
            <w:tcBorders>
              <w:top w:val="nil"/>
              <w:left w:val="nil"/>
              <w:bottom w:val="single" w:sz="4" w:space="0" w:color="auto"/>
              <w:right w:val="single" w:sz="4" w:space="0" w:color="auto"/>
            </w:tcBorders>
            <w:shd w:val="clear" w:color="000000" w:fill="FFFFFF"/>
            <w:noWrap/>
            <w:vAlign w:val="center"/>
            <w:hideMark/>
          </w:tcPr>
          <w:p w:rsidR="005F54CF" w:rsidRPr="005F54CF" w:rsidRDefault="005F54CF" w:rsidP="005F54CF">
            <w:pPr>
              <w:widowControl/>
              <w:ind w:left="0" w:firstLine="0"/>
              <w:jc w:val="left"/>
              <w:rPr>
                <w:rFonts w:ascii="Arial" w:eastAsia="SimSun" w:hAnsi="Arial" w:cs="Arial"/>
                <w:kern w:val="0"/>
                <w:sz w:val="18"/>
                <w:szCs w:val="18"/>
              </w:rPr>
            </w:pPr>
            <w:r w:rsidRPr="005F54CF">
              <w:rPr>
                <w:rFonts w:ascii="Arial" w:eastAsia="SimSun" w:hAnsi="Arial" w:cs="Arial"/>
                <w:kern w:val="0"/>
                <w:sz w:val="18"/>
                <w:szCs w:val="18"/>
              </w:rPr>
              <w:t>unit</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8B187B" w:rsidRDefault="005F54CF" w:rsidP="005F54CF">
            <w:pPr>
              <w:widowControl/>
              <w:ind w:left="0" w:firstLine="0"/>
              <w:jc w:val="center"/>
              <w:rPr>
                <w:rFonts w:ascii="Arial" w:eastAsia="SimSun" w:hAnsi="Arial" w:cs="Arial"/>
                <w:kern w:val="0"/>
                <w:sz w:val="18"/>
                <w:szCs w:val="18"/>
              </w:rPr>
            </w:pPr>
            <w:r w:rsidRPr="008B187B">
              <w:rPr>
                <w:rFonts w:ascii="Arial" w:eastAsia="SimSun" w:hAnsi="Arial" w:cs="Arial"/>
                <w:kern w:val="0"/>
                <w:sz w:val="18"/>
                <w:szCs w:val="18"/>
              </w:rPr>
              <w:t>136/280/315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8B187B" w:rsidRDefault="005F54CF" w:rsidP="005F54CF">
            <w:pPr>
              <w:widowControl/>
              <w:ind w:left="0" w:firstLine="0"/>
              <w:jc w:val="center"/>
              <w:rPr>
                <w:rFonts w:ascii="Arial" w:eastAsia="SimSun" w:hAnsi="Arial" w:cs="Arial"/>
                <w:kern w:val="0"/>
                <w:sz w:val="18"/>
                <w:szCs w:val="18"/>
              </w:rPr>
            </w:pPr>
            <w:r w:rsidRPr="008B187B">
              <w:rPr>
                <w:rFonts w:ascii="Arial" w:eastAsia="SimSun" w:hAnsi="Arial" w:cs="Arial"/>
                <w:kern w:val="0"/>
                <w:sz w:val="18"/>
                <w:szCs w:val="18"/>
              </w:rPr>
              <w:t>136/280/315</w:t>
            </w:r>
          </w:p>
        </w:tc>
        <w:tc>
          <w:tcPr>
            <w:tcW w:w="1940" w:type="dxa"/>
            <w:tcBorders>
              <w:top w:val="nil"/>
              <w:left w:val="nil"/>
              <w:bottom w:val="single" w:sz="4" w:space="0" w:color="auto"/>
              <w:right w:val="single" w:sz="4" w:space="0" w:color="auto"/>
            </w:tcBorders>
            <w:shd w:val="clear" w:color="000000" w:fill="FFFFFF"/>
            <w:noWrap/>
            <w:vAlign w:val="center"/>
            <w:hideMark/>
          </w:tcPr>
          <w:p w:rsidR="005F54CF" w:rsidRPr="008B187B" w:rsidRDefault="005F54CF" w:rsidP="005F54CF">
            <w:pPr>
              <w:widowControl/>
              <w:ind w:left="0" w:firstLine="0"/>
              <w:jc w:val="center"/>
              <w:rPr>
                <w:rFonts w:ascii="Arial" w:eastAsia="SimSun" w:hAnsi="Arial" w:cs="Arial"/>
                <w:kern w:val="0"/>
                <w:sz w:val="18"/>
                <w:szCs w:val="18"/>
              </w:rPr>
            </w:pPr>
            <w:r w:rsidRPr="008B187B">
              <w:rPr>
                <w:rFonts w:ascii="Arial" w:eastAsia="SimSun" w:hAnsi="Arial" w:cs="Arial"/>
                <w:kern w:val="0"/>
                <w:sz w:val="18"/>
                <w:szCs w:val="18"/>
              </w:rPr>
              <w:t>136/280/315</w:t>
            </w:r>
          </w:p>
        </w:tc>
      </w:tr>
    </w:tbl>
    <w:p w:rsidR="005F54CF" w:rsidRPr="00EC191B" w:rsidRDefault="005F54CF" w:rsidP="005F54CF">
      <w:pPr>
        <w:ind w:left="0" w:firstLine="0"/>
        <w:rPr>
          <w:rFonts w:ascii="Arial" w:hAnsi="Arial" w:cs="Arial"/>
          <w:b/>
        </w:rPr>
      </w:pPr>
      <w:r w:rsidRPr="00EC191B">
        <w:rPr>
          <w:rFonts w:ascii="Arial" w:hAnsi="Arial" w:cs="Arial"/>
          <w:b/>
        </w:rPr>
        <w:t>Note:</w:t>
      </w:r>
    </w:p>
    <w:p w:rsidR="005F54CF" w:rsidRPr="00FF5827" w:rsidRDefault="00FF5827" w:rsidP="00FF5827">
      <w:pPr>
        <w:widowControl/>
        <w:rPr>
          <w:rFonts w:ascii="Arial" w:hAnsi="Arial" w:cs="Arial"/>
          <w:bCs/>
          <w:color w:val="000000" w:themeColor="text1"/>
          <w:szCs w:val="21"/>
        </w:rPr>
      </w:pPr>
      <w:r>
        <w:rPr>
          <w:rFonts w:ascii="Arial" w:eastAsiaTheme="minorEastAsia" w:hAnsi="Arial" w:cs="Arial" w:hint="eastAsia"/>
          <w:bCs/>
          <w:color w:val="000000" w:themeColor="text1"/>
        </w:rPr>
        <w:t>1.</w:t>
      </w:r>
      <w:r w:rsidR="005F54CF" w:rsidRPr="00FF5827">
        <w:rPr>
          <w:rFonts w:ascii="Arial" w:eastAsiaTheme="minorEastAsia" w:hAnsi="Arial" w:cs="Arial" w:hint="eastAsia"/>
          <w:bCs/>
          <w:color w:val="000000" w:themeColor="text1"/>
        </w:rPr>
        <w:t>C</w:t>
      </w:r>
      <w:r w:rsidR="005F54CF" w:rsidRPr="00FF5827">
        <w:rPr>
          <w:rFonts w:ascii="Arial" w:hAnsi="Arial" w:cs="Arial"/>
          <w:bCs/>
          <w:color w:val="000000" w:themeColor="text1"/>
        </w:rPr>
        <w:t xml:space="preserve">ooling capacity </w:t>
      </w:r>
      <w:r w:rsidR="005F54CF" w:rsidRPr="00FF5827">
        <w:rPr>
          <w:rFonts w:ascii="Arial" w:eastAsiaTheme="minorEastAsia" w:hAnsi="Arial" w:cs="Arial" w:hint="eastAsia"/>
          <w:bCs/>
          <w:color w:val="000000" w:themeColor="text1"/>
        </w:rPr>
        <w:t>test Condition</w:t>
      </w:r>
      <w:r w:rsidR="005F54CF" w:rsidRPr="00FF5827">
        <w:rPr>
          <w:rFonts w:ascii="Arial" w:hAnsi="Arial" w:cs="Arial"/>
          <w:bCs/>
          <w:color w:val="000000" w:themeColor="text1"/>
        </w:rPr>
        <w:t>:</w:t>
      </w:r>
      <w:r w:rsidR="005F54CF" w:rsidRPr="00FF5827">
        <w:rPr>
          <w:rFonts w:ascii="Arial" w:eastAsiaTheme="minorEastAsia" w:hAnsi="Arial" w:cs="Arial" w:hint="eastAsia"/>
          <w:bCs/>
          <w:color w:val="000000" w:themeColor="text1"/>
          <w:szCs w:val="21"/>
        </w:rPr>
        <w:t>(</w:t>
      </w:r>
      <w:r w:rsidR="005F54CF" w:rsidRPr="00FF5827">
        <w:rPr>
          <w:rFonts w:ascii="Arial" w:hAnsi="Arial" w:cs="Arial"/>
          <w:bCs/>
          <w:color w:val="000000" w:themeColor="text1"/>
          <w:szCs w:val="21"/>
        </w:rPr>
        <w:t>27</w:t>
      </w:r>
      <w:r w:rsidR="005F54CF" w:rsidRPr="00FF5827">
        <w:rPr>
          <w:rFonts w:ascii="SimSun" w:eastAsia="SimSun" w:hAnsi="SimSun" w:cs="SimSun" w:hint="eastAsia"/>
          <w:bCs/>
          <w:color w:val="000000" w:themeColor="text1"/>
          <w:szCs w:val="21"/>
        </w:rPr>
        <w:t>℃</w:t>
      </w:r>
      <w:r w:rsidR="005F54CF" w:rsidRPr="00FF5827">
        <w:rPr>
          <w:rFonts w:ascii="Arial" w:hAnsi="Arial" w:cs="Arial"/>
          <w:bCs/>
          <w:color w:val="000000" w:themeColor="text1"/>
          <w:szCs w:val="21"/>
        </w:rPr>
        <w:t>DB,19</w:t>
      </w:r>
      <w:r w:rsidR="005F54CF" w:rsidRPr="00FF5827">
        <w:rPr>
          <w:rFonts w:ascii="SimSun" w:eastAsia="SimSun" w:hAnsi="SimSun" w:cs="SimSun" w:hint="eastAsia"/>
          <w:bCs/>
          <w:color w:val="000000" w:themeColor="text1"/>
          <w:szCs w:val="21"/>
        </w:rPr>
        <w:t>℃</w:t>
      </w:r>
      <w:r w:rsidR="005F54CF" w:rsidRPr="00FF5827">
        <w:rPr>
          <w:rFonts w:ascii="Arial" w:hAnsi="Arial" w:cs="Arial"/>
          <w:bCs/>
          <w:color w:val="000000" w:themeColor="text1"/>
          <w:szCs w:val="21"/>
        </w:rPr>
        <w:t>WB</w:t>
      </w:r>
      <w:r w:rsidR="005F54CF" w:rsidRPr="00FF5827">
        <w:rPr>
          <w:rFonts w:ascii="Arial" w:eastAsiaTheme="minorEastAsia" w:hAnsi="Arial" w:cs="Arial" w:hint="eastAsia"/>
          <w:bCs/>
          <w:color w:val="000000" w:themeColor="text1"/>
          <w:szCs w:val="21"/>
        </w:rPr>
        <w:t xml:space="preserve"> Indoor/35</w:t>
      </w:r>
      <w:r w:rsidR="005F54CF" w:rsidRPr="00FF5827">
        <w:rPr>
          <w:rFonts w:ascii="SimSun" w:eastAsia="SimSun" w:hAnsi="SimSun" w:cs="SimSun" w:hint="eastAsia"/>
          <w:bCs/>
          <w:color w:val="000000" w:themeColor="text1"/>
          <w:szCs w:val="21"/>
        </w:rPr>
        <w:t>℃</w:t>
      </w:r>
      <w:r w:rsidR="005F54CF" w:rsidRPr="00FF5827">
        <w:rPr>
          <w:rFonts w:ascii="Arial" w:hAnsi="Arial" w:cs="Arial"/>
          <w:bCs/>
          <w:color w:val="000000" w:themeColor="text1"/>
          <w:szCs w:val="21"/>
        </w:rPr>
        <w:t>DB,</w:t>
      </w:r>
      <w:r w:rsidR="005F54CF" w:rsidRPr="00FF5827">
        <w:rPr>
          <w:rFonts w:ascii="Arial" w:eastAsiaTheme="minorEastAsia" w:hAnsi="Arial" w:cs="Arial" w:hint="eastAsia"/>
          <w:bCs/>
          <w:color w:val="000000" w:themeColor="text1"/>
          <w:szCs w:val="21"/>
        </w:rPr>
        <w:t>24</w:t>
      </w:r>
      <w:r w:rsidR="005F54CF" w:rsidRPr="00FF5827">
        <w:rPr>
          <w:rFonts w:ascii="SimSun" w:eastAsia="SimSun" w:hAnsi="SimSun" w:cs="SimSun" w:hint="eastAsia"/>
          <w:bCs/>
          <w:color w:val="000000" w:themeColor="text1"/>
          <w:szCs w:val="21"/>
        </w:rPr>
        <w:t>℃</w:t>
      </w:r>
      <w:r w:rsidR="005F54CF" w:rsidRPr="00FF5827">
        <w:rPr>
          <w:rFonts w:ascii="Arial" w:hAnsi="Arial" w:cs="Arial"/>
          <w:bCs/>
          <w:color w:val="000000" w:themeColor="text1"/>
          <w:szCs w:val="21"/>
        </w:rPr>
        <w:t>WB</w:t>
      </w:r>
      <w:r w:rsidR="005F54CF" w:rsidRPr="00FF5827">
        <w:rPr>
          <w:rFonts w:ascii="Arial" w:eastAsiaTheme="minorEastAsia" w:hAnsi="Arial" w:cs="Arial" w:hint="eastAsia"/>
          <w:bCs/>
          <w:color w:val="000000" w:themeColor="text1"/>
          <w:szCs w:val="21"/>
        </w:rPr>
        <w:t xml:space="preserve"> Outdoor)</w:t>
      </w:r>
      <w:r w:rsidR="005F54CF" w:rsidRPr="00FF5827">
        <w:rPr>
          <w:rFonts w:ascii="Arial" w:hAnsi="Arial" w:cs="Arial"/>
          <w:bCs/>
          <w:color w:val="000000" w:themeColor="text1"/>
          <w:szCs w:val="21"/>
        </w:rPr>
        <w:t>;</w:t>
      </w:r>
    </w:p>
    <w:p w:rsidR="005F54CF" w:rsidRPr="00D50A79" w:rsidRDefault="005F54CF" w:rsidP="005F54CF">
      <w:pPr>
        <w:pStyle w:val="af8"/>
        <w:widowControl/>
        <w:ind w:firstLineChars="0" w:firstLine="0"/>
        <w:rPr>
          <w:rFonts w:ascii="Arial" w:hAnsi="Arial" w:cs="Arial"/>
          <w:bCs/>
          <w:color w:val="000000" w:themeColor="text1"/>
          <w:szCs w:val="21"/>
        </w:rPr>
      </w:pPr>
      <w:r>
        <w:rPr>
          <w:rFonts w:ascii="Arial" w:eastAsiaTheme="minorEastAsia" w:hAnsi="Arial" w:cs="Arial" w:hint="eastAsia"/>
          <w:bCs/>
          <w:color w:val="000000" w:themeColor="text1"/>
        </w:rPr>
        <w:t>Heating</w:t>
      </w:r>
      <w:r w:rsidRPr="00EC191B">
        <w:rPr>
          <w:rFonts w:ascii="Arial" w:hAnsi="Arial" w:cs="Arial"/>
          <w:bCs/>
          <w:color w:val="000000" w:themeColor="text1"/>
        </w:rPr>
        <w:t xml:space="preserve"> capacity </w:t>
      </w:r>
      <w:r>
        <w:rPr>
          <w:rFonts w:ascii="Arial" w:eastAsiaTheme="minorEastAsia" w:hAnsi="Arial" w:cs="Arial" w:hint="eastAsia"/>
          <w:bCs/>
          <w:color w:val="000000" w:themeColor="text1"/>
        </w:rPr>
        <w:t>test Condition</w:t>
      </w:r>
      <w:r w:rsidRPr="00EC191B">
        <w:rPr>
          <w:rFonts w:ascii="Arial" w:hAnsi="Arial" w:cs="Arial"/>
          <w:bCs/>
          <w:color w:val="000000" w:themeColor="text1"/>
        </w:rPr>
        <w:t>:</w:t>
      </w:r>
      <w:r>
        <w:rPr>
          <w:rFonts w:ascii="Arial" w:eastAsiaTheme="minorEastAsia" w:hAnsi="Arial" w:cs="Arial" w:hint="eastAsia"/>
          <w:bCs/>
          <w:color w:val="000000" w:themeColor="text1"/>
          <w:szCs w:val="21"/>
        </w:rPr>
        <w:t>(20</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 xml:space="preserve">  Indoor/7</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6</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Outdoor)</w:t>
      </w:r>
      <w:r w:rsidRPr="00EC191B">
        <w:rPr>
          <w:rFonts w:ascii="Arial" w:hAnsi="Arial" w:cs="Arial"/>
          <w:bCs/>
          <w:color w:val="000000" w:themeColor="text1"/>
          <w:szCs w:val="21"/>
        </w:rPr>
        <w:t>;</w:t>
      </w:r>
    </w:p>
    <w:p w:rsidR="005F54CF" w:rsidRPr="00EC191B" w:rsidRDefault="005F54CF" w:rsidP="005F54CF">
      <w:pPr>
        <w:pStyle w:val="af8"/>
        <w:widowControl/>
        <w:ind w:firstLineChars="0" w:firstLine="0"/>
        <w:rPr>
          <w:rFonts w:ascii="Arial" w:hAnsi="Arial" w:cs="Arial"/>
          <w:bCs/>
          <w:color w:val="000000" w:themeColor="text1"/>
          <w:szCs w:val="21"/>
        </w:rPr>
      </w:pPr>
      <w:r w:rsidRPr="00EC191B">
        <w:rPr>
          <w:rFonts w:ascii="Arial" w:hAnsi="Arial" w:cs="Arial"/>
          <w:bCs/>
          <w:color w:val="000000" w:themeColor="text1"/>
        </w:rPr>
        <w:t>connecting pipe</w:t>
      </w:r>
      <w:r>
        <w:rPr>
          <w:rFonts w:ascii="Arial" w:eastAsiaTheme="minorEastAsia" w:hAnsi="Arial" w:cs="Arial" w:hint="eastAsia"/>
          <w:bCs/>
          <w:color w:val="000000" w:themeColor="text1"/>
        </w:rPr>
        <w:t xml:space="preserve"> length: </w:t>
      </w:r>
      <w:r w:rsidRPr="00EC191B">
        <w:rPr>
          <w:rFonts w:ascii="Arial" w:hAnsi="Arial" w:cs="Arial"/>
          <w:bCs/>
          <w:color w:val="000000" w:themeColor="text1"/>
        </w:rPr>
        <w:t>5</w:t>
      </w:r>
      <w:r>
        <w:rPr>
          <w:rFonts w:ascii="Arial" w:eastAsiaTheme="minorEastAsia" w:hAnsi="Arial" w:cs="Arial" w:hint="eastAsia"/>
          <w:bCs/>
          <w:color w:val="000000" w:themeColor="text1"/>
        </w:rPr>
        <w:t>M</w:t>
      </w:r>
      <w:r w:rsidRPr="00EC191B">
        <w:rPr>
          <w:rFonts w:ascii="Arial" w:hAnsi="Arial" w:cs="Arial"/>
          <w:bCs/>
          <w:color w:val="000000" w:themeColor="text1"/>
        </w:rPr>
        <w:t>.</w:t>
      </w:r>
    </w:p>
    <w:p w:rsidR="005F54CF" w:rsidRPr="00FF5827" w:rsidRDefault="00FF5827" w:rsidP="00FF5827">
      <w:pPr>
        <w:widowControl/>
        <w:rPr>
          <w:rFonts w:ascii="Arial" w:hAnsi="Arial" w:cs="Arial"/>
          <w:bCs/>
          <w:color w:val="000000" w:themeColor="text1"/>
        </w:rPr>
      </w:pPr>
      <w:r>
        <w:rPr>
          <w:rFonts w:ascii="Arial" w:eastAsiaTheme="minorEastAsia" w:hAnsi="Arial" w:cs="Arial" w:hint="eastAsia"/>
          <w:bCs/>
          <w:color w:val="000000" w:themeColor="text1"/>
        </w:rPr>
        <w:t>2.</w:t>
      </w:r>
      <w:r w:rsidR="005F54CF" w:rsidRPr="00FF5827">
        <w:rPr>
          <w:rFonts w:ascii="Arial" w:eastAsiaTheme="minorEastAsia" w:hAnsi="Arial" w:cs="Arial" w:hint="eastAsia"/>
          <w:bCs/>
          <w:color w:val="000000" w:themeColor="text1"/>
        </w:rPr>
        <w:t>Datas</w:t>
      </w:r>
      <w:r w:rsidR="005F54CF" w:rsidRPr="00FF5827">
        <w:rPr>
          <w:rFonts w:ascii="Arial" w:hAnsi="Arial" w:cs="Arial"/>
          <w:bCs/>
          <w:color w:val="000000" w:themeColor="text1"/>
        </w:rPr>
        <w:t xml:space="preserve"> may be </w:t>
      </w:r>
      <w:r w:rsidR="005F54CF" w:rsidRPr="00FF5827">
        <w:rPr>
          <w:rFonts w:ascii="Arial" w:eastAsiaTheme="minorEastAsia" w:hAnsi="Arial" w:cs="Arial" w:hint="eastAsia"/>
          <w:bCs/>
          <w:color w:val="000000" w:themeColor="text1"/>
        </w:rPr>
        <w:t>changed with</w:t>
      </w:r>
      <w:r w:rsidR="00027FC8">
        <w:rPr>
          <w:rFonts w:ascii="Arial" w:eastAsiaTheme="minorEastAsia" w:hAnsi="Arial" w:cs="Arial" w:hint="eastAsia"/>
          <w:bCs/>
          <w:color w:val="000000" w:themeColor="text1"/>
        </w:rPr>
        <w:t xml:space="preserve"> </w:t>
      </w:r>
      <w:r w:rsidR="005F54CF" w:rsidRPr="00FF5827">
        <w:rPr>
          <w:rFonts w:ascii="Arial" w:eastAsiaTheme="minorEastAsia" w:hAnsi="Arial" w:cs="Arial" w:hint="eastAsia"/>
          <w:bCs/>
          <w:color w:val="000000" w:themeColor="text1"/>
        </w:rPr>
        <w:t>unit</w:t>
      </w:r>
      <w:r w:rsidR="005F54CF" w:rsidRPr="00FF5827">
        <w:rPr>
          <w:rFonts w:ascii="Arial" w:hAnsi="Arial" w:cs="Arial"/>
          <w:bCs/>
          <w:color w:val="000000" w:themeColor="text1"/>
        </w:rPr>
        <w:t xml:space="preserve"> improvement. We keep the right to change the </w:t>
      </w:r>
      <w:r w:rsidR="005F54CF" w:rsidRPr="00FF5827">
        <w:rPr>
          <w:rFonts w:ascii="Arial" w:eastAsiaTheme="minorEastAsia" w:hAnsi="Arial" w:cs="Arial" w:hint="eastAsia"/>
          <w:bCs/>
          <w:color w:val="000000" w:themeColor="text1"/>
        </w:rPr>
        <w:t xml:space="preserve">datas or specifications </w:t>
      </w:r>
      <w:r w:rsidR="005F54CF" w:rsidRPr="00FF5827">
        <w:rPr>
          <w:rFonts w:ascii="Arial" w:hAnsi="Arial" w:cs="Arial"/>
          <w:bCs/>
          <w:color w:val="000000" w:themeColor="text1"/>
        </w:rPr>
        <w:t>without</w:t>
      </w:r>
      <w:r w:rsidR="005F54CF" w:rsidRPr="00FF5827">
        <w:rPr>
          <w:rFonts w:ascii="Arial" w:eastAsia="SimHei" w:hAnsi="Arial" w:cs="Arial"/>
          <w:color w:val="000000" w:themeColor="text1"/>
        </w:rPr>
        <w:t>prior notice</w:t>
      </w:r>
      <w:r w:rsidR="005F54CF" w:rsidRPr="00FF5827">
        <w:rPr>
          <w:rFonts w:ascii="Arial" w:hAnsi="Arial" w:cs="Arial"/>
          <w:bCs/>
          <w:color w:val="000000" w:themeColor="text1"/>
        </w:rPr>
        <w:t xml:space="preserve">, please </w:t>
      </w:r>
      <w:r w:rsidR="005F54CF" w:rsidRPr="00FF5827">
        <w:rPr>
          <w:rFonts w:ascii="Arial" w:eastAsiaTheme="minorEastAsia" w:hAnsi="Arial" w:cs="Arial" w:hint="eastAsia"/>
          <w:bCs/>
          <w:color w:val="000000" w:themeColor="text1"/>
        </w:rPr>
        <w:t>follow</w:t>
      </w:r>
      <w:r w:rsidR="005F54CF" w:rsidRPr="00FF5827">
        <w:rPr>
          <w:rFonts w:ascii="Arial" w:hAnsi="Arial" w:cs="Arial"/>
          <w:bCs/>
          <w:color w:val="000000" w:themeColor="text1"/>
        </w:rPr>
        <w:t xml:space="preserve"> the </w:t>
      </w:r>
      <w:r w:rsidR="005F54CF" w:rsidRPr="00FF5827">
        <w:rPr>
          <w:rFonts w:ascii="Arial" w:eastAsiaTheme="minorEastAsia" w:hAnsi="Arial" w:cs="Arial" w:hint="eastAsia"/>
          <w:bCs/>
          <w:color w:val="000000" w:themeColor="text1"/>
        </w:rPr>
        <w:t>data</w:t>
      </w:r>
      <w:r w:rsidR="005F54CF" w:rsidRPr="00FF5827">
        <w:rPr>
          <w:rFonts w:ascii="Arial" w:hAnsi="Arial" w:cs="Arial"/>
          <w:bCs/>
          <w:color w:val="000000" w:themeColor="text1"/>
        </w:rPr>
        <w:t>s listed on the nameplate</w:t>
      </w:r>
      <w:r w:rsidR="005F54CF" w:rsidRPr="00FF5827">
        <w:rPr>
          <w:rFonts w:ascii="Arial" w:eastAsiaTheme="minorEastAsia" w:hAnsi="Arial" w:cs="Arial" w:hint="eastAsia"/>
          <w:bCs/>
          <w:color w:val="000000" w:themeColor="text1"/>
        </w:rPr>
        <w:t>.</w:t>
      </w:r>
    </w:p>
    <w:p w:rsidR="00AA0F6B" w:rsidRPr="00325F0B" w:rsidRDefault="00AA0F6B" w:rsidP="00413502">
      <w:pPr>
        <w:widowControl/>
        <w:ind w:left="0" w:firstLine="0"/>
        <w:rPr>
          <w:rFonts w:ascii="Arial" w:eastAsiaTheme="minorEastAsia" w:hAnsi="Arial" w:cs="Arial"/>
          <w:b/>
          <w:bCs/>
          <w:color w:val="000000" w:themeColor="text1"/>
          <w:szCs w:val="21"/>
        </w:rPr>
      </w:pPr>
    </w:p>
    <w:p w:rsidR="00C261FF" w:rsidRPr="00EC191B" w:rsidRDefault="00C261FF" w:rsidP="00C261FF">
      <w:pPr>
        <w:widowControl/>
        <w:jc w:val="left"/>
        <w:rPr>
          <w:rFonts w:ascii="Arial" w:hAnsi="Arial" w:cs="Arial"/>
          <w:b/>
          <w:color w:val="000000" w:themeColor="text1"/>
          <w:szCs w:val="21"/>
        </w:rPr>
      </w:pPr>
      <w:r w:rsidRPr="00EC191B">
        <w:rPr>
          <w:rFonts w:ascii="Arial" w:hAnsi="Arial" w:cs="Arial"/>
          <w:b/>
          <w:color w:val="000000" w:themeColor="text1"/>
          <w:szCs w:val="21"/>
        </w:rPr>
        <w:br w:type="page"/>
      </w:r>
    </w:p>
    <w:p w:rsidR="00C261FF" w:rsidRPr="00FF5827" w:rsidRDefault="00C261FF" w:rsidP="00227210">
      <w:pPr>
        <w:pStyle w:val="2"/>
        <w:numPr>
          <w:ilvl w:val="0"/>
          <w:numId w:val="20"/>
        </w:numPr>
        <w:ind w:left="379" w:right="210" w:hanging="379"/>
      </w:pPr>
      <w:bookmarkStart w:id="364" w:name="_Toc346372526"/>
      <w:bookmarkStart w:id="365" w:name="_Toc346373146"/>
      <w:bookmarkStart w:id="366" w:name="_Toc346373549"/>
      <w:bookmarkStart w:id="367" w:name="_Toc346373736"/>
      <w:bookmarkStart w:id="368" w:name="_Toc346374043"/>
      <w:bookmarkStart w:id="369" w:name="_Toc346374212"/>
      <w:bookmarkStart w:id="370" w:name="_Toc346375488"/>
      <w:bookmarkStart w:id="371" w:name="_Toc346375769"/>
      <w:bookmarkStart w:id="372" w:name="_Toc346375976"/>
      <w:bookmarkStart w:id="373" w:name="_Toc346376102"/>
      <w:bookmarkStart w:id="374" w:name="_Toc346376256"/>
      <w:bookmarkStart w:id="375" w:name="_Toc346376461"/>
      <w:bookmarkStart w:id="376" w:name="_Toc346376568"/>
      <w:bookmarkStart w:id="377" w:name="_Toc346609567"/>
      <w:bookmarkStart w:id="378" w:name="_Toc420414314"/>
      <w:bookmarkStart w:id="379" w:name="_Toc420415983"/>
      <w:bookmarkStart w:id="380" w:name="_Toc420416468"/>
      <w:bookmarkStart w:id="381" w:name="_Toc420416554"/>
      <w:bookmarkStart w:id="382" w:name="_Toc420416615"/>
      <w:bookmarkStart w:id="383" w:name="_Toc420423731"/>
      <w:bookmarkStart w:id="384" w:name="_Toc420521445"/>
      <w:bookmarkStart w:id="385" w:name="_Toc420521683"/>
      <w:bookmarkStart w:id="386" w:name="_Toc441760888"/>
      <w:bookmarkStart w:id="387" w:name="_Toc441760994"/>
      <w:bookmarkStart w:id="388" w:name="_Toc441761070"/>
      <w:bookmarkStart w:id="389" w:name="_Toc441761152"/>
      <w:bookmarkStart w:id="390" w:name="_Toc441761440"/>
      <w:bookmarkStart w:id="391" w:name="_Toc441761572"/>
      <w:bookmarkStart w:id="392" w:name="_Toc441761787"/>
      <w:r w:rsidRPr="00C941BF">
        <w:lastRenderedPageBreak/>
        <w:t>Capacity amendment</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p>
    <w:p w:rsidR="0078709B" w:rsidRPr="00FF5827" w:rsidRDefault="0078709B" w:rsidP="00FF5827">
      <w:pPr>
        <w:pStyle w:val="af8"/>
        <w:spacing w:before="240"/>
        <w:ind w:left="360" w:firstLineChars="0" w:firstLine="0"/>
        <w:rPr>
          <w:rFonts w:ascii="Arial" w:eastAsiaTheme="minorEastAsia" w:hAnsi="Arial" w:cs="Arial"/>
          <w:b/>
          <w:sz w:val="24"/>
        </w:rPr>
      </w:pPr>
      <w:r w:rsidRPr="0078709B">
        <w:rPr>
          <w:rFonts w:ascii="Arial" w:hAnsi="Arial" w:cs="Arial"/>
          <w:b/>
          <w:sz w:val="24"/>
        </w:rPr>
        <w:t>3.1 Running range</w:t>
      </w:r>
    </w:p>
    <w:tbl>
      <w:tblPr>
        <w:tblW w:w="44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8"/>
        <w:gridCol w:w="1002"/>
        <w:gridCol w:w="1939"/>
        <w:gridCol w:w="1939"/>
        <w:gridCol w:w="1617"/>
      </w:tblGrid>
      <w:tr w:rsidR="0078709B" w:rsidRPr="00EC191B" w:rsidTr="00FF5827">
        <w:trPr>
          <w:cantSplit/>
          <w:trHeight w:val="340"/>
          <w:jc w:val="center"/>
        </w:trPr>
        <w:tc>
          <w:tcPr>
            <w:tcW w:w="1829" w:type="pct"/>
            <w:gridSpan w:val="2"/>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Cooling capacity (Btu/h)</w:t>
            </w:r>
          </w:p>
        </w:tc>
        <w:tc>
          <w:tcPr>
            <w:tcW w:w="1119" w:type="pct"/>
            <w:vAlign w:val="center"/>
          </w:tcPr>
          <w:p w:rsidR="0078709B" w:rsidRPr="00EC191B" w:rsidRDefault="0078709B" w:rsidP="005055BA">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9</w:t>
            </w:r>
            <w:r w:rsidRPr="00EC191B">
              <w:rPr>
                <w:rFonts w:ascii="Arial" w:hAnsi="Arial" w:cs="Arial"/>
                <w:color w:val="000000" w:themeColor="text1"/>
                <w:sz w:val="18"/>
                <w:szCs w:val="18"/>
              </w:rPr>
              <w:t>000</w:t>
            </w:r>
          </w:p>
        </w:tc>
        <w:tc>
          <w:tcPr>
            <w:tcW w:w="1119" w:type="pct"/>
            <w:vAlign w:val="center"/>
          </w:tcPr>
          <w:p w:rsidR="0078709B" w:rsidRPr="00EC191B" w:rsidRDefault="0078709B" w:rsidP="005055BA">
            <w:pPr>
              <w:jc w:val="center"/>
              <w:rPr>
                <w:rFonts w:ascii="Arial"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2</w:t>
            </w:r>
            <w:r w:rsidRPr="00EC191B">
              <w:rPr>
                <w:rFonts w:ascii="Arial" w:hAnsi="Arial" w:cs="Arial"/>
                <w:color w:val="000000" w:themeColor="text1"/>
                <w:sz w:val="18"/>
                <w:szCs w:val="18"/>
              </w:rPr>
              <w:t>000</w:t>
            </w:r>
          </w:p>
        </w:tc>
        <w:tc>
          <w:tcPr>
            <w:tcW w:w="933" w:type="pct"/>
            <w:vAlign w:val="center"/>
          </w:tcPr>
          <w:p w:rsidR="0078709B" w:rsidRPr="00EC191B" w:rsidRDefault="0078709B" w:rsidP="005055BA">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18</w:t>
            </w:r>
            <w:r w:rsidRPr="00EC191B">
              <w:rPr>
                <w:rFonts w:ascii="Arial" w:hAnsi="Arial" w:cs="Arial"/>
                <w:color w:val="000000" w:themeColor="text1"/>
                <w:sz w:val="18"/>
                <w:szCs w:val="18"/>
              </w:rPr>
              <w:t>000</w:t>
            </w:r>
          </w:p>
        </w:tc>
      </w:tr>
      <w:tr w:rsidR="0078709B" w:rsidRPr="00EC191B" w:rsidTr="00FF5827">
        <w:trPr>
          <w:cantSplit/>
          <w:trHeight w:val="340"/>
          <w:jc w:val="center"/>
        </w:trPr>
        <w:tc>
          <w:tcPr>
            <w:tcW w:w="1829" w:type="pct"/>
            <w:gridSpan w:val="2"/>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Power supply</w:t>
            </w:r>
          </w:p>
        </w:tc>
        <w:tc>
          <w:tcPr>
            <w:tcW w:w="3171" w:type="pct"/>
            <w:gridSpan w:val="3"/>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220-240V~/50Hz</w:t>
            </w:r>
          </w:p>
        </w:tc>
      </w:tr>
      <w:tr w:rsidR="0078709B" w:rsidRPr="00EC191B" w:rsidTr="00FF5827">
        <w:trPr>
          <w:cantSplit/>
          <w:trHeight w:val="340"/>
          <w:jc w:val="center"/>
        </w:trPr>
        <w:tc>
          <w:tcPr>
            <w:tcW w:w="1829" w:type="pct"/>
            <w:gridSpan w:val="2"/>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 xml:space="preserve">Voltage </w:t>
            </w:r>
          </w:p>
        </w:tc>
        <w:tc>
          <w:tcPr>
            <w:tcW w:w="3171" w:type="pct"/>
            <w:gridSpan w:val="3"/>
            <w:vAlign w:val="center"/>
          </w:tcPr>
          <w:p w:rsidR="0078709B" w:rsidRPr="00EC191B" w:rsidRDefault="0078709B" w:rsidP="00DE159D">
            <w:pPr>
              <w:jc w:val="center"/>
              <w:rPr>
                <w:rFonts w:ascii="Arial" w:hAnsi="Arial" w:cs="Arial"/>
                <w:color w:val="000000" w:themeColor="text1"/>
                <w:sz w:val="18"/>
                <w:szCs w:val="18"/>
              </w:rPr>
            </w:pPr>
            <w:r w:rsidRPr="00EC191B">
              <w:rPr>
                <w:rFonts w:ascii="Arial" w:hAnsi="Arial" w:cs="Arial"/>
                <w:color w:val="000000" w:themeColor="text1"/>
                <w:sz w:val="18"/>
                <w:szCs w:val="18"/>
              </w:rPr>
              <w:t>187~2</w:t>
            </w:r>
            <w:r w:rsidR="00DE159D">
              <w:rPr>
                <w:rFonts w:ascii="Arial" w:eastAsiaTheme="minorEastAsia" w:hAnsi="Arial" w:cs="Arial" w:hint="eastAsia"/>
                <w:color w:val="000000" w:themeColor="text1"/>
                <w:sz w:val="18"/>
                <w:szCs w:val="18"/>
              </w:rPr>
              <w:t>53</w:t>
            </w:r>
            <w:r w:rsidRPr="00EC191B">
              <w:rPr>
                <w:rFonts w:ascii="Arial" w:hAnsi="Arial" w:cs="Arial"/>
                <w:color w:val="000000" w:themeColor="text1"/>
                <w:sz w:val="18"/>
                <w:szCs w:val="18"/>
              </w:rPr>
              <w:t>V</w:t>
            </w:r>
          </w:p>
        </w:tc>
      </w:tr>
      <w:tr w:rsidR="0078709B" w:rsidRPr="00EC191B" w:rsidTr="00FF5827">
        <w:trPr>
          <w:cantSplit/>
          <w:trHeight w:val="340"/>
          <w:jc w:val="center"/>
        </w:trPr>
        <w:tc>
          <w:tcPr>
            <w:tcW w:w="1251" w:type="pct"/>
            <w:vMerge w:val="restart"/>
            <w:vAlign w:val="center"/>
          </w:tcPr>
          <w:p w:rsidR="0078709B" w:rsidRPr="00EC191B" w:rsidRDefault="0078709B" w:rsidP="005055BA">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Ambient temperature</w:t>
            </w:r>
          </w:p>
        </w:tc>
        <w:tc>
          <w:tcPr>
            <w:tcW w:w="578" w:type="pct"/>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Cooling</w:t>
            </w:r>
          </w:p>
        </w:tc>
        <w:tc>
          <w:tcPr>
            <w:tcW w:w="3171" w:type="pct"/>
            <w:gridSpan w:val="3"/>
            <w:vAlign w:val="center"/>
          </w:tcPr>
          <w:p w:rsidR="0078709B" w:rsidRPr="00EC191B" w:rsidRDefault="0078709B" w:rsidP="00DE159D">
            <w:pPr>
              <w:jc w:val="center"/>
              <w:rPr>
                <w:rFonts w:ascii="Arial" w:hAnsi="Arial" w:cs="Arial"/>
                <w:color w:val="000000" w:themeColor="text1"/>
                <w:sz w:val="18"/>
                <w:szCs w:val="18"/>
              </w:rPr>
            </w:pPr>
            <w:r>
              <w:rPr>
                <w:rFonts w:ascii="Arial" w:eastAsiaTheme="minorEastAsia" w:hAnsi="Arial" w:cs="Arial" w:hint="eastAsia"/>
                <w:sz w:val="18"/>
                <w:szCs w:val="18"/>
              </w:rPr>
              <w:t>-10</w:t>
            </w:r>
            <w:r w:rsidRPr="00EC191B">
              <w:rPr>
                <w:rFonts w:ascii="Arial" w:hAnsi="Arial" w:cs="Arial"/>
                <w:sz w:val="18"/>
                <w:szCs w:val="18"/>
              </w:rPr>
              <w:t>~</w:t>
            </w:r>
            <w:r w:rsidR="00366BC2">
              <w:rPr>
                <w:rFonts w:ascii="Arial" w:eastAsiaTheme="minorEastAsia" w:hAnsi="Arial" w:cs="Arial"/>
                <w:sz w:val="18"/>
                <w:szCs w:val="18"/>
              </w:rPr>
              <w:t>48</w:t>
            </w:r>
            <w:r w:rsidRPr="00EC191B">
              <w:rPr>
                <w:rFonts w:ascii="SimSun" w:eastAsia="SimSun" w:hAnsi="SimSun" w:cs="SimSun" w:hint="eastAsia"/>
                <w:sz w:val="18"/>
                <w:szCs w:val="18"/>
              </w:rPr>
              <w:t>℃</w:t>
            </w:r>
          </w:p>
        </w:tc>
      </w:tr>
      <w:tr w:rsidR="0078709B" w:rsidRPr="00EC191B" w:rsidTr="00FF5827">
        <w:trPr>
          <w:cantSplit/>
          <w:trHeight w:val="340"/>
          <w:jc w:val="center"/>
        </w:trPr>
        <w:tc>
          <w:tcPr>
            <w:tcW w:w="1251" w:type="pct"/>
            <w:vMerge/>
            <w:vAlign w:val="center"/>
          </w:tcPr>
          <w:p w:rsidR="0078709B" w:rsidRPr="00EC191B" w:rsidRDefault="0078709B" w:rsidP="005055BA">
            <w:pPr>
              <w:jc w:val="center"/>
              <w:rPr>
                <w:rFonts w:ascii="Arial" w:hAnsi="Arial" w:cs="Arial"/>
                <w:color w:val="000000" w:themeColor="text1"/>
                <w:sz w:val="18"/>
                <w:szCs w:val="18"/>
              </w:rPr>
            </w:pPr>
          </w:p>
        </w:tc>
        <w:tc>
          <w:tcPr>
            <w:tcW w:w="578" w:type="pct"/>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Heating</w:t>
            </w:r>
          </w:p>
        </w:tc>
        <w:tc>
          <w:tcPr>
            <w:tcW w:w="3171" w:type="pct"/>
            <w:gridSpan w:val="3"/>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-15~24</w:t>
            </w:r>
            <w:r w:rsidRPr="00EC191B">
              <w:rPr>
                <w:rFonts w:ascii="SimSun" w:eastAsia="SimSun" w:hAnsi="SimSun" w:cs="SimSun" w:hint="eastAsia"/>
                <w:color w:val="000000" w:themeColor="text1"/>
                <w:sz w:val="18"/>
                <w:szCs w:val="18"/>
              </w:rPr>
              <w:t>℃</w:t>
            </w:r>
          </w:p>
        </w:tc>
      </w:tr>
    </w:tbl>
    <w:p w:rsidR="0078709B" w:rsidRPr="0078709B" w:rsidRDefault="0078709B" w:rsidP="005055BA">
      <w:pPr>
        <w:pStyle w:val="af8"/>
        <w:spacing w:before="240"/>
        <w:ind w:left="360" w:firstLineChars="0" w:firstLine="0"/>
        <w:rPr>
          <w:rFonts w:ascii="Arial" w:eastAsiaTheme="minorEastAsia" w:hAnsi="Arial" w:cs="Arial"/>
          <w:b/>
          <w:sz w:val="24"/>
        </w:rPr>
      </w:pPr>
      <w:r w:rsidRPr="0078709B">
        <w:rPr>
          <w:rFonts w:ascii="Arial" w:hAnsi="Arial" w:cs="Arial"/>
          <w:b/>
          <w:sz w:val="24"/>
        </w:rPr>
        <w:t>3.</w:t>
      </w:r>
      <w:r w:rsidRPr="0078709B">
        <w:rPr>
          <w:rFonts w:ascii="Arial" w:eastAsiaTheme="minorEastAsia" w:hAnsi="Arial" w:cs="Arial" w:hint="eastAsia"/>
          <w:b/>
          <w:sz w:val="24"/>
        </w:rPr>
        <w:t xml:space="preserve">2 </w:t>
      </w:r>
      <w:r w:rsidRPr="0078709B">
        <w:rPr>
          <w:rFonts w:ascii="Arial" w:hAnsi="Arial" w:cs="Arial"/>
          <w:b/>
          <w:sz w:val="24"/>
        </w:rPr>
        <w:t>Amendment coefficient of cooling capacity under different indoor/outdoor temperature</w:t>
      </w:r>
      <w:r w:rsidRPr="0078709B">
        <w:rPr>
          <w:rFonts w:ascii="Arial" w:eastAsiaTheme="minorEastAsia" w:hAnsi="Arial" w:cs="Arial" w:hint="eastAsia"/>
          <w:b/>
          <w:sz w:val="24"/>
        </w:rPr>
        <w:t>(</w:t>
      </w:r>
      <w:r w:rsidRPr="0078709B">
        <w:rPr>
          <w:rFonts w:ascii="Arial" w:eastAsiaTheme="minorEastAsia" w:hAnsi="Arial" w:cs="Arial" w:hint="eastAsia"/>
          <w:b/>
          <w:bCs/>
          <w:color w:val="000000" w:themeColor="text1"/>
          <w:szCs w:val="21"/>
        </w:rPr>
        <w:t>K1)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9"/>
        <w:gridCol w:w="1192"/>
        <w:gridCol w:w="1002"/>
        <w:gridCol w:w="1135"/>
        <w:gridCol w:w="1135"/>
        <w:gridCol w:w="1133"/>
        <w:gridCol w:w="1222"/>
        <w:gridCol w:w="1275"/>
      </w:tblGrid>
      <w:tr w:rsidR="0078709B" w:rsidRPr="00EC191B" w:rsidTr="005055BA">
        <w:trPr>
          <w:trHeight w:val="284"/>
          <w:jc w:val="center"/>
        </w:trPr>
        <w:tc>
          <w:tcPr>
            <w:tcW w:w="1971" w:type="dxa"/>
            <w:gridSpan w:val="2"/>
            <w:vAlign w:val="center"/>
          </w:tcPr>
          <w:p w:rsidR="0078709B" w:rsidRPr="00662932" w:rsidRDefault="0078709B" w:rsidP="00B75F94">
            <w:pPr>
              <w:jc w:val="center"/>
              <w:rPr>
                <w:rFonts w:ascii="Arial" w:eastAsiaTheme="minorEastAsia" w:hAnsi="Arial" w:cs="Arial"/>
                <w:b/>
                <w:bCs/>
                <w:color w:val="000000" w:themeColor="text1"/>
                <w:sz w:val="18"/>
                <w:szCs w:val="18"/>
              </w:rPr>
            </w:pPr>
            <w:r w:rsidRPr="00EC191B">
              <w:rPr>
                <w:rFonts w:ascii="Arial" w:hAnsi="Arial" w:cs="Arial"/>
                <w:b/>
                <w:bCs/>
                <w:color w:val="000000" w:themeColor="text1"/>
                <w:sz w:val="18"/>
                <w:szCs w:val="18"/>
              </w:rPr>
              <w:t>Indoor temperature</w:t>
            </w:r>
            <w:r>
              <w:rPr>
                <w:rFonts w:ascii="Arial" w:eastAsiaTheme="minorEastAsia" w:hAnsi="Arial" w:cs="Arial" w:hint="eastAsia"/>
                <w:b/>
                <w:bCs/>
                <w:color w:val="000000" w:themeColor="text1"/>
                <w:sz w:val="18"/>
                <w:szCs w:val="18"/>
              </w:rPr>
              <w:t>(</w:t>
            </w:r>
            <w:r w:rsidRPr="00EC191B">
              <w:rPr>
                <w:rFonts w:ascii="SimSun" w:eastAsia="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c>
          <w:tcPr>
            <w:tcW w:w="6902" w:type="dxa"/>
            <w:gridSpan w:val="6"/>
            <w:vAlign w:val="center"/>
          </w:tcPr>
          <w:p w:rsidR="0078709B" w:rsidRPr="00662932" w:rsidRDefault="0078709B" w:rsidP="00AB451A">
            <w:pPr>
              <w:jc w:val="center"/>
              <w:rPr>
                <w:rFonts w:ascii="Arial" w:eastAsiaTheme="minorEastAsia" w:hAnsi="Arial" w:cs="Arial"/>
                <w:b/>
                <w:bCs/>
                <w:color w:val="000000" w:themeColor="text1"/>
                <w:sz w:val="18"/>
                <w:szCs w:val="18"/>
              </w:rPr>
            </w:pPr>
            <w:r>
              <w:rPr>
                <w:rFonts w:ascii="Arial" w:hAnsi="Arial" w:cs="Arial"/>
                <w:b/>
                <w:bCs/>
                <w:color w:val="000000" w:themeColor="text1"/>
                <w:sz w:val="18"/>
                <w:szCs w:val="18"/>
              </w:rPr>
              <w:t xml:space="preserve">Outdoor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00AB451A" w:rsidRPr="00EC191B">
              <w:rPr>
                <w:rFonts w:ascii="Arial" w:hAnsi="Arial" w:cs="Arial"/>
                <w:b/>
                <w:bCs/>
                <w:color w:val="000000" w:themeColor="text1"/>
                <w:sz w:val="18"/>
                <w:szCs w:val="18"/>
              </w:rPr>
              <w:t>DB</w:t>
            </w:r>
            <w:r>
              <w:rPr>
                <w:rFonts w:ascii="SimSun" w:eastAsiaTheme="minorEastAsia" w:hAnsi="SimSun" w:cs="SimSun" w:hint="eastAsia"/>
                <w:b/>
                <w:bCs/>
                <w:color w:val="000000" w:themeColor="text1"/>
                <w:sz w:val="18"/>
                <w:szCs w:val="18"/>
              </w:rPr>
              <w:t>)</w:t>
            </w:r>
          </w:p>
        </w:tc>
      </w:tr>
      <w:tr w:rsidR="0078709B" w:rsidRPr="00EC191B" w:rsidTr="005055BA">
        <w:trPr>
          <w:trHeight w:val="284"/>
          <w:jc w:val="center"/>
        </w:trPr>
        <w:tc>
          <w:tcPr>
            <w:tcW w:w="779" w:type="dxa"/>
            <w:vAlign w:val="center"/>
          </w:tcPr>
          <w:p w:rsidR="0078709B" w:rsidRPr="00EC191B" w:rsidRDefault="0078709B" w:rsidP="005055BA">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1192" w:type="dxa"/>
            <w:vAlign w:val="center"/>
          </w:tcPr>
          <w:p w:rsidR="0078709B" w:rsidRPr="00EC191B" w:rsidRDefault="0078709B" w:rsidP="005055BA">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002" w:type="dxa"/>
            <w:vAlign w:val="center"/>
          </w:tcPr>
          <w:p w:rsidR="0078709B" w:rsidRPr="00EC191B" w:rsidRDefault="0078709B" w:rsidP="005055BA">
            <w:pPr>
              <w:jc w:val="center"/>
              <w:rPr>
                <w:rFonts w:ascii="Arial" w:hAnsi="Arial" w:cs="Arial"/>
                <w:b/>
                <w:color w:val="000000" w:themeColor="text1"/>
                <w:sz w:val="18"/>
                <w:szCs w:val="18"/>
              </w:rPr>
            </w:pPr>
            <w:r w:rsidRPr="00EC191B">
              <w:rPr>
                <w:rFonts w:ascii="Arial" w:hAnsi="Arial" w:cs="Arial"/>
                <w:b/>
                <w:color w:val="000000" w:themeColor="text1"/>
                <w:sz w:val="18"/>
                <w:szCs w:val="18"/>
              </w:rPr>
              <w:t>25</w:t>
            </w:r>
          </w:p>
        </w:tc>
        <w:tc>
          <w:tcPr>
            <w:tcW w:w="1135" w:type="dxa"/>
            <w:vAlign w:val="center"/>
          </w:tcPr>
          <w:p w:rsidR="0078709B" w:rsidRPr="00EC191B" w:rsidRDefault="0078709B" w:rsidP="005055BA">
            <w:pPr>
              <w:jc w:val="center"/>
              <w:rPr>
                <w:rFonts w:ascii="Arial" w:hAnsi="Arial" w:cs="Arial"/>
                <w:b/>
                <w:color w:val="000000" w:themeColor="text1"/>
                <w:sz w:val="18"/>
                <w:szCs w:val="18"/>
              </w:rPr>
            </w:pPr>
            <w:r w:rsidRPr="00EC191B">
              <w:rPr>
                <w:rFonts w:ascii="Arial" w:hAnsi="Arial" w:cs="Arial"/>
                <w:b/>
                <w:color w:val="000000" w:themeColor="text1"/>
                <w:sz w:val="18"/>
                <w:szCs w:val="18"/>
              </w:rPr>
              <w:t>30</w:t>
            </w:r>
          </w:p>
        </w:tc>
        <w:tc>
          <w:tcPr>
            <w:tcW w:w="1135" w:type="dxa"/>
            <w:vAlign w:val="center"/>
          </w:tcPr>
          <w:p w:rsidR="0078709B" w:rsidRPr="00EC191B" w:rsidRDefault="0078709B" w:rsidP="005055BA">
            <w:pPr>
              <w:jc w:val="center"/>
              <w:rPr>
                <w:rFonts w:ascii="Arial" w:hAnsi="Arial" w:cs="Arial"/>
                <w:b/>
                <w:color w:val="000000" w:themeColor="text1"/>
                <w:sz w:val="18"/>
                <w:szCs w:val="18"/>
              </w:rPr>
            </w:pPr>
            <w:r w:rsidRPr="00EC191B">
              <w:rPr>
                <w:rFonts w:ascii="Arial" w:hAnsi="Arial" w:cs="Arial"/>
                <w:b/>
                <w:color w:val="000000" w:themeColor="text1"/>
                <w:sz w:val="18"/>
                <w:szCs w:val="18"/>
              </w:rPr>
              <w:t>35</w:t>
            </w:r>
          </w:p>
        </w:tc>
        <w:tc>
          <w:tcPr>
            <w:tcW w:w="1133" w:type="dxa"/>
            <w:vAlign w:val="center"/>
          </w:tcPr>
          <w:p w:rsidR="0078709B" w:rsidRPr="00EC191B" w:rsidRDefault="0078709B" w:rsidP="005055BA">
            <w:pPr>
              <w:jc w:val="center"/>
              <w:rPr>
                <w:rFonts w:ascii="Arial" w:hAnsi="Arial" w:cs="Arial"/>
                <w:b/>
                <w:color w:val="000000" w:themeColor="text1"/>
                <w:sz w:val="18"/>
                <w:szCs w:val="18"/>
              </w:rPr>
            </w:pPr>
            <w:r w:rsidRPr="00EC191B">
              <w:rPr>
                <w:rFonts w:ascii="Arial" w:hAnsi="Arial" w:cs="Arial"/>
                <w:b/>
                <w:color w:val="000000" w:themeColor="text1"/>
                <w:sz w:val="18"/>
                <w:szCs w:val="18"/>
              </w:rPr>
              <w:t>40</w:t>
            </w:r>
          </w:p>
        </w:tc>
        <w:tc>
          <w:tcPr>
            <w:tcW w:w="1222" w:type="dxa"/>
            <w:vAlign w:val="center"/>
          </w:tcPr>
          <w:p w:rsidR="0078709B" w:rsidRPr="00F93E10" w:rsidRDefault="0078709B" w:rsidP="005055BA">
            <w:pPr>
              <w:jc w:val="center"/>
              <w:rPr>
                <w:rFonts w:ascii="Arial" w:eastAsiaTheme="minorEastAsia" w:hAnsi="Arial" w:cs="Arial"/>
                <w:b/>
                <w:color w:val="000000" w:themeColor="text1"/>
                <w:sz w:val="18"/>
                <w:szCs w:val="18"/>
              </w:rPr>
            </w:pPr>
            <w:r>
              <w:rPr>
                <w:rFonts w:ascii="Arial" w:hAnsi="Arial" w:cs="Arial"/>
                <w:b/>
                <w:color w:val="000000" w:themeColor="text1"/>
                <w:sz w:val="18"/>
                <w:szCs w:val="18"/>
              </w:rPr>
              <w:t>4</w:t>
            </w:r>
            <w:r>
              <w:rPr>
                <w:rFonts w:ascii="Arial" w:eastAsiaTheme="minorEastAsia" w:hAnsi="Arial" w:cs="Arial" w:hint="eastAsia"/>
                <w:b/>
                <w:color w:val="000000" w:themeColor="text1"/>
                <w:sz w:val="18"/>
                <w:szCs w:val="18"/>
              </w:rPr>
              <w:t>5</w:t>
            </w:r>
          </w:p>
        </w:tc>
        <w:tc>
          <w:tcPr>
            <w:tcW w:w="1275" w:type="dxa"/>
          </w:tcPr>
          <w:p w:rsidR="0078709B" w:rsidRPr="00F93E10" w:rsidRDefault="0078709B" w:rsidP="005055BA">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50</w:t>
            </w:r>
          </w:p>
        </w:tc>
      </w:tr>
      <w:tr w:rsidR="0078709B" w:rsidRPr="00EC191B" w:rsidTr="005055BA">
        <w:trPr>
          <w:trHeight w:val="284"/>
          <w:jc w:val="center"/>
        </w:trPr>
        <w:tc>
          <w:tcPr>
            <w:tcW w:w="779" w:type="dxa"/>
            <w:vAlign w:val="center"/>
          </w:tcPr>
          <w:p w:rsidR="0078709B" w:rsidRPr="00F93E10" w:rsidRDefault="0078709B" w:rsidP="005055BA">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2</w:t>
            </w:r>
          </w:p>
        </w:tc>
        <w:tc>
          <w:tcPr>
            <w:tcW w:w="1192" w:type="dxa"/>
            <w:vAlign w:val="center"/>
          </w:tcPr>
          <w:p w:rsidR="0078709B" w:rsidRPr="00F93E10" w:rsidRDefault="0078709B" w:rsidP="005055BA">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5</w:t>
            </w:r>
          </w:p>
        </w:tc>
        <w:tc>
          <w:tcPr>
            <w:tcW w:w="1002"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7</w:t>
            </w:r>
          </w:p>
        </w:tc>
        <w:tc>
          <w:tcPr>
            <w:tcW w:w="1135"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2</w:t>
            </w:r>
          </w:p>
        </w:tc>
        <w:tc>
          <w:tcPr>
            <w:tcW w:w="1135"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7</w:t>
            </w:r>
          </w:p>
        </w:tc>
        <w:tc>
          <w:tcPr>
            <w:tcW w:w="1133"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96</w:t>
            </w:r>
          </w:p>
        </w:tc>
        <w:tc>
          <w:tcPr>
            <w:tcW w:w="1222"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77</w:t>
            </w:r>
          </w:p>
        </w:tc>
        <w:tc>
          <w:tcPr>
            <w:tcW w:w="1275" w:type="dxa"/>
          </w:tcPr>
          <w:p w:rsidR="0078709B" w:rsidRPr="00F93E10"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0.75</w:t>
            </w:r>
          </w:p>
        </w:tc>
      </w:tr>
      <w:tr w:rsidR="0078709B" w:rsidRPr="00EC191B" w:rsidTr="005055BA">
        <w:trPr>
          <w:trHeight w:val="284"/>
          <w:jc w:val="center"/>
        </w:trPr>
        <w:tc>
          <w:tcPr>
            <w:tcW w:w="779" w:type="dxa"/>
            <w:vAlign w:val="center"/>
          </w:tcPr>
          <w:p w:rsidR="0078709B" w:rsidRPr="00F93E10" w:rsidRDefault="0078709B" w:rsidP="005055BA">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4</w:t>
            </w:r>
          </w:p>
        </w:tc>
        <w:tc>
          <w:tcPr>
            <w:tcW w:w="1192" w:type="dxa"/>
            <w:vAlign w:val="center"/>
          </w:tcPr>
          <w:p w:rsidR="0078709B" w:rsidRPr="00F93E10" w:rsidRDefault="0078709B" w:rsidP="005055BA">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7</w:t>
            </w:r>
          </w:p>
        </w:tc>
        <w:tc>
          <w:tcPr>
            <w:tcW w:w="1002"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3</w:t>
            </w:r>
          </w:p>
        </w:tc>
        <w:tc>
          <w:tcPr>
            <w:tcW w:w="1135"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c>
          <w:tcPr>
            <w:tcW w:w="1135"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4</w:t>
            </w:r>
          </w:p>
        </w:tc>
        <w:tc>
          <w:tcPr>
            <w:tcW w:w="1133" w:type="dxa"/>
            <w:vAlign w:val="center"/>
          </w:tcPr>
          <w:p w:rsidR="0078709B" w:rsidRPr="00F93E10" w:rsidRDefault="0078709B" w:rsidP="005055BA">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w:t>
            </w:r>
            <w:r>
              <w:rPr>
                <w:rFonts w:ascii="Arial" w:eastAsiaTheme="minorEastAsia" w:hAnsi="Arial" w:cs="Arial" w:hint="eastAsia"/>
                <w:color w:val="000000" w:themeColor="text1"/>
                <w:sz w:val="18"/>
                <w:szCs w:val="18"/>
              </w:rPr>
              <w:t>89</w:t>
            </w:r>
          </w:p>
        </w:tc>
        <w:tc>
          <w:tcPr>
            <w:tcW w:w="1222"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4</w:t>
            </w:r>
          </w:p>
        </w:tc>
        <w:tc>
          <w:tcPr>
            <w:tcW w:w="1275" w:type="dxa"/>
          </w:tcPr>
          <w:p w:rsidR="0078709B" w:rsidRPr="00F93E10"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0.80</w:t>
            </w:r>
          </w:p>
        </w:tc>
      </w:tr>
      <w:tr w:rsidR="0078709B" w:rsidRPr="00EC191B" w:rsidTr="005055BA">
        <w:trPr>
          <w:trHeight w:val="284"/>
          <w:jc w:val="center"/>
        </w:trPr>
        <w:tc>
          <w:tcPr>
            <w:tcW w:w="779" w:type="dxa"/>
            <w:vAlign w:val="center"/>
          </w:tcPr>
          <w:p w:rsidR="0078709B" w:rsidRPr="00EC191B" w:rsidRDefault="0078709B" w:rsidP="005055BA">
            <w:pPr>
              <w:jc w:val="center"/>
              <w:rPr>
                <w:rFonts w:ascii="Arial" w:hAnsi="Arial" w:cs="Arial"/>
                <w:bCs/>
                <w:color w:val="000000" w:themeColor="text1"/>
                <w:sz w:val="18"/>
                <w:szCs w:val="18"/>
              </w:rPr>
            </w:pPr>
            <w:r w:rsidRPr="00EC191B">
              <w:rPr>
                <w:rFonts w:ascii="Arial" w:hAnsi="Arial" w:cs="Arial"/>
                <w:bCs/>
                <w:color w:val="000000" w:themeColor="text1"/>
                <w:sz w:val="18"/>
                <w:szCs w:val="18"/>
              </w:rPr>
              <w:t>27</w:t>
            </w:r>
          </w:p>
        </w:tc>
        <w:tc>
          <w:tcPr>
            <w:tcW w:w="1192" w:type="dxa"/>
            <w:vAlign w:val="center"/>
          </w:tcPr>
          <w:p w:rsidR="0078709B" w:rsidRPr="00EC191B" w:rsidRDefault="0078709B" w:rsidP="005055BA">
            <w:pPr>
              <w:jc w:val="center"/>
              <w:rPr>
                <w:rFonts w:ascii="Arial" w:hAnsi="Arial" w:cs="Arial"/>
                <w:bCs/>
                <w:color w:val="000000" w:themeColor="text1"/>
                <w:sz w:val="18"/>
                <w:szCs w:val="18"/>
              </w:rPr>
            </w:pPr>
            <w:r w:rsidRPr="00EC191B">
              <w:rPr>
                <w:rFonts w:ascii="Arial" w:hAnsi="Arial" w:cs="Arial"/>
                <w:bCs/>
                <w:color w:val="000000" w:themeColor="text1"/>
                <w:sz w:val="18"/>
                <w:szCs w:val="18"/>
              </w:rPr>
              <w:t>19</w:t>
            </w:r>
          </w:p>
        </w:tc>
        <w:tc>
          <w:tcPr>
            <w:tcW w:w="1002" w:type="dxa"/>
            <w:vAlign w:val="center"/>
          </w:tcPr>
          <w:p w:rsidR="0078709B" w:rsidRPr="00F93E10" w:rsidRDefault="0078709B" w:rsidP="005055BA">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1.1</w:t>
            </w:r>
            <w:r>
              <w:rPr>
                <w:rFonts w:ascii="Arial" w:eastAsiaTheme="minorEastAsia" w:hAnsi="Arial" w:cs="Arial" w:hint="eastAsia"/>
                <w:color w:val="000000" w:themeColor="text1"/>
                <w:sz w:val="18"/>
                <w:szCs w:val="18"/>
              </w:rPr>
              <w:t>0</w:t>
            </w:r>
          </w:p>
        </w:tc>
        <w:tc>
          <w:tcPr>
            <w:tcW w:w="1135" w:type="dxa"/>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1.05</w:t>
            </w:r>
          </w:p>
        </w:tc>
        <w:tc>
          <w:tcPr>
            <w:tcW w:w="1135" w:type="dxa"/>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1</w:t>
            </w:r>
          </w:p>
        </w:tc>
        <w:tc>
          <w:tcPr>
            <w:tcW w:w="1133" w:type="dxa"/>
            <w:vAlign w:val="center"/>
          </w:tcPr>
          <w:p w:rsidR="0078709B" w:rsidRPr="00EC191B" w:rsidRDefault="0078709B" w:rsidP="005055BA">
            <w:pPr>
              <w:jc w:val="center"/>
              <w:rPr>
                <w:rFonts w:ascii="Arial" w:hAnsi="Arial" w:cs="Arial"/>
                <w:color w:val="000000" w:themeColor="text1"/>
                <w:sz w:val="18"/>
                <w:szCs w:val="18"/>
              </w:rPr>
            </w:pPr>
            <w:r w:rsidRPr="00EC191B">
              <w:rPr>
                <w:rFonts w:ascii="Arial" w:hAnsi="Arial" w:cs="Arial"/>
                <w:color w:val="000000" w:themeColor="text1"/>
                <w:sz w:val="18"/>
                <w:szCs w:val="18"/>
              </w:rPr>
              <w:t>0.95</w:t>
            </w:r>
          </w:p>
        </w:tc>
        <w:tc>
          <w:tcPr>
            <w:tcW w:w="1222"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0</w:t>
            </w:r>
          </w:p>
        </w:tc>
        <w:tc>
          <w:tcPr>
            <w:tcW w:w="1275" w:type="dxa"/>
          </w:tcPr>
          <w:p w:rsidR="0078709B" w:rsidRPr="00F93E10"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0.86</w:t>
            </w:r>
          </w:p>
        </w:tc>
      </w:tr>
      <w:tr w:rsidR="0078709B" w:rsidRPr="00EC191B" w:rsidTr="005055BA">
        <w:trPr>
          <w:trHeight w:val="284"/>
          <w:jc w:val="center"/>
        </w:trPr>
        <w:tc>
          <w:tcPr>
            <w:tcW w:w="779" w:type="dxa"/>
            <w:vAlign w:val="center"/>
          </w:tcPr>
          <w:p w:rsidR="0078709B" w:rsidRPr="00F93E10" w:rsidRDefault="0078709B" w:rsidP="005055BA">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9</w:t>
            </w:r>
          </w:p>
        </w:tc>
        <w:tc>
          <w:tcPr>
            <w:tcW w:w="1192" w:type="dxa"/>
            <w:vAlign w:val="center"/>
          </w:tcPr>
          <w:p w:rsidR="0078709B" w:rsidRPr="00F93E10" w:rsidRDefault="0078709B" w:rsidP="005055BA">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1</w:t>
            </w:r>
          </w:p>
        </w:tc>
        <w:tc>
          <w:tcPr>
            <w:tcW w:w="1002"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6</w:t>
            </w:r>
          </w:p>
        </w:tc>
        <w:tc>
          <w:tcPr>
            <w:tcW w:w="1135"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11</w:t>
            </w:r>
          </w:p>
        </w:tc>
        <w:tc>
          <w:tcPr>
            <w:tcW w:w="1135"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6</w:t>
            </w:r>
          </w:p>
        </w:tc>
        <w:tc>
          <w:tcPr>
            <w:tcW w:w="1133"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22"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6</w:t>
            </w:r>
          </w:p>
        </w:tc>
        <w:tc>
          <w:tcPr>
            <w:tcW w:w="1275" w:type="dxa"/>
          </w:tcPr>
          <w:p w:rsidR="0078709B" w:rsidRPr="00F93E10"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0.91</w:t>
            </w:r>
          </w:p>
        </w:tc>
      </w:tr>
      <w:tr w:rsidR="0078709B" w:rsidRPr="00EC191B" w:rsidTr="005055BA">
        <w:trPr>
          <w:trHeight w:val="284"/>
          <w:jc w:val="center"/>
        </w:trPr>
        <w:tc>
          <w:tcPr>
            <w:tcW w:w="779" w:type="dxa"/>
            <w:vAlign w:val="center"/>
          </w:tcPr>
          <w:p w:rsidR="0078709B" w:rsidRPr="00F93E10"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32</w:t>
            </w:r>
          </w:p>
        </w:tc>
        <w:tc>
          <w:tcPr>
            <w:tcW w:w="1192" w:type="dxa"/>
            <w:vAlign w:val="center"/>
          </w:tcPr>
          <w:p w:rsidR="0078709B" w:rsidRPr="00F93E10" w:rsidRDefault="0078709B" w:rsidP="005055BA">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3</w:t>
            </w:r>
          </w:p>
        </w:tc>
        <w:tc>
          <w:tcPr>
            <w:tcW w:w="1002"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22</w:t>
            </w:r>
          </w:p>
        </w:tc>
        <w:tc>
          <w:tcPr>
            <w:tcW w:w="1135"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7</w:t>
            </w:r>
          </w:p>
        </w:tc>
        <w:tc>
          <w:tcPr>
            <w:tcW w:w="1135"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13</w:t>
            </w:r>
          </w:p>
        </w:tc>
        <w:tc>
          <w:tcPr>
            <w:tcW w:w="1133"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8</w:t>
            </w:r>
          </w:p>
        </w:tc>
        <w:tc>
          <w:tcPr>
            <w:tcW w:w="1222" w:type="dxa"/>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75" w:type="dxa"/>
          </w:tcPr>
          <w:p w:rsidR="0078709B" w:rsidRPr="00F93E10"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r>
    </w:tbl>
    <w:p w:rsidR="0078709B" w:rsidRPr="005055BA" w:rsidRDefault="0078709B" w:rsidP="005055BA">
      <w:pPr>
        <w:tabs>
          <w:tab w:val="num" w:pos="1050"/>
        </w:tabs>
        <w:ind w:leftChars="134" w:left="281" w:firstLineChars="50" w:firstLine="105"/>
        <w:rPr>
          <w:rFonts w:ascii="Arial" w:hAnsi="Arial" w:cs="Arial"/>
          <w:bCs/>
          <w:color w:val="000000" w:themeColor="text1"/>
        </w:rPr>
      </w:pPr>
      <w:r w:rsidRPr="005055BA">
        <w:rPr>
          <w:rFonts w:ascii="Arial" w:hAnsi="Arial" w:cs="Arial"/>
          <w:bCs/>
          <w:color w:val="000000" w:themeColor="text1"/>
        </w:rPr>
        <w:t xml:space="preserve">Actual cooling capacity calculation:  </w:t>
      </w:r>
    </w:p>
    <w:p w:rsidR="0078709B" w:rsidRPr="0078709B" w:rsidRDefault="0078709B" w:rsidP="005055BA">
      <w:pPr>
        <w:pStyle w:val="af8"/>
        <w:tabs>
          <w:tab w:val="num" w:pos="1050"/>
        </w:tabs>
        <w:ind w:left="360" w:firstLineChars="0" w:firstLine="0"/>
        <w:rPr>
          <w:rFonts w:ascii="Arial" w:hAnsi="Arial" w:cs="Arial"/>
          <w:b/>
          <w:bCs/>
          <w:color w:val="000000" w:themeColor="text1"/>
        </w:rPr>
      </w:pPr>
      <w:r w:rsidRPr="0078709B">
        <w:rPr>
          <w:rFonts w:ascii="Arial" w:hAnsi="Arial" w:cs="Arial"/>
          <w:color w:val="000000" w:themeColor="text1"/>
        </w:rPr>
        <w:t>Actual cooling capacity=amendment coefficient of cooling capacity × nominal cooling capacity</w:t>
      </w:r>
    </w:p>
    <w:p w:rsidR="0078709B" w:rsidRPr="0078709B" w:rsidRDefault="0078709B" w:rsidP="005055BA">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 xml:space="preserve">——nominal cooling capacity could be found from the performance parameters list </w:t>
      </w:r>
    </w:p>
    <w:p w:rsidR="0078709B" w:rsidRPr="0078709B" w:rsidRDefault="0078709B" w:rsidP="005055BA">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——amendment coefficient of cooling capacity could be found from table above.</w:t>
      </w:r>
    </w:p>
    <w:p w:rsidR="0078709B" w:rsidRPr="0078709B" w:rsidRDefault="0078709B" w:rsidP="005055BA">
      <w:pPr>
        <w:pStyle w:val="af8"/>
        <w:spacing w:before="240"/>
        <w:ind w:left="360" w:firstLineChars="0" w:firstLine="0"/>
        <w:rPr>
          <w:rFonts w:ascii="Arial" w:eastAsiaTheme="minorEastAsia" w:hAnsi="Arial" w:cs="Arial"/>
          <w:b/>
          <w:sz w:val="24"/>
        </w:rPr>
      </w:pPr>
      <w:r w:rsidRPr="0078709B">
        <w:rPr>
          <w:rFonts w:ascii="Arial" w:hAnsi="Arial" w:cs="Arial"/>
          <w:b/>
          <w:sz w:val="24"/>
        </w:rPr>
        <w:t>3.</w:t>
      </w:r>
      <w:r w:rsidRPr="0078709B">
        <w:rPr>
          <w:rFonts w:ascii="Arial" w:eastAsiaTheme="minorEastAsia" w:hAnsi="Arial" w:cs="Arial" w:hint="eastAsia"/>
          <w:b/>
          <w:sz w:val="24"/>
        </w:rPr>
        <w:t xml:space="preserve">3 </w:t>
      </w:r>
      <w:r w:rsidRPr="0078709B">
        <w:rPr>
          <w:rFonts w:ascii="Arial" w:hAnsi="Arial" w:cs="Arial"/>
          <w:b/>
          <w:sz w:val="24"/>
        </w:rPr>
        <w:t>Amendment coefficient of heating capacity under different indoor/outdoor temperature</w:t>
      </w:r>
      <w:r w:rsidRPr="0078709B">
        <w:rPr>
          <w:rFonts w:ascii="Arial" w:eastAsiaTheme="minorEastAsia" w:hAnsi="Arial" w:cs="Arial" w:hint="eastAsia"/>
          <w:b/>
          <w:sz w:val="24"/>
        </w:rPr>
        <w:t xml:space="preserve"> K2</w:t>
      </w:r>
    </w:p>
    <w:tbl>
      <w:tblPr>
        <w:tblW w:w="45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1"/>
        <w:gridCol w:w="1843"/>
        <w:gridCol w:w="1864"/>
        <w:gridCol w:w="2109"/>
        <w:gridCol w:w="1943"/>
      </w:tblGrid>
      <w:tr w:rsidR="0078709B" w:rsidRPr="00EC191B" w:rsidTr="00FF5827">
        <w:trPr>
          <w:trHeight w:val="284"/>
          <w:jc w:val="center"/>
        </w:trPr>
        <w:tc>
          <w:tcPr>
            <w:tcW w:w="1684" w:type="pct"/>
            <w:gridSpan w:val="2"/>
            <w:vAlign w:val="center"/>
          </w:tcPr>
          <w:p w:rsidR="0078709B" w:rsidRPr="00662932" w:rsidRDefault="0078709B" w:rsidP="005055BA">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 xml:space="preserve">Outdoor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Pr="00EC191B">
              <w:rPr>
                <w:rFonts w:ascii="SimSun" w:eastAsia="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c>
          <w:tcPr>
            <w:tcW w:w="3316" w:type="pct"/>
            <w:gridSpan w:val="3"/>
            <w:vAlign w:val="center"/>
          </w:tcPr>
          <w:p w:rsidR="0078709B" w:rsidRPr="00662932" w:rsidRDefault="0078709B" w:rsidP="00AB451A">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In</w:t>
            </w:r>
            <w:r>
              <w:rPr>
                <w:rFonts w:ascii="Arial" w:hAnsi="Arial" w:cs="Arial"/>
                <w:b/>
                <w:bCs/>
                <w:color w:val="000000" w:themeColor="text1"/>
                <w:sz w:val="18"/>
                <w:szCs w:val="18"/>
              </w:rPr>
              <w:t xml:space="preserve">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00AB451A" w:rsidRPr="00EC191B">
              <w:rPr>
                <w:rFonts w:ascii="Arial" w:hAnsi="Arial" w:cs="Arial"/>
                <w:b/>
                <w:bCs/>
                <w:color w:val="000000" w:themeColor="text1"/>
                <w:sz w:val="18"/>
                <w:szCs w:val="18"/>
              </w:rPr>
              <w:t>DB</w:t>
            </w:r>
            <w:r>
              <w:rPr>
                <w:rFonts w:ascii="SimSun" w:eastAsiaTheme="minorEastAsia" w:hAnsi="SimSun" w:cs="SimSun" w:hint="eastAsia"/>
                <w:b/>
                <w:bCs/>
                <w:color w:val="000000" w:themeColor="text1"/>
                <w:sz w:val="18"/>
                <w:szCs w:val="18"/>
              </w:rPr>
              <w:t>)</w:t>
            </w:r>
          </w:p>
        </w:tc>
      </w:tr>
      <w:tr w:rsidR="0078709B" w:rsidRPr="00EC191B" w:rsidTr="00FF5827">
        <w:trPr>
          <w:trHeight w:val="284"/>
          <w:jc w:val="center"/>
        </w:trPr>
        <w:tc>
          <w:tcPr>
            <w:tcW w:w="651" w:type="pct"/>
            <w:vAlign w:val="center"/>
          </w:tcPr>
          <w:p w:rsidR="0078709B" w:rsidRPr="00EC191B" w:rsidRDefault="0078709B" w:rsidP="005055BA">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1033" w:type="pct"/>
            <w:vAlign w:val="center"/>
          </w:tcPr>
          <w:p w:rsidR="0078709B" w:rsidRPr="00EC191B" w:rsidRDefault="0078709B" w:rsidP="005055BA">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045" w:type="pct"/>
            <w:vAlign w:val="center"/>
          </w:tcPr>
          <w:p w:rsidR="0078709B" w:rsidRPr="00E36002" w:rsidRDefault="0078709B" w:rsidP="005055BA">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15</w:t>
            </w:r>
          </w:p>
        </w:tc>
        <w:tc>
          <w:tcPr>
            <w:tcW w:w="1182" w:type="pct"/>
            <w:vAlign w:val="center"/>
          </w:tcPr>
          <w:p w:rsidR="0078709B" w:rsidRPr="00E36002" w:rsidRDefault="0078709B" w:rsidP="005055BA">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20</w:t>
            </w:r>
          </w:p>
        </w:tc>
        <w:tc>
          <w:tcPr>
            <w:tcW w:w="1089" w:type="pct"/>
            <w:vAlign w:val="center"/>
          </w:tcPr>
          <w:p w:rsidR="0078709B" w:rsidRPr="00E36002" w:rsidRDefault="0078709B" w:rsidP="005055BA">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25</w:t>
            </w:r>
          </w:p>
        </w:tc>
      </w:tr>
      <w:tr w:rsidR="0078709B" w:rsidRPr="00EC191B" w:rsidTr="00FF5827">
        <w:trPr>
          <w:trHeight w:val="284"/>
          <w:jc w:val="center"/>
        </w:trPr>
        <w:tc>
          <w:tcPr>
            <w:tcW w:w="651"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1033"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-16</w:t>
            </w:r>
          </w:p>
        </w:tc>
        <w:tc>
          <w:tcPr>
            <w:tcW w:w="1045"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0.64</w:t>
            </w:r>
          </w:p>
        </w:tc>
        <w:tc>
          <w:tcPr>
            <w:tcW w:w="1182"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0.59</w:t>
            </w:r>
          </w:p>
        </w:tc>
        <w:tc>
          <w:tcPr>
            <w:tcW w:w="1089"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0.55</w:t>
            </w:r>
          </w:p>
        </w:tc>
      </w:tr>
      <w:tr w:rsidR="0078709B" w:rsidRPr="00EC191B" w:rsidTr="00FF5827">
        <w:trPr>
          <w:trHeight w:val="284"/>
          <w:jc w:val="center"/>
        </w:trPr>
        <w:tc>
          <w:tcPr>
            <w:tcW w:w="651"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1033"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045"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0.71</w:t>
            </w:r>
          </w:p>
        </w:tc>
        <w:tc>
          <w:tcPr>
            <w:tcW w:w="1182" w:type="pct"/>
            <w:vAlign w:val="center"/>
          </w:tcPr>
          <w:p w:rsidR="0078709B" w:rsidRPr="00F93E10"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0.66</w:t>
            </w:r>
          </w:p>
        </w:tc>
        <w:tc>
          <w:tcPr>
            <w:tcW w:w="1089"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.62</w:t>
            </w:r>
          </w:p>
        </w:tc>
      </w:tr>
      <w:tr w:rsidR="0078709B" w:rsidRPr="00EC191B" w:rsidTr="00FF5827">
        <w:trPr>
          <w:trHeight w:val="284"/>
          <w:jc w:val="center"/>
        </w:trPr>
        <w:tc>
          <w:tcPr>
            <w:tcW w:w="651"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1033"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-8</w:t>
            </w:r>
          </w:p>
        </w:tc>
        <w:tc>
          <w:tcPr>
            <w:tcW w:w="1045"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1182"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c>
          <w:tcPr>
            <w:tcW w:w="1089"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0.67</w:t>
            </w:r>
          </w:p>
        </w:tc>
      </w:tr>
      <w:tr w:rsidR="0078709B" w:rsidRPr="00EC191B" w:rsidTr="00FF5827">
        <w:trPr>
          <w:trHeight w:val="284"/>
          <w:jc w:val="center"/>
        </w:trPr>
        <w:tc>
          <w:tcPr>
            <w:tcW w:w="651"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1033"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1045"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0.79</w:t>
            </w:r>
          </w:p>
        </w:tc>
        <w:tc>
          <w:tcPr>
            <w:tcW w:w="1182"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0.74</w:t>
            </w:r>
          </w:p>
        </w:tc>
        <w:tc>
          <w:tcPr>
            <w:tcW w:w="1089"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0.70</w:t>
            </w:r>
          </w:p>
        </w:tc>
      </w:tr>
      <w:tr w:rsidR="0078709B" w:rsidRPr="00EC191B" w:rsidTr="00FF5827">
        <w:trPr>
          <w:trHeight w:val="284"/>
          <w:jc w:val="center"/>
        </w:trPr>
        <w:tc>
          <w:tcPr>
            <w:tcW w:w="651" w:type="pct"/>
            <w:vAlign w:val="center"/>
          </w:tcPr>
          <w:p w:rsidR="0078709B" w:rsidRPr="00F93E10"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1033"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1045"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0.81</w:t>
            </w:r>
          </w:p>
        </w:tc>
        <w:tc>
          <w:tcPr>
            <w:tcW w:w="1182"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1089"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r>
      <w:tr w:rsidR="0078709B" w:rsidRPr="00EC191B" w:rsidTr="00FF5827">
        <w:trPr>
          <w:trHeight w:val="284"/>
          <w:jc w:val="center"/>
        </w:trPr>
        <w:tc>
          <w:tcPr>
            <w:tcW w:w="651" w:type="pct"/>
            <w:vAlign w:val="center"/>
          </w:tcPr>
          <w:p w:rsidR="0078709B"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1033"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6</w:t>
            </w:r>
          </w:p>
        </w:tc>
        <w:tc>
          <w:tcPr>
            <w:tcW w:w="1045"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1.04</w:t>
            </w:r>
          </w:p>
        </w:tc>
        <w:tc>
          <w:tcPr>
            <w:tcW w:w="1182"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w:t>
            </w:r>
          </w:p>
        </w:tc>
        <w:tc>
          <w:tcPr>
            <w:tcW w:w="1089"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0.96</w:t>
            </w:r>
          </w:p>
        </w:tc>
      </w:tr>
      <w:tr w:rsidR="0078709B" w:rsidRPr="00EC191B" w:rsidTr="00FF5827">
        <w:trPr>
          <w:trHeight w:val="284"/>
          <w:jc w:val="center"/>
        </w:trPr>
        <w:tc>
          <w:tcPr>
            <w:tcW w:w="651" w:type="pct"/>
            <w:vAlign w:val="center"/>
          </w:tcPr>
          <w:p w:rsidR="0078709B"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1033"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9</w:t>
            </w:r>
          </w:p>
        </w:tc>
        <w:tc>
          <w:tcPr>
            <w:tcW w:w="1045"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1.10</w:t>
            </w:r>
          </w:p>
        </w:tc>
        <w:tc>
          <w:tcPr>
            <w:tcW w:w="1182"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1.06</w:t>
            </w:r>
          </w:p>
        </w:tc>
        <w:tc>
          <w:tcPr>
            <w:tcW w:w="1089"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1.01</w:t>
            </w:r>
          </w:p>
        </w:tc>
      </w:tr>
      <w:tr w:rsidR="0078709B" w:rsidRPr="00EC191B" w:rsidTr="00FF5827">
        <w:trPr>
          <w:trHeight w:val="284"/>
          <w:jc w:val="center"/>
        </w:trPr>
        <w:tc>
          <w:tcPr>
            <w:tcW w:w="651" w:type="pct"/>
            <w:vAlign w:val="center"/>
          </w:tcPr>
          <w:p w:rsidR="0078709B"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1033" w:type="pct"/>
            <w:vAlign w:val="center"/>
          </w:tcPr>
          <w:p w:rsidR="0078709B" w:rsidRPr="00E36002" w:rsidRDefault="0078709B" w:rsidP="005055BA">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045"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1.16</w:t>
            </w:r>
          </w:p>
        </w:tc>
        <w:tc>
          <w:tcPr>
            <w:tcW w:w="1182"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1.12</w:t>
            </w:r>
          </w:p>
        </w:tc>
        <w:tc>
          <w:tcPr>
            <w:tcW w:w="1089" w:type="pct"/>
            <w:vAlign w:val="center"/>
          </w:tcPr>
          <w:p w:rsidR="0078709B" w:rsidRPr="00E36002" w:rsidRDefault="0078709B" w:rsidP="005055BA">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1.07</w:t>
            </w:r>
          </w:p>
        </w:tc>
      </w:tr>
    </w:tbl>
    <w:p w:rsidR="0078709B" w:rsidRPr="0078709B" w:rsidRDefault="0078709B" w:rsidP="005055BA">
      <w:pPr>
        <w:pStyle w:val="af8"/>
        <w:tabs>
          <w:tab w:val="num" w:pos="1050"/>
        </w:tabs>
        <w:ind w:left="360" w:firstLineChars="0" w:firstLine="0"/>
        <w:rPr>
          <w:rFonts w:ascii="Arial" w:eastAsiaTheme="minorEastAsia" w:hAnsi="Arial" w:cs="Arial"/>
          <w:bCs/>
          <w:color w:val="000000" w:themeColor="text1"/>
        </w:rPr>
      </w:pPr>
    </w:p>
    <w:p w:rsidR="0078709B" w:rsidRPr="0078709B" w:rsidRDefault="0078709B" w:rsidP="005055BA">
      <w:pPr>
        <w:pStyle w:val="af8"/>
        <w:tabs>
          <w:tab w:val="num" w:pos="1050"/>
        </w:tabs>
        <w:ind w:left="360" w:firstLineChars="0" w:firstLine="0"/>
        <w:rPr>
          <w:rFonts w:ascii="Arial" w:hAnsi="Arial" w:cs="Arial"/>
          <w:bCs/>
          <w:color w:val="000000" w:themeColor="text1"/>
        </w:rPr>
      </w:pPr>
      <w:r w:rsidRPr="0078709B">
        <w:rPr>
          <w:rFonts w:ascii="Arial" w:hAnsi="Arial" w:cs="Arial"/>
          <w:bCs/>
          <w:color w:val="000000" w:themeColor="text1"/>
        </w:rPr>
        <w:t>Actual</w:t>
      </w:r>
      <w:r w:rsidRPr="0078709B">
        <w:rPr>
          <w:rFonts w:ascii="Arial" w:hAnsi="Arial" w:cs="Arial"/>
          <w:color w:val="000000" w:themeColor="text1"/>
        </w:rPr>
        <w:t>heating</w:t>
      </w:r>
      <w:r w:rsidRPr="0078709B">
        <w:rPr>
          <w:rFonts w:ascii="Arial" w:hAnsi="Arial" w:cs="Arial"/>
          <w:bCs/>
          <w:color w:val="000000" w:themeColor="text1"/>
        </w:rPr>
        <w:t xml:space="preserve">capacity calculation:  </w:t>
      </w:r>
    </w:p>
    <w:p w:rsidR="0078709B" w:rsidRPr="0078709B" w:rsidRDefault="0078709B" w:rsidP="005055BA">
      <w:pPr>
        <w:pStyle w:val="af8"/>
        <w:tabs>
          <w:tab w:val="num" w:pos="1050"/>
        </w:tabs>
        <w:ind w:left="360" w:firstLineChars="0" w:firstLine="0"/>
        <w:rPr>
          <w:rFonts w:ascii="Arial" w:hAnsi="Arial" w:cs="Arial"/>
          <w:b/>
          <w:bCs/>
          <w:color w:val="000000" w:themeColor="text1"/>
        </w:rPr>
      </w:pPr>
      <w:r w:rsidRPr="0078709B">
        <w:rPr>
          <w:rFonts w:ascii="Arial" w:hAnsi="Arial" w:cs="Arial"/>
          <w:bCs/>
          <w:color w:val="000000" w:themeColor="text1"/>
        </w:rPr>
        <w:t>Actual</w:t>
      </w:r>
      <w:r w:rsidRPr="0078709B">
        <w:rPr>
          <w:rFonts w:ascii="Arial" w:hAnsi="Arial" w:cs="Arial"/>
          <w:color w:val="000000" w:themeColor="text1"/>
        </w:rPr>
        <w:t xml:space="preserve"> heating capacity=amendment coefficient of heating capacity × nominal heating capacity</w:t>
      </w:r>
    </w:p>
    <w:p w:rsidR="0078709B" w:rsidRPr="0078709B" w:rsidRDefault="0078709B" w:rsidP="005055BA">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 xml:space="preserve">——nominal heating capacity could be found from the performance parameters list </w:t>
      </w:r>
    </w:p>
    <w:p w:rsidR="0078709B" w:rsidRPr="0078709B" w:rsidRDefault="0078709B" w:rsidP="005055BA">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——amendment coefficient of heating capacity could be found from table above.</w:t>
      </w:r>
    </w:p>
    <w:p w:rsidR="0078709B" w:rsidRPr="0078709B" w:rsidRDefault="0078709B" w:rsidP="005055BA">
      <w:pPr>
        <w:pStyle w:val="af8"/>
        <w:widowControl/>
        <w:ind w:left="360" w:firstLineChars="0" w:firstLine="0"/>
        <w:rPr>
          <w:rFonts w:ascii="Arial" w:eastAsiaTheme="minorEastAsia" w:hAnsi="Arial" w:cs="Arial"/>
          <w:b/>
          <w:color w:val="000000" w:themeColor="text1"/>
        </w:rPr>
      </w:pPr>
    </w:p>
    <w:p w:rsidR="0078709B" w:rsidRPr="0078709B" w:rsidRDefault="0078709B" w:rsidP="005055BA">
      <w:pPr>
        <w:pStyle w:val="af8"/>
        <w:spacing w:before="240"/>
        <w:ind w:left="360" w:firstLineChars="0" w:firstLine="0"/>
        <w:rPr>
          <w:rFonts w:ascii="Arial" w:eastAsiaTheme="minorEastAsia" w:hAnsi="Arial" w:cs="Arial"/>
          <w:b/>
          <w:sz w:val="24"/>
        </w:rPr>
      </w:pPr>
      <w:r w:rsidRPr="0078709B">
        <w:rPr>
          <w:rFonts w:ascii="Arial" w:hAnsi="Arial" w:cs="Arial"/>
          <w:b/>
          <w:sz w:val="24"/>
        </w:rPr>
        <w:lastRenderedPageBreak/>
        <w:t>3.</w:t>
      </w:r>
      <w:r w:rsidRPr="0078709B">
        <w:rPr>
          <w:rFonts w:ascii="Arial" w:eastAsiaTheme="minorEastAsia" w:hAnsi="Arial" w:cs="Arial" w:hint="eastAsia"/>
          <w:b/>
          <w:sz w:val="24"/>
        </w:rPr>
        <w:t xml:space="preserve">4 </w:t>
      </w:r>
      <w:r w:rsidRPr="0078709B">
        <w:rPr>
          <w:rFonts w:ascii="Arial" w:hAnsi="Arial" w:cs="Arial"/>
          <w:b/>
          <w:sz w:val="24"/>
        </w:rPr>
        <w:t>Amendment coefficients of heating and cooling capacity under different height drop</w:t>
      </w:r>
      <w:r w:rsidR="0057739B">
        <w:rPr>
          <w:rFonts w:ascii="Arial" w:hAnsi="Arial" w:cs="Arial"/>
          <w:b/>
          <w:sz w:val="24"/>
        </w:rPr>
        <w:t xml:space="preserve"> </w:t>
      </w:r>
      <w:r w:rsidRPr="0078709B">
        <w:rPr>
          <w:rFonts w:ascii="Arial" w:eastAsiaTheme="minorEastAsia" w:hAnsi="Arial" w:cs="Arial" w:hint="eastAsia"/>
          <w:b/>
          <w:webHidden/>
          <w:sz w:val="24"/>
        </w:rPr>
        <w:t>K3</w:t>
      </w:r>
    </w:p>
    <w:p w:rsidR="0078709B" w:rsidRPr="0078709B" w:rsidRDefault="0078709B" w:rsidP="005055BA">
      <w:pPr>
        <w:pStyle w:val="af8"/>
        <w:ind w:left="360" w:firstLineChars="0" w:firstLine="0"/>
        <w:rPr>
          <w:rFonts w:ascii="Arial" w:hAnsi="Arial" w:cs="Arial"/>
          <w:b/>
          <w:color w:val="000000" w:themeColor="text1"/>
          <w:szCs w:val="21"/>
        </w:rPr>
      </w:pPr>
      <w:r w:rsidRPr="0078709B">
        <w:rPr>
          <w:rFonts w:ascii="Arial" w:hAnsi="Arial" w:cs="Arial"/>
          <w:b/>
          <w:color w:val="000000" w:themeColor="text1"/>
          <w:szCs w:val="21"/>
        </w:rPr>
        <w:t>Different Cooling Capacity modified coefficients at different height:</w:t>
      </w:r>
    </w:p>
    <w:p w:rsidR="0078709B" w:rsidRPr="00FF5827" w:rsidRDefault="008D1930" w:rsidP="00FF5827">
      <w:pPr>
        <w:ind w:firstLine="0"/>
        <w:jc w:val="center"/>
        <w:rPr>
          <w:rFonts w:ascii="Arial" w:hAnsi="Arial" w:cs="Arial"/>
          <w:color w:val="000000" w:themeColor="text1"/>
        </w:rPr>
      </w:pPr>
      <w:r>
        <w:rPr>
          <w:noProof/>
        </w:rPr>
        <mc:AlternateContent>
          <mc:Choice Requires="wps">
            <w:drawing>
              <wp:anchor distT="0" distB="0" distL="114300" distR="114300" simplePos="0" relativeHeight="251641856" behindDoc="0" locked="0" layoutInCell="1" allowOverlap="1">
                <wp:simplePos x="0" y="0"/>
                <wp:positionH relativeFrom="column">
                  <wp:posOffset>695960</wp:posOffset>
                </wp:positionH>
                <wp:positionV relativeFrom="paragraph">
                  <wp:posOffset>1199515</wp:posOffset>
                </wp:positionV>
                <wp:extent cx="381000" cy="638175"/>
                <wp:effectExtent l="0" t="0" r="0" b="0"/>
                <wp:wrapNone/>
                <wp:docPr id="130060" name="Text Box 130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8709B">
                            <w:pPr>
                              <w:rPr>
                                <w:rFonts w:ascii="Arial" w:hAnsi="Arial" w:cs="Arial"/>
                              </w:rPr>
                            </w:pPr>
                            <w:r w:rsidRPr="00393185">
                              <w:rPr>
                                <w:rFonts w:ascii="Arial" w:hAnsi="Arial" w:cs="Arial"/>
                              </w:rPr>
                              <w:t>Cooling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05" o:spid="_x0000_s1049" type="#_x0000_t202" style="position:absolute;left:0;text-align:left;margin-left:54.8pt;margin-top:94.45pt;width:30pt;height:50.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" stroked="f">
                <v:textbox style="layout-flow:vertical-ideographic">
                  <w:txbxContent>
                    <w:p w:rsidR="007A7723" w:rsidRPr="00393185" w:rsidRDefault="007A7723" w:rsidP="0078709B">
                      <w:pPr>
                        <w:rPr>
                          <w:rFonts w:ascii="Arial" w:hAnsi="Arial" w:cs="Arial"/>
                        </w:rPr>
                      </w:pPr>
                      <w:r w:rsidRPr="00393185">
                        <w:rPr>
                          <w:rFonts w:ascii="Arial" w:hAnsi="Arial" w:cs="Arial"/>
                        </w:rPr>
                        <w:t>Cooling</w:t>
                      </w:r>
                    </w:p>
                  </w:txbxContent>
                </v:textbox>
              </v:shape>
            </w:pict>
          </mc:Fallback>
        </mc:AlternateContent>
      </w:r>
      <w:r>
        <w:rPr>
          <w:noProof/>
        </w:rPr>
        <mc:AlternateContent>
          <mc:Choice Requires="wps">
            <w:drawing>
              <wp:anchor distT="0" distB="0" distL="114300" distR="114300" simplePos="0" relativeHeight="251640832" behindDoc="0" locked="0" layoutInCell="1" allowOverlap="1">
                <wp:simplePos x="0" y="0"/>
                <wp:positionH relativeFrom="column">
                  <wp:posOffset>455930</wp:posOffset>
                </wp:positionH>
                <wp:positionV relativeFrom="paragraph">
                  <wp:posOffset>56515</wp:posOffset>
                </wp:positionV>
                <wp:extent cx="657225" cy="1371600"/>
                <wp:effectExtent l="0" t="0" r="0" b="0"/>
                <wp:wrapNone/>
                <wp:docPr id="130059" name="Text Box 130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8709B">
                            <w:pPr>
                              <w:rPr>
                                <w:rFonts w:ascii="Arial" w:hAnsi="Arial" w:cs="Arial"/>
                              </w:rPr>
                            </w:pPr>
                            <w:r w:rsidRPr="00393185">
                              <w:rPr>
                                <w:rFonts w:ascii="Arial" w:hAnsi="Arial" w:cs="Arial"/>
                              </w:rPr>
                              <w:t xml:space="preserve">Height </w:t>
                            </w:r>
                          </w:p>
                          <w:p w:rsidR="007A7723" w:rsidRPr="00393185" w:rsidRDefault="007A7723" w:rsidP="0078709B">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04" o:spid="_x0000_s1050" type="#_x0000_t202" style="position:absolute;left:0;text-align:left;margin-left:35.9pt;margin-top:4.45pt;width:51.75pt;height:10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" stroked="f">
                <v:textbox style="layout-flow:vertical-ideographic">
                  <w:txbxContent>
                    <w:p w:rsidR="007A7723" w:rsidRPr="00393185" w:rsidRDefault="007A7723" w:rsidP="0078709B">
                      <w:pPr>
                        <w:rPr>
                          <w:rFonts w:ascii="Arial" w:hAnsi="Arial" w:cs="Arial"/>
                        </w:rPr>
                      </w:pPr>
                      <w:r w:rsidRPr="00393185">
                        <w:rPr>
                          <w:rFonts w:ascii="Arial" w:hAnsi="Arial" w:cs="Arial"/>
                        </w:rPr>
                        <w:t xml:space="preserve">Height </w:t>
                      </w:r>
                    </w:p>
                    <w:p w:rsidR="007A7723" w:rsidRPr="00393185" w:rsidRDefault="007A7723" w:rsidP="0078709B">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Pr>
          <w:noProof/>
        </w:rPr>
        <mc:AlternateContent>
          <mc:Choice Requires="wps">
            <w:drawing>
              <wp:anchor distT="0" distB="0" distL="114300" distR="114300" simplePos="0" relativeHeight="251642880" behindDoc="0" locked="0" layoutInCell="1" allowOverlap="1">
                <wp:simplePos x="0" y="0"/>
                <wp:positionH relativeFrom="column">
                  <wp:posOffset>4653915</wp:posOffset>
                </wp:positionH>
                <wp:positionV relativeFrom="paragraph">
                  <wp:posOffset>1199515</wp:posOffset>
                </wp:positionV>
                <wp:extent cx="1924050" cy="247650"/>
                <wp:effectExtent l="0" t="0" r="0" b="0"/>
                <wp:wrapNone/>
                <wp:docPr id="130058" name="Text Box 130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8709B">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06" o:spid="_x0000_s1051" type="#_x0000_t202" style="position:absolute;left:0;text-align:left;margin-left:366.45pt;margin-top:94.45pt;width:151.5pt;height:1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KomiAIAACE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" stroked="f">
                <v:textbox>
                  <w:txbxContent>
                    <w:p w:rsidR="007A7723" w:rsidRPr="00393185" w:rsidRDefault="007A7723" w:rsidP="0078709B">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v:textbox>
              </v:shape>
            </w:pict>
          </mc:Fallback>
        </mc:AlternateContent>
      </w:r>
      <w:r w:rsidR="0078709B" w:rsidRPr="00EC191B">
        <w:rPr>
          <w:noProof/>
        </w:rPr>
        <w:drawing>
          <wp:inline distT="0" distB="0" distL="0" distR="0">
            <wp:extent cx="4856480" cy="2355215"/>
            <wp:effectExtent l="0" t="0" r="1270" b="0"/>
            <wp:docPr id="2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
                    <a:srcRect/>
                    <a:stretch>
                      <a:fillRect/>
                    </a:stretch>
                  </pic:blipFill>
                  <pic:spPr bwMode="auto">
                    <a:xfrm>
                      <a:off x="0" y="0"/>
                      <a:ext cx="4856480" cy="2355215"/>
                    </a:xfrm>
                    <a:prstGeom prst="rect">
                      <a:avLst/>
                    </a:prstGeom>
                    <a:noFill/>
                    <a:ln w="9525">
                      <a:noFill/>
                      <a:miter lim="800000"/>
                      <a:headEnd/>
                      <a:tailEnd/>
                    </a:ln>
                  </pic:spPr>
                </pic:pic>
              </a:graphicData>
            </a:graphic>
          </wp:inline>
        </w:drawing>
      </w:r>
    </w:p>
    <w:p w:rsidR="0078709B" w:rsidRPr="0078709B" w:rsidRDefault="0078709B" w:rsidP="005055BA">
      <w:pPr>
        <w:pStyle w:val="af8"/>
        <w:ind w:left="360" w:firstLineChars="0" w:firstLine="0"/>
        <w:rPr>
          <w:rFonts w:ascii="Arial" w:hAnsi="Arial" w:cs="Arial"/>
          <w:color w:val="000000" w:themeColor="text1"/>
        </w:rPr>
      </w:pPr>
      <w:r w:rsidRPr="0078709B">
        <w:rPr>
          <w:rFonts w:ascii="Arial" w:hAnsi="Arial" w:cs="Arial"/>
          <w:b/>
          <w:color w:val="000000" w:themeColor="text1"/>
        </w:rPr>
        <w:t>Note:</w:t>
      </w:r>
    </w:p>
    <w:p w:rsidR="0078709B" w:rsidRPr="0078709B" w:rsidRDefault="0078709B" w:rsidP="005055BA">
      <w:pPr>
        <w:pStyle w:val="af8"/>
        <w:ind w:left="360" w:firstLineChars="0" w:firstLine="0"/>
        <w:rPr>
          <w:rFonts w:ascii="Arial" w:eastAsiaTheme="minorEastAsia" w:hAnsi="Arial" w:cs="Arial"/>
          <w:color w:val="000000" w:themeColor="text1"/>
        </w:rPr>
      </w:pPr>
      <w:r w:rsidRPr="0078709B">
        <w:rPr>
          <w:rFonts w:ascii="Arial" w:hAnsi="Arial" w:cs="Arial"/>
          <w:color w:val="000000" w:themeColor="text1"/>
        </w:rPr>
        <w:t>H = Height of Outdoor Unit － Height of Indoor Unit</w:t>
      </w:r>
    </w:p>
    <w:p w:rsidR="0078709B" w:rsidRPr="0078709B" w:rsidRDefault="0078709B" w:rsidP="005055BA">
      <w:pPr>
        <w:pStyle w:val="af8"/>
        <w:ind w:left="360" w:firstLineChars="0" w:firstLine="0"/>
        <w:rPr>
          <w:rFonts w:ascii="Arial" w:eastAsiaTheme="minorEastAsia" w:hAnsi="Arial" w:cs="Arial"/>
          <w:color w:val="000000" w:themeColor="text1"/>
        </w:rPr>
      </w:pPr>
    </w:p>
    <w:p w:rsidR="0078709B" w:rsidRPr="0078709B" w:rsidRDefault="0078709B" w:rsidP="005055BA">
      <w:pPr>
        <w:pStyle w:val="af8"/>
        <w:ind w:left="360" w:firstLineChars="0" w:firstLine="0"/>
        <w:rPr>
          <w:rFonts w:ascii="Arial" w:hAnsi="Arial" w:cs="Arial"/>
          <w:b/>
          <w:color w:val="000000" w:themeColor="text1"/>
          <w:szCs w:val="21"/>
        </w:rPr>
      </w:pPr>
      <w:r w:rsidRPr="0078709B">
        <w:rPr>
          <w:rFonts w:ascii="Arial" w:hAnsi="Arial" w:cs="Arial"/>
          <w:b/>
          <w:color w:val="000000" w:themeColor="text1"/>
          <w:szCs w:val="21"/>
        </w:rPr>
        <w:t>Different Heating Capacity modified coefficients at different height:</w:t>
      </w:r>
    </w:p>
    <w:p w:rsidR="0078709B" w:rsidRPr="00FF5827" w:rsidRDefault="008D1930" w:rsidP="00FF5827">
      <w:pPr>
        <w:jc w:val="center"/>
        <w:rPr>
          <w:rFonts w:ascii="Arial" w:hAnsi="Arial" w:cs="Arial"/>
          <w:color w:val="000000" w:themeColor="text1"/>
        </w:rPr>
      </w:pPr>
      <w:r>
        <w:rPr>
          <w:noProof/>
        </w:rPr>
        <mc:AlternateContent>
          <mc:Choice Requires="wps">
            <w:drawing>
              <wp:anchor distT="0" distB="0" distL="114300" distR="114300" simplePos="0" relativeHeight="251644928" behindDoc="0" locked="0" layoutInCell="1" allowOverlap="1">
                <wp:simplePos x="0" y="0"/>
                <wp:positionH relativeFrom="column">
                  <wp:posOffset>4589780</wp:posOffset>
                </wp:positionH>
                <wp:positionV relativeFrom="paragraph">
                  <wp:posOffset>1188720</wp:posOffset>
                </wp:positionV>
                <wp:extent cx="1924050" cy="247650"/>
                <wp:effectExtent l="0" t="0" r="0" b="0"/>
                <wp:wrapNone/>
                <wp:docPr id="130057" name="Text Box 130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8709B">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08" o:spid="_x0000_s1052" type="#_x0000_t202" style="position:absolute;left:0;text-align:left;margin-left:361.4pt;margin-top:93.6pt;width:151.5pt;height:1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JgGiQIAACE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" stroked="f">
                <v:textbox>
                  <w:txbxContent>
                    <w:p w:rsidR="007A7723" w:rsidRPr="00393185" w:rsidRDefault="007A7723" w:rsidP="0078709B">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v:textbox>
              </v:shape>
            </w:pict>
          </mc:Fallback>
        </mc:AlternateContent>
      </w:r>
      <w:r>
        <w:rPr>
          <w:noProof/>
        </w:rPr>
        <mc:AlternateContent>
          <mc:Choice Requires="wps">
            <w:drawing>
              <wp:anchor distT="0" distB="0" distL="114300" distR="114300" simplePos="0" relativeHeight="251645952" behindDoc="0" locked="0" layoutInCell="1" allowOverlap="1">
                <wp:simplePos x="0" y="0"/>
                <wp:positionH relativeFrom="column">
                  <wp:posOffset>751205</wp:posOffset>
                </wp:positionH>
                <wp:positionV relativeFrom="paragraph">
                  <wp:posOffset>1254760</wp:posOffset>
                </wp:positionV>
                <wp:extent cx="381000" cy="638175"/>
                <wp:effectExtent l="0" t="0" r="0" b="0"/>
                <wp:wrapNone/>
                <wp:docPr id="130056" name="Text Box 130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8709B">
                            <w:pPr>
                              <w:rPr>
                                <w:rFonts w:ascii="Arial" w:hAnsi="Arial" w:cs="Arial"/>
                              </w:rPr>
                            </w:pPr>
                            <w:r>
                              <w:rPr>
                                <w:rFonts w:ascii="Arial" w:hAnsi="Arial" w:cs="Arial" w:hint="eastAsia"/>
                              </w:rPr>
                              <w:t>Heat</w:t>
                            </w:r>
                            <w:r w:rsidRPr="00393185">
                              <w:rPr>
                                <w:rFonts w:ascii="Arial" w:hAnsi="Arial" w:cs="Arial"/>
                              </w:rPr>
                              <w:t>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09" o:spid="_x0000_s1053" type="#_x0000_t202" style="position:absolute;left:0;text-align:left;margin-left:59.15pt;margin-top:98.8pt;width:30pt;height:50.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" stroked="f">
                <v:textbox style="layout-flow:vertical-ideographic">
                  <w:txbxContent>
                    <w:p w:rsidR="007A7723" w:rsidRPr="00393185" w:rsidRDefault="007A7723" w:rsidP="0078709B">
                      <w:pPr>
                        <w:rPr>
                          <w:rFonts w:ascii="Arial" w:hAnsi="Arial" w:cs="Arial"/>
                        </w:rPr>
                      </w:pPr>
                      <w:r>
                        <w:rPr>
                          <w:rFonts w:ascii="Arial" w:hAnsi="Arial" w:cs="Arial" w:hint="eastAsia"/>
                        </w:rPr>
                        <w:t>Heat</w:t>
                      </w:r>
                      <w:r w:rsidRPr="00393185">
                        <w:rPr>
                          <w:rFonts w:ascii="Arial" w:hAnsi="Arial" w:cs="Arial"/>
                        </w:rPr>
                        <w:t>ing</w:t>
                      </w:r>
                    </w:p>
                  </w:txbxContent>
                </v:textbox>
              </v:shape>
            </w:pict>
          </mc:Fallback>
        </mc:AlternateContent>
      </w:r>
      <w:r>
        <w:rPr>
          <w:noProof/>
        </w:rPr>
        <mc:AlternateContent>
          <mc:Choice Requires="wps">
            <w:drawing>
              <wp:anchor distT="0" distB="0" distL="114300" distR="114300" simplePos="0" relativeHeight="251643904" behindDoc="0" locked="0" layoutInCell="1" allowOverlap="1">
                <wp:simplePos x="0" y="0"/>
                <wp:positionH relativeFrom="column">
                  <wp:posOffset>532130</wp:posOffset>
                </wp:positionH>
                <wp:positionV relativeFrom="paragraph">
                  <wp:posOffset>15875</wp:posOffset>
                </wp:positionV>
                <wp:extent cx="657225" cy="1371600"/>
                <wp:effectExtent l="0" t="0" r="0" b="0"/>
                <wp:wrapNone/>
                <wp:docPr id="130055" name="Text Box 130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8709B">
                            <w:pPr>
                              <w:rPr>
                                <w:rFonts w:ascii="Arial" w:hAnsi="Arial" w:cs="Arial"/>
                              </w:rPr>
                            </w:pPr>
                            <w:r w:rsidRPr="00393185">
                              <w:rPr>
                                <w:rFonts w:ascii="Arial" w:hAnsi="Arial" w:cs="Arial"/>
                              </w:rPr>
                              <w:t xml:space="preserve">Height </w:t>
                            </w:r>
                          </w:p>
                          <w:p w:rsidR="007A7723" w:rsidRPr="00393185" w:rsidRDefault="007A7723" w:rsidP="0078709B">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07" o:spid="_x0000_s1054" type="#_x0000_t202" style="position:absolute;left:0;text-align:left;margin-left:41.9pt;margin-top:1.25pt;width:51.75pt;height:10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" stroked="f">
                <v:textbox style="layout-flow:vertical-ideographic">
                  <w:txbxContent>
                    <w:p w:rsidR="007A7723" w:rsidRPr="00393185" w:rsidRDefault="007A7723" w:rsidP="0078709B">
                      <w:pPr>
                        <w:rPr>
                          <w:rFonts w:ascii="Arial" w:hAnsi="Arial" w:cs="Arial"/>
                        </w:rPr>
                      </w:pPr>
                      <w:r w:rsidRPr="00393185">
                        <w:rPr>
                          <w:rFonts w:ascii="Arial" w:hAnsi="Arial" w:cs="Arial"/>
                        </w:rPr>
                        <w:t xml:space="preserve">Height </w:t>
                      </w:r>
                    </w:p>
                    <w:p w:rsidR="007A7723" w:rsidRPr="00393185" w:rsidRDefault="007A7723" w:rsidP="0078709B">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sidR="0078709B" w:rsidRPr="00EC191B">
        <w:rPr>
          <w:noProof/>
        </w:rPr>
        <w:drawing>
          <wp:inline distT="0" distB="0" distL="0" distR="0">
            <wp:extent cx="4494530" cy="2242820"/>
            <wp:effectExtent l="19050" t="0" r="127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6"/>
                    <a:srcRect/>
                    <a:stretch>
                      <a:fillRect/>
                    </a:stretch>
                  </pic:blipFill>
                  <pic:spPr bwMode="auto">
                    <a:xfrm>
                      <a:off x="0" y="0"/>
                      <a:ext cx="4494530" cy="2242820"/>
                    </a:xfrm>
                    <a:prstGeom prst="rect">
                      <a:avLst/>
                    </a:prstGeom>
                    <a:noFill/>
                    <a:ln w="9525">
                      <a:noFill/>
                      <a:miter lim="800000"/>
                      <a:headEnd/>
                      <a:tailEnd/>
                    </a:ln>
                  </pic:spPr>
                </pic:pic>
              </a:graphicData>
            </a:graphic>
          </wp:inline>
        </w:drawing>
      </w:r>
    </w:p>
    <w:p w:rsidR="0078709B" w:rsidRPr="0078709B" w:rsidRDefault="0078709B" w:rsidP="005055BA">
      <w:pPr>
        <w:pStyle w:val="af8"/>
        <w:ind w:left="360" w:firstLineChars="0" w:firstLine="0"/>
        <w:rPr>
          <w:rFonts w:ascii="Arial" w:hAnsi="Arial" w:cs="Arial"/>
          <w:b/>
          <w:color w:val="000000" w:themeColor="text1"/>
        </w:rPr>
      </w:pPr>
      <w:r w:rsidRPr="0078709B">
        <w:rPr>
          <w:rFonts w:ascii="Arial" w:hAnsi="Arial" w:cs="Arial"/>
          <w:b/>
          <w:color w:val="000000" w:themeColor="text1"/>
        </w:rPr>
        <w:t xml:space="preserve">Note: </w:t>
      </w:r>
    </w:p>
    <w:p w:rsidR="0078709B" w:rsidRPr="0078709B" w:rsidRDefault="0078709B" w:rsidP="005055BA">
      <w:pPr>
        <w:pStyle w:val="af8"/>
        <w:ind w:left="360" w:firstLineChars="0" w:firstLine="0"/>
        <w:rPr>
          <w:rFonts w:ascii="Arial" w:eastAsiaTheme="minorEastAsia" w:hAnsi="Arial" w:cs="Arial"/>
          <w:color w:val="000000" w:themeColor="text1"/>
        </w:rPr>
      </w:pPr>
      <w:r w:rsidRPr="0078709B">
        <w:rPr>
          <w:rFonts w:ascii="Arial" w:hAnsi="Arial" w:cs="Arial"/>
          <w:color w:val="000000" w:themeColor="text1"/>
        </w:rPr>
        <w:t>H = Height of Outdoor Unit － Height of Indoor Unit</w:t>
      </w:r>
    </w:p>
    <w:p w:rsidR="0078709B" w:rsidRPr="0078709B" w:rsidRDefault="0078709B" w:rsidP="005055BA">
      <w:pPr>
        <w:pStyle w:val="af8"/>
        <w:ind w:left="360" w:firstLineChars="0" w:firstLine="0"/>
        <w:rPr>
          <w:rFonts w:ascii="Arial" w:eastAsiaTheme="minorEastAsia" w:hAnsi="Arial" w:cs="Arial"/>
          <w:color w:val="000000" w:themeColor="text1"/>
        </w:rPr>
      </w:pPr>
    </w:p>
    <w:p w:rsidR="0078709B" w:rsidRPr="0078709B" w:rsidRDefault="0078709B" w:rsidP="005055BA">
      <w:pPr>
        <w:pStyle w:val="af8"/>
        <w:spacing w:before="240"/>
        <w:ind w:left="360" w:firstLineChars="0" w:firstLine="0"/>
        <w:rPr>
          <w:rFonts w:ascii="Arial" w:hAnsi="Arial" w:cs="Arial"/>
          <w:b/>
          <w:sz w:val="24"/>
        </w:rPr>
      </w:pPr>
      <w:r w:rsidRPr="0078709B">
        <w:rPr>
          <w:rFonts w:ascii="Arial" w:hAnsi="Arial" w:cs="Arial"/>
          <w:b/>
          <w:sz w:val="24"/>
        </w:rPr>
        <w:t>3.</w:t>
      </w:r>
      <w:r w:rsidRPr="0078709B">
        <w:rPr>
          <w:rFonts w:ascii="Arial" w:eastAsiaTheme="minorEastAsia" w:hAnsi="Arial" w:cs="Arial" w:hint="eastAsia"/>
          <w:b/>
          <w:sz w:val="24"/>
        </w:rPr>
        <w:t>5 C</w:t>
      </w:r>
      <w:r w:rsidRPr="0078709B">
        <w:rPr>
          <w:rFonts w:ascii="Arial" w:hAnsi="Arial" w:cs="Arial"/>
          <w:b/>
          <w:sz w:val="24"/>
        </w:rPr>
        <w:t>orrection capability</w:t>
      </w:r>
    </w:p>
    <w:p w:rsidR="0078709B" w:rsidRPr="0078709B" w:rsidRDefault="0078709B" w:rsidP="005055BA">
      <w:pPr>
        <w:pStyle w:val="af8"/>
        <w:ind w:left="360" w:firstLineChars="0" w:firstLine="0"/>
        <w:rPr>
          <w:rFonts w:ascii="Arial" w:eastAsiaTheme="minorEastAsia" w:hAnsi="Arial" w:cs="Arial"/>
          <w:color w:val="000000" w:themeColor="text1"/>
        </w:rPr>
      </w:pPr>
      <w:r w:rsidRPr="0078709B">
        <w:rPr>
          <w:rFonts w:ascii="Arial" w:eastAsiaTheme="minorEastAsia" w:hAnsi="Arial" w:cs="Arial"/>
          <w:color w:val="000000" w:themeColor="text1"/>
        </w:rPr>
        <w:t>Cooling capacity = nominal cooling capacity xK1xK3</w:t>
      </w:r>
    </w:p>
    <w:p w:rsidR="0078709B" w:rsidRPr="0078709B" w:rsidRDefault="0078709B" w:rsidP="005055BA">
      <w:pPr>
        <w:pStyle w:val="af8"/>
        <w:ind w:left="360" w:firstLineChars="0" w:firstLine="0"/>
        <w:rPr>
          <w:rFonts w:ascii="Arial" w:eastAsiaTheme="minorEastAsia" w:hAnsi="Arial" w:cs="Arial"/>
          <w:color w:val="000000" w:themeColor="text1"/>
        </w:rPr>
      </w:pPr>
      <w:r w:rsidRPr="0078709B">
        <w:rPr>
          <w:rFonts w:ascii="Arial" w:eastAsiaTheme="minorEastAsia" w:hAnsi="Arial" w:cs="Arial" w:hint="eastAsia"/>
          <w:color w:val="000000" w:themeColor="text1"/>
        </w:rPr>
        <w:t>Heat</w:t>
      </w:r>
      <w:r w:rsidRPr="0078709B">
        <w:rPr>
          <w:rFonts w:ascii="Arial" w:eastAsiaTheme="minorEastAsia" w:hAnsi="Arial" w:cs="Arial"/>
          <w:color w:val="000000" w:themeColor="text1"/>
        </w:rPr>
        <w:t>ing capacity = nominal heating capacity xK2xK3</w:t>
      </w:r>
    </w:p>
    <w:p w:rsidR="0078709B" w:rsidRPr="0078709B" w:rsidRDefault="0078709B" w:rsidP="005055BA">
      <w:pPr>
        <w:pStyle w:val="af8"/>
        <w:ind w:left="360" w:firstLineChars="0" w:firstLine="0"/>
        <w:rPr>
          <w:rFonts w:ascii="Arial" w:eastAsiaTheme="minorEastAsia" w:hAnsi="Arial" w:cs="Arial"/>
          <w:color w:val="000000" w:themeColor="text1"/>
        </w:rPr>
      </w:pPr>
    </w:p>
    <w:p w:rsidR="0078709B" w:rsidRPr="0078709B" w:rsidRDefault="0078709B" w:rsidP="005055BA">
      <w:pPr>
        <w:pStyle w:val="af8"/>
        <w:spacing w:before="240"/>
        <w:ind w:left="360" w:firstLineChars="0" w:firstLine="0"/>
        <w:rPr>
          <w:rFonts w:ascii="Arial" w:hAnsi="Arial" w:cs="Arial"/>
          <w:b/>
          <w:sz w:val="24"/>
        </w:rPr>
      </w:pPr>
      <w:r w:rsidRPr="0078709B">
        <w:rPr>
          <w:rFonts w:ascii="Arial" w:hAnsi="Arial" w:cs="Arial"/>
          <w:b/>
          <w:sz w:val="24"/>
        </w:rPr>
        <w:t>3.</w:t>
      </w:r>
      <w:r w:rsidRPr="0078709B">
        <w:rPr>
          <w:rFonts w:ascii="Arial" w:eastAsiaTheme="minorEastAsia" w:hAnsi="Arial" w:cs="Arial" w:hint="eastAsia"/>
          <w:b/>
          <w:sz w:val="24"/>
        </w:rPr>
        <w:t xml:space="preserve">6 </w:t>
      </w:r>
      <w:r w:rsidRPr="0078709B">
        <w:rPr>
          <w:rFonts w:ascii="Arial" w:hAnsi="Arial" w:cs="Arial"/>
          <w:b/>
          <w:sz w:val="24"/>
        </w:rPr>
        <w:t>Equivalent Pipe length conversion</w:t>
      </w:r>
    </w:p>
    <w:p w:rsidR="0078709B" w:rsidRPr="0078709B" w:rsidRDefault="0078709B" w:rsidP="005055BA">
      <w:pPr>
        <w:pStyle w:val="af8"/>
        <w:ind w:left="360" w:firstLineChars="0" w:firstLine="0"/>
        <w:rPr>
          <w:rFonts w:ascii="Arial" w:eastAsiaTheme="minorEastAsia" w:hAnsi="Arial" w:cs="Arial"/>
          <w:color w:val="000000"/>
        </w:rPr>
      </w:pPr>
      <w:r w:rsidRPr="0078709B">
        <w:rPr>
          <w:rFonts w:ascii="Arial" w:hAnsi="Arial" w:cs="Arial"/>
          <w:color w:val="000000"/>
        </w:rPr>
        <w:t>Equivalent pipe length means converting pipe elbow to straight pipe length after considerate the pressure loss.</w:t>
      </w:r>
    </w:p>
    <w:p w:rsidR="0078709B" w:rsidRPr="0078709B" w:rsidRDefault="0078709B" w:rsidP="005055BA">
      <w:pPr>
        <w:pStyle w:val="af8"/>
        <w:ind w:left="360" w:firstLineChars="0" w:firstLine="0"/>
        <w:rPr>
          <w:rFonts w:ascii="Arial" w:eastAsiaTheme="minorEastAsia" w:hAnsi="Arial" w:cs="Arial"/>
          <w:color w:val="000000"/>
        </w:rPr>
      </w:pPr>
    </w:p>
    <w:p w:rsidR="00FF5827" w:rsidRDefault="00FF5827" w:rsidP="00FF5827">
      <w:pPr>
        <w:pStyle w:val="af8"/>
        <w:ind w:left="644" w:firstLineChars="0" w:firstLine="0"/>
        <w:jc w:val="center"/>
        <w:rPr>
          <w:rFonts w:ascii="Arial" w:eastAsiaTheme="minorEastAsia" w:hAnsi="Arial" w:cs="Arial"/>
          <w:b/>
          <w:color w:val="000000"/>
        </w:rPr>
      </w:pPr>
    </w:p>
    <w:p w:rsidR="0078709B" w:rsidRPr="0078709B" w:rsidRDefault="0078709B" w:rsidP="00FF5827">
      <w:pPr>
        <w:pStyle w:val="af8"/>
        <w:ind w:left="644" w:firstLineChars="0" w:firstLine="0"/>
        <w:jc w:val="center"/>
        <w:rPr>
          <w:rFonts w:ascii="Arial" w:hAnsi="Arial" w:cs="Arial"/>
          <w:b/>
          <w:color w:val="000000"/>
        </w:rPr>
      </w:pPr>
      <w:r w:rsidRPr="0078709B">
        <w:rPr>
          <w:rFonts w:ascii="Arial" w:hAnsi="Arial" w:cs="Arial"/>
          <w:b/>
          <w:color w:val="000000"/>
        </w:rPr>
        <w:lastRenderedPageBreak/>
        <w:t>Bend and Oil Loop Conversion tablet</w:t>
      </w:r>
    </w:p>
    <w:tbl>
      <w:tblPr>
        <w:tblW w:w="4563" w:type="pct"/>
        <w:jc w:val="center"/>
        <w:tblLook w:val="0000" w:firstRow="0" w:lastRow="0" w:firstColumn="0" w:lastColumn="0" w:noHBand="0" w:noVBand="0"/>
      </w:tblPr>
      <w:tblGrid>
        <w:gridCol w:w="2496"/>
        <w:gridCol w:w="3263"/>
        <w:gridCol w:w="3126"/>
      </w:tblGrid>
      <w:tr w:rsidR="0078709B" w:rsidRPr="00847891" w:rsidTr="00FF5827">
        <w:trPr>
          <w:trHeight w:val="516"/>
          <w:jc w:val="center"/>
        </w:trPr>
        <w:tc>
          <w:tcPr>
            <w:tcW w:w="1405" w:type="pct"/>
            <w:tcBorders>
              <w:top w:val="single" w:sz="6" w:space="0" w:color="auto"/>
              <w:left w:val="single" w:sz="6" w:space="0" w:color="auto"/>
              <w:bottom w:val="single" w:sz="6" w:space="0" w:color="auto"/>
              <w:right w:val="single" w:sz="6" w:space="0" w:color="auto"/>
              <w:tl2br w:val="single" w:sz="4"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sz w:val="18"/>
                <w:szCs w:val="18"/>
              </w:rPr>
              <w:t xml:space="preserve">            Type</w:t>
            </w:r>
          </w:p>
          <w:p w:rsidR="0078709B" w:rsidRPr="0095490B" w:rsidRDefault="0078709B" w:rsidP="005055BA">
            <w:pPr>
              <w:ind w:left="0" w:firstLine="0"/>
              <w:rPr>
                <w:rFonts w:ascii="Arial" w:hAnsi="Arial" w:cs="Arial"/>
                <w:color w:val="000000"/>
                <w:sz w:val="18"/>
                <w:szCs w:val="18"/>
              </w:rPr>
            </w:pPr>
            <w:r w:rsidRPr="0095490B">
              <w:rPr>
                <w:rFonts w:ascii="Arial" w:hAnsi="Arial" w:cs="Arial"/>
                <w:color w:val="000000"/>
                <w:sz w:val="18"/>
                <w:szCs w:val="18"/>
              </w:rPr>
              <w:t>Pipe Dia.(mm)</w:t>
            </w:r>
          </w:p>
        </w:tc>
        <w:tc>
          <w:tcPr>
            <w:tcW w:w="1836"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Bend</w:t>
            </w:r>
          </w:p>
        </w:tc>
        <w:tc>
          <w:tcPr>
            <w:tcW w:w="1759"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sz w:val="18"/>
                <w:szCs w:val="18"/>
              </w:rPr>
              <w:t>Oil Loop</w:t>
            </w:r>
          </w:p>
        </w:tc>
      </w:tr>
      <w:tr w:rsidR="0078709B" w:rsidRPr="00847891" w:rsidTr="00FF5827">
        <w:trPr>
          <w:trHeight w:val="357"/>
          <w:jc w:val="center"/>
        </w:trPr>
        <w:tc>
          <w:tcPr>
            <w:tcW w:w="1405"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6.35</w:t>
            </w:r>
          </w:p>
        </w:tc>
        <w:tc>
          <w:tcPr>
            <w:tcW w:w="1836"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0.10</w:t>
            </w:r>
          </w:p>
        </w:tc>
        <w:tc>
          <w:tcPr>
            <w:tcW w:w="1759"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0.7</w:t>
            </w:r>
          </w:p>
        </w:tc>
      </w:tr>
      <w:tr w:rsidR="0078709B" w:rsidRPr="00847891" w:rsidTr="00FF5827">
        <w:trPr>
          <w:trHeight w:val="357"/>
          <w:jc w:val="center"/>
        </w:trPr>
        <w:tc>
          <w:tcPr>
            <w:tcW w:w="1405"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9.52</w:t>
            </w:r>
          </w:p>
        </w:tc>
        <w:tc>
          <w:tcPr>
            <w:tcW w:w="1836"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0.18</w:t>
            </w:r>
          </w:p>
        </w:tc>
        <w:tc>
          <w:tcPr>
            <w:tcW w:w="1759"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1.3</w:t>
            </w:r>
          </w:p>
        </w:tc>
      </w:tr>
      <w:tr w:rsidR="0078709B" w:rsidRPr="00847891" w:rsidTr="00FF5827">
        <w:trPr>
          <w:trHeight w:val="362"/>
          <w:jc w:val="center"/>
        </w:trPr>
        <w:tc>
          <w:tcPr>
            <w:tcW w:w="1405"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12.70</w:t>
            </w:r>
          </w:p>
        </w:tc>
        <w:tc>
          <w:tcPr>
            <w:tcW w:w="1836"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0.20</w:t>
            </w:r>
          </w:p>
        </w:tc>
        <w:tc>
          <w:tcPr>
            <w:tcW w:w="1759"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1.5</w:t>
            </w:r>
          </w:p>
        </w:tc>
      </w:tr>
      <w:tr w:rsidR="0078709B" w:rsidRPr="00847891" w:rsidTr="00FF5827">
        <w:trPr>
          <w:trHeight w:val="362"/>
          <w:jc w:val="center"/>
        </w:trPr>
        <w:tc>
          <w:tcPr>
            <w:tcW w:w="1405"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15.88</w:t>
            </w:r>
          </w:p>
        </w:tc>
        <w:tc>
          <w:tcPr>
            <w:tcW w:w="1836"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0.25</w:t>
            </w:r>
          </w:p>
        </w:tc>
        <w:tc>
          <w:tcPr>
            <w:tcW w:w="1759"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2.0</w:t>
            </w:r>
          </w:p>
        </w:tc>
      </w:tr>
      <w:tr w:rsidR="0078709B" w:rsidRPr="00847891" w:rsidTr="00FF5827">
        <w:trPr>
          <w:trHeight w:val="357"/>
          <w:jc w:val="center"/>
        </w:trPr>
        <w:tc>
          <w:tcPr>
            <w:tcW w:w="1405"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19.05</w:t>
            </w:r>
          </w:p>
        </w:tc>
        <w:tc>
          <w:tcPr>
            <w:tcW w:w="1836"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0.35</w:t>
            </w:r>
          </w:p>
        </w:tc>
        <w:tc>
          <w:tcPr>
            <w:tcW w:w="1759"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2.4</w:t>
            </w:r>
          </w:p>
        </w:tc>
      </w:tr>
      <w:tr w:rsidR="0078709B" w:rsidRPr="00847891" w:rsidTr="00FF5827">
        <w:trPr>
          <w:trHeight w:val="362"/>
          <w:jc w:val="center"/>
        </w:trPr>
        <w:tc>
          <w:tcPr>
            <w:tcW w:w="1405"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22.02</w:t>
            </w:r>
          </w:p>
        </w:tc>
        <w:tc>
          <w:tcPr>
            <w:tcW w:w="1836"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0.40</w:t>
            </w:r>
          </w:p>
        </w:tc>
        <w:tc>
          <w:tcPr>
            <w:tcW w:w="1759" w:type="pct"/>
            <w:tcBorders>
              <w:top w:val="single" w:sz="6" w:space="0" w:color="auto"/>
              <w:left w:val="single" w:sz="6" w:space="0" w:color="auto"/>
              <w:bottom w:val="single" w:sz="6" w:space="0" w:color="auto"/>
              <w:right w:val="single" w:sz="6" w:space="0" w:color="auto"/>
            </w:tcBorders>
            <w:vAlign w:val="center"/>
          </w:tcPr>
          <w:p w:rsidR="0078709B" w:rsidRPr="0095490B" w:rsidRDefault="0078709B" w:rsidP="005055BA">
            <w:pPr>
              <w:ind w:left="0" w:firstLine="0"/>
              <w:jc w:val="center"/>
              <w:rPr>
                <w:rFonts w:ascii="Arial" w:hAnsi="Arial" w:cs="Arial"/>
                <w:color w:val="000000"/>
                <w:sz w:val="18"/>
                <w:szCs w:val="18"/>
              </w:rPr>
            </w:pPr>
            <w:r w:rsidRPr="0095490B">
              <w:rPr>
                <w:rFonts w:ascii="Arial" w:hAnsi="Arial" w:cs="Arial"/>
                <w:color w:val="000000"/>
                <w:kern w:val="0"/>
                <w:sz w:val="18"/>
                <w:szCs w:val="18"/>
              </w:rPr>
              <w:t>3.0</w:t>
            </w:r>
          </w:p>
        </w:tc>
      </w:tr>
    </w:tbl>
    <w:p w:rsidR="0078709B" w:rsidRPr="0078709B" w:rsidRDefault="0078709B" w:rsidP="005055BA">
      <w:pPr>
        <w:pStyle w:val="af8"/>
        <w:ind w:left="360" w:firstLineChars="0" w:firstLine="0"/>
        <w:rPr>
          <w:rFonts w:ascii="Arial" w:hAnsi="Arial" w:cs="Arial"/>
          <w:color w:val="000000"/>
        </w:rPr>
      </w:pPr>
    </w:p>
    <w:p w:rsidR="0078709B" w:rsidRPr="0078709B" w:rsidRDefault="0078709B" w:rsidP="005055BA">
      <w:pPr>
        <w:pStyle w:val="af8"/>
        <w:ind w:left="360" w:firstLineChars="0" w:firstLine="0"/>
        <w:rPr>
          <w:rFonts w:ascii="Arial" w:hAnsi="Arial" w:cs="Arial"/>
          <w:color w:val="000000"/>
        </w:rPr>
      </w:pPr>
      <w:r w:rsidRPr="0078709B">
        <w:rPr>
          <w:rFonts w:ascii="Arial" w:hAnsi="Arial" w:cs="Arial"/>
          <w:color w:val="000000"/>
        </w:rPr>
        <w:t xml:space="preserve">Equivalent Pipe length L＝Actual Pipe length L+ Bend Qty× Equivalent pipe bend length+ Oil Loop Qty × Equivalent Oil Loop length </w:t>
      </w:r>
    </w:p>
    <w:p w:rsidR="0078709B" w:rsidRPr="0078709B" w:rsidRDefault="0078709B" w:rsidP="005055BA">
      <w:pPr>
        <w:pStyle w:val="af8"/>
        <w:ind w:left="360" w:firstLineChars="0" w:firstLine="0"/>
        <w:rPr>
          <w:rFonts w:ascii="Arial" w:hAnsi="Arial" w:cs="Arial"/>
          <w:color w:val="000000"/>
        </w:rPr>
      </w:pPr>
    </w:p>
    <w:p w:rsidR="0078709B" w:rsidRPr="0078709B" w:rsidRDefault="0078709B" w:rsidP="005055BA">
      <w:pPr>
        <w:pStyle w:val="af8"/>
        <w:ind w:left="360" w:firstLineChars="0" w:firstLine="0"/>
        <w:rPr>
          <w:rFonts w:ascii="Arial" w:hAnsi="Arial" w:cs="Arial"/>
          <w:b/>
          <w:color w:val="000000"/>
        </w:rPr>
      </w:pPr>
      <w:r w:rsidRPr="0078709B">
        <w:rPr>
          <w:rFonts w:ascii="Arial" w:hAnsi="Arial" w:cs="Arial"/>
          <w:b/>
          <w:color w:val="000000"/>
        </w:rPr>
        <w:t>Sample:</w:t>
      </w:r>
    </w:p>
    <w:p w:rsidR="00DE159D" w:rsidRPr="0095490B" w:rsidRDefault="0057739B" w:rsidP="00DE159D">
      <w:pPr>
        <w:ind w:leftChars="150" w:left="315" w:firstLine="0"/>
        <w:rPr>
          <w:rFonts w:ascii="Arial" w:hAnsi="Arial" w:cs="Arial"/>
          <w:color w:val="000000"/>
        </w:rPr>
      </w:pPr>
      <w:r>
        <w:rPr>
          <w:rFonts w:ascii="Arial" w:eastAsia="SimSun" w:hAnsi="Arial" w:cs="Arial"/>
          <w:kern w:val="0"/>
          <w:sz w:val="18"/>
          <w:szCs w:val="18"/>
        </w:rPr>
        <w:t>SA</w:t>
      </w:r>
      <w:r w:rsidRPr="005F54CF">
        <w:rPr>
          <w:rFonts w:ascii="Arial" w:eastAsia="SimSun" w:hAnsi="Arial" w:cs="Arial"/>
          <w:kern w:val="0"/>
          <w:sz w:val="18"/>
          <w:szCs w:val="18"/>
        </w:rPr>
        <w:t>CF09</w:t>
      </w:r>
      <w:r>
        <w:rPr>
          <w:rFonts w:ascii="Arial" w:eastAsia="SimSun" w:hAnsi="Arial" w:cs="Arial"/>
          <w:kern w:val="0"/>
          <w:sz w:val="18"/>
          <w:szCs w:val="18"/>
        </w:rPr>
        <w:t>M1-AI</w:t>
      </w:r>
      <w:r w:rsidRPr="00DE159D">
        <w:rPr>
          <w:rFonts w:ascii="Arial" w:hAnsi="Arial" w:cs="Arial"/>
          <w:color w:val="000000"/>
        </w:rPr>
        <w:t xml:space="preserve"> </w:t>
      </w:r>
      <w:r w:rsidR="00DE159D" w:rsidRPr="0095490B">
        <w:rPr>
          <w:rFonts w:ascii="Arial" w:hAnsi="Arial" w:cs="Arial"/>
          <w:color w:val="000000"/>
        </w:rPr>
        <w:t xml:space="preserve">Actual Pipe length is </w:t>
      </w:r>
      <w:r w:rsidR="00F96CC0">
        <w:rPr>
          <w:rFonts w:ascii="Arial" w:eastAsiaTheme="minorEastAsia" w:hAnsi="Arial" w:cs="Arial" w:hint="eastAsia"/>
          <w:color w:val="000000"/>
        </w:rPr>
        <w:t>2</w:t>
      </w:r>
      <w:r w:rsidR="00DE159D">
        <w:rPr>
          <w:rFonts w:ascii="Arial" w:eastAsiaTheme="minorEastAsia" w:hAnsi="Arial" w:cs="Arial" w:hint="eastAsia"/>
          <w:color w:val="000000"/>
        </w:rPr>
        <w:t>5</w:t>
      </w:r>
      <w:r w:rsidR="00DE159D" w:rsidRPr="0095490B">
        <w:rPr>
          <w:rFonts w:ascii="Arial" w:hAnsi="Arial" w:cs="Arial"/>
          <w:color w:val="000000"/>
        </w:rPr>
        <w:t xml:space="preserve"> meters, Gas pipe diameter is </w:t>
      </w:r>
      <w:r w:rsidR="00DE159D">
        <w:rPr>
          <w:rFonts w:ascii="Arial" w:eastAsiaTheme="minorEastAsia" w:hAnsi="Arial" w:cs="Arial" w:hint="eastAsia"/>
          <w:color w:val="000000"/>
        </w:rPr>
        <w:t>9.52</w:t>
      </w:r>
      <w:r>
        <w:rPr>
          <w:rFonts w:ascii="Arial" w:eastAsiaTheme="minorEastAsia" w:hAnsi="Arial" w:cs="Arial"/>
          <w:color w:val="000000"/>
        </w:rPr>
        <w:t xml:space="preserve"> </w:t>
      </w:r>
      <w:r w:rsidR="00DE159D" w:rsidRPr="0095490B">
        <w:rPr>
          <w:rFonts w:ascii="Arial" w:hAnsi="Arial" w:cs="Arial"/>
          <w:color w:val="000000"/>
        </w:rPr>
        <w:t xml:space="preserve">mm. If there’s </w:t>
      </w:r>
      <w:r w:rsidR="00F96CC0">
        <w:rPr>
          <w:rFonts w:ascii="Arial" w:eastAsiaTheme="minorEastAsia" w:hAnsi="Arial" w:cs="Arial" w:hint="eastAsia"/>
          <w:color w:val="000000"/>
        </w:rPr>
        <w:t>5</w:t>
      </w:r>
      <w:r w:rsidR="00DE159D" w:rsidRPr="0095490B">
        <w:rPr>
          <w:rFonts w:ascii="Arial" w:hAnsi="Arial" w:cs="Arial"/>
          <w:color w:val="000000"/>
        </w:rPr>
        <w:t xml:space="preserve"> bends and 2 oil loops during the installation, then the equivalent pipe length should be:</w:t>
      </w:r>
    </w:p>
    <w:p w:rsidR="00F96CC0" w:rsidRPr="0095490B" w:rsidRDefault="00F96CC0" w:rsidP="00F96CC0">
      <w:pPr>
        <w:ind w:left="0" w:firstLineChars="150" w:firstLine="315"/>
        <w:rPr>
          <w:rFonts w:ascii="Arial" w:hAnsi="Arial" w:cs="Arial"/>
          <w:color w:val="000000"/>
        </w:rPr>
      </w:pPr>
      <w:r w:rsidRPr="0095490B">
        <w:rPr>
          <w:rFonts w:ascii="Arial" w:hAnsi="Arial" w:cs="Arial"/>
          <w:color w:val="000000"/>
        </w:rPr>
        <w:t>L=</w:t>
      </w:r>
      <w:r>
        <w:rPr>
          <w:rFonts w:ascii="Arial" w:eastAsiaTheme="minorEastAsia" w:hAnsi="Arial" w:cs="Arial" w:hint="eastAsia"/>
          <w:color w:val="000000"/>
        </w:rPr>
        <w:t>25</w:t>
      </w:r>
      <w:r w:rsidRPr="0095490B">
        <w:rPr>
          <w:rFonts w:ascii="Arial" w:hAnsi="Arial" w:cs="Arial"/>
          <w:color w:val="000000"/>
        </w:rPr>
        <w:t>+0.</w:t>
      </w:r>
      <w:r>
        <w:rPr>
          <w:rFonts w:ascii="Arial" w:eastAsiaTheme="minorEastAsia" w:hAnsi="Arial" w:cs="Arial" w:hint="eastAsia"/>
          <w:color w:val="000000"/>
        </w:rPr>
        <w:t>18</w:t>
      </w:r>
      <w:r w:rsidRPr="0095490B">
        <w:rPr>
          <w:rFonts w:ascii="Arial" w:hAnsi="Arial" w:cs="Arial"/>
          <w:color w:val="000000"/>
        </w:rPr>
        <w:t>×</w:t>
      </w:r>
      <w:r>
        <w:rPr>
          <w:rFonts w:ascii="Arial" w:eastAsiaTheme="minorEastAsia" w:hAnsi="Arial" w:cs="Arial" w:hint="eastAsia"/>
          <w:color w:val="000000"/>
        </w:rPr>
        <w:t>5</w:t>
      </w:r>
      <w:r w:rsidRPr="0095490B">
        <w:rPr>
          <w:rFonts w:ascii="Arial" w:hAnsi="Arial" w:cs="Arial"/>
          <w:color w:val="000000"/>
        </w:rPr>
        <w:t>+</w:t>
      </w:r>
      <w:r>
        <w:rPr>
          <w:rFonts w:ascii="Arial" w:eastAsiaTheme="minorEastAsia" w:hAnsi="Arial" w:cs="Arial" w:hint="eastAsia"/>
          <w:color w:val="000000"/>
        </w:rPr>
        <w:t>1.3</w:t>
      </w:r>
      <w:r w:rsidRPr="0095490B">
        <w:rPr>
          <w:rFonts w:ascii="Arial" w:hAnsi="Arial" w:cs="Arial"/>
          <w:color w:val="000000"/>
        </w:rPr>
        <w:t>×2=</w:t>
      </w:r>
      <w:r>
        <w:rPr>
          <w:rFonts w:ascii="Arial" w:eastAsiaTheme="minorEastAsia" w:hAnsi="Arial" w:cs="Arial" w:hint="eastAsia"/>
          <w:color w:val="000000"/>
        </w:rPr>
        <w:t>28.5</w:t>
      </w:r>
      <w:r w:rsidRPr="0095490B">
        <w:rPr>
          <w:rFonts w:ascii="Arial" w:hAnsi="Arial" w:cs="Arial"/>
          <w:color w:val="000000"/>
        </w:rPr>
        <w:t>(m)</w:t>
      </w:r>
    </w:p>
    <w:p w:rsidR="0078709B" w:rsidRPr="0078709B" w:rsidRDefault="0078709B" w:rsidP="005055BA">
      <w:pPr>
        <w:pStyle w:val="af8"/>
        <w:ind w:left="360" w:firstLineChars="0" w:firstLine="0"/>
        <w:rPr>
          <w:rFonts w:ascii="Arial" w:hAnsi="Arial" w:cs="Arial"/>
          <w:color w:val="000000"/>
        </w:rPr>
      </w:pPr>
    </w:p>
    <w:p w:rsidR="0078709B" w:rsidRPr="0078709B" w:rsidRDefault="0078709B" w:rsidP="005055BA">
      <w:pPr>
        <w:pStyle w:val="af8"/>
        <w:ind w:left="360" w:firstLineChars="0" w:firstLine="0"/>
        <w:rPr>
          <w:rFonts w:ascii="Arial" w:hAnsi="Arial" w:cs="Arial"/>
          <w:bCs/>
          <w:color w:val="000000"/>
        </w:rPr>
      </w:pPr>
      <w:r w:rsidRPr="0078709B">
        <w:rPr>
          <w:rFonts w:ascii="SimSun" w:hAnsi="SimSun" w:cs="SimSun" w:hint="eastAsia"/>
          <w:bCs/>
          <w:color w:val="000000"/>
        </w:rPr>
        <w:t>◇</w:t>
      </w:r>
      <w:r w:rsidRPr="0078709B">
        <w:rPr>
          <w:rFonts w:ascii="Arial" w:hAnsi="Arial" w:cs="Arial"/>
          <w:bCs/>
          <w:color w:val="000000"/>
        </w:rPr>
        <w:t>Specification of Connection Pipe for Indoor Unit and Outdoor Unit</w:t>
      </w:r>
    </w:p>
    <w:tbl>
      <w:tblPr>
        <w:tblW w:w="45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79"/>
        <w:gridCol w:w="2163"/>
        <w:gridCol w:w="1761"/>
        <w:gridCol w:w="1894"/>
        <w:gridCol w:w="1662"/>
      </w:tblGrid>
      <w:tr w:rsidR="0078709B" w:rsidRPr="00847891" w:rsidTr="0062764E">
        <w:trPr>
          <w:trHeight w:val="445"/>
          <w:jc w:val="center"/>
        </w:trPr>
        <w:tc>
          <w:tcPr>
            <w:tcW w:w="1999" w:type="pct"/>
            <w:gridSpan w:val="2"/>
            <w:vAlign w:val="center"/>
          </w:tcPr>
          <w:p w:rsidR="0078709B" w:rsidRPr="0095490B" w:rsidRDefault="0078709B" w:rsidP="005055BA">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Cooling Capacity(Btu/h)</w:t>
            </w:r>
          </w:p>
        </w:tc>
        <w:tc>
          <w:tcPr>
            <w:tcW w:w="994" w:type="pct"/>
            <w:vAlign w:val="center"/>
          </w:tcPr>
          <w:p w:rsidR="0078709B" w:rsidRPr="0095490B" w:rsidRDefault="0078709B" w:rsidP="005055BA">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9</w:t>
            </w:r>
            <w:r w:rsidRPr="0095490B">
              <w:rPr>
                <w:rFonts w:ascii="Arial" w:hAnsi="Arial" w:cs="Arial"/>
                <w:color w:val="000000"/>
                <w:kern w:val="0"/>
                <w:sz w:val="18"/>
                <w:szCs w:val="18"/>
              </w:rPr>
              <w:t>000</w:t>
            </w:r>
          </w:p>
        </w:tc>
        <w:tc>
          <w:tcPr>
            <w:tcW w:w="1069" w:type="pct"/>
            <w:vAlign w:val="center"/>
          </w:tcPr>
          <w:p w:rsidR="0078709B" w:rsidRPr="0095490B" w:rsidRDefault="0078709B" w:rsidP="005055BA">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12</w:t>
            </w:r>
            <w:r w:rsidRPr="0095490B">
              <w:rPr>
                <w:rFonts w:ascii="Arial" w:hAnsi="Arial" w:cs="Arial"/>
                <w:color w:val="000000"/>
                <w:kern w:val="0"/>
                <w:sz w:val="18"/>
                <w:szCs w:val="18"/>
              </w:rPr>
              <w:t>000</w:t>
            </w:r>
          </w:p>
        </w:tc>
        <w:tc>
          <w:tcPr>
            <w:tcW w:w="938" w:type="pct"/>
            <w:vAlign w:val="center"/>
          </w:tcPr>
          <w:p w:rsidR="0078709B" w:rsidRPr="0095490B" w:rsidRDefault="0078709B" w:rsidP="005055BA">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18</w:t>
            </w:r>
            <w:r w:rsidRPr="0095490B">
              <w:rPr>
                <w:rFonts w:ascii="Arial" w:hAnsi="Arial" w:cs="Arial"/>
                <w:color w:val="000000"/>
                <w:kern w:val="0"/>
                <w:sz w:val="18"/>
                <w:szCs w:val="18"/>
              </w:rPr>
              <w:t>000</w:t>
            </w:r>
          </w:p>
        </w:tc>
      </w:tr>
      <w:tr w:rsidR="0078709B" w:rsidRPr="00847891" w:rsidTr="0062764E">
        <w:trPr>
          <w:trHeight w:val="340"/>
          <w:jc w:val="center"/>
        </w:trPr>
        <w:tc>
          <w:tcPr>
            <w:tcW w:w="778" w:type="pct"/>
            <w:vMerge w:val="restart"/>
            <w:vAlign w:val="center"/>
          </w:tcPr>
          <w:p w:rsidR="0078709B" w:rsidRPr="0095490B" w:rsidRDefault="0078709B" w:rsidP="005055BA">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Connection Pipe (mm)</w:t>
            </w:r>
          </w:p>
        </w:tc>
        <w:tc>
          <w:tcPr>
            <w:tcW w:w="1221" w:type="pct"/>
            <w:vAlign w:val="center"/>
          </w:tcPr>
          <w:p w:rsidR="0078709B" w:rsidRPr="0095490B" w:rsidRDefault="0078709B" w:rsidP="005055BA">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Liquid Pipe</w:t>
            </w:r>
          </w:p>
        </w:tc>
        <w:tc>
          <w:tcPr>
            <w:tcW w:w="3001" w:type="pct"/>
            <w:gridSpan w:val="3"/>
            <w:vAlign w:val="center"/>
          </w:tcPr>
          <w:p w:rsidR="0078709B" w:rsidRPr="00A84B74" w:rsidRDefault="0078709B" w:rsidP="005055BA">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Φ6.35</w:t>
            </w:r>
          </w:p>
        </w:tc>
      </w:tr>
      <w:tr w:rsidR="0078709B" w:rsidRPr="00847891" w:rsidTr="0062764E">
        <w:trPr>
          <w:trHeight w:val="340"/>
          <w:jc w:val="center"/>
        </w:trPr>
        <w:tc>
          <w:tcPr>
            <w:tcW w:w="778" w:type="pct"/>
            <w:vMerge/>
            <w:vAlign w:val="center"/>
          </w:tcPr>
          <w:p w:rsidR="0078709B" w:rsidRPr="0095490B" w:rsidRDefault="0078709B" w:rsidP="005055BA">
            <w:pPr>
              <w:widowControl/>
              <w:ind w:left="0" w:firstLine="0"/>
              <w:jc w:val="center"/>
              <w:rPr>
                <w:rFonts w:ascii="Arial" w:hAnsi="Arial" w:cs="Arial"/>
                <w:color w:val="000000"/>
                <w:kern w:val="0"/>
                <w:sz w:val="18"/>
                <w:szCs w:val="18"/>
              </w:rPr>
            </w:pPr>
          </w:p>
        </w:tc>
        <w:tc>
          <w:tcPr>
            <w:tcW w:w="1221" w:type="pct"/>
            <w:vAlign w:val="center"/>
          </w:tcPr>
          <w:p w:rsidR="0078709B" w:rsidRPr="0095490B" w:rsidRDefault="0078709B" w:rsidP="005055BA">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Gas Pipe</w:t>
            </w:r>
          </w:p>
        </w:tc>
        <w:tc>
          <w:tcPr>
            <w:tcW w:w="3001" w:type="pct"/>
            <w:gridSpan w:val="3"/>
            <w:vAlign w:val="center"/>
          </w:tcPr>
          <w:p w:rsidR="0078709B" w:rsidRPr="00DE159D" w:rsidRDefault="0078709B" w:rsidP="00DE159D">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w:t>
            </w:r>
            <w:r w:rsidR="00DE159D">
              <w:rPr>
                <w:rFonts w:ascii="Arial" w:eastAsiaTheme="minorEastAsia" w:hAnsi="Arial" w:cs="Arial" w:hint="eastAsia"/>
                <w:color w:val="000000"/>
                <w:kern w:val="0"/>
                <w:sz w:val="18"/>
                <w:szCs w:val="18"/>
              </w:rPr>
              <w:t>12.7</w:t>
            </w:r>
          </w:p>
        </w:tc>
      </w:tr>
      <w:tr w:rsidR="0078709B" w:rsidRPr="00847891" w:rsidTr="0062764E">
        <w:trPr>
          <w:trHeight w:val="340"/>
          <w:jc w:val="center"/>
        </w:trPr>
        <w:tc>
          <w:tcPr>
            <w:tcW w:w="1999" w:type="pct"/>
            <w:gridSpan w:val="2"/>
            <w:vAlign w:val="center"/>
          </w:tcPr>
          <w:p w:rsidR="0078709B" w:rsidRPr="004F75E2" w:rsidRDefault="0078709B" w:rsidP="005055BA">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Max. Length</w:t>
            </w:r>
            <w:r w:rsidR="004F75E2">
              <w:rPr>
                <w:rFonts w:ascii="Arial" w:eastAsiaTheme="minorEastAsia" w:hAnsi="Arial" w:cs="Arial" w:hint="eastAsia"/>
                <w:color w:val="000000"/>
                <w:kern w:val="0"/>
                <w:sz w:val="18"/>
                <w:szCs w:val="18"/>
              </w:rPr>
              <w:t>(Each)</w:t>
            </w:r>
          </w:p>
        </w:tc>
        <w:tc>
          <w:tcPr>
            <w:tcW w:w="3001" w:type="pct"/>
            <w:gridSpan w:val="3"/>
            <w:vAlign w:val="center"/>
          </w:tcPr>
          <w:p w:rsidR="0078709B" w:rsidRPr="00E33BF6" w:rsidRDefault="00DE159D" w:rsidP="005055BA">
            <w:pPr>
              <w:jc w:val="center"/>
              <w:rPr>
                <w:rFonts w:ascii="Arial" w:eastAsiaTheme="minorEastAsia" w:hAnsi="Arial" w:cs="Arial"/>
                <w:color w:val="000000"/>
                <w:sz w:val="18"/>
                <w:szCs w:val="18"/>
              </w:rPr>
            </w:pPr>
            <w:r>
              <w:rPr>
                <w:rFonts w:ascii="Arial" w:eastAsiaTheme="minorEastAsia" w:hAnsi="Arial" w:cs="Arial" w:hint="eastAsia"/>
                <w:color w:val="000000"/>
                <w:sz w:val="18"/>
                <w:szCs w:val="18"/>
              </w:rPr>
              <w:t>15</w:t>
            </w:r>
          </w:p>
        </w:tc>
      </w:tr>
      <w:tr w:rsidR="0078709B" w:rsidRPr="00847891" w:rsidTr="0062764E">
        <w:trPr>
          <w:trHeight w:val="340"/>
          <w:jc w:val="center"/>
        </w:trPr>
        <w:tc>
          <w:tcPr>
            <w:tcW w:w="1999" w:type="pct"/>
            <w:gridSpan w:val="2"/>
            <w:vAlign w:val="center"/>
          </w:tcPr>
          <w:p w:rsidR="0078709B" w:rsidRPr="0095490B" w:rsidRDefault="0078709B" w:rsidP="005055BA">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Height (m)</w:t>
            </w:r>
          </w:p>
        </w:tc>
        <w:tc>
          <w:tcPr>
            <w:tcW w:w="3001" w:type="pct"/>
            <w:gridSpan w:val="3"/>
            <w:vAlign w:val="center"/>
          </w:tcPr>
          <w:p w:rsidR="0078709B" w:rsidRPr="00DE159D" w:rsidRDefault="0078709B" w:rsidP="005055BA">
            <w:pPr>
              <w:jc w:val="center"/>
              <w:rPr>
                <w:rFonts w:ascii="Arial" w:eastAsiaTheme="minorEastAsia" w:hAnsi="Arial" w:cs="Arial"/>
                <w:color w:val="000000"/>
                <w:sz w:val="18"/>
                <w:szCs w:val="18"/>
              </w:rPr>
            </w:pPr>
            <w:r>
              <w:rPr>
                <w:rFonts w:ascii="Arial" w:hAnsi="Arial" w:cs="Arial"/>
                <w:color w:val="000000"/>
                <w:sz w:val="18"/>
                <w:szCs w:val="18"/>
              </w:rPr>
              <w:t>1</w:t>
            </w:r>
            <w:r w:rsidR="00DE159D">
              <w:rPr>
                <w:rFonts w:ascii="Arial" w:eastAsiaTheme="minorEastAsia" w:hAnsi="Arial" w:cs="Arial" w:hint="eastAsia"/>
                <w:color w:val="000000"/>
                <w:sz w:val="18"/>
                <w:szCs w:val="18"/>
              </w:rPr>
              <w:t>0</w:t>
            </w:r>
          </w:p>
        </w:tc>
      </w:tr>
      <w:tr w:rsidR="0078709B" w:rsidRPr="00847891" w:rsidTr="0062764E">
        <w:trPr>
          <w:trHeight w:val="340"/>
          <w:jc w:val="center"/>
        </w:trPr>
        <w:tc>
          <w:tcPr>
            <w:tcW w:w="1999" w:type="pct"/>
            <w:gridSpan w:val="2"/>
            <w:vAlign w:val="center"/>
          </w:tcPr>
          <w:p w:rsidR="0078709B" w:rsidRPr="0095490B" w:rsidRDefault="0078709B" w:rsidP="005055BA">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Bend Qty</w:t>
            </w:r>
          </w:p>
        </w:tc>
        <w:tc>
          <w:tcPr>
            <w:tcW w:w="3001" w:type="pct"/>
            <w:gridSpan w:val="3"/>
            <w:vAlign w:val="center"/>
          </w:tcPr>
          <w:p w:rsidR="0078709B" w:rsidRPr="00E0693A" w:rsidRDefault="00F96CC0" w:rsidP="005055BA">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5</w:t>
            </w:r>
          </w:p>
        </w:tc>
      </w:tr>
      <w:tr w:rsidR="0078709B" w:rsidRPr="00847891" w:rsidTr="0062764E">
        <w:trPr>
          <w:trHeight w:val="340"/>
          <w:jc w:val="center"/>
        </w:trPr>
        <w:tc>
          <w:tcPr>
            <w:tcW w:w="1999" w:type="pct"/>
            <w:gridSpan w:val="2"/>
            <w:vAlign w:val="center"/>
          </w:tcPr>
          <w:p w:rsidR="0078709B" w:rsidRPr="0095490B" w:rsidRDefault="0078709B" w:rsidP="005055BA">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Extra R</w:t>
            </w:r>
            <w:smartTag w:uri="urn:schemas-microsoft-com:office:smarttags" w:element="chmetcnv">
              <w:smartTagPr>
                <w:attr w:name="TCSC" w:val="0"/>
                <w:attr w:name="NumberType" w:val="1"/>
                <w:attr w:name="Negative" w:val="True"/>
                <w:attr w:name="HasSpace" w:val="False"/>
                <w:attr w:name="SourceValue" w:val="48"/>
                <w:attr w:name="UnitName" w:val="a"/>
              </w:smartTagPr>
              <w:r w:rsidRPr="0095490B">
                <w:rPr>
                  <w:rFonts w:ascii="Arial" w:hAnsi="Arial" w:cs="Arial"/>
                  <w:color w:val="000000"/>
                  <w:kern w:val="0"/>
                  <w:sz w:val="18"/>
                  <w:szCs w:val="18"/>
                </w:rPr>
                <w:t>410a</w:t>
              </w:r>
            </w:smartTag>
            <w:r w:rsidRPr="0095490B">
              <w:rPr>
                <w:rFonts w:ascii="Arial" w:hAnsi="Arial" w:cs="Arial"/>
                <w:color w:val="000000"/>
                <w:kern w:val="0"/>
                <w:sz w:val="18"/>
                <w:szCs w:val="18"/>
              </w:rPr>
              <w:t xml:space="preserve"> per meter when the pipe length is more than 5 meter (kg)</w:t>
            </w:r>
          </w:p>
        </w:tc>
        <w:tc>
          <w:tcPr>
            <w:tcW w:w="3001" w:type="pct"/>
            <w:gridSpan w:val="3"/>
            <w:vAlign w:val="center"/>
          </w:tcPr>
          <w:p w:rsidR="0078709B" w:rsidRPr="00F96CC0" w:rsidRDefault="0078709B" w:rsidP="005055BA">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0.02</w:t>
            </w:r>
            <w:r w:rsidR="00F96CC0">
              <w:rPr>
                <w:rFonts w:ascii="Arial" w:eastAsiaTheme="minorEastAsia" w:hAnsi="Arial" w:cs="Arial" w:hint="eastAsia"/>
                <w:color w:val="000000"/>
                <w:kern w:val="0"/>
                <w:sz w:val="18"/>
                <w:szCs w:val="18"/>
              </w:rPr>
              <w:t>2</w:t>
            </w:r>
          </w:p>
        </w:tc>
      </w:tr>
    </w:tbl>
    <w:p w:rsidR="0078709B" w:rsidRPr="0078709B" w:rsidRDefault="0078709B" w:rsidP="005055BA">
      <w:pPr>
        <w:pStyle w:val="af8"/>
        <w:ind w:left="360" w:firstLineChars="0" w:firstLine="0"/>
        <w:rPr>
          <w:rFonts w:ascii="Arial" w:hAnsi="Arial" w:cs="Arial"/>
          <w:b/>
          <w:bCs/>
          <w:color w:val="000000"/>
        </w:rPr>
      </w:pPr>
      <w:r w:rsidRPr="0078709B">
        <w:rPr>
          <w:rFonts w:ascii="Arial" w:hAnsi="Arial" w:cs="Arial"/>
          <w:b/>
          <w:bCs/>
          <w:color w:val="000000"/>
        </w:rPr>
        <w:t>Caution:</w:t>
      </w:r>
    </w:p>
    <w:p w:rsidR="0078709B" w:rsidRPr="0078709B" w:rsidRDefault="0078709B" w:rsidP="005055BA">
      <w:pPr>
        <w:pStyle w:val="af8"/>
        <w:ind w:left="360" w:firstLineChars="0" w:firstLine="0"/>
        <w:rPr>
          <w:rFonts w:ascii="Arial" w:hAnsi="Arial" w:cs="Arial"/>
          <w:color w:val="000000"/>
        </w:rPr>
      </w:pPr>
      <w:r w:rsidRPr="0078709B">
        <w:rPr>
          <w:rFonts w:ascii="Arial" w:hAnsi="Arial" w:cs="Arial"/>
          <w:color w:val="000000"/>
        </w:rPr>
        <w:t xml:space="preserve">1. The standard Pipe length is </w:t>
      </w:r>
      <w:smartTag w:uri="urn:schemas-microsoft-com:office:smarttags" w:element="chmetcnv">
        <w:smartTagPr>
          <w:attr w:name="TCSC" w:val="0"/>
          <w:attr w:name="NumberType" w:val="1"/>
          <w:attr w:name="Negative" w:val="True"/>
          <w:attr w:name="HasSpace" w:val="False"/>
          <w:attr w:name="SourceValue" w:val="48"/>
          <w:attr w:name="UnitName" w:val="a"/>
        </w:smartTagPr>
        <w:r w:rsidRPr="0078709B">
          <w:rPr>
            <w:rFonts w:ascii="Arial" w:hAnsi="Arial" w:cs="Arial"/>
            <w:color w:val="000000"/>
          </w:rPr>
          <w:t>5m</w:t>
        </w:r>
      </w:smartTag>
      <w:r w:rsidRPr="0078709B">
        <w:rPr>
          <w:rFonts w:ascii="Arial" w:hAnsi="Arial" w:cs="Arial"/>
          <w:color w:val="000000"/>
        </w:rPr>
        <w:t>, if the pipe length is less than this then no additional charging is necessary. If the pipe length is more than this then you should charge more refrigerant into the system according to the above Charging Data</w:t>
      </w:r>
    </w:p>
    <w:p w:rsidR="0078709B" w:rsidRPr="0078709B" w:rsidRDefault="0078709B" w:rsidP="005055BA">
      <w:pPr>
        <w:pStyle w:val="af8"/>
        <w:ind w:left="360" w:firstLineChars="0" w:firstLine="0"/>
        <w:rPr>
          <w:rFonts w:ascii="Arial" w:hAnsi="Arial" w:cs="Arial"/>
          <w:b/>
          <w:bCs/>
          <w:color w:val="000000"/>
        </w:rPr>
      </w:pPr>
      <w:r w:rsidRPr="0078709B">
        <w:rPr>
          <w:rFonts w:ascii="Arial" w:hAnsi="Arial" w:cs="Arial"/>
          <w:color w:val="000000"/>
        </w:rPr>
        <w:t>2. The thickness of the pipe is 0.</w:t>
      </w:r>
      <w:r w:rsidRPr="0078709B">
        <w:rPr>
          <w:rFonts w:ascii="Arial" w:eastAsiaTheme="minorEastAsia" w:hAnsi="Arial" w:cs="Arial" w:hint="eastAsia"/>
          <w:color w:val="000000"/>
        </w:rPr>
        <w:t>6</w:t>
      </w:r>
      <w:r w:rsidRPr="0078709B">
        <w:rPr>
          <w:rFonts w:ascii="Arial" w:hAnsi="Arial" w:cs="Arial"/>
          <w:color w:val="000000"/>
        </w:rPr>
        <w:t xml:space="preserve">-1.0, bearing pressure is </w:t>
      </w:r>
      <w:r w:rsidRPr="0078709B">
        <w:rPr>
          <w:rFonts w:ascii="Arial" w:eastAsiaTheme="minorEastAsia" w:hAnsi="Arial" w:cs="Arial" w:hint="eastAsia"/>
          <w:color w:val="000000"/>
        </w:rPr>
        <w:t>4.2</w:t>
      </w:r>
      <w:r w:rsidRPr="0078709B">
        <w:rPr>
          <w:rFonts w:ascii="Arial" w:hAnsi="Arial" w:cs="Arial"/>
          <w:color w:val="000000"/>
        </w:rPr>
        <w:t>MPa;</w:t>
      </w:r>
    </w:p>
    <w:p w:rsidR="0078709B" w:rsidRPr="0078709B" w:rsidRDefault="0078709B" w:rsidP="005055BA">
      <w:pPr>
        <w:pStyle w:val="af8"/>
        <w:ind w:left="360" w:firstLineChars="0" w:firstLine="0"/>
        <w:rPr>
          <w:rFonts w:ascii="Arial" w:hAnsi="Arial" w:cs="Arial"/>
          <w:color w:val="000000"/>
        </w:rPr>
      </w:pPr>
      <w:r w:rsidRPr="0078709B">
        <w:rPr>
          <w:rFonts w:ascii="Arial" w:hAnsi="Arial" w:cs="Arial"/>
          <w:color w:val="000000"/>
        </w:rPr>
        <w:t xml:space="preserve">3. If the connection pipe is too long, the cooling capacity and stability would be decreased. And the more bend quantity, the resistance in the piping system would be bigger, then the cooling and heating capacity would be decreased even lead to compressor broken. We suggest you to use the shortest connection pipe according to the pipe length parameter in this manual.If the height difference between outdoor and indoor unit </w:t>
      </w:r>
      <w:r w:rsidRPr="0078709B">
        <w:rPr>
          <w:rFonts w:ascii="Arial" w:eastAsiaTheme="minorEastAsia" w:hAnsi="Arial" w:cs="Arial" w:hint="eastAsia"/>
          <w:color w:val="000000"/>
        </w:rPr>
        <w:t>is more than 5m</w:t>
      </w:r>
      <w:r w:rsidRPr="0078709B">
        <w:rPr>
          <w:rFonts w:ascii="Arial" w:hAnsi="Arial" w:cs="Arial"/>
          <w:color w:val="000000"/>
        </w:rPr>
        <w:t xml:space="preserve">, an oil trap should be installed in the gas pipe for every 10 meters. </w:t>
      </w:r>
    </w:p>
    <w:p w:rsidR="0078709B" w:rsidRPr="0078709B" w:rsidRDefault="0078709B" w:rsidP="0078709B">
      <w:pPr>
        <w:rPr>
          <w:rFonts w:eastAsiaTheme="minorEastAsia"/>
        </w:rPr>
      </w:pPr>
    </w:p>
    <w:p w:rsidR="00D05D96" w:rsidRPr="00EC191B" w:rsidRDefault="00D05D96" w:rsidP="00D05D96">
      <w:pPr>
        <w:rPr>
          <w:rFonts w:ascii="Arial" w:hAnsi="Arial" w:cs="Arial"/>
          <w:b/>
          <w:color w:val="000000" w:themeColor="text1"/>
        </w:rPr>
      </w:pPr>
    </w:p>
    <w:p w:rsidR="00AA666B" w:rsidRPr="00EC191B" w:rsidRDefault="00C261FF" w:rsidP="0078709B">
      <w:pPr>
        <w:ind w:left="0" w:firstLine="0"/>
        <w:rPr>
          <w:rFonts w:ascii="Arial" w:hAnsi="Arial" w:cs="Arial"/>
        </w:rPr>
      </w:pPr>
      <w:r w:rsidRPr="00EC191B">
        <w:rPr>
          <w:rFonts w:ascii="Arial" w:hAnsi="Arial" w:cs="Arial"/>
        </w:rPr>
        <w:br w:type="page"/>
      </w:r>
    </w:p>
    <w:p w:rsidR="00C92DA0" w:rsidRPr="00EC191B" w:rsidRDefault="00FA30CC" w:rsidP="00227210">
      <w:pPr>
        <w:pStyle w:val="2"/>
        <w:numPr>
          <w:ilvl w:val="0"/>
          <w:numId w:val="20"/>
        </w:numPr>
        <w:ind w:left="379" w:right="210" w:hanging="379"/>
      </w:pPr>
      <w:bookmarkStart w:id="393" w:name="_Toc420414315"/>
      <w:bookmarkStart w:id="394" w:name="_Toc346372527"/>
      <w:bookmarkStart w:id="395" w:name="_Toc346373147"/>
      <w:bookmarkStart w:id="396" w:name="_Toc346373550"/>
      <w:bookmarkStart w:id="397" w:name="_Toc346373737"/>
      <w:bookmarkStart w:id="398" w:name="_Toc346374213"/>
      <w:bookmarkStart w:id="399" w:name="_Toc346375489"/>
      <w:bookmarkStart w:id="400" w:name="_Toc346375770"/>
      <w:bookmarkStart w:id="401" w:name="_Toc346375977"/>
      <w:bookmarkStart w:id="402" w:name="_Toc346376103"/>
      <w:bookmarkStart w:id="403" w:name="_Toc346376257"/>
      <w:bookmarkStart w:id="404" w:name="_Toc346376462"/>
      <w:bookmarkStart w:id="405" w:name="_Toc346376569"/>
      <w:bookmarkStart w:id="406" w:name="_Toc346609568"/>
      <w:bookmarkStart w:id="407" w:name="_Toc420415984"/>
      <w:bookmarkStart w:id="408" w:name="_Toc420416469"/>
      <w:bookmarkStart w:id="409" w:name="_Toc420416555"/>
      <w:bookmarkStart w:id="410" w:name="_Toc420416616"/>
      <w:bookmarkStart w:id="411" w:name="_Toc420423732"/>
      <w:bookmarkStart w:id="412" w:name="_Toc420521446"/>
      <w:bookmarkStart w:id="413" w:name="_Toc420521684"/>
      <w:bookmarkStart w:id="414" w:name="_Toc441760889"/>
      <w:bookmarkStart w:id="415" w:name="_Toc441760995"/>
      <w:bookmarkStart w:id="416" w:name="_Toc441761071"/>
      <w:bookmarkStart w:id="417" w:name="_Toc441761153"/>
      <w:bookmarkStart w:id="418" w:name="_Toc441761441"/>
      <w:bookmarkStart w:id="419" w:name="_Toc441761573"/>
      <w:bookmarkStart w:id="420" w:name="_Toc441761788"/>
      <w:r w:rsidRPr="00EC191B">
        <w:lastRenderedPageBreak/>
        <w:t>Di</w:t>
      </w:r>
      <w:r w:rsidR="00DC194A" w:rsidRPr="00EC191B">
        <w:t>mension</w:t>
      </w:r>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p w:rsidR="005055BA" w:rsidRPr="00A84B74" w:rsidRDefault="00704339" w:rsidP="005055BA">
      <w:pPr>
        <w:widowControl/>
        <w:spacing w:line="360" w:lineRule="auto"/>
        <w:ind w:left="0" w:firstLine="0"/>
        <w:jc w:val="left"/>
        <w:rPr>
          <w:rFonts w:ascii="Arial" w:eastAsiaTheme="minorEastAsia" w:hAnsi="Arial" w:cs="Arial"/>
          <w:b/>
          <w:color w:val="000000" w:themeColor="text1"/>
          <w:kern w:val="0"/>
          <w:szCs w:val="21"/>
          <w:lang w:val="es-ES"/>
        </w:rPr>
      </w:pPr>
      <w:r>
        <w:rPr>
          <w:rFonts w:ascii="Arial" w:hAnsi="Arial" w:cs="Arial"/>
          <w:b/>
          <w:color w:val="000000" w:themeColor="text1"/>
          <w:kern w:val="0"/>
          <w:szCs w:val="21"/>
          <w:lang w:val="es-ES"/>
        </w:rPr>
        <w:t>SA</w:t>
      </w:r>
      <w:r w:rsidR="005055BA">
        <w:rPr>
          <w:rFonts w:ascii="Arial" w:eastAsiaTheme="minorEastAsia" w:hAnsi="Arial" w:cs="Arial" w:hint="eastAsia"/>
          <w:b/>
          <w:color w:val="000000" w:themeColor="text1"/>
          <w:kern w:val="0"/>
          <w:szCs w:val="21"/>
          <w:lang w:val="es-ES"/>
        </w:rPr>
        <w:t>C</w:t>
      </w:r>
      <w:r w:rsidR="00E94BFE">
        <w:rPr>
          <w:rFonts w:ascii="Arial" w:eastAsiaTheme="minorEastAsia" w:hAnsi="Arial" w:cs="Arial" w:hint="eastAsia"/>
          <w:b/>
          <w:color w:val="000000" w:themeColor="text1"/>
          <w:kern w:val="0"/>
          <w:szCs w:val="21"/>
          <w:lang w:val="es-ES"/>
        </w:rPr>
        <w:t>F</w:t>
      </w:r>
      <w:r w:rsidR="005055BA">
        <w:rPr>
          <w:rFonts w:ascii="Arial" w:eastAsiaTheme="minorEastAsia" w:hAnsi="Arial" w:cs="Arial" w:hint="eastAsia"/>
          <w:b/>
          <w:color w:val="000000" w:themeColor="text1"/>
          <w:kern w:val="0"/>
          <w:szCs w:val="21"/>
          <w:lang w:val="es-ES"/>
        </w:rPr>
        <w:t>09</w:t>
      </w:r>
      <w:r>
        <w:rPr>
          <w:rFonts w:ascii="Arial" w:eastAsiaTheme="minorEastAsia" w:hAnsi="Arial" w:cs="Arial"/>
          <w:b/>
          <w:color w:val="000000" w:themeColor="text1"/>
          <w:kern w:val="0"/>
          <w:szCs w:val="21"/>
          <w:lang w:val="es-ES"/>
        </w:rPr>
        <w:t>M1-AI</w:t>
      </w:r>
      <w:r w:rsidR="005055BA">
        <w:rPr>
          <w:rFonts w:ascii="Arial" w:eastAsiaTheme="minorEastAsia" w:hAnsi="Arial" w:cs="Arial" w:hint="eastAsia"/>
          <w:b/>
          <w:color w:val="000000" w:themeColor="text1"/>
          <w:kern w:val="0"/>
          <w:szCs w:val="21"/>
          <w:lang w:val="es-ES"/>
        </w:rPr>
        <w:t xml:space="preserve">, </w:t>
      </w:r>
      <w:r>
        <w:rPr>
          <w:rFonts w:ascii="Arial" w:hAnsi="Arial" w:cs="Arial"/>
          <w:b/>
          <w:color w:val="000000" w:themeColor="text1"/>
          <w:kern w:val="0"/>
          <w:szCs w:val="21"/>
          <w:lang w:val="es-ES"/>
        </w:rPr>
        <w:t>SA</w:t>
      </w:r>
      <w:r>
        <w:rPr>
          <w:rFonts w:ascii="Arial" w:eastAsiaTheme="minorEastAsia" w:hAnsi="Arial" w:cs="Arial" w:hint="eastAsia"/>
          <w:b/>
          <w:color w:val="000000" w:themeColor="text1"/>
          <w:kern w:val="0"/>
          <w:szCs w:val="21"/>
          <w:lang w:val="es-ES"/>
        </w:rPr>
        <w:t>CF</w:t>
      </w:r>
      <w:r>
        <w:rPr>
          <w:rFonts w:ascii="Arial" w:eastAsiaTheme="minorEastAsia" w:hAnsi="Arial" w:cs="Arial"/>
          <w:b/>
          <w:color w:val="000000" w:themeColor="text1"/>
          <w:kern w:val="0"/>
          <w:szCs w:val="21"/>
          <w:lang w:val="es-ES"/>
        </w:rPr>
        <w:t>12M1-AI</w:t>
      </w:r>
      <w:r w:rsidR="005055BA">
        <w:rPr>
          <w:rFonts w:ascii="Arial" w:eastAsiaTheme="minorEastAsia" w:hAnsi="Arial" w:cs="Arial" w:hint="eastAsia"/>
          <w:b/>
          <w:color w:val="000000" w:themeColor="text1"/>
          <w:kern w:val="0"/>
          <w:szCs w:val="21"/>
          <w:lang w:val="es-ES"/>
        </w:rPr>
        <w:t xml:space="preserve">, </w:t>
      </w:r>
      <w:r>
        <w:rPr>
          <w:rFonts w:ascii="Arial" w:hAnsi="Arial" w:cs="Arial"/>
          <w:b/>
          <w:color w:val="000000" w:themeColor="text1"/>
          <w:kern w:val="0"/>
          <w:szCs w:val="21"/>
          <w:lang w:val="es-ES"/>
        </w:rPr>
        <w:t>SA</w:t>
      </w:r>
      <w:r>
        <w:rPr>
          <w:rFonts w:ascii="Arial" w:eastAsiaTheme="minorEastAsia" w:hAnsi="Arial" w:cs="Arial" w:hint="eastAsia"/>
          <w:b/>
          <w:color w:val="000000" w:themeColor="text1"/>
          <w:kern w:val="0"/>
          <w:szCs w:val="21"/>
          <w:lang w:val="es-ES"/>
        </w:rPr>
        <w:t>CF</w:t>
      </w:r>
      <w:r>
        <w:rPr>
          <w:rFonts w:ascii="Arial" w:eastAsiaTheme="minorEastAsia" w:hAnsi="Arial" w:cs="Arial"/>
          <w:b/>
          <w:color w:val="000000" w:themeColor="text1"/>
          <w:kern w:val="0"/>
          <w:szCs w:val="21"/>
          <w:lang w:val="es-ES"/>
        </w:rPr>
        <w:t>18M1-AI</w:t>
      </w:r>
    </w:p>
    <w:p w:rsidR="00AA0F6B" w:rsidRPr="005055BA" w:rsidRDefault="00C261FF" w:rsidP="005055BA">
      <w:pPr>
        <w:widowControl/>
        <w:ind w:left="0" w:firstLine="0"/>
        <w:jc w:val="left"/>
        <w:rPr>
          <w:rFonts w:ascii="Arial" w:eastAsiaTheme="minorEastAsia" w:hAnsi="Arial" w:cs="Arial"/>
          <w:b/>
          <w:color w:val="000000" w:themeColor="text1"/>
          <w:kern w:val="0"/>
          <w:szCs w:val="21"/>
        </w:rPr>
      </w:pPr>
      <w:r w:rsidRPr="00EC191B">
        <w:rPr>
          <w:rFonts w:ascii="Arial" w:hAnsi="Arial" w:cs="Arial"/>
          <w:b/>
          <w:noProof/>
          <w:color w:val="000000" w:themeColor="text1"/>
          <w:kern w:val="0"/>
          <w:szCs w:val="21"/>
        </w:rPr>
        <w:drawing>
          <wp:inline distT="0" distB="0" distL="0" distR="0">
            <wp:extent cx="6128566" cy="2268748"/>
            <wp:effectExtent l="19050" t="0" r="5534" b="0"/>
            <wp:docPr id="53" name="图片 52" descr="未命名.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bmp"/>
                    <pic:cNvPicPr/>
                  </pic:nvPicPr>
                  <pic:blipFill>
                    <a:blip r:embed="rId35"/>
                    <a:srcRect l="2239" t="10786" r="2599" b="26922"/>
                    <a:stretch>
                      <a:fillRect/>
                    </a:stretch>
                  </pic:blipFill>
                  <pic:spPr>
                    <a:xfrm>
                      <a:off x="0" y="0"/>
                      <a:ext cx="6146661" cy="2275447"/>
                    </a:xfrm>
                    <a:prstGeom prst="rect">
                      <a:avLst/>
                    </a:prstGeom>
                  </pic:spPr>
                </pic:pic>
              </a:graphicData>
            </a:graphic>
          </wp:inline>
        </w:drawing>
      </w:r>
    </w:p>
    <w:p w:rsidR="0062764E" w:rsidRDefault="0062764E">
      <w:pPr>
        <w:widowControl/>
        <w:rPr>
          <w:rFonts w:ascii="Arial" w:hAnsi="Arial"/>
          <w:b/>
          <w:bCs/>
          <w:sz w:val="28"/>
          <w:szCs w:val="32"/>
        </w:rPr>
      </w:pPr>
      <w:bookmarkStart w:id="421" w:name="_Toc345687531"/>
      <w:bookmarkStart w:id="422" w:name="_Toc346372528"/>
      <w:bookmarkStart w:id="423" w:name="_Toc346373148"/>
      <w:bookmarkStart w:id="424" w:name="_Toc346373551"/>
      <w:bookmarkStart w:id="425" w:name="_Toc346373738"/>
      <w:bookmarkStart w:id="426" w:name="_Toc346374214"/>
      <w:bookmarkStart w:id="427" w:name="_Toc346375490"/>
      <w:bookmarkStart w:id="428" w:name="_Toc346375771"/>
      <w:bookmarkStart w:id="429" w:name="_Toc346375978"/>
      <w:bookmarkStart w:id="430" w:name="_Toc346376104"/>
      <w:bookmarkStart w:id="431" w:name="_Toc346376258"/>
      <w:bookmarkStart w:id="432" w:name="_Toc346376463"/>
      <w:bookmarkStart w:id="433" w:name="_Toc346376570"/>
      <w:bookmarkStart w:id="434" w:name="_Toc346609569"/>
      <w:bookmarkStart w:id="435" w:name="_Toc420414316"/>
      <w:bookmarkStart w:id="436" w:name="_Toc420415985"/>
      <w:bookmarkStart w:id="437" w:name="_Toc420416470"/>
      <w:bookmarkStart w:id="438" w:name="_Toc420416556"/>
      <w:bookmarkStart w:id="439" w:name="_Toc420416617"/>
      <w:bookmarkStart w:id="440" w:name="_Toc420423733"/>
      <w:bookmarkStart w:id="441" w:name="_Toc420521447"/>
      <w:bookmarkStart w:id="442" w:name="_Toc420521685"/>
      <w:r>
        <w:br w:type="page"/>
      </w:r>
    </w:p>
    <w:p w:rsidR="00927450" w:rsidRPr="0062764E" w:rsidRDefault="00C261FF" w:rsidP="00227210">
      <w:pPr>
        <w:pStyle w:val="2"/>
        <w:numPr>
          <w:ilvl w:val="0"/>
          <w:numId w:val="20"/>
        </w:numPr>
        <w:ind w:left="379" w:right="210" w:hanging="379"/>
      </w:pPr>
      <w:bookmarkStart w:id="443" w:name="_Toc441760890"/>
      <w:bookmarkStart w:id="444" w:name="_Toc441760996"/>
      <w:bookmarkStart w:id="445" w:name="_Toc441761072"/>
      <w:bookmarkStart w:id="446" w:name="_Toc441761154"/>
      <w:bookmarkStart w:id="447" w:name="_Toc441761442"/>
      <w:bookmarkStart w:id="448" w:name="_Toc441761574"/>
      <w:bookmarkStart w:id="449" w:name="_Toc441761789"/>
      <w:r w:rsidRPr="00EC191B">
        <w:lastRenderedPageBreak/>
        <w:t>Elect</w:t>
      </w:r>
      <w:r w:rsidR="00927450">
        <w:t xml:space="preserve">rical </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r w:rsidR="0056776A" w:rsidRPr="0062764E">
        <w:rPr>
          <w:rFonts w:hint="eastAsia"/>
        </w:rPr>
        <w:t>Diagram</w:t>
      </w:r>
      <w:bookmarkEnd w:id="443"/>
      <w:bookmarkEnd w:id="444"/>
      <w:bookmarkEnd w:id="445"/>
      <w:bookmarkEnd w:id="446"/>
      <w:bookmarkEnd w:id="447"/>
      <w:bookmarkEnd w:id="448"/>
      <w:bookmarkEnd w:id="449"/>
    </w:p>
    <w:p w:rsidR="00D451AF" w:rsidRPr="00D451AF" w:rsidRDefault="00D451AF" w:rsidP="00D451AF">
      <w:pPr>
        <w:widowControl/>
        <w:spacing w:line="360" w:lineRule="auto"/>
        <w:jc w:val="left"/>
        <w:rPr>
          <w:rFonts w:ascii="Arial" w:eastAsiaTheme="minorEastAsia" w:hAnsi="Arial" w:cs="Arial"/>
          <w:b/>
          <w:color w:val="000000" w:themeColor="text1"/>
          <w:kern w:val="0"/>
          <w:szCs w:val="21"/>
          <w:lang w:val="es-ES"/>
        </w:rPr>
      </w:pPr>
      <w:r w:rsidRPr="00D451AF">
        <w:rPr>
          <w:rFonts w:ascii="Arial" w:hAnsi="Arial" w:cs="Arial"/>
          <w:b/>
          <w:color w:val="000000" w:themeColor="text1"/>
          <w:kern w:val="0"/>
          <w:szCs w:val="21"/>
          <w:lang w:val="es-ES"/>
        </w:rPr>
        <w:t>SA</w:t>
      </w:r>
      <w:r w:rsidRPr="00D451AF">
        <w:rPr>
          <w:rFonts w:ascii="Arial" w:eastAsiaTheme="minorEastAsia" w:hAnsi="Arial" w:cs="Arial" w:hint="eastAsia"/>
          <w:b/>
          <w:color w:val="000000" w:themeColor="text1"/>
          <w:kern w:val="0"/>
          <w:szCs w:val="21"/>
          <w:lang w:val="es-ES"/>
        </w:rPr>
        <w:t>CF09</w:t>
      </w:r>
      <w:r w:rsidRPr="00D451AF">
        <w:rPr>
          <w:rFonts w:ascii="Arial" w:eastAsiaTheme="minorEastAsia" w:hAnsi="Arial" w:cs="Arial"/>
          <w:b/>
          <w:color w:val="000000" w:themeColor="text1"/>
          <w:kern w:val="0"/>
          <w:szCs w:val="21"/>
          <w:lang w:val="es-ES"/>
        </w:rPr>
        <w:t>M1-AI</w:t>
      </w:r>
      <w:r w:rsidRPr="00D451AF">
        <w:rPr>
          <w:rFonts w:ascii="Arial" w:eastAsiaTheme="minorEastAsia" w:hAnsi="Arial" w:cs="Arial" w:hint="eastAsia"/>
          <w:b/>
          <w:color w:val="000000" w:themeColor="text1"/>
          <w:kern w:val="0"/>
          <w:szCs w:val="21"/>
          <w:lang w:val="es-ES"/>
        </w:rPr>
        <w:t xml:space="preserve">, </w:t>
      </w:r>
      <w:r w:rsidRPr="00D451AF">
        <w:rPr>
          <w:rFonts w:ascii="Arial" w:hAnsi="Arial" w:cs="Arial"/>
          <w:b/>
          <w:color w:val="000000" w:themeColor="text1"/>
          <w:kern w:val="0"/>
          <w:szCs w:val="21"/>
          <w:lang w:val="es-ES"/>
        </w:rPr>
        <w:t>SA</w:t>
      </w:r>
      <w:r w:rsidRPr="00D451AF">
        <w:rPr>
          <w:rFonts w:ascii="Arial" w:eastAsiaTheme="minorEastAsia" w:hAnsi="Arial" w:cs="Arial" w:hint="eastAsia"/>
          <w:b/>
          <w:color w:val="000000" w:themeColor="text1"/>
          <w:kern w:val="0"/>
          <w:szCs w:val="21"/>
          <w:lang w:val="es-ES"/>
        </w:rPr>
        <w:t>CF</w:t>
      </w:r>
      <w:r w:rsidRPr="00D451AF">
        <w:rPr>
          <w:rFonts w:ascii="Arial" w:eastAsiaTheme="minorEastAsia" w:hAnsi="Arial" w:cs="Arial"/>
          <w:b/>
          <w:color w:val="000000" w:themeColor="text1"/>
          <w:kern w:val="0"/>
          <w:szCs w:val="21"/>
          <w:lang w:val="es-ES"/>
        </w:rPr>
        <w:t>12M1-AI</w:t>
      </w:r>
      <w:r w:rsidRPr="00D451AF">
        <w:rPr>
          <w:rFonts w:ascii="Arial" w:eastAsiaTheme="minorEastAsia" w:hAnsi="Arial" w:cs="Arial" w:hint="eastAsia"/>
          <w:b/>
          <w:color w:val="000000" w:themeColor="text1"/>
          <w:kern w:val="0"/>
          <w:szCs w:val="21"/>
          <w:lang w:val="es-ES"/>
        </w:rPr>
        <w:t xml:space="preserve">, </w:t>
      </w:r>
      <w:r w:rsidRPr="00D451AF">
        <w:rPr>
          <w:rFonts w:ascii="Arial" w:hAnsi="Arial" w:cs="Arial"/>
          <w:b/>
          <w:color w:val="000000" w:themeColor="text1"/>
          <w:kern w:val="0"/>
          <w:szCs w:val="21"/>
          <w:lang w:val="es-ES"/>
        </w:rPr>
        <w:t>SA</w:t>
      </w:r>
      <w:r w:rsidRPr="00D451AF">
        <w:rPr>
          <w:rFonts w:ascii="Arial" w:eastAsiaTheme="minorEastAsia" w:hAnsi="Arial" w:cs="Arial" w:hint="eastAsia"/>
          <w:b/>
          <w:color w:val="000000" w:themeColor="text1"/>
          <w:kern w:val="0"/>
          <w:szCs w:val="21"/>
          <w:lang w:val="es-ES"/>
        </w:rPr>
        <w:t>CF</w:t>
      </w:r>
      <w:r w:rsidRPr="00D451AF">
        <w:rPr>
          <w:rFonts w:ascii="Arial" w:eastAsiaTheme="minorEastAsia" w:hAnsi="Arial" w:cs="Arial"/>
          <w:b/>
          <w:color w:val="000000" w:themeColor="text1"/>
          <w:kern w:val="0"/>
          <w:szCs w:val="21"/>
          <w:lang w:val="es-ES"/>
        </w:rPr>
        <w:t>18M1-AI</w:t>
      </w:r>
    </w:p>
    <w:p w:rsidR="00DC194A" w:rsidRPr="005055BA" w:rsidRDefault="0015181F" w:rsidP="00DC194A">
      <w:pPr>
        <w:widowControl/>
        <w:jc w:val="left"/>
        <w:rPr>
          <w:rFonts w:ascii="Arial" w:eastAsiaTheme="minorEastAsia" w:hAnsi="Arial" w:cs="Arial"/>
          <w:lang w:val="es-ES"/>
        </w:rPr>
      </w:pPr>
      <w:r>
        <w:rPr>
          <w:noProof/>
        </w:rPr>
        <w:drawing>
          <wp:inline distT="0" distB="0" distL="0" distR="0">
            <wp:extent cx="5486400" cy="4300855"/>
            <wp:effectExtent l="0" t="0" r="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86400" cy="4300855"/>
                    </a:xfrm>
                    <a:prstGeom prst="rect">
                      <a:avLst/>
                    </a:prstGeom>
                  </pic:spPr>
                </pic:pic>
              </a:graphicData>
            </a:graphic>
          </wp:inline>
        </w:drawing>
      </w:r>
    </w:p>
    <w:p w:rsidR="00061CD2" w:rsidRDefault="00061CD2" w:rsidP="00DC194A">
      <w:pPr>
        <w:widowControl/>
        <w:jc w:val="left"/>
        <w:rPr>
          <w:rFonts w:ascii="Arial" w:eastAsiaTheme="minorEastAsia" w:hAnsi="Arial" w:cs="Arial"/>
        </w:rPr>
      </w:pPr>
    </w:p>
    <w:p w:rsidR="0062764E" w:rsidRDefault="0062764E">
      <w:pPr>
        <w:widowControl/>
        <w:rPr>
          <w:rFonts w:ascii="Arial" w:hAnsi="Arial"/>
          <w:b/>
          <w:bCs/>
          <w:sz w:val="28"/>
          <w:szCs w:val="32"/>
        </w:rPr>
      </w:pPr>
      <w:bookmarkStart w:id="450" w:name="_Toc346372529"/>
      <w:bookmarkStart w:id="451" w:name="_Toc346373149"/>
      <w:bookmarkStart w:id="452" w:name="_Toc346373552"/>
      <w:bookmarkStart w:id="453" w:name="_Toc346373739"/>
      <w:bookmarkStart w:id="454" w:name="_Toc346374215"/>
      <w:bookmarkStart w:id="455" w:name="_Toc346375491"/>
      <w:bookmarkStart w:id="456" w:name="_Toc346375772"/>
      <w:bookmarkStart w:id="457" w:name="_Toc346375979"/>
      <w:bookmarkStart w:id="458" w:name="_Toc346376105"/>
      <w:bookmarkStart w:id="459" w:name="_Toc346376259"/>
      <w:bookmarkStart w:id="460" w:name="_Toc346376464"/>
      <w:bookmarkStart w:id="461" w:name="_Toc346376571"/>
      <w:bookmarkStart w:id="462" w:name="_Toc346609570"/>
      <w:bookmarkStart w:id="463" w:name="_Toc312506215"/>
      <w:bookmarkStart w:id="464" w:name="_Toc420414317"/>
      <w:bookmarkStart w:id="465" w:name="_Toc420415986"/>
      <w:bookmarkStart w:id="466" w:name="_Toc420416471"/>
      <w:bookmarkStart w:id="467" w:name="_Toc420416557"/>
      <w:bookmarkStart w:id="468" w:name="_Toc420416618"/>
      <w:bookmarkStart w:id="469" w:name="_Toc420423734"/>
      <w:bookmarkStart w:id="470" w:name="_Toc420521448"/>
      <w:bookmarkStart w:id="471" w:name="_Toc420521686"/>
      <w:r>
        <w:br w:type="page"/>
      </w:r>
    </w:p>
    <w:p w:rsidR="00456FB8" w:rsidRPr="00BD0601" w:rsidRDefault="00DC194A" w:rsidP="00227210">
      <w:pPr>
        <w:pStyle w:val="2"/>
        <w:numPr>
          <w:ilvl w:val="0"/>
          <w:numId w:val="20"/>
        </w:numPr>
        <w:ind w:left="379" w:right="210" w:hanging="379"/>
      </w:pPr>
      <w:bookmarkStart w:id="472" w:name="_Toc441760891"/>
      <w:bookmarkStart w:id="473" w:name="_Toc441760997"/>
      <w:bookmarkStart w:id="474" w:name="_Toc441761073"/>
      <w:bookmarkStart w:id="475" w:name="_Toc441761155"/>
      <w:bookmarkStart w:id="476" w:name="_Toc441761443"/>
      <w:bookmarkStart w:id="477" w:name="_Toc441761575"/>
      <w:bookmarkStart w:id="478" w:name="_Toc441761790"/>
      <w:r w:rsidRPr="000F7958">
        <w:lastRenderedPageBreak/>
        <w:t>Installation</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p>
    <w:p w:rsidR="00C261FF" w:rsidRPr="0057228C" w:rsidRDefault="00C261FF" w:rsidP="0057228C">
      <w:pPr>
        <w:pStyle w:val="af8"/>
        <w:numPr>
          <w:ilvl w:val="1"/>
          <w:numId w:val="20"/>
        </w:numPr>
        <w:ind w:firstLineChars="0"/>
        <w:rPr>
          <w:rFonts w:ascii="Arial" w:eastAsiaTheme="minorEastAsia" w:hAnsi="Arial" w:cs="Arial"/>
          <w:b/>
          <w:sz w:val="24"/>
        </w:rPr>
      </w:pPr>
      <w:r w:rsidRPr="0057228C">
        <w:rPr>
          <w:rFonts w:ascii="Arial" w:hAnsi="Arial" w:cs="Arial"/>
          <w:b/>
          <w:sz w:val="24"/>
        </w:rPr>
        <w:t>Preparation and equipments before installation</w:t>
      </w:r>
    </w:p>
    <w:p w:rsidR="0057228C" w:rsidRDefault="0057228C" w:rsidP="0057228C">
      <w:pPr>
        <w:rPr>
          <w:rFonts w:ascii="Arial" w:hAnsi="Arial" w:cs="Arial"/>
          <w:color w:val="000000" w:themeColor="text1"/>
          <w:sz w:val="18"/>
          <w:szCs w:val="18"/>
        </w:rPr>
      </w:pPr>
      <w:r w:rsidRPr="0057228C">
        <w:rPr>
          <w:rFonts w:ascii="Arial" w:eastAsiaTheme="minorEastAsia" w:hAnsi="Arial" w:cs="Arial" w:hint="eastAsia"/>
          <w:sz w:val="18"/>
          <w:szCs w:val="18"/>
        </w:rPr>
        <w:t>6.1.1</w:t>
      </w:r>
      <w:r w:rsidRPr="0057228C">
        <w:rPr>
          <w:rFonts w:ascii="Arial" w:hAnsi="Arial" w:cs="Arial"/>
          <w:color w:val="000000" w:themeColor="text1"/>
          <w:sz w:val="18"/>
          <w:szCs w:val="18"/>
        </w:rPr>
        <w:t>Please buy following spare parts from your local market before installation</w:t>
      </w:r>
    </w:p>
    <w:p w:rsidR="001B4D99" w:rsidRPr="0057228C" w:rsidRDefault="001B4D99" w:rsidP="0057228C">
      <w:pPr>
        <w:rPr>
          <w:rFonts w:ascii="Arial" w:eastAsiaTheme="minorEastAsia" w:hAnsi="Arial" w:cs="Arial"/>
          <w:b/>
          <w:sz w:val="24"/>
        </w:rPr>
      </w:pPr>
    </w:p>
    <w:tbl>
      <w:tblPr>
        <w:tblW w:w="9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3"/>
        <w:gridCol w:w="8654"/>
      </w:tblGrid>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Hung bolts M12, 4 pcs</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2</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Drainage pipe PVC</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3</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Copper pipe</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4</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Adhesive belt (big size) 5 pcs, (small size) 5 pcs</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5</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Heat insulation material used to connect copper pipe (PE foam material, its thickness is more than 8mm)</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6</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Power cable, electrical wire between indoor and outdoor unit(Must be in accordance with the wire diameter in the wiring diagram)</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7</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Acetylene cylinders, oxygen cylinders (when longer pipe used it should be welded)</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8</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One set pipe cut machine. (cut copper pipe)</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9</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Refrigerant cans, electronic balance (when longer pipe used additional gas should be charged)</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Pressure gauges, pipe clamp, welding torch, 2B silver electrode</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Wrench 2 pcs, one of them is with adjustable torque wrench(42N.m,65N.m,100N.mm)</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12</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Nitrogen cylinder (in order to prevent oxidation when welding, using Nitrogen to replace the air)</w:t>
            </w:r>
          </w:p>
        </w:tc>
      </w:tr>
    </w:tbl>
    <w:p w:rsidR="001B4D99" w:rsidRDefault="001B4D99" w:rsidP="00AB451A">
      <w:pPr>
        <w:ind w:left="0" w:firstLine="0"/>
        <w:rPr>
          <w:rFonts w:ascii="Arial" w:hAnsi="Arial" w:cs="Arial"/>
          <w:b/>
          <w:sz w:val="24"/>
        </w:rPr>
      </w:pPr>
    </w:p>
    <w:p w:rsidR="00C261FF" w:rsidRPr="00AC243D" w:rsidRDefault="00BA68ED" w:rsidP="00AB451A">
      <w:pPr>
        <w:ind w:left="0" w:firstLine="0"/>
        <w:rPr>
          <w:rFonts w:ascii="Arial" w:eastAsiaTheme="minorEastAsia" w:hAnsi="Arial" w:cs="Arial"/>
          <w:b/>
          <w:sz w:val="24"/>
        </w:rPr>
      </w:pPr>
      <w:r w:rsidRPr="000F7958">
        <w:rPr>
          <w:rFonts w:ascii="Arial" w:hAnsi="Arial" w:cs="Arial"/>
          <w:b/>
          <w:sz w:val="24"/>
        </w:rPr>
        <w:t>6</w:t>
      </w:r>
      <w:r w:rsidR="00C261FF" w:rsidRPr="000F7958">
        <w:rPr>
          <w:rFonts w:ascii="Arial" w:hAnsi="Arial" w:cs="Arial"/>
          <w:b/>
          <w:sz w:val="24"/>
        </w:rPr>
        <w:t>.</w:t>
      </w:r>
      <w:r w:rsidR="00A41E4B" w:rsidRPr="000F7958">
        <w:rPr>
          <w:rFonts w:ascii="Arial" w:hAnsi="Arial" w:cs="Arial"/>
          <w:b/>
          <w:sz w:val="24"/>
        </w:rPr>
        <w:t>2</w:t>
      </w:r>
      <w:r w:rsidR="009E4052">
        <w:rPr>
          <w:rFonts w:ascii="Arial" w:eastAsiaTheme="minorEastAsia" w:hAnsi="Arial" w:cs="Arial" w:hint="eastAsia"/>
          <w:b/>
          <w:sz w:val="24"/>
        </w:rPr>
        <w:t xml:space="preserve"> </w:t>
      </w:r>
      <w:r w:rsidR="00AC243D" w:rsidRPr="00AD38E1">
        <w:rPr>
          <w:rFonts w:ascii="Arial" w:eastAsiaTheme="minorEastAsia" w:hAnsi="Arial" w:cs="Arial" w:hint="eastAsia"/>
          <w:b/>
          <w:sz w:val="24"/>
        </w:rPr>
        <w:t>Installation drawing</w:t>
      </w:r>
    </w:p>
    <w:p w:rsidR="00FA54D8" w:rsidRDefault="00AD38E1" w:rsidP="00AC243D">
      <w:pPr>
        <w:jc w:val="center"/>
        <w:rPr>
          <w:rFonts w:ascii="Arial" w:eastAsiaTheme="minorEastAsia" w:hAnsi="Arial" w:cs="Arial"/>
          <w:color w:val="000000" w:themeColor="text1"/>
        </w:rPr>
      </w:pPr>
      <w:r>
        <w:rPr>
          <w:rFonts w:ascii="Arial" w:eastAsiaTheme="minorEastAsia" w:hAnsi="Arial" w:cs="Arial"/>
          <w:noProof/>
          <w:color w:val="000000" w:themeColor="text1"/>
        </w:rPr>
        <w:drawing>
          <wp:inline distT="0" distB="0" distL="0" distR="0">
            <wp:extent cx="5229225" cy="4486275"/>
            <wp:effectExtent l="19050" t="0" r="9525" b="0"/>
            <wp:docPr id="75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srcRect t="1050"/>
                    <a:stretch>
                      <a:fillRect/>
                    </a:stretch>
                  </pic:blipFill>
                  <pic:spPr bwMode="auto">
                    <a:xfrm>
                      <a:off x="0" y="0"/>
                      <a:ext cx="5229225" cy="4486275"/>
                    </a:xfrm>
                    <a:prstGeom prst="rect">
                      <a:avLst/>
                    </a:prstGeom>
                    <a:noFill/>
                    <a:ln w="9525">
                      <a:noFill/>
                      <a:miter lim="800000"/>
                      <a:headEnd/>
                      <a:tailEnd/>
                    </a:ln>
                  </pic:spPr>
                </pic:pic>
              </a:graphicData>
            </a:graphic>
          </wp:inline>
        </w:drawing>
      </w:r>
    </w:p>
    <w:p w:rsidR="00AC243D" w:rsidRPr="00C941BF" w:rsidRDefault="00AC243D" w:rsidP="00AC243D">
      <w:pPr>
        <w:rPr>
          <w:rFonts w:ascii="Arial" w:hAnsi="Arial" w:cs="Arial"/>
          <w:b/>
          <w:sz w:val="24"/>
        </w:rPr>
      </w:pPr>
      <w:r w:rsidRPr="00C941BF">
        <w:rPr>
          <w:rFonts w:ascii="Arial" w:hAnsi="Arial" w:cs="Arial"/>
          <w:b/>
          <w:sz w:val="24"/>
        </w:rPr>
        <w:lastRenderedPageBreak/>
        <w:t>6.3 Installation precaution</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Hanging location should be able to support the unit’s weight, there should be no increase</w:t>
      </w:r>
      <w:r>
        <w:rPr>
          <w:rFonts w:ascii="Arial" w:eastAsiaTheme="minorEastAsia" w:hAnsi="Arial" w:cs="Arial" w:hint="eastAsia"/>
          <w:color w:val="000000" w:themeColor="text1"/>
          <w:kern w:val="0"/>
          <w:szCs w:val="21"/>
        </w:rPr>
        <w:t>ment</w:t>
      </w:r>
      <w:r w:rsidRPr="00EC191B">
        <w:rPr>
          <w:rFonts w:ascii="Arial" w:hAnsi="Arial" w:cs="Arial"/>
          <w:color w:val="000000" w:themeColor="text1"/>
          <w:kern w:val="0"/>
          <w:szCs w:val="21"/>
        </w:rPr>
        <w:t xml:space="preserve"> in noiseand vibration. If the hanging location needs reinforcement, it should be reinforced before installation;</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Choose the space above the ceiling that can put the indoor unit inside; </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The location should be easy for drainage; </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The unit should not be installed in the heat source, steam </w:t>
      </w:r>
      <w:r>
        <w:rPr>
          <w:rFonts w:ascii="Arial" w:eastAsiaTheme="minorEastAsia" w:hAnsi="Arial" w:cs="Arial" w:hint="eastAsia"/>
          <w:color w:val="000000" w:themeColor="text1"/>
          <w:kern w:val="0"/>
          <w:szCs w:val="21"/>
        </w:rPr>
        <w:t>or</w:t>
      </w:r>
      <w:r w:rsidRPr="00EC191B">
        <w:rPr>
          <w:rFonts w:ascii="Arial" w:hAnsi="Arial" w:cs="Arial"/>
          <w:color w:val="000000" w:themeColor="text1"/>
          <w:kern w:val="0"/>
          <w:szCs w:val="21"/>
        </w:rPr>
        <w:t xml:space="preserve"> oil mist source (such as machine room, kitchen, laundry room, mechanical workshop, etc.) </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Choose the location at least 1 meter away from TV and radio, in order to avoid interference to them </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Pr>
          <w:rFonts w:ascii="Arial" w:eastAsiaTheme="minorEastAsia" w:hAnsi="Arial" w:cs="Arial" w:hint="eastAsia"/>
          <w:color w:val="000000" w:themeColor="text1"/>
          <w:kern w:val="0"/>
          <w:szCs w:val="21"/>
        </w:rPr>
        <w:t>T</w:t>
      </w:r>
      <w:r w:rsidRPr="00EC191B">
        <w:rPr>
          <w:rFonts w:ascii="Arial" w:hAnsi="Arial" w:cs="Arial"/>
          <w:color w:val="000000" w:themeColor="text1"/>
          <w:kern w:val="0"/>
          <w:szCs w:val="21"/>
        </w:rPr>
        <w:t>here should be certain distance between indoor unit and obstacles</w:t>
      </w:r>
      <w:r>
        <w:rPr>
          <w:rFonts w:ascii="Arial" w:hAnsi="Arial" w:cs="Arial" w:hint="eastAsia"/>
          <w:color w:val="000000" w:themeColor="text1"/>
          <w:kern w:val="0"/>
          <w:szCs w:val="21"/>
        </w:rPr>
        <w:t>for maintenance</w:t>
      </w:r>
      <w:r w:rsidRPr="00EC191B">
        <w:rPr>
          <w:rFonts w:ascii="Arial" w:hAnsi="Arial" w:cs="Arial"/>
          <w:color w:val="000000" w:themeColor="text1"/>
          <w:kern w:val="0"/>
          <w:szCs w:val="21"/>
        </w:rPr>
        <w:t xml:space="preserve">; </w:t>
      </w:r>
    </w:p>
    <w:p w:rsidR="00AC243D" w:rsidRPr="00B75F94"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In case of leakage of refrigerant, units should immediately stop running, and contact with maintenance personnel in time.  There must be no fire at the site, because the refrigerant will turn to harmful gas when get to the fire.</w:t>
      </w:r>
    </w:p>
    <w:p w:rsidR="00AC243D" w:rsidRPr="00AC243D" w:rsidRDefault="00AC243D" w:rsidP="00AC243D">
      <w:pPr>
        <w:rPr>
          <w:rFonts w:ascii="Arial" w:hAnsi="Arial" w:cs="Arial"/>
          <w:b/>
          <w:sz w:val="24"/>
        </w:rPr>
      </w:pPr>
      <w:r w:rsidRPr="00AC243D">
        <w:rPr>
          <w:rFonts w:ascii="Arial" w:hAnsi="Arial" w:cs="Arial" w:hint="eastAsia"/>
          <w:b/>
          <w:sz w:val="24"/>
        </w:rPr>
        <w:t>6</w:t>
      </w:r>
      <w:r w:rsidRPr="00AC243D">
        <w:rPr>
          <w:rFonts w:ascii="Arial" w:hAnsi="Arial" w:cs="Arial"/>
          <w:b/>
          <w:sz w:val="24"/>
        </w:rPr>
        <w:t>.</w:t>
      </w:r>
      <w:r w:rsidRPr="00AC243D">
        <w:rPr>
          <w:rFonts w:ascii="Arial" w:hAnsi="Arial" w:cs="Arial" w:hint="eastAsia"/>
          <w:b/>
          <w:sz w:val="24"/>
        </w:rPr>
        <w:t>4</w:t>
      </w:r>
      <w:r w:rsidRPr="00AC243D">
        <w:rPr>
          <w:rFonts w:ascii="Arial" w:hAnsi="Arial" w:cs="Arial"/>
          <w:b/>
          <w:sz w:val="24"/>
        </w:rPr>
        <w:t xml:space="preserve"> The distance between indoor unit and obstacle</w:t>
      </w:r>
    </w:p>
    <w:p w:rsidR="00AC243D" w:rsidRPr="0095490B" w:rsidRDefault="00AC243D" w:rsidP="00AC243D">
      <w:pPr>
        <w:jc w:val="center"/>
        <w:rPr>
          <w:rFonts w:ascii="Arial" w:hAnsi="Arial" w:cs="Arial"/>
          <w:color w:val="000000"/>
        </w:rPr>
      </w:pPr>
      <w:r>
        <w:rPr>
          <w:noProof/>
        </w:rPr>
        <w:drawing>
          <wp:inline distT="0" distB="0" distL="0" distR="0">
            <wp:extent cx="6576290" cy="1709531"/>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581576" cy="1710905"/>
                    </a:xfrm>
                    <a:prstGeom prst="rect">
                      <a:avLst/>
                    </a:prstGeom>
                  </pic:spPr>
                </pic:pic>
              </a:graphicData>
            </a:graphic>
          </wp:inline>
        </w:drawing>
      </w:r>
    </w:p>
    <w:p w:rsidR="00AC243D" w:rsidRPr="00AC243D" w:rsidRDefault="00AC243D" w:rsidP="00AC243D">
      <w:pPr>
        <w:rPr>
          <w:rFonts w:ascii="Arial" w:hAnsi="Arial" w:cs="Arial"/>
          <w:b/>
          <w:sz w:val="24"/>
        </w:rPr>
      </w:pPr>
      <w:r w:rsidRPr="00AC243D">
        <w:rPr>
          <w:rFonts w:ascii="Arial" w:hAnsi="Arial" w:cs="Arial" w:hint="eastAsia"/>
          <w:b/>
          <w:sz w:val="24"/>
        </w:rPr>
        <w:t>6</w:t>
      </w:r>
      <w:r>
        <w:rPr>
          <w:rFonts w:ascii="Arial" w:hAnsi="Arial" w:cs="Arial"/>
          <w:b/>
          <w:sz w:val="24"/>
        </w:rPr>
        <w:t>.</w:t>
      </w:r>
      <w:r>
        <w:rPr>
          <w:rFonts w:ascii="Arial" w:eastAsiaTheme="minorEastAsia" w:hAnsi="Arial" w:cs="Arial" w:hint="eastAsia"/>
          <w:b/>
          <w:sz w:val="24"/>
        </w:rPr>
        <w:t>5</w:t>
      </w:r>
      <w:r w:rsidRPr="00AC243D">
        <w:rPr>
          <w:rFonts w:ascii="Arial" w:hAnsi="Arial" w:cs="Arial"/>
          <w:b/>
          <w:sz w:val="24"/>
        </w:rPr>
        <w:t xml:space="preserve"> Indoor unit suspension</w:t>
      </w:r>
    </w:p>
    <w:p w:rsidR="00AC243D" w:rsidRPr="0095490B" w:rsidRDefault="00AC243D" w:rsidP="00AC243D">
      <w:pPr>
        <w:pStyle w:val="af8"/>
        <w:widowControl/>
        <w:numPr>
          <w:ilvl w:val="0"/>
          <w:numId w:val="5"/>
        </w:numPr>
        <w:ind w:left="284" w:firstLineChars="0" w:hanging="284"/>
        <w:jc w:val="left"/>
        <w:rPr>
          <w:rFonts w:ascii="Arial" w:hAnsi="Arial" w:cs="Arial"/>
          <w:color w:val="000000"/>
          <w:kern w:val="0"/>
          <w:sz w:val="20"/>
          <w:szCs w:val="20"/>
        </w:rPr>
      </w:pPr>
      <w:r w:rsidRPr="0095490B">
        <w:rPr>
          <w:rFonts w:ascii="Arial" w:hAnsi="Arial" w:cs="Arial"/>
          <w:color w:val="000000"/>
          <w:kern w:val="0"/>
          <w:sz w:val="20"/>
          <w:szCs w:val="20"/>
        </w:rPr>
        <w:t>Select the suspension foundation</w:t>
      </w:r>
    </w:p>
    <w:p w:rsidR="00AC243D" w:rsidRPr="0095490B" w:rsidRDefault="00AC243D" w:rsidP="00AC243D">
      <w:pPr>
        <w:pStyle w:val="af8"/>
        <w:numPr>
          <w:ilvl w:val="0"/>
          <w:numId w:val="5"/>
        </w:numPr>
        <w:autoSpaceDE w:val="0"/>
        <w:autoSpaceDN w:val="0"/>
        <w:adjustRightInd w:val="0"/>
        <w:ind w:left="284" w:firstLineChars="0" w:hanging="284"/>
        <w:jc w:val="left"/>
        <w:rPr>
          <w:rFonts w:ascii="Arial" w:hAnsi="Arial" w:cs="Arial"/>
          <w:color w:val="000000"/>
          <w:kern w:val="0"/>
          <w:sz w:val="20"/>
          <w:szCs w:val="20"/>
        </w:rPr>
      </w:pPr>
      <w:r w:rsidRPr="0095490B">
        <w:rPr>
          <w:rFonts w:ascii="Arial" w:hAnsi="Arial" w:cs="Arial"/>
          <w:color w:val="000000"/>
          <w:kern w:val="0"/>
          <w:sz w:val="20"/>
          <w:szCs w:val="20"/>
        </w:rPr>
        <w:t>The suspension foundation is a structure of either wooden frame or</w:t>
      </w:r>
    </w:p>
    <w:p w:rsidR="00AC243D" w:rsidRPr="0095490B" w:rsidRDefault="00AC243D" w:rsidP="00AC243D">
      <w:pPr>
        <w:pStyle w:val="af8"/>
        <w:autoSpaceDE w:val="0"/>
        <w:autoSpaceDN w:val="0"/>
        <w:adjustRightInd w:val="0"/>
        <w:ind w:firstLineChars="0" w:firstLine="0"/>
        <w:jc w:val="left"/>
        <w:rPr>
          <w:rFonts w:ascii="Arial" w:hAnsi="Arial" w:cs="Arial"/>
          <w:color w:val="000000"/>
          <w:kern w:val="0"/>
          <w:szCs w:val="21"/>
        </w:rPr>
      </w:pPr>
      <w:r w:rsidRPr="0095490B">
        <w:rPr>
          <w:rFonts w:ascii="Arial" w:hAnsi="Arial" w:cs="Arial"/>
          <w:color w:val="000000"/>
          <w:kern w:val="0"/>
          <w:sz w:val="20"/>
          <w:szCs w:val="20"/>
        </w:rPr>
        <w:t xml:space="preserve">reinforced concrete. It must be firm and reliable to bear </w:t>
      </w:r>
      <w:r w:rsidRPr="0095490B">
        <w:rPr>
          <w:rFonts w:ascii="Arial" w:hAnsi="Arial" w:cs="Arial"/>
          <w:color w:val="000000"/>
          <w:kern w:val="0"/>
          <w:szCs w:val="21"/>
        </w:rPr>
        <w:t xml:space="preserve">at least 4 times </w:t>
      </w:r>
    </w:p>
    <w:p w:rsidR="00AC243D" w:rsidRPr="0095490B" w:rsidRDefault="00AC243D" w:rsidP="00AC243D">
      <w:pPr>
        <w:pStyle w:val="af8"/>
        <w:autoSpaceDE w:val="0"/>
        <w:autoSpaceDN w:val="0"/>
        <w:adjustRightInd w:val="0"/>
        <w:ind w:firstLineChars="0" w:firstLine="0"/>
        <w:jc w:val="left"/>
        <w:rPr>
          <w:rFonts w:ascii="Arial" w:hAnsi="Arial" w:cs="Arial"/>
          <w:color w:val="000000"/>
          <w:kern w:val="0"/>
          <w:szCs w:val="21"/>
        </w:rPr>
      </w:pPr>
      <w:r w:rsidRPr="0095490B">
        <w:rPr>
          <w:rFonts w:ascii="Arial" w:hAnsi="Arial" w:cs="Arial"/>
          <w:color w:val="000000"/>
          <w:kern w:val="0"/>
          <w:szCs w:val="21"/>
        </w:rPr>
        <w:t>weight of itself</w:t>
      </w:r>
      <w:r w:rsidRPr="0095490B">
        <w:rPr>
          <w:rFonts w:ascii="Arial" w:hAnsi="Arial" w:cs="Arial"/>
          <w:color w:val="000000"/>
          <w:kern w:val="0"/>
          <w:sz w:val="20"/>
          <w:szCs w:val="20"/>
        </w:rPr>
        <w:t xml:space="preserve"> and capable of bearing vibration for long periods;</w:t>
      </w:r>
      <w:r w:rsidRPr="0095490B">
        <w:rPr>
          <w:rFonts w:ascii="Arial" w:hAnsi="Arial" w:cs="Arial"/>
          <w:color w:val="000000"/>
          <w:kern w:val="0"/>
          <w:szCs w:val="21"/>
        </w:rPr>
        <w:br/>
      </w:r>
      <w:r w:rsidRPr="0095490B">
        <w:rPr>
          <w:rFonts w:ascii="Arial" w:hAnsi="Arial" w:cs="Arial"/>
          <w:color w:val="000000"/>
          <w:kern w:val="0"/>
          <w:sz w:val="20"/>
          <w:szCs w:val="20"/>
        </w:rPr>
        <w:t>Fixing of suspension foundation</w:t>
      </w:r>
    </w:p>
    <w:p w:rsidR="00AC243D" w:rsidRPr="0095490B" w:rsidRDefault="00AC243D" w:rsidP="00AC243D">
      <w:pPr>
        <w:pStyle w:val="af8"/>
        <w:widowControl/>
        <w:numPr>
          <w:ilvl w:val="0"/>
          <w:numId w:val="5"/>
        </w:numPr>
        <w:ind w:left="284" w:firstLineChars="0" w:hanging="284"/>
        <w:jc w:val="left"/>
        <w:rPr>
          <w:rFonts w:ascii="Arial" w:hAnsi="Arial" w:cs="Arial"/>
          <w:color w:val="000000"/>
          <w:kern w:val="0"/>
          <w:sz w:val="20"/>
          <w:szCs w:val="20"/>
        </w:rPr>
      </w:pPr>
      <w:r w:rsidRPr="0095490B">
        <w:rPr>
          <w:rFonts w:ascii="Arial" w:hAnsi="Arial" w:cs="Arial"/>
          <w:color w:val="000000"/>
          <w:kern w:val="0"/>
          <w:sz w:val="20"/>
          <w:szCs w:val="20"/>
        </w:rPr>
        <w:t xml:space="preserve">Fix the suspension bolts either as shown in the picture or by a steel or </w:t>
      </w:r>
    </w:p>
    <w:p w:rsidR="00AC243D" w:rsidRDefault="00AC243D" w:rsidP="00AC243D">
      <w:pPr>
        <w:pStyle w:val="af8"/>
        <w:widowControl/>
        <w:ind w:firstLineChars="0" w:firstLine="0"/>
        <w:jc w:val="left"/>
        <w:rPr>
          <w:rFonts w:ascii="Arial" w:eastAsiaTheme="minorEastAsia" w:hAnsi="Arial" w:cs="Arial"/>
          <w:color w:val="000000"/>
          <w:kern w:val="0"/>
          <w:sz w:val="20"/>
          <w:szCs w:val="20"/>
        </w:rPr>
      </w:pPr>
      <w:r w:rsidRPr="0095490B">
        <w:rPr>
          <w:rFonts w:ascii="Arial" w:hAnsi="Arial" w:cs="Arial"/>
          <w:color w:val="000000"/>
          <w:kern w:val="0"/>
          <w:sz w:val="20"/>
          <w:szCs w:val="20"/>
        </w:rPr>
        <w:t>wooden bracket;</w:t>
      </w:r>
    </w:p>
    <w:p w:rsidR="00B07FDA" w:rsidRPr="000405B2" w:rsidRDefault="00AC243D" w:rsidP="000405B2">
      <w:pPr>
        <w:pStyle w:val="af8"/>
        <w:widowControl/>
        <w:ind w:firstLineChars="0" w:firstLine="0"/>
        <w:jc w:val="center"/>
        <w:rPr>
          <w:rFonts w:ascii="Arial" w:eastAsiaTheme="minorEastAsia" w:hAnsi="Arial" w:cs="Arial"/>
          <w:color w:val="000000"/>
          <w:kern w:val="0"/>
          <w:sz w:val="20"/>
          <w:szCs w:val="20"/>
        </w:rPr>
      </w:pPr>
      <w:r>
        <w:rPr>
          <w:noProof/>
        </w:rPr>
        <w:drawing>
          <wp:inline distT="0" distB="0" distL="0" distR="0">
            <wp:extent cx="2057400" cy="1473782"/>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060223" cy="1475804"/>
                    </a:xfrm>
                    <a:prstGeom prst="rect">
                      <a:avLst/>
                    </a:prstGeom>
                  </pic:spPr>
                </pic:pic>
              </a:graphicData>
            </a:graphic>
          </wp:inline>
        </w:drawing>
      </w:r>
    </w:p>
    <w:p w:rsidR="00B07FDA" w:rsidRPr="00B07FDA" w:rsidRDefault="00B07FDA" w:rsidP="00B07FDA">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Adjust the relative position of the suspension hook on the suspension bolt so that the unit can be in level position in all directions. Check with a level gauge after installation to ensure that the indoor unit is horizontal, otherwise it will cause water leakage,</w:t>
      </w:r>
      <w:r>
        <w:rPr>
          <w:rFonts w:ascii="Arial" w:hAnsi="Arial" w:cs="Arial"/>
          <w:color w:val="000000" w:themeColor="text1"/>
          <w:kern w:val="0"/>
          <w:szCs w:val="21"/>
        </w:rPr>
        <w:t xml:space="preserve"> air leakage etc</w:t>
      </w:r>
      <w:r>
        <w:rPr>
          <w:rFonts w:ascii="Arial" w:eastAsiaTheme="minorEastAsia" w:hAnsi="Arial" w:cs="Arial" w:hint="eastAsia"/>
          <w:color w:val="000000" w:themeColor="text1"/>
          <w:kern w:val="0"/>
          <w:szCs w:val="21"/>
        </w:rPr>
        <w:t>.</w:t>
      </w:r>
    </w:p>
    <w:p w:rsidR="00B07FDA" w:rsidRPr="00EC191B" w:rsidRDefault="00B07FDA" w:rsidP="00B07FDA">
      <w:pPr>
        <w:pStyle w:val="af8"/>
        <w:spacing w:line="240" w:lineRule="atLeast"/>
        <w:ind w:firstLineChars="0" w:firstLine="0"/>
        <w:jc w:val="center"/>
        <w:rPr>
          <w:rFonts w:ascii="Arial" w:hAnsi="Arial" w:cs="Arial"/>
          <w:color w:val="000000" w:themeColor="text1"/>
          <w:kern w:val="0"/>
          <w:szCs w:val="21"/>
        </w:rPr>
      </w:pPr>
      <w:r>
        <w:rPr>
          <w:noProof/>
        </w:rPr>
        <w:lastRenderedPageBreak/>
        <w:drawing>
          <wp:inline distT="0" distB="0" distL="0" distR="0">
            <wp:extent cx="4314151" cy="143123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319518" cy="1433016"/>
                    </a:xfrm>
                    <a:prstGeom prst="rect">
                      <a:avLst/>
                    </a:prstGeom>
                  </pic:spPr>
                </pic:pic>
              </a:graphicData>
            </a:graphic>
          </wp:inline>
        </w:drawing>
      </w:r>
    </w:p>
    <w:p w:rsidR="00B75F94" w:rsidRPr="00EC191B" w:rsidRDefault="00B75F94" w:rsidP="00B75F94">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Tighten the bolt and ensure that four hooks are in close contact with the nuts and washers,</w:t>
      </w:r>
      <w:r>
        <w:rPr>
          <w:rFonts w:ascii="Arial" w:eastAsiaTheme="minorEastAsia" w:hAnsi="Arial" w:cs="Arial" w:hint="eastAsia"/>
          <w:color w:val="000000" w:themeColor="text1"/>
          <w:kern w:val="0"/>
          <w:szCs w:val="21"/>
        </w:rPr>
        <w:t>to fix the indoor unitu</w:t>
      </w:r>
      <w:r w:rsidRPr="00EC191B">
        <w:rPr>
          <w:rFonts w:ascii="Arial" w:hAnsi="Arial" w:cs="Arial"/>
          <w:color w:val="000000" w:themeColor="text1"/>
          <w:kern w:val="0"/>
          <w:szCs w:val="21"/>
        </w:rPr>
        <w:t>nd</w:t>
      </w:r>
      <w:r>
        <w:rPr>
          <w:rFonts w:ascii="Arial" w:eastAsiaTheme="minorEastAsia" w:hAnsi="Arial" w:cs="Arial" w:hint="eastAsia"/>
          <w:color w:val="000000" w:themeColor="text1"/>
          <w:kern w:val="0"/>
          <w:szCs w:val="21"/>
        </w:rPr>
        <w:t>er</w:t>
      </w:r>
      <w:r w:rsidRPr="00EC191B">
        <w:rPr>
          <w:rFonts w:ascii="Arial" w:hAnsi="Arial" w:cs="Arial"/>
          <w:color w:val="000000" w:themeColor="text1"/>
          <w:kern w:val="0"/>
          <w:szCs w:val="21"/>
        </w:rPr>
        <w:t xml:space="preserve"> the</w:t>
      </w:r>
      <w:r>
        <w:rPr>
          <w:rFonts w:ascii="Arial" w:eastAsiaTheme="minorEastAsia" w:hAnsi="Arial" w:cs="Arial" w:hint="eastAsia"/>
          <w:color w:val="000000" w:themeColor="text1"/>
          <w:kern w:val="0"/>
          <w:szCs w:val="21"/>
        </w:rPr>
        <w:t xml:space="preserve"> ceiling.</w:t>
      </w:r>
    </w:p>
    <w:p w:rsidR="00B07FDA" w:rsidRPr="00EC191B" w:rsidRDefault="00B07FDA" w:rsidP="00B07FDA">
      <w:pPr>
        <w:pStyle w:val="af8"/>
        <w:numPr>
          <w:ilvl w:val="0"/>
          <w:numId w:val="3"/>
        </w:numPr>
        <w:spacing w:line="240" w:lineRule="atLeast"/>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After the unit is installed ensure it is secure and does not shake or sway.</w:t>
      </w:r>
    </w:p>
    <w:p w:rsidR="00B07FDA" w:rsidRPr="00C941BF" w:rsidRDefault="00B07FDA" w:rsidP="00B75F94">
      <w:pPr>
        <w:ind w:left="0" w:firstLine="0"/>
        <w:rPr>
          <w:rFonts w:ascii="Arial" w:hAnsi="Arial" w:cs="Arial"/>
          <w:b/>
          <w:sz w:val="24"/>
        </w:rPr>
      </w:pPr>
      <w:r w:rsidRPr="00C941BF">
        <w:rPr>
          <w:rFonts w:ascii="Arial" w:hAnsi="Arial" w:cs="Arial"/>
          <w:b/>
          <w:sz w:val="24"/>
        </w:rPr>
        <w:t>6.6 Drainage pipe installation</w:t>
      </w:r>
    </w:p>
    <w:p w:rsidR="00B07FDA" w:rsidRPr="00EC191B" w:rsidRDefault="00B07FDA" w:rsidP="00B07FDA">
      <w:pPr>
        <w:ind w:left="0" w:firstLine="0"/>
        <w:rPr>
          <w:rFonts w:ascii="Arial" w:hAnsi="Arial" w:cs="Arial"/>
          <w:color w:val="000000" w:themeColor="text1"/>
        </w:rPr>
      </w:pPr>
      <w:r w:rsidRPr="00EC191B">
        <w:rPr>
          <w:rFonts w:ascii="Arial" w:hAnsi="Arial" w:cs="Arial"/>
          <w:color w:val="000000" w:themeColor="text1"/>
          <w:kern w:val="0"/>
          <w:szCs w:val="21"/>
        </w:rPr>
        <w:t>The drain</w:t>
      </w:r>
      <w:r w:rsidR="00B75F94">
        <w:rPr>
          <w:rFonts w:ascii="Arial" w:eastAsiaTheme="minorEastAsia" w:hAnsi="Arial" w:cs="Arial" w:hint="eastAsia"/>
          <w:color w:val="000000" w:themeColor="text1"/>
          <w:kern w:val="0"/>
          <w:szCs w:val="21"/>
        </w:rPr>
        <w:t>age</w:t>
      </w:r>
      <w:r w:rsidRPr="00EC191B">
        <w:rPr>
          <w:rFonts w:ascii="Arial" w:hAnsi="Arial" w:cs="Arial"/>
          <w:color w:val="000000" w:themeColor="text1"/>
          <w:kern w:val="0"/>
          <w:szCs w:val="21"/>
        </w:rPr>
        <w:t xml:space="preserve"> pipe should be properly insulated to prevent the generation of condensation. </w:t>
      </w:r>
      <w:r w:rsidRPr="00EC191B">
        <w:rPr>
          <w:rFonts w:ascii="Arial" w:hAnsi="Arial" w:cs="Arial"/>
          <w:color w:val="000000" w:themeColor="text1"/>
        </w:rPr>
        <w:t>Heat insulation material: the thickness of rubber insulation pipe should be more than 8mm</w:t>
      </w:r>
    </w:p>
    <w:p w:rsidR="000405B2" w:rsidRPr="00B9521C" w:rsidRDefault="00B07FDA" w:rsidP="000405B2">
      <w:pPr>
        <w:ind w:left="210" w:hangingChars="100" w:hanging="210"/>
        <w:jc w:val="center"/>
        <w:rPr>
          <w:rFonts w:ascii="Arial" w:eastAsiaTheme="minorEastAsia" w:hAnsi="Arial" w:cs="Arial"/>
          <w:bCs/>
          <w:color w:val="000000"/>
          <w:sz w:val="18"/>
        </w:rPr>
      </w:pPr>
      <w:r w:rsidRPr="00EC191B">
        <w:rPr>
          <w:rFonts w:ascii="Arial" w:hAnsi="Arial" w:cs="Arial"/>
          <w:noProof/>
          <w:color w:val="000000" w:themeColor="text1"/>
        </w:rPr>
        <w:drawing>
          <wp:inline distT="0" distB="0" distL="0" distR="0">
            <wp:extent cx="3647661" cy="1458105"/>
            <wp:effectExtent l="0" t="0" r="0" b="0"/>
            <wp:docPr id="10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6"/>
                    <a:srcRect t="7742" b="14194"/>
                    <a:stretch/>
                  </pic:blipFill>
                  <pic:spPr bwMode="auto">
                    <a:xfrm>
                      <a:off x="0" y="0"/>
                      <a:ext cx="3668406" cy="1466397"/>
                    </a:xfrm>
                    <a:prstGeom prst="rect">
                      <a:avLst/>
                    </a:prstGeom>
                    <a:noFill/>
                    <a:ln>
                      <a:noFill/>
                    </a:ln>
                    <a:extLst>
                      <a:ext uri="{53640926-AAD7-44D8-BBD7-CCE9431645EC}">
                        <a14:shadowObscured xmlns:a14="http://schemas.microsoft.com/office/drawing/2010/main"/>
                      </a:ext>
                    </a:extLst>
                  </pic:spPr>
                </pic:pic>
              </a:graphicData>
            </a:graphic>
          </wp:inline>
        </w:drawing>
      </w:r>
    </w:p>
    <w:p w:rsidR="000405B2" w:rsidRPr="0095490B" w:rsidRDefault="000405B2" w:rsidP="000405B2">
      <w:pPr>
        <w:autoSpaceDE w:val="0"/>
        <w:autoSpaceDN w:val="0"/>
        <w:adjustRightInd w:val="0"/>
        <w:ind w:left="210" w:hangingChars="100" w:hanging="210"/>
        <w:jc w:val="left"/>
        <w:rPr>
          <w:rFonts w:ascii="Arial" w:hAnsi="Arial" w:cs="Arial"/>
          <w:color w:val="000000"/>
        </w:rPr>
      </w:pPr>
      <w:r w:rsidRPr="0095490B">
        <w:rPr>
          <w:rFonts w:ascii="SimSun" w:hAnsi="SimSun" w:cs="SimSun" w:hint="eastAsia"/>
          <w:color w:val="000000"/>
        </w:rPr>
        <w:t>◇</w:t>
      </w:r>
      <w:r w:rsidRPr="0095490B">
        <w:rPr>
          <w:rFonts w:ascii="Arial" w:hAnsi="Arial" w:cs="Arial"/>
          <w:color w:val="000000"/>
        </w:rPr>
        <w:t>Drainage pipe must have a downward gradient (1 / 50 1 / 100)</w:t>
      </w:r>
      <w:r w:rsidR="00B75F94">
        <w:rPr>
          <w:rFonts w:ascii="Arial" w:eastAsiaTheme="minorEastAsia" w:hAnsi="Arial" w:cs="Arial" w:hint="eastAsia"/>
          <w:color w:val="000000"/>
        </w:rPr>
        <w:t xml:space="preserve"> to avoid</w:t>
      </w:r>
      <w:r w:rsidRPr="0095490B">
        <w:rPr>
          <w:rFonts w:ascii="Arial" w:hAnsi="Arial" w:cs="Arial"/>
          <w:color w:val="000000"/>
        </w:rPr>
        <w:t xml:space="preserve"> water backflow or leakage etc.</w:t>
      </w:r>
    </w:p>
    <w:p w:rsidR="000405B2" w:rsidRDefault="000405B2" w:rsidP="000405B2">
      <w:pPr>
        <w:jc w:val="center"/>
        <w:rPr>
          <w:rFonts w:ascii="Arial" w:eastAsiaTheme="minorEastAsia" w:hAnsi="Arial" w:cs="Arial"/>
          <w:bCs/>
          <w:color w:val="000000"/>
        </w:rPr>
      </w:pPr>
      <w:r>
        <w:rPr>
          <w:rFonts w:ascii="Arial" w:hAnsi="Arial" w:cs="Arial"/>
          <w:noProof/>
          <w:color w:val="000000"/>
        </w:rPr>
        <w:drawing>
          <wp:inline distT="0" distB="0" distL="0" distR="0">
            <wp:extent cx="2619375" cy="107982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19574" cy="1079907"/>
                    </a:xfrm>
                    <a:prstGeom prst="rect">
                      <a:avLst/>
                    </a:prstGeom>
                    <a:noFill/>
                    <a:ln>
                      <a:noFill/>
                    </a:ln>
                  </pic:spPr>
                </pic:pic>
              </a:graphicData>
            </a:graphic>
          </wp:inline>
        </w:drawing>
      </w:r>
      <w:r>
        <w:rPr>
          <w:noProof/>
        </w:rPr>
        <w:drawing>
          <wp:inline distT="0" distB="0" distL="0" distR="0">
            <wp:extent cx="3171825" cy="1137672"/>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171825" cy="1137672"/>
                    </a:xfrm>
                    <a:prstGeom prst="rect">
                      <a:avLst/>
                    </a:prstGeom>
                  </pic:spPr>
                </pic:pic>
              </a:graphicData>
            </a:graphic>
          </wp:inline>
        </w:drawing>
      </w:r>
    </w:p>
    <w:p w:rsidR="000405B2" w:rsidRPr="00B9521C" w:rsidRDefault="000405B2" w:rsidP="000405B2">
      <w:pPr>
        <w:rPr>
          <w:rFonts w:ascii="Arial" w:eastAsiaTheme="minorEastAsia" w:hAnsi="Arial" w:cs="Arial"/>
          <w:bCs/>
          <w:color w:val="000000"/>
        </w:rPr>
      </w:pPr>
    </w:p>
    <w:p w:rsidR="000405B2" w:rsidRDefault="000405B2" w:rsidP="000405B2">
      <w:pPr>
        <w:ind w:left="210" w:hangingChars="100" w:hanging="210"/>
        <w:rPr>
          <w:rFonts w:ascii="Arial" w:eastAsiaTheme="minorEastAsia" w:hAnsi="Arial" w:cs="Arial"/>
          <w:color w:val="000000"/>
        </w:rPr>
      </w:pPr>
      <w:r w:rsidRPr="0095490B">
        <w:rPr>
          <w:rFonts w:ascii="SimSun" w:hAnsi="SimSun" w:cs="SimSun" w:hint="eastAsia"/>
          <w:color w:val="000000"/>
        </w:rPr>
        <w:t>◇</w:t>
      </w:r>
      <w:r w:rsidRPr="0095490B">
        <w:rPr>
          <w:rFonts w:ascii="Arial" w:hAnsi="Arial" w:cs="Arial"/>
          <w:color w:val="000000"/>
        </w:rPr>
        <w:t>When finish installation please carry out the drainage test to ensure that the water flow through the pipeline fluently, and carefully observe the junction to ensure that there is no water leakage at the junction. If the unit is installed in the newly built house, strongly recommend that this test taken before the CFiling installation. Even it is the heating only unit, this test is unavoidable.</w:t>
      </w:r>
    </w:p>
    <w:p w:rsidR="00533B83" w:rsidRDefault="00533B83">
      <w:pPr>
        <w:widowControl/>
        <w:rPr>
          <w:rFonts w:ascii="Arial" w:eastAsiaTheme="minorEastAsia" w:hAnsi="Arial" w:cs="Arial"/>
          <w:color w:val="000000" w:themeColor="text1"/>
        </w:rPr>
      </w:pPr>
    </w:p>
    <w:p w:rsidR="000405B2" w:rsidRDefault="000405B2">
      <w:pPr>
        <w:widowControl/>
        <w:rPr>
          <w:rFonts w:ascii="Arial" w:eastAsiaTheme="minorEastAsia" w:hAnsi="Arial" w:cs="Arial"/>
          <w:color w:val="000000" w:themeColor="text1"/>
        </w:rPr>
      </w:pPr>
    </w:p>
    <w:p w:rsidR="000405B2" w:rsidRPr="00B07FDA" w:rsidRDefault="000405B2">
      <w:pPr>
        <w:widowControl/>
        <w:rPr>
          <w:rFonts w:ascii="Arial" w:eastAsiaTheme="minorEastAsia" w:hAnsi="Arial" w:cs="Arial"/>
          <w:color w:val="000000" w:themeColor="text1"/>
        </w:rPr>
        <w:sectPr w:rsidR="000405B2" w:rsidRPr="00B07FDA" w:rsidSect="00EE51A9">
          <w:headerReference w:type="default" r:id="rId42"/>
          <w:pgSz w:w="11906" w:h="16838"/>
          <w:pgMar w:top="1440" w:right="1077" w:bottom="1440" w:left="1077" w:header="567" w:footer="737" w:gutter="0"/>
          <w:cols w:space="425"/>
          <w:docGrid w:type="lines" w:linePitch="312"/>
        </w:sectPr>
      </w:pPr>
    </w:p>
    <w:p w:rsidR="00DF56B1" w:rsidRDefault="00DF56B1">
      <w:pPr>
        <w:widowControl/>
        <w:rPr>
          <w:rFonts w:ascii="Arial" w:hAnsi="Arial"/>
          <w:b/>
          <w:bCs/>
          <w:sz w:val="28"/>
          <w:szCs w:val="32"/>
        </w:rPr>
      </w:pPr>
      <w:r>
        <w:br w:type="page"/>
      </w:r>
    </w:p>
    <w:p w:rsidR="00914A2E" w:rsidRPr="0062764E" w:rsidRDefault="00B87645" w:rsidP="00227210">
      <w:pPr>
        <w:pStyle w:val="2"/>
        <w:numPr>
          <w:ilvl w:val="0"/>
          <w:numId w:val="20"/>
        </w:numPr>
        <w:ind w:left="379" w:right="210" w:hanging="379"/>
      </w:pPr>
      <w:bookmarkStart w:id="479" w:name="_Toc420414318"/>
      <w:bookmarkStart w:id="480" w:name="_Toc346372530"/>
      <w:bookmarkStart w:id="481" w:name="_Toc346373150"/>
      <w:bookmarkStart w:id="482" w:name="_Toc346373553"/>
      <w:bookmarkStart w:id="483" w:name="_Toc346373740"/>
      <w:bookmarkStart w:id="484" w:name="_Toc346374216"/>
      <w:bookmarkStart w:id="485" w:name="_Toc346375492"/>
      <w:bookmarkStart w:id="486" w:name="_Toc346375773"/>
      <w:bookmarkStart w:id="487" w:name="_Toc346375980"/>
      <w:bookmarkStart w:id="488" w:name="_Toc346376106"/>
      <w:bookmarkStart w:id="489" w:name="_Toc346376260"/>
      <w:bookmarkStart w:id="490" w:name="_Toc346376465"/>
      <w:bookmarkStart w:id="491" w:name="_Toc346376572"/>
      <w:bookmarkStart w:id="492" w:name="_Toc346609571"/>
      <w:bookmarkStart w:id="493" w:name="_Toc420415987"/>
      <w:bookmarkStart w:id="494" w:name="_Toc420416472"/>
      <w:bookmarkStart w:id="495" w:name="_Toc420416558"/>
      <w:bookmarkStart w:id="496" w:name="_Toc420416619"/>
      <w:bookmarkStart w:id="497" w:name="_Toc420423735"/>
      <w:bookmarkStart w:id="498" w:name="_Toc420521449"/>
      <w:bookmarkStart w:id="499" w:name="_Toc420521687"/>
      <w:bookmarkStart w:id="500" w:name="_Toc441760892"/>
      <w:bookmarkStart w:id="501" w:name="_Toc441760998"/>
      <w:bookmarkStart w:id="502" w:name="_Toc441761074"/>
      <w:bookmarkStart w:id="503" w:name="_Toc441761156"/>
      <w:bookmarkStart w:id="504" w:name="_Toc441761444"/>
      <w:bookmarkStart w:id="505" w:name="_Toc441761576"/>
      <w:bookmarkStart w:id="506" w:name="_Toc441761791"/>
      <w:r w:rsidRPr="000F7958">
        <w:lastRenderedPageBreak/>
        <w:t>Explode view</w:t>
      </w: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p>
    <w:p w:rsidR="005F1D91" w:rsidRPr="005F1D91" w:rsidRDefault="005F1D91" w:rsidP="005F1D91">
      <w:pPr>
        <w:widowControl/>
        <w:spacing w:line="360" w:lineRule="auto"/>
        <w:jc w:val="left"/>
        <w:rPr>
          <w:rFonts w:ascii="Arial" w:eastAsiaTheme="minorEastAsia" w:hAnsi="Arial" w:cs="Arial"/>
          <w:b/>
          <w:color w:val="000000" w:themeColor="text1"/>
          <w:kern w:val="0"/>
          <w:szCs w:val="21"/>
          <w:lang w:val="es-ES"/>
        </w:rPr>
      </w:pPr>
      <w:bookmarkStart w:id="507" w:name="OLE_LINK20"/>
      <w:bookmarkStart w:id="508" w:name="OLE_LINK21"/>
      <w:r w:rsidRPr="005F1D91">
        <w:rPr>
          <w:rFonts w:ascii="Arial" w:hAnsi="Arial" w:cs="Arial"/>
          <w:b/>
          <w:color w:val="000000" w:themeColor="text1"/>
          <w:kern w:val="0"/>
          <w:szCs w:val="21"/>
          <w:lang w:val="es-ES"/>
        </w:rPr>
        <w:t>SA</w:t>
      </w:r>
      <w:r w:rsidRPr="005F1D91">
        <w:rPr>
          <w:rFonts w:ascii="Arial" w:eastAsiaTheme="minorEastAsia" w:hAnsi="Arial" w:cs="Arial" w:hint="eastAsia"/>
          <w:b/>
          <w:color w:val="000000" w:themeColor="text1"/>
          <w:kern w:val="0"/>
          <w:szCs w:val="21"/>
          <w:lang w:val="es-ES"/>
        </w:rPr>
        <w:t>CF09</w:t>
      </w:r>
      <w:r w:rsidRPr="005F1D91">
        <w:rPr>
          <w:rFonts w:ascii="Arial" w:eastAsiaTheme="minorEastAsia" w:hAnsi="Arial" w:cs="Arial"/>
          <w:b/>
          <w:color w:val="000000" w:themeColor="text1"/>
          <w:kern w:val="0"/>
          <w:szCs w:val="21"/>
          <w:lang w:val="es-ES"/>
        </w:rPr>
        <w:t>M1-AI</w:t>
      </w:r>
      <w:r w:rsidRPr="005F1D91">
        <w:rPr>
          <w:rFonts w:ascii="Arial" w:eastAsiaTheme="minorEastAsia" w:hAnsi="Arial" w:cs="Arial" w:hint="eastAsia"/>
          <w:b/>
          <w:color w:val="000000" w:themeColor="text1"/>
          <w:kern w:val="0"/>
          <w:szCs w:val="21"/>
          <w:lang w:val="es-ES"/>
        </w:rPr>
        <w:t xml:space="preserve">, </w:t>
      </w:r>
      <w:r w:rsidRPr="005F1D91">
        <w:rPr>
          <w:rFonts w:ascii="Arial" w:hAnsi="Arial" w:cs="Arial"/>
          <w:b/>
          <w:color w:val="000000" w:themeColor="text1"/>
          <w:kern w:val="0"/>
          <w:szCs w:val="21"/>
          <w:lang w:val="es-ES"/>
        </w:rPr>
        <w:t>SA</w:t>
      </w:r>
      <w:r w:rsidRPr="005F1D91">
        <w:rPr>
          <w:rFonts w:ascii="Arial" w:eastAsiaTheme="minorEastAsia" w:hAnsi="Arial" w:cs="Arial" w:hint="eastAsia"/>
          <w:b/>
          <w:color w:val="000000" w:themeColor="text1"/>
          <w:kern w:val="0"/>
          <w:szCs w:val="21"/>
          <w:lang w:val="es-ES"/>
        </w:rPr>
        <w:t>CF</w:t>
      </w:r>
      <w:r w:rsidRPr="005F1D91">
        <w:rPr>
          <w:rFonts w:ascii="Arial" w:eastAsiaTheme="minorEastAsia" w:hAnsi="Arial" w:cs="Arial"/>
          <w:b/>
          <w:color w:val="000000" w:themeColor="text1"/>
          <w:kern w:val="0"/>
          <w:szCs w:val="21"/>
          <w:lang w:val="es-ES"/>
        </w:rPr>
        <w:t>12M1-AI</w:t>
      </w:r>
      <w:r w:rsidRPr="005F1D91">
        <w:rPr>
          <w:rFonts w:ascii="Arial" w:eastAsiaTheme="minorEastAsia" w:hAnsi="Arial" w:cs="Arial" w:hint="eastAsia"/>
          <w:b/>
          <w:color w:val="000000" w:themeColor="text1"/>
          <w:kern w:val="0"/>
          <w:szCs w:val="21"/>
          <w:lang w:val="es-ES"/>
        </w:rPr>
        <w:t xml:space="preserve">, </w:t>
      </w:r>
      <w:r w:rsidRPr="005F1D91">
        <w:rPr>
          <w:rFonts w:ascii="Arial" w:hAnsi="Arial" w:cs="Arial"/>
          <w:b/>
          <w:color w:val="000000" w:themeColor="text1"/>
          <w:kern w:val="0"/>
          <w:szCs w:val="21"/>
          <w:lang w:val="es-ES"/>
        </w:rPr>
        <w:t>SA</w:t>
      </w:r>
      <w:r w:rsidRPr="005F1D91">
        <w:rPr>
          <w:rFonts w:ascii="Arial" w:eastAsiaTheme="minorEastAsia" w:hAnsi="Arial" w:cs="Arial" w:hint="eastAsia"/>
          <w:b/>
          <w:color w:val="000000" w:themeColor="text1"/>
          <w:kern w:val="0"/>
          <w:szCs w:val="21"/>
          <w:lang w:val="es-ES"/>
        </w:rPr>
        <w:t>CF</w:t>
      </w:r>
      <w:r w:rsidRPr="005F1D91">
        <w:rPr>
          <w:rFonts w:ascii="Arial" w:eastAsiaTheme="minorEastAsia" w:hAnsi="Arial" w:cs="Arial"/>
          <w:b/>
          <w:color w:val="000000" w:themeColor="text1"/>
          <w:kern w:val="0"/>
          <w:szCs w:val="21"/>
          <w:lang w:val="es-ES"/>
        </w:rPr>
        <w:t>18M1-AI</w:t>
      </w:r>
    </w:p>
    <w:p w:rsidR="00DF56B1" w:rsidRDefault="00BF3594" w:rsidP="00DF56B1">
      <w:pPr>
        <w:ind w:left="0" w:firstLine="0"/>
        <w:rPr>
          <w:rFonts w:ascii="Arial" w:eastAsiaTheme="minorEastAsia" w:hAnsi="Arial" w:cs="Arial"/>
        </w:rPr>
      </w:pPr>
      <w:r w:rsidRPr="00BC0435">
        <w:rPr>
          <w:noProof/>
        </w:rPr>
        <w:drawing>
          <wp:inline distT="0" distB="0" distL="0" distR="0">
            <wp:extent cx="6120130" cy="4301574"/>
            <wp:effectExtent l="0" t="0" r="0" b="0"/>
            <wp:docPr id="698" name="图片 26" descr="未命名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5.bmp"/>
                    <pic:cNvPicPr/>
                  </pic:nvPicPr>
                  <pic:blipFill>
                    <a:blip r:embed="rId43"/>
                    <a:srcRect l="25679" t="5556" r="30833"/>
                    <a:stretch>
                      <a:fillRect/>
                    </a:stretch>
                  </pic:blipFill>
                  <pic:spPr>
                    <a:xfrm>
                      <a:off x="0" y="0"/>
                      <a:ext cx="6120130" cy="4301574"/>
                    </a:xfrm>
                    <a:prstGeom prst="rect">
                      <a:avLst/>
                    </a:prstGeom>
                  </pic:spPr>
                </pic:pic>
              </a:graphicData>
            </a:graphic>
          </wp:inline>
        </w:drawing>
      </w:r>
    </w:p>
    <w:p w:rsidR="0062764E" w:rsidRDefault="0062764E" w:rsidP="00DF56B1">
      <w:pPr>
        <w:ind w:left="0" w:firstLine="0"/>
        <w:rPr>
          <w:rFonts w:ascii="Arial" w:eastAsiaTheme="minorEastAsia" w:hAnsi="Arial" w:cs="Ari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141"/>
        <w:gridCol w:w="3884"/>
        <w:gridCol w:w="693"/>
        <w:gridCol w:w="2182"/>
      </w:tblGrid>
      <w:tr w:rsidR="002D33AF" w:rsidRPr="00BF3594" w:rsidTr="008F3AF3">
        <w:trPr>
          <w:trHeight w:val="414"/>
          <w:jc w:val="center"/>
        </w:trPr>
        <w:tc>
          <w:tcPr>
            <w:tcW w:w="378" w:type="pct"/>
            <w:shd w:val="clear" w:color="auto" w:fill="auto"/>
            <w:vAlign w:val="center"/>
            <w:hideMark/>
          </w:tcPr>
          <w:p w:rsidR="002D33AF" w:rsidRPr="00D102DD" w:rsidRDefault="002D33AF" w:rsidP="00D102DD">
            <w:pPr>
              <w:widowControl/>
              <w:ind w:left="0" w:firstLine="0"/>
              <w:jc w:val="center"/>
              <w:rPr>
                <w:rFonts w:ascii="Arial" w:hAnsi="Arial" w:cs="Arial"/>
                <w:b/>
                <w:color w:val="000000" w:themeColor="text1"/>
                <w:kern w:val="0"/>
                <w:sz w:val="18"/>
                <w:szCs w:val="18"/>
              </w:rPr>
            </w:pPr>
            <w:r w:rsidRPr="00D102DD">
              <w:rPr>
                <w:rFonts w:ascii="Arial" w:hAnsi="Arial" w:cs="Arial"/>
                <w:b/>
                <w:color w:val="000000" w:themeColor="text1"/>
                <w:kern w:val="0"/>
                <w:sz w:val="18"/>
                <w:szCs w:val="18"/>
              </w:rPr>
              <w:t>No.</w:t>
            </w:r>
          </w:p>
        </w:tc>
        <w:tc>
          <w:tcPr>
            <w:tcW w:w="1112" w:type="pct"/>
            <w:vAlign w:val="center"/>
          </w:tcPr>
          <w:p w:rsidR="002D33AF" w:rsidRPr="00D102DD" w:rsidRDefault="002D33AF" w:rsidP="00D102DD">
            <w:pPr>
              <w:widowControl/>
              <w:ind w:left="0" w:firstLine="0"/>
              <w:jc w:val="center"/>
              <w:rPr>
                <w:rFonts w:ascii="Arial" w:eastAsiaTheme="minorEastAsia" w:hAnsi="Arial" w:cs="Arial"/>
                <w:b/>
                <w:color w:val="000000" w:themeColor="text1"/>
                <w:kern w:val="0"/>
                <w:sz w:val="18"/>
                <w:szCs w:val="18"/>
              </w:rPr>
            </w:pPr>
            <w:r w:rsidRPr="00D102DD">
              <w:rPr>
                <w:rFonts w:ascii="Arial" w:eastAsiaTheme="minorEastAsia" w:hAnsi="Arial" w:cs="Arial"/>
                <w:b/>
                <w:color w:val="000000" w:themeColor="text1"/>
                <w:kern w:val="0"/>
                <w:sz w:val="18"/>
                <w:szCs w:val="18"/>
              </w:rPr>
              <w:t>Material Code</w:t>
            </w:r>
          </w:p>
        </w:tc>
        <w:tc>
          <w:tcPr>
            <w:tcW w:w="2017" w:type="pct"/>
            <w:shd w:val="clear" w:color="auto" w:fill="auto"/>
            <w:vAlign w:val="center"/>
            <w:hideMark/>
          </w:tcPr>
          <w:p w:rsidR="002D33AF" w:rsidRPr="00D102DD" w:rsidRDefault="002D33AF" w:rsidP="00D102DD">
            <w:pPr>
              <w:widowControl/>
              <w:ind w:left="0" w:firstLine="0"/>
              <w:jc w:val="center"/>
              <w:rPr>
                <w:rFonts w:ascii="Arial" w:hAnsi="Arial" w:cs="Arial"/>
                <w:b/>
                <w:color w:val="000000" w:themeColor="text1"/>
                <w:kern w:val="0"/>
                <w:sz w:val="18"/>
                <w:szCs w:val="18"/>
              </w:rPr>
            </w:pPr>
            <w:r w:rsidRPr="00D102DD">
              <w:rPr>
                <w:rFonts w:ascii="Arial" w:hAnsi="Arial" w:cs="Arial"/>
                <w:b/>
                <w:color w:val="000000" w:themeColor="text1"/>
                <w:kern w:val="0"/>
                <w:sz w:val="18"/>
                <w:szCs w:val="18"/>
              </w:rPr>
              <w:t>Part Name</w:t>
            </w:r>
          </w:p>
        </w:tc>
        <w:tc>
          <w:tcPr>
            <w:tcW w:w="360" w:type="pct"/>
            <w:shd w:val="clear" w:color="auto" w:fill="auto"/>
            <w:vAlign w:val="center"/>
            <w:hideMark/>
          </w:tcPr>
          <w:p w:rsidR="002D33AF" w:rsidRPr="00D102DD" w:rsidRDefault="002D33AF" w:rsidP="00D102DD">
            <w:pPr>
              <w:widowControl/>
              <w:ind w:left="0" w:firstLine="0"/>
              <w:jc w:val="center"/>
              <w:rPr>
                <w:rFonts w:ascii="Arial" w:eastAsiaTheme="minorEastAsia" w:hAnsi="Arial" w:cs="Arial"/>
                <w:b/>
                <w:color w:val="000000" w:themeColor="text1"/>
                <w:kern w:val="0"/>
                <w:sz w:val="18"/>
                <w:szCs w:val="18"/>
              </w:rPr>
            </w:pPr>
            <w:r w:rsidRPr="00D102DD">
              <w:rPr>
                <w:rFonts w:ascii="Arial" w:hAnsi="Arial" w:cs="Arial"/>
                <w:b/>
                <w:color w:val="000000" w:themeColor="text1"/>
                <w:kern w:val="0"/>
                <w:sz w:val="18"/>
                <w:szCs w:val="18"/>
              </w:rPr>
              <w:t>Q</w:t>
            </w:r>
            <w:r w:rsidRPr="00D102DD">
              <w:rPr>
                <w:rFonts w:ascii="Arial" w:eastAsiaTheme="minorEastAsia" w:hAnsi="Arial" w:cs="Arial"/>
                <w:b/>
                <w:color w:val="000000" w:themeColor="text1"/>
                <w:kern w:val="0"/>
                <w:sz w:val="18"/>
                <w:szCs w:val="18"/>
              </w:rPr>
              <w:t>ty</w:t>
            </w:r>
          </w:p>
        </w:tc>
        <w:tc>
          <w:tcPr>
            <w:tcW w:w="1133" w:type="pct"/>
            <w:vAlign w:val="center"/>
          </w:tcPr>
          <w:p w:rsidR="002D33AF" w:rsidRPr="00D102DD" w:rsidRDefault="002D33AF" w:rsidP="00D102DD">
            <w:pPr>
              <w:widowControl/>
              <w:ind w:left="0" w:firstLine="0"/>
              <w:jc w:val="center"/>
              <w:rPr>
                <w:rFonts w:ascii="Arial" w:eastAsiaTheme="minorEastAsia" w:hAnsi="Arial" w:cs="Arial"/>
                <w:b/>
                <w:color w:val="000000" w:themeColor="text1"/>
                <w:kern w:val="0"/>
                <w:sz w:val="18"/>
                <w:szCs w:val="18"/>
              </w:rPr>
            </w:pPr>
            <w:r w:rsidRPr="00D102DD">
              <w:rPr>
                <w:rFonts w:ascii="Arial" w:eastAsiaTheme="minorEastAsia" w:hAnsi="Arial" w:cs="Arial"/>
                <w:b/>
                <w:color w:val="000000" w:themeColor="text1"/>
                <w:kern w:val="0"/>
                <w:sz w:val="18"/>
                <w:szCs w:val="18"/>
              </w:rPr>
              <w:t>Remark</w:t>
            </w: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16420012000002</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Air-inlet filter</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16420010000002</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Air-inlet grill(white)</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76B57">
        <w:trPr>
          <w:trHeight w:val="162"/>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bookmarkStart w:id="509" w:name="_Hlk293133091"/>
            <w:r w:rsidRPr="00D102DD">
              <w:rPr>
                <w:rFonts w:ascii="Arial" w:hAnsi="Arial" w:cs="Arial"/>
                <w:color w:val="000000" w:themeColor="text1"/>
                <w:kern w:val="0"/>
                <w:sz w:val="18"/>
                <w:szCs w:val="18"/>
              </w:rPr>
              <w:t>3</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16420015000002</w:t>
            </w:r>
          </w:p>
        </w:tc>
        <w:tc>
          <w:tcPr>
            <w:tcW w:w="2017" w:type="pct"/>
            <w:shd w:val="clear" w:color="auto" w:fill="auto"/>
            <w:vAlign w:val="center"/>
            <w:hideMark/>
          </w:tcPr>
          <w:p w:rsidR="002D33AF" w:rsidRPr="00D102DD" w:rsidRDefault="002D33AF" w:rsidP="00D102DD">
            <w:pPr>
              <w:autoSpaceDE w:val="0"/>
              <w:autoSpaceDN w:val="0"/>
              <w:adjustRightInd w:val="0"/>
              <w:spacing w:line="400" w:lineRule="exact"/>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Left side adornment plank</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bookmarkEnd w:id="509"/>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4</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16421038000207</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The electricity controls a box</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5</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16421038000208</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The electricity controls a box of cover</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6</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11220544000008</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Compress tightly electric wire seat</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7</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16427001000064</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Terminal board</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8</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16422005000033</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Transformer</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9</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11330010000088</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Capacitor</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BF3594"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eastAsiaTheme="minorEastAsia" w:hAnsi="Arial" w:cs="Arial"/>
                <w:kern w:val="0"/>
                <w:sz w:val="18"/>
                <w:szCs w:val="18"/>
              </w:rPr>
            </w:pPr>
            <w:r w:rsidRPr="00D102DD">
              <w:rPr>
                <w:rFonts w:ascii="Arial" w:eastAsiaTheme="minorEastAsia" w:hAnsi="Arial" w:cs="Arial"/>
                <w:kern w:val="0"/>
                <w:sz w:val="18"/>
                <w:szCs w:val="18"/>
              </w:rPr>
              <w:t>10</w:t>
            </w:r>
          </w:p>
        </w:tc>
        <w:tc>
          <w:tcPr>
            <w:tcW w:w="1112" w:type="pct"/>
            <w:vAlign w:val="center"/>
          </w:tcPr>
          <w:p w:rsidR="002D33AF" w:rsidRPr="00D102DD" w:rsidRDefault="002D33AF" w:rsidP="00D102DD">
            <w:pPr>
              <w:widowControl/>
              <w:jc w:val="center"/>
              <w:rPr>
                <w:rFonts w:ascii="Arial" w:eastAsiaTheme="minorEastAsia" w:hAnsi="Arial" w:cs="Arial"/>
                <w:kern w:val="0"/>
                <w:sz w:val="18"/>
                <w:szCs w:val="18"/>
              </w:rPr>
            </w:pPr>
            <w:r w:rsidRPr="00D102DD">
              <w:rPr>
                <w:rFonts w:ascii="Arial" w:eastAsiaTheme="minorEastAsia" w:hAnsi="Arial" w:cs="Arial"/>
                <w:kern w:val="0"/>
                <w:sz w:val="18"/>
                <w:szCs w:val="18"/>
              </w:rPr>
              <w:t>11222542000029</w:t>
            </w:r>
          </w:p>
        </w:tc>
        <w:tc>
          <w:tcPr>
            <w:tcW w:w="2017" w:type="pct"/>
            <w:shd w:val="clear" w:color="auto" w:fill="auto"/>
            <w:vAlign w:val="center"/>
            <w:hideMark/>
          </w:tcPr>
          <w:p w:rsidR="002D33AF" w:rsidRPr="00D102DD" w:rsidRDefault="002D33AF" w:rsidP="00D102DD">
            <w:pPr>
              <w:widowControl/>
              <w:jc w:val="center"/>
              <w:rPr>
                <w:rFonts w:ascii="Arial" w:eastAsiaTheme="minorEastAsia" w:hAnsi="Arial" w:cs="Arial"/>
                <w:kern w:val="0"/>
                <w:sz w:val="18"/>
                <w:szCs w:val="18"/>
              </w:rPr>
            </w:pPr>
            <w:r w:rsidRPr="00D102DD">
              <w:rPr>
                <w:rFonts w:ascii="Arial" w:eastAsiaTheme="minorEastAsia" w:hAnsi="Arial" w:cs="Arial"/>
                <w:kern w:val="0"/>
                <w:sz w:val="18"/>
                <w:szCs w:val="18"/>
              </w:rPr>
              <w:t>PCB board</w:t>
            </w:r>
          </w:p>
        </w:tc>
        <w:tc>
          <w:tcPr>
            <w:tcW w:w="360" w:type="pct"/>
            <w:shd w:val="clear" w:color="auto" w:fill="auto"/>
            <w:noWrap/>
            <w:vAlign w:val="center"/>
            <w:hideMark/>
          </w:tcPr>
          <w:p w:rsidR="002D33AF" w:rsidRPr="00D102DD" w:rsidRDefault="002D33AF" w:rsidP="00D102DD">
            <w:pPr>
              <w:widowControl/>
              <w:ind w:left="243" w:hangingChars="135" w:hanging="243"/>
              <w:jc w:val="center"/>
              <w:rPr>
                <w:rFonts w:ascii="Arial" w:eastAsiaTheme="minorEastAsia" w:hAnsi="Arial" w:cs="Arial"/>
                <w:kern w:val="0"/>
                <w:sz w:val="18"/>
                <w:szCs w:val="18"/>
              </w:rPr>
            </w:pPr>
            <w:r w:rsidRPr="00D102DD">
              <w:rPr>
                <w:rFonts w:ascii="Arial" w:eastAsiaTheme="minorEastAsia" w:hAnsi="Arial" w:cs="Arial"/>
                <w:kern w:val="0"/>
                <w:sz w:val="18"/>
                <w:szCs w:val="18"/>
              </w:rPr>
              <w:t>1</w:t>
            </w:r>
          </w:p>
        </w:tc>
        <w:tc>
          <w:tcPr>
            <w:tcW w:w="1133" w:type="pct"/>
            <w:vAlign w:val="center"/>
          </w:tcPr>
          <w:p w:rsidR="002D33AF" w:rsidRPr="00D102DD" w:rsidRDefault="002D33AF" w:rsidP="00D102DD">
            <w:pPr>
              <w:widowControl/>
              <w:ind w:left="243" w:hangingChars="135" w:hanging="243"/>
              <w:jc w:val="center"/>
              <w:rPr>
                <w:rFonts w:ascii="Arial" w:eastAsiaTheme="minorEastAsia" w:hAnsi="Arial" w:cs="Arial"/>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11</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16430001000196</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sz w:val="18"/>
                <w:szCs w:val="18"/>
              </w:rPr>
              <w:t>Motor</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8A2145" w:rsidP="00D102DD">
            <w:pPr>
              <w:widowControl/>
              <w:jc w:val="center"/>
              <w:rPr>
                <w:rFonts w:ascii="Arial" w:hAnsi="Arial" w:cs="Arial"/>
                <w:color w:val="000000" w:themeColor="text1"/>
                <w:kern w:val="0"/>
                <w:sz w:val="18"/>
                <w:szCs w:val="18"/>
              </w:rPr>
            </w:pPr>
            <w:r w:rsidRPr="008A2145">
              <w:rPr>
                <w:rFonts w:ascii="Arial" w:hAnsi="Arial" w:cs="Arial"/>
                <w:color w:val="000000" w:themeColor="text1"/>
                <w:kern w:val="0"/>
                <w:sz w:val="18"/>
                <w:szCs w:val="18"/>
              </w:rPr>
              <w:t>YSK-40W-4</w:t>
            </w: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12</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16420014000007</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The left side covers</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13</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16421001000029</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Left suspend plate</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14</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16321006000005</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Bracket board welding assembly of left-hand</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15</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16428001000034</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Left foam</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16421018000004</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Chassis welding assembly</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17</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16324006000014</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Evaporator assembly</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3571E7" w:rsidRPr="00847891" w:rsidTr="00D102DD">
        <w:trPr>
          <w:trHeight w:val="284"/>
          <w:jc w:val="center"/>
        </w:trPr>
        <w:tc>
          <w:tcPr>
            <w:tcW w:w="378" w:type="pct"/>
            <w:shd w:val="clear" w:color="auto" w:fill="auto"/>
            <w:noWrap/>
            <w:vAlign w:val="center"/>
            <w:hideMark/>
          </w:tcPr>
          <w:p w:rsidR="003571E7" w:rsidRPr="003571E7" w:rsidRDefault="003571E7" w:rsidP="003571E7">
            <w:pPr>
              <w:widowControl/>
              <w:jc w:val="center"/>
              <w:rPr>
                <w:rFonts w:ascii="Arial" w:eastAsiaTheme="minorEastAsia" w:hAnsi="Arial" w:cs="Arial"/>
                <w:color w:val="000000" w:themeColor="text1"/>
                <w:kern w:val="0"/>
                <w:sz w:val="18"/>
                <w:szCs w:val="18"/>
              </w:rPr>
            </w:pPr>
            <w:r>
              <w:rPr>
                <w:rFonts w:ascii="Arial" w:eastAsiaTheme="minorEastAsia" w:hAnsi="Arial" w:cs="Arial" w:hint="eastAsia"/>
                <w:color w:val="000000" w:themeColor="text1"/>
                <w:kern w:val="0"/>
                <w:sz w:val="18"/>
                <w:szCs w:val="18"/>
              </w:rPr>
              <w:t>17.1</w:t>
            </w:r>
          </w:p>
        </w:tc>
        <w:tc>
          <w:tcPr>
            <w:tcW w:w="1112" w:type="pct"/>
            <w:vAlign w:val="center"/>
          </w:tcPr>
          <w:p w:rsidR="003571E7" w:rsidRPr="00D102DD" w:rsidRDefault="003571E7" w:rsidP="00D102DD">
            <w:pPr>
              <w:widowControl/>
              <w:jc w:val="center"/>
              <w:rPr>
                <w:rFonts w:ascii="Arial" w:hAnsi="Arial" w:cs="Arial"/>
                <w:color w:val="000000" w:themeColor="text1"/>
                <w:kern w:val="0"/>
                <w:sz w:val="18"/>
                <w:szCs w:val="18"/>
              </w:rPr>
            </w:pPr>
            <w:r w:rsidRPr="003571E7">
              <w:rPr>
                <w:rFonts w:ascii="Arial" w:hAnsi="Arial" w:cs="Arial"/>
                <w:color w:val="000000" w:themeColor="text1"/>
                <w:kern w:val="0"/>
                <w:sz w:val="18"/>
                <w:szCs w:val="18"/>
              </w:rPr>
              <w:t>16325006000018</w:t>
            </w:r>
          </w:p>
        </w:tc>
        <w:tc>
          <w:tcPr>
            <w:tcW w:w="2017" w:type="pct"/>
            <w:shd w:val="clear" w:color="auto" w:fill="auto"/>
            <w:vAlign w:val="center"/>
            <w:hideMark/>
          </w:tcPr>
          <w:p w:rsidR="003571E7" w:rsidRPr="00D102DD" w:rsidRDefault="003571E7" w:rsidP="00D102DD">
            <w:pPr>
              <w:widowControl/>
              <w:jc w:val="center"/>
              <w:rPr>
                <w:rFonts w:ascii="Arial" w:hAnsi="Arial" w:cs="Arial"/>
                <w:color w:val="000000" w:themeColor="text1"/>
                <w:kern w:val="0"/>
                <w:sz w:val="18"/>
                <w:szCs w:val="18"/>
              </w:rPr>
            </w:pPr>
            <w:r w:rsidRPr="003571E7">
              <w:rPr>
                <w:rFonts w:ascii="Arial" w:hAnsi="Arial" w:cs="Arial"/>
                <w:color w:val="000000" w:themeColor="text1"/>
                <w:kern w:val="0"/>
                <w:sz w:val="18"/>
                <w:szCs w:val="18"/>
              </w:rPr>
              <w:t>Evaporator tube kit</w:t>
            </w:r>
          </w:p>
        </w:tc>
        <w:tc>
          <w:tcPr>
            <w:tcW w:w="360" w:type="pct"/>
            <w:shd w:val="clear" w:color="auto" w:fill="auto"/>
            <w:noWrap/>
            <w:vAlign w:val="center"/>
            <w:hideMark/>
          </w:tcPr>
          <w:p w:rsidR="003571E7" w:rsidRPr="003571E7" w:rsidRDefault="003571E7" w:rsidP="00D102DD">
            <w:pPr>
              <w:widowControl/>
              <w:jc w:val="center"/>
              <w:rPr>
                <w:rFonts w:ascii="Arial" w:eastAsiaTheme="minorEastAsia" w:hAnsi="Arial" w:cs="Arial"/>
                <w:color w:val="000000" w:themeColor="text1"/>
                <w:kern w:val="0"/>
                <w:sz w:val="18"/>
                <w:szCs w:val="18"/>
              </w:rPr>
            </w:pPr>
            <w:r>
              <w:rPr>
                <w:rFonts w:ascii="Arial" w:eastAsiaTheme="minorEastAsia" w:hAnsi="Arial" w:cs="Arial" w:hint="eastAsia"/>
                <w:color w:val="000000" w:themeColor="text1"/>
                <w:kern w:val="0"/>
                <w:sz w:val="18"/>
                <w:szCs w:val="18"/>
              </w:rPr>
              <w:t>1</w:t>
            </w:r>
          </w:p>
        </w:tc>
        <w:tc>
          <w:tcPr>
            <w:tcW w:w="1133" w:type="pct"/>
            <w:vAlign w:val="center"/>
          </w:tcPr>
          <w:p w:rsidR="003571E7" w:rsidRPr="00D102DD" w:rsidRDefault="003571E7" w:rsidP="00D102DD">
            <w:pPr>
              <w:widowControl/>
              <w:jc w:val="center"/>
              <w:rPr>
                <w:rFonts w:ascii="Arial" w:hAnsi="Arial" w:cs="Arial"/>
                <w:color w:val="000000" w:themeColor="text1"/>
                <w:kern w:val="0"/>
                <w:sz w:val="18"/>
                <w:szCs w:val="18"/>
              </w:rPr>
            </w:pPr>
          </w:p>
        </w:tc>
      </w:tr>
      <w:tr w:rsidR="003571E7" w:rsidRPr="00847891" w:rsidTr="00D102DD">
        <w:trPr>
          <w:trHeight w:val="284"/>
          <w:jc w:val="center"/>
        </w:trPr>
        <w:tc>
          <w:tcPr>
            <w:tcW w:w="378" w:type="pct"/>
            <w:shd w:val="clear" w:color="auto" w:fill="auto"/>
            <w:noWrap/>
            <w:vAlign w:val="center"/>
            <w:hideMark/>
          </w:tcPr>
          <w:p w:rsidR="003571E7" w:rsidRPr="003571E7" w:rsidRDefault="003571E7" w:rsidP="003571E7">
            <w:pPr>
              <w:widowControl/>
              <w:jc w:val="center"/>
              <w:rPr>
                <w:rFonts w:ascii="Arial" w:eastAsiaTheme="minorEastAsia" w:hAnsi="Arial" w:cs="Arial"/>
                <w:color w:val="000000" w:themeColor="text1"/>
                <w:kern w:val="0"/>
                <w:sz w:val="18"/>
                <w:szCs w:val="18"/>
              </w:rPr>
            </w:pPr>
            <w:r>
              <w:rPr>
                <w:rFonts w:ascii="Arial" w:eastAsiaTheme="minorEastAsia" w:hAnsi="Arial" w:cs="Arial" w:hint="eastAsia"/>
                <w:color w:val="000000" w:themeColor="text1"/>
                <w:kern w:val="0"/>
                <w:sz w:val="18"/>
                <w:szCs w:val="18"/>
              </w:rPr>
              <w:t>17.2</w:t>
            </w:r>
          </w:p>
        </w:tc>
        <w:tc>
          <w:tcPr>
            <w:tcW w:w="1112" w:type="pct"/>
            <w:vAlign w:val="center"/>
          </w:tcPr>
          <w:p w:rsidR="003571E7" w:rsidRPr="00D102DD" w:rsidRDefault="003571E7" w:rsidP="00D102DD">
            <w:pPr>
              <w:widowControl/>
              <w:jc w:val="center"/>
              <w:rPr>
                <w:rFonts w:ascii="Arial" w:hAnsi="Arial" w:cs="Arial"/>
                <w:color w:val="000000" w:themeColor="text1"/>
                <w:kern w:val="0"/>
                <w:sz w:val="18"/>
                <w:szCs w:val="18"/>
              </w:rPr>
            </w:pPr>
            <w:r w:rsidRPr="003571E7">
              <w:rPr>
                <w:rFonts w:ascii="Arial" w:hAnsi="Arial" w:cs="Arial"/>
                <w:color w:val="000000" w:themeColor="text1"/>
                <w:kern w:val="0"/>
                <w:sz w:val="18"/>
                <w:szCs w:val="18"/>
              </w:rPr>
              <w:t>16325006000017</w:t>
            </w:r>
          </w:p>
        </w:tc>
        <w:tc>
          <w:tcPr>
            <w:tcW w:w="2017" w:type="pct"/>
            <w:shd w:val="clear" w:color="auto" w:fill="auto"/>
            <w:vAlign w:val="center"/>
            <w:hideMark/>
          </w:tcPr>
          <w:p w:rsidR="003571E7" w:rsidRPr="00D102DD" w:rsidRDefault="003571E7" w:rsidP="00D102DD">
            <w:pPr>
              <w:widowControl/>
              <w:jc w:val="center"/>
              <w:rPr>
                <w:rFonts w:ascii="Arial" w:hAnsi="Arial" w:cs="Arial"/>
                <w:color w:val="000000" w:themeColor="text1"/>
                <w:kern w:val="0"/>
                <w:sz w:val="18"/>
                <w:szCs w:val="18"/>
              </w:rPr>
            </w:pPr>
            <w:r w:rsidRPr="003571E7">
              <w:rPr>
                <w:rFonts w:ascii="Arial" w:hAnsi="Arial" w:cs="Arial"/>
                <w:color w:val="000000" w:themeColor="text1"/>
                <w:kern w:val="0"/>
                <w:sz w:val="18"/>
                <w:szCs w:val="18"/>
              </w:rPr>
              <w:t>Evaporator outlet assembly</w:t>
            </w:r>
          </w:p>
        </w:tc>
        <w:tc>
          <w:tcPr>
            <w:tcW w:w="360" w:type="pct"/>
            <w:shd w:val="clear" w:color="auto" w:fill="auto"/>
            <w:noWrap/>
            <w:vAlign w:val="center"/>
            <w:hideMark/>
          </w:tcPr>
          <w:p w:rsidR="003571E7" w:rsidRPr="003571E7" w:rsidRDefault="003571E7" w:rsidP="00D102DD">
            <w:pPr>
              <w:widowControl/>
              <w:jc w:val="center"/>
              <w:rPr>
                <w:rFonts w:ascii="Arial" w:eastAsiaTheme="minorEastAsia" w:hAnsi="Arial" w:cs="Arial"/>
                <w:color w:val="000000" w:themeColor="text1"/>
                <w:kern w:val="0"/>
                <w:sz w:val="18"/>
                <w:szCs w:val="18"/>
              </w:rPr>
            </w:pPr>
            <w:r>
              <w:rPr>
                <w:rFonts w:ascii="Arial" w:eastAsiaTheme="minorEastAsia" w:hAnsi="Arial" w:cs="Arial" w:hint="eastAsia"/>
                <w:color w:val="000000" w:themeColor="text1"/>
                <w:kern w:val="0"/>
                <w:sz w:val="18"/>
                <w:szCs w:val="18"/>
              </w:rPr>
              <w:t>1</w:t>
            </w:r>
          </w:p>
        </w:tc>
        <w:tc>
          <w:tcPr>
            <w:tcW w:w="1133" w:type="pct"/>
            <w:vAlign w:val="center"/>
          </w:tcPr>
          <w:p w:rsidR="003571E7" w:rsidRPr="00D102DD" w:rsidRDefault="003571E7" w:rsidP="00D102DD">
            <w:pPr>
              <w:widowControl/>
              <w:jc w:val="center"/>
              <w:rPr>
                <w:rFonts w:ascii="Arial" w:hAnsi="Arial" w:cs="Arial"/>
                <w:color w:val="000000" w:themeColor="text1"/>
                <w:kern w:val="0"/>
                <w:sz w:val="18"/>
                <w:szCs w:val="18"/>
              </w:rPr>
            </w:pPr>
          </w:p>
        </w:tc>
      </w:tr>
      <w:tr w:rsidR="003571E7" w:rsidRPr="00847891" w:rsidTr="00D102DD">
        <w:trPr>
          <w:trHeight w:val="284"/>
          <w:jc w:val="center"/>
        </w:trPr>
        <w:tc>
          <w:tcPr>
            <w:tcW w:w="378" w:type="pct"/>
            <w:shd w:val="clear" w:color="auto" w:fill="auto"/>
            <w:noWrap/>
            <w:vAlign w:val="center"/>
            <w:hideMark/>
          </w:tcPr>
          <w:p w:rsidR="003571E7" w:rsidRPr="003571E7" w:rsidRDefault="003571E7" w:rsidP="00D102DD">
            <w:pPr>
              <w:widowControl/>
              <w:jc w:val="center"/>
              <w:rPr>
                <w:rFonts w:ascii="Arial" w:eastAsiaTheme="minorEastAsia" w:hAnsi="Arial" w:cs="Arial"/>
                <w:color w:val="000000" w:themeColor="text1"/>
                <w:kern w:val="0"/>
                <w:sz w:val="18"/>
                <w:szCs w:val="18"/>
              </w:rPr>
            </w:pPr>
            <w:r>
              <w:rPr>
                <w:rFonts w:ascii="Arial" w:eastAsiaTheme="minorEastAsia" w:hAnsi="Arial" w:cs="Arial" w:hint="eastAsia"/>
                <w:color w:val="000000" w:themeColor="text1"/>
                <w:kern w:val="0"/>
                <w:sz w:val="18"/>
                <w:szCs w:val="18"/>
              </w:rPr>
              <w:lastRenderedPageBreak/>
              <w:t>17.3</w:t>
            </w:r>
          </w:p>
        </w:tc>
        <w:tc>
          <w:tcPr>
            <w:tcW w:w="1112" w:type="pct"/>
            <w:vAlign w:val="center"/>
          </w:tcPr>
          <w:p w:rsidR="003571E7" w:rsidRPr="00D102DD" w:rsidRDefault="003571E7" w:rsidP="00D102DD">
            <w:pPr>
              <w:widowControl/>
              <w:jc w:val="center"/>
              <w:rPr>
                <w:rFonts w:ascii="Arial" w:hAnsi="Arial" w:cs="Arial"/>
                <w:color w:val="000000" w:themeColor="text1"/>
                <w:kern w:val="0"/>
                <w:sz w:val="18"/>
                <w:szCs w:val="18"/>
              </w:rPr>
            </w:pPr>
            <w:r w:rsidRPr="003571E7">
              <w:rPr>
                <w:rFonts w:ascii="Arial" w:hAnsi="Arial" w:cs="Arial"/>
                <w:color w:val="000000" w:themeColor="text1"/>
                <w:kern w:val="0"/>
                <w:sz w:val="18"/>
                <w:szCs w:val="18"/>
              </w:rPr>
              <w:t>16325006000016</w:t>
            </w:r>
          </w:p>
        </w:tc>
        <w:tc>
          <w:tcPr>
            <w:tcW w:w="2017" w:type="pct"/>
            <w:shd w:val="clear" w:color="auto" w:fill="auto"/>
            <w:vAlign w:val="center"/>
            <w:hideMark/>
          </w:tcPr>
          <w:p w:rsidR="003571E7" w:rsidRPr="00D102DD" w:rsidRDefault="003571E7" w:rsidP="00D102DD">
            <w:pPr>
              <w:widowControl/>
              <w:jc w:val="center"/>
              <w:rPr>
                <w:rFonts w:ascii="Arial" w:hAnsi="Arial" w:cs="Arial"/>
                <w:color w:val="000000" w:themeColor="text1"/>
                <w:kern w:val="0"/>
                <w:sz w:val="18"/>
                <w:szCs w:val="18"/>
              </w:rPr>
            </w:pPr>
            <w:r w:rsidRPr="003571E7">
              <w:rPr>
                <w:rFonts w:ascii="Arial" w:hAnsi="Arial" w:cs="Arial"/>
                <w:color w:val="000000" w:themeColor="text1"/>
                <w:kern w:val="0"/>
                <w:sz w:val="18"/>
                <w:szCs w:val="18"/>
              </w:rPr>
              <w:t>Evaporator inlet pipe assembly</w:t>
            </w:r>
          </w:p>
        </w:tc>
        <w:tc>
          <w:tcPr>
            <w:tcW w:w="360" w:type="pct"/>
            <w:shd w:val="clear" w:color="auto" w:fill="auto"/>
            <w:noWrap/>
            <w:vAlign w:val="center"/>
            <w:hideMark/>
          </w:tcPr>
          <w:p w:rsidR="003571E7" w:rsidRPr="003571E7" w:rsidRDefault="003571E7" w:rsidP="00D102DD">
            <w:pPr>
              <w:widowControl/>
              <w:jc w:val="center"/>
              <w:rPr>
                <w:rFonts w:ascii="Arial" w:eastAsiaTheme="minorEastAsia" w:hAnsi="Arial" w:cs="Arial"/>
                <w:color w:val="000000" w:themeColor="text1"/>
                <w:kern w:val="0"/>
                <w:sz w:val="18"/>
                <w:szCs w:val="18"/>
              </w:rPr>
            </w:pPr>
            <w:r>
              <w:rPr>
                <w:rFonts w:ascii="Arial" w:eastAsiaTheme="minorEastAsia" w:hAnsi="Arial" w:cs="Arial" w:hint="eastAsia"/>
                <w:color w:val="000000" w:themeColor="text1"/>
                <w:kern w:val="0"/>
                <w:sz w:val="18"/>
                <w:szCs w:val="18"/>
              </w:rPr>
              <w:t>1</w:t>
            </w:r>
          </w:p>
        </w:tc>
        <w:tc>
          <w:tcPr>
            <w:tcW w:w="1133" w:type="pct"/>
            <w:vAlign w:val="center"/>
          </w:tcPr>
          <w:p w:rsidR="003571E7" w:rsidRPr="00D102DD" w:rsidRDefault="003571E7"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18</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16420005000005</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bookmarkStart w:id="510" w:name="OLE_LINK22"/>
            <w:bookmarkStart w:id="511" w:name="OLE_LINK23"/>
            <w:r w:rsidRPr="00D102DD">
              <w:rPr>
                <w:rFonts w:ascii="Arial" w:hAnsi="Arial" w:cs="Arial"/>
                <w:color w:val="000000" w:themeColor="text1"/>
                <w:kern w:val="0"/>
                <w:sz w:val="18"/>
                <w:szCs w:val="18"/>
              </w:rPr>
              <w:t>Sway a breeze leaf</w:t>
            </w:r>
            <w:bookmarkEnd w:id="510"/>
            <w:bookmarkEnd w:id="511"/>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19</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16420014000016</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The crest covers plank</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20</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16428001000023</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Topmost foam</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21</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16320006000007</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Air guide louver assembly</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22</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16430001000022</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bookmarkStart w:id="512" w:name="OLE_LINK40"/>
            <w:bookmarkStart w:id="513" w:name="OLE_LINK43"/>
            <w:r w:rsidRPr="00D102DD">
              <w:rPr>
                <w:rFonts w:ascii="Arial" w:hAnsi="Arial" w:cs="Arial"/>
                <w:color w:val="000000" w:themeColor="text1"/>
                <w:kern w:val="0"/>
                <w:sz w:val="18"/>
                <w:szCs w:val="18"/>
              </w:rPr>
              <w:t>Step motor</w:t>
            </w:r>
            <w:bookmarkEnd w:id="512"/>
            <w:bookmarkEnd w:id="513"/>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23</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16430001000018</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Step motor</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24</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16420008000003</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Connect a pole</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25</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16420007000008</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Perpendicular blade</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9</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26</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16428001000035</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Right foam</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27</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16321006000006</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Bracket board welding assembly of right-hand</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28</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16421001000030</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sz w:val="18"/>
                <w:szCs w:val="18"/>
              </w:rPr>
              <w:t>Right suspend plate</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29</w:t>
            </w:r>
          </w:p>
        </w:tc>
        <w:tc>
          <w:tcPr>
            <w:tcW w:w="1112" w:type="pct"/>
            <w:vAlign w:val="center"/>
          </w:tcPr>
          <w:p w:rsidR="002D33AF" w:rsidRPr="00D102DD" w:rsidRDefault="002D33AF" w:rsidP="00D102DD">
            <w:pPr>
              <w:jc w:val="center"/>
              <w:rPr>
                <w:rFonts w:ascii="Arial" w:hAnsi="Arial" w:cs="Arial"/>
                <w:color w:val="000000" w:themeColor="text1"/>
                <w:sz w:val="18"/>
                <w:szCs w:val="18"/>
              </w:rPr>
            </w:pPr>
            <w:r w:rsidRPr="00D102DD">
              <w:rPr>
                <w:rFonts w:ascii="Arial" w:hAnsi="Arial" w:cs="Arial"/>
                <w:color w:val="000000" w:themeColor="text1"/>
                <w:sz w:val="18"/>
                <w:szCs w:val="18"/>
              </w:rPr>
              <w:t>16420014000008</w:t>
            </w:r>
          </w:p>
        </w:tc>
        <w:tc>
          <w:tcPr>
            <w:tcW w:w="2017" w:type="pct"/>
            <w:shd w:val="clear" w:color="auto" w:fill="auto"/>
            <w:vAlign w:val="center"/>
            <w:hideMark/>
          </w:tcPr>
          <w:p w:rsidR="002D33AF" w:rsidRPr="00D102DD" w:rsidRDefault="002D33AF" w:rsidP="00D102DD">
            <w:pPr>
              <w:jc w:val="center"/>
              <w:rPr>
                <w:rFonts w:ascii="Arial" w:hAnsi="Arial" w:cs="Arial"/>
                <w:color w:val="000000" w:themeColor="text1"/>
                <w:sz w:val="18"/>
                <w:szCs w:val="18"/>
              </w:rPr>
            </w:pPr>
            <w:r w:rsidRPr="00D102DD">
              <w:rPr>
                <w:rFonts w:ascii="Arial" w:hAnsi="Arial" w:cs="Arial"/>
                <w:color w:val="000000" w:themeColor="text1"/>
                <w:sz w:val="18"/>
                <w:szCs w:val="18"/>
              </w:rPr>
              <w:t>The Right side covers</w:t>
            </w:r>
          </w:p>
        </w:tc>
        <w:tc>
          <w:tcPr>
            <w:tcW w:w="360" w:type="pct"/>
            <w:shd w:val="clear" w:color="auto" w:fill="auto"/>
            <w:noWrap/>
            <w:vAlign w:val="center"/>
            <w:hideMark/>
          </w:tcPr>
          <w:p w:rsidR="002D33AF" w:rsidRPr="00D102DD" w:rsidRDefault="002D33AF" w:rsidP="00D102DD">
            <w:pPr>
              <w:jc w:val="center"/>
              <w:rPr>
                <w:rFonts w:ascii="Arial" w:hAnsi="Arial" w:cs="Arial"/>
                <w:color w:val="000000" w:themeColor="text1"/>
                <w:sz w:val="18"/>
                <w:szCs w:val="18"/>
              </w:rPr>
            </w:pPr>
            <w:r w:rsidRPr="00D102DD">
              <w:rPr>
                <w:rFonts w:ascii="Arial" w:hAnsi="Arial" w:cs="Arial"/>
                <w:color w:val="000000" w:themeColor="text1"/>
                <w:sz w:val="18"/>
                <w:szCs w:val="18"/>
              </w:rPr>
              <w:t>1</w:t>
            </w:r>
          </w:p>
        </w:tc>
        <w:tc>
          <w:tcPr>
            <w:tcW w:w="1133" w:type="pct"/>
            <w:vAlign w:val="center"/>
          </w:tcPr>
          <w:p w:rsidR="002D33AF" w:rsidRPr="00D102DD" w:rsidRDefault="002D33AF" w:rsidP="00D102DD">
            <w:pPr>
              <w:jc w:val="center"/>
              <w:rPr>
                <w:rFonts w:ascii="Arial" w:hAnsi="Arial" w:cs="Arial"/>
                <w:color w:val="000000" w:themeColor="text1"/>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30</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16321006000008</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sz w:val="18"/>
                <w:szCs w:val="18"/>
              </w:rPr>
              <w:t>Draining tray</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3571E7" w:rsidRPr="00847891" w:rsidTr="00D102DD">
        <w:trPr>
          <w:trHeight w:val="284"/>
          <w:jc w:val="center"/>
        </w:trPr>
        <w:tc>
          <w:tcPr>
            <w:tcW w:w="378" w:type="pct"/>
            <w:shd w:val="clear" w:color="auto" w:fill="auto"/>
            <w:noWrap/>
            <w:vAlign w:val="center"/>
            <w:hideMark/>
          </w:tcPr>
          <w:p w:rsidR="003571E7" w:rsidRPr="003571E7" w:rsidRDefault="003571E7" w:rsidP="00D102DD">
            <w:pPr>
              <w:widowControl/>
              <w:jc w:val="center"/>
              <w:rPr>
                <w:rFonts w:ascii="Arial" w:eastAsiaTheme="minorEastAsia" w:hAnsi="Arial" w:cs="Arial"/>
                <w:color w:val="000000" w:themeColor="text1"/>
                <w:kern w:val="0"/>
                <w:sz w:val="18"/>
                <w:szCs w:val="18"/>
              </w:rPr>
            </w:pPr>
            <w:r>
              <w:rPr>
                <w:rFonts w:ascii="Arial" w:eastAsiaTheme="minorEastAsia" w:hAnsi="Arial" w:cs="Arial" w:hint="eastAsia"/>
                <w:color w:val="000000" w:themeColor="text1"/>
                <w:kern w:val="0"/>
                <w:sz w:val="18"/>
                <w:szCs w:val="18"/>
              </w:rPr>
              <w:t>30.1</w:t>
            </w:r>
          </w:p>
        </w:tc>
        <w:tc>
          <w:tcPr>
            <w:tcW w:w="1112" w:type="pct"/>
            <w:vAlign w:val="center"/>
          </w:tcPr>
          <w:p w:rsidR="003571E7" w:rsidRPr="00D102DD" w:rsidRDefault="003571E7" w:rsidP="00D102DD">
            <w:pPr>
              <w:jc w:val="center"/>
              <w:rPr>
                <w:rFonts w:ascii="Arial" w:hAnsi="Arial" w:cs="Arial"/>
                <w:color w:val="000000" w:themeColor="text1"/>
                <w:sz w:val="18"/>
                <w:szCs w:val="18"/>
              </w:rPr>
            </w:pPr>
            <w:r w:rsidRPr="003571E7">
              <w:rPr>
                <w:rFonts w:ascii="Arial" w:hAnsi="Arial" w:cs="Arial"/>
                <w:color w:val="000000" w:themeColor="text1"/>
                <w:sz w:val="18"/>
                <w:szCs w:val="18"/>
              </w:rPr>
              <w:t>16421002000191</w:t>
            </w:r>
          </w:p>
        </w:tc>
        <w:tc>
          <w:tcPr>
            <w:tcW w:w="2017" w:type="pct"/>
            <w:shd w:val="clear" w:color="auto" w:fill="auto"/>
            <w:vAlign w:val="center"/>
            <w:hideMark/>
          </w:tcPr>
          <w:p w:rsidR="003571E7" w:rsidRPr="00D102DD" w:rsidRDefault="003571E7" w:rsidP="00D102DD">
            <w:pPr>
              <w:jc w:val="center"/>
              <w:rPr>
                <w:rFonts w:ascii="Arial" w:hAnsi="Arial" w:cs="Arial"/>
                <w:color w:val="000000" w:themeColor="text1"/>
                <w:sz w:val="18"/>
                <w:szCs w:val="18"/>
              </w:rPr>
            </w:pPr>
            <w:r w:rsidRPr="003571E7">
              <w:rPr>
                <w:rFonts w:ascii="Arial" w:hAnsi="Arial" w:cs="Arial"/>
                <w:color w:val="000000" w:themeColor="text1"/>
                <w:sz w:val="18"/>
                <w:szCs w:val="18"/>
              </w:rPr>
              <w:t>The collection plate fixed plate</w:t>
            </w:r>
          </w:p>
        </w:tc>
        <w:tc>
          <w:tcPr>
            <w:tcW w:w="360" w:type="pct"/>
            <w:shd w:val="clear" w:color="auto" w:fill="auto"/>
            <w:noWrap/>
            <w:vAlign w:val="center"/>
            <w:hideMark/>
          </w:tcPr>
          <w:p w:rsidR="003571E7" w:rsidRPr="003571E7" w:rsidRDefault="003571E7" w:rsidP="00D102DD">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w:t>
            </w:r>
          </w:p>
        </w:tc>
        <w:tc>
          <w:tcPr>
            <w:tcW w:w="1133" w:type="pct"/>
            <w:vAlign w:val="center"/>
          </w:tcPr>
          <w:p w:rsidR="003571E7" w:rsidRPr="00D102DD" w:rsidRDefault="003571E7" w:rsidP="00D102DD">
            <w:pPr>
              <w:jc w:val="center"/>
              <w:rPr>
                <w:rFonts w:ascii="Arial" w:hAnsi="Arial" w:cs="Arial"/>
                <w:color w:val="000000" w:themeColor="text1"/>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31</w:t>
            </w:r>
          </w:p>
        </w:tc>
        <w:tc>
          <w:tcPr>
            <w:tcW w:w="1112" w:type="pct"/>
            <w:vAlign w:val="center"/>
          </w:tcPr>
          <w:p w:rsidR="002D33AF" w:rsidRPr="00D102DD" w:rsidRDefault="002D33AF" w:rsidP="00D102DD">
            <w:pPr>
              <w:jc w:val="center"/>
              <w:rPr>
                <w:rFonts w:ascii="Arial" w:hAnsi="Arial" w:cs="Arial"/>
                <w:color w:val="000000" w:themeColor="text1"/>
                <w:sz w:val="18"/>
                <w:szCs w:val="18"/>
              </w:rPr>
            </w:pPr>
            <w:r w:rsidRPr="00D102DD">
              <w:rPr>
                <w:rFonts w:ascii="Arial" w:hAnsi="Arial" w:cs="Arial"/>
                <w:color w:val="000000" w:themeColor="text1"/>
                <w:sz w:val="18"/>
                <w:szCs w:val="18"/>
              </w:rPr>
              <w:t>16432019000021</w:t>
            </w:r>
          </w:p>
        </w:tc>
        <w:tc>
          <w:tcPr>
            <w:tcW w:w="2017" w:type="pct"/>
            <w:shd w:val="clear" w:color="auto" w:fill="auto"/>
            <w:vAlign w:val="center"/>
            <w:hideMark/>
          </w:tcPr>
          <w:p w:rsidR="002D33AF" w:rsidRPr="00D102DD" w:rsidRDefault="002D33AF" w:rsidP="00D102DD">
            <w:pPr>
              <w:jc w:val="center"/>
              <w:rPr>
                <w:rFonts w:ascii="Arial" w:hAnsi="Arial" w:cs="Arial"/>
                <w:color w:val="000000" w:themeColor="text1"/>
                <w:sz w:val="18"/>
                <w:szCs w:val="18"/>
              </w:rPr>
            </w:pPr>
            <w:r w:rsidRPr="00D102DD">
              <w:rPr>
                <w:rFonts w:ascii="Arial" w:hAnsi="Arial" w:cs="Arial"/>
                <w:color w:val="000000" w:themeColor="text1"/>
                <w:sz w:val="18"/>
                <w:szCs w:val="18"/>
              </w:rPr>
              <w:t>Drain pipe</w:t>
            </w:r>
          </w:p>
        </w:tc>
        <w:tc>
          <w:tcPr>
            <w:tcW w:w="360" w:type="pct"/>
            <w:shd w:val="clear" w:color="auto" w:fill="auto"/>
            <w:noWrap/>
            <w:vAlign w:val="center"/>
            <w:hideMark/>
          </w:tcPr>
          <w:p w:rsidR="002D33AF" w:rsidRPr="00D102DD" w:rsidRDefault="002D33AF" w:rsidP="00D102DD">
            <w:pPr>
              <w:jc w:val="center"/>
              <w:rPr>
                <w:rFonts w:ascii="Arial" w:hAnsi="Arial" w:cs="Arial"/>
                <w:color w:val="000000" w:themeColor="text1"/>
                <w:sz w:val="18"/>
                <w:szCs w:val="18"/>
              </w:rPr>
            </w:pPr>
            <w:r w:rsidRPr="00D102DD">
              <w:rPr>
                <w:rFonts w:ascii="Arial" w:hAnsi="Arial" w:cs="Arial"/>
                <w:color w:val="000000" w:themeColor="text1"/>
                <w:sz w:val="18"/>
                <w:szCs w:val="18"/>
              </w:rPr>
              <w:t>1</w:t>
            </w:r>
          </w:p>
        </w:tc>
        <w:tc>
          <w:tcPr>
            <w:tcW w:w="1133" w:type="pct"/>
            <w:vAlign w:val="center"/>
          </w:tcPr>
          <w:p w:rsidR="002D33AF" w:rsidRPr="00D102DD" w:rsidRDefault="002D33AF" w:rsidP="00D102DD">
            <w:pPr>
              <w:jc w:val="center"/>
              <w:rPr>
                <w:rFonts w:ascii="Arial" w:hAnsi="Arial" w:cs="Arial"/>
                <w:color w:val="000000" w:themeColor="text1"/>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32</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16421002000190</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sz w:val="18"/>
                <w:szCs w:val="18"/>
              </w:rPr>
              <w:t>Volute fixing board</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35</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16321006000024</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Centrifugal fan assembly</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vMerge w:val="restar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36</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16432019000009</w:t>
            </w:r>
          </w:p>
        </w:tc>
        <w:tc>
          <w:tcPr>
            <w:tcW w:w="2017" w:type="pct"/>
            <w:shd w:val="clear" w:color="auto" w:fill="auto"/>
            <w:vAlign w:val="center"/>
            <w:hideMark/>
          </w:tcPr>
          <w:p w:rsidR="002D33AF" w:rsidRPr="00D102DD" w:rsidRDefault="002D33AF" w:rsidP="00D102DD">
            <w:pPr>
              <w:widowControl/>
              <w:jc w:val="center"/>
              <w:rPr>
                <w:rFonts w:ascii="Arial" w:eastAsiaTheme="minorEastAsia" w:hAnsi="Arial" w:cs="Arial"/>
                <w:color w:val="000000" w:themeColor="text1"/>
                <w:kern w:val="0"/>
                <w:sz w:val="18"/>
                <w:szCs w:val="18"/>
              </w:rPr>
            </w:pPr>
            <w:r w:rsidRPr="00D102DD">
              <w:rPr>
                <w:rFonts w:ascii="Arial" w:hAnsi="Arial" w:cs="Arial"/>
                <w:color w:val="000000" w:themeColor="text1"/>
                <w:kern w:val="0"/>
                <w:sz w:val="18"/>
                <w:szCs w:val="18"/>
              </w:rPr>
              <w:t xml:space="preserve">Top </w:t>
            </w:r>
            <w:r w:rsidRPr="00D102DD">
              <w:rPr>
                <w:rFonts w:ascii="Arial" w:eastAsiaTheme="minorEastAsia" w:hAnsi="Arial" w:cs="Arial"/>
                <w:color w:val="000000" w:themeColor="text1"/>
                <w:kern w:val="0"/>
                <w:sz w:val="18"/>
                <w:szCs w:val="18"/>
              </w:rPr>
              <w:t>Blower</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vMerge/>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16432019000007</w:t>
            </w:r>
          </w:p>
        </w:tc>
        <w:tc>
          <w:tcPr>
            <w:tcW w:w="2017" w:type="pct"/>
            <w:shd w:val="clear" w:color="auto" w:fill="auto"/>
            <w:vAlign w:val="center"/>
            <w:hideMark/>
          </w:tcPr>
          <w:p w:rsidR="002D33AF" w:rsidRPr="00D102DD" w:rsidRDefault="002D33AF" w:rsidP="00D102DD">
            <w:pPr>
              <w:widowControl/>
              <w:jc w:val="center"/>
              <w:rPr>
                <w:rFonts w:ascii="Arial" w:eastAsiaTheme="minorEastAsia" w:hAnsi="Arial" w:cs="Arial"/>
                <w:color w:val="000000" w:themeColor="text1"/>
                <w:kern w:val="0"/>
                <w:sz w:val="18"/>
                <w:szCs w:val="18"/>
              </w:rPr>
            </w:pPr>
            <w:r w:rsidRPr="00D102DD">
              <w:rPr>
                <w:rFonts w:ascii="Arial" w:eastAsiaTheme="minorEastAsia" w:hAnsi="Arial" w:cs="Arial"/>
                <w:color w:val="000000" w:themeColor="text1"/>
                <w:kern w:val="0"/>
                <w:sz w:val="18"/>
                <w:szCs w:val="18"/>
              </w:rPr>
              <w:t>Btm Blower</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2</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37</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11222023000333</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Display board</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38</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16420017000002</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Display board cover</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r w:rsidR="002D33AF" w:rsidRPr="00847891" w:rsidTr="00D102DD">
        <w:trPr>
          <w:trHeight w:val="284"/>
          <w:jc w:val="center"/>
        </w:trPr>
        <w:tc>
          <w:tcPr>
            <w:tcW w:w="378"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39</w:t>
            </w:r>
          </w:p>
        </w:tc>
        <w:tc>
          <w:tcPr>
            <w:tcW w:w="1112" w:type="pct"/>
            <w:vAlign w:val="center"/>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16420013000019</w:t>
            </w:r>
          </w:p>
        </w:tc>
        <w:tc>
          <w:tcPr>
            <w:tcW w:w="2017" w:type="pct"/>
            <w:shd w:val="clear" w:color="auto" w:fill="auto"/>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Front panel</w:t>
            </w:r>
          </w:p>
        </w:tc>
        <w:tc>
          <w:tcPr>
            <w:tcW w:w="360" w:type="pct"/>
            <w:shd w:val="clear" w:color="auto" w:fill="auto"/>
            <w:noWrap/>
            <w:vAlign w:val="center"/>
            <w:hideMark/>
          </w:tcPr>
          <w:p w:rsidR="002D33AF" w:rsidRPr="00D102DD" w:rsidRDefault="002D33AF" w:rsidP="00D102DD">
            <w:pPr>
              <w:widowControl/>
              <w:jc w:val="center"/>
              <w:rPr>
                <w:rFonts w:ascii="Arial" w:hAnsi="Arial" w:cs="Arial"/>
                <w:color w:val="000000" w:themeColor="text1"/>
                <w:kern w:val="0"/>
                <w:sz w:val="18"/>
                <w:szCs w:val="18"/>
              </w:rPr>
            </w:pPr>
            <w:r w:rsidRPr="00D102DD">
              <w:rPr>
                <w:rFonts w:ascii="Arial" w:hAnsi="Arial" w:cs="Arial"/>
                <w:color w:val="000000" w:themeColor="text1"/>
                <w:kern w:val="0"/>
                <w:sz w:val="18"/>
                <w:szCs w:val="18"/>
              </w:rPr>
              <w:t>1</w:t>
            </w:r>
          </w:p>
        </w:tc>
        <w:tc>
          <w:tcPr>
            <w:tcW w:w="1133" w:type="pct"/>
            <w:vAlign w:val="center"/>
          </w:tcPr>
          <w:p w:rsidR="002D33AF" w:rsidRPr="00D102DD" w:rsidRDefault="002D33AF" w:rsidP="00D102DD">
            <w:pPr>
              <w:widowControl/>
              <w:jc w:val="center"/>
              <w:rPr>
                <w:rFonts w:ascii="Arial" w:hAnsi="Arial" w:cs="Arial"/>
                <w:color w:val="000000" w:themeColor="text1"/>
                <w:kern w:val="0"/>
                <w:sz w:val="18"/>
                <w:szCs w:val="18"/>
              </w:rPr>
            </w:pPr>
          </w:p>
        </w:tc>
      </w:tr>
    </w:tbl>
    <w:p w:rsidR="00533B83" w:rsidRDefault="00533B83" w:rsidP="00914A2E">
      <w:pPr>
        <w:ind w:left="0" w:firstLine="0"/>
        <w:rPr>
          <w:rFonts w:ascii="Arial" w:eastAsiaTheme="minorEastAsia" w:hAnsi="Arial" w:cs="Arial"/>
        </w:rPr>
      </w:pPr>
    </w:p>
    <w:bookmarkEnd w:id="507"/>
    <w:bookmarkEnd w:id="508"/>
    <w:p w:rsidR="00914A2E" w:rsidRPr="00EC191B" w:rsidRDefault="00914A2E" w:rsidP="00914A2E">
      <w:pPr>
        <w:rPr>
          <w:rFonts w:ascii="Arial" w:hAnsi="Arial" w:cs="Arial"/>
        </w:rPr>
      </w:pPr>
    </w:p>
    <w:p w:rsidR="00953681" w:rsidRPr="00EC191B" w:rsidRDefault="00953681" w:rsidP="00953681">
      <w:pPr>
        <w:rPr>
          <w:rFonts w:ascii="Arial" w:eastAsiaTheme="minorEastAsia" w:hAnsi="Arial" w:cs="Arial"/>
          <w:b/>
          <w:lang w:val="pt-PT"/>
        </w:rPr>
      </w:pPr>
    </w:p>
    <w:p w:rsidR="00953681" w:rsidRDefault="00953681" w:rsidP="00953681">
      <w:pPr>
        <w:rPr>
          <w:rFonts w:ascii="Arial" w:eastAsiaTheme="minorEastAsia" w:hAnsi="Arial" w:cs="Arial"/>
          <w:b/>
          <w:lang w:val="pt-PT"/>
        </w:rPr>
      </w:pPr>
    </w:p>
    <w:p w:rsidR="00BF3594" w:rsidRDefault="00BF3594" w:rsidP="00F9289A">
      <w:pPr>
        <w:ind w:left="0" w:firstLine="0"/>
        <w:rPr>
          <w:rFonts w:ascii="Arial" w:eastAsiaTheme="minorEastAsia" w:hAnsi="Arial" w:cs="Arial"/>
          <w:b/>
          <w:color w:val="000000" w:themeColor="text1"/>
          <w:lang w:val="pt-PT"/>
        </w:rPr>
      </w:pPr>
    </w:p>
    <w:p w:rsidR="00BF3594" w:rsidRPr="00BF3594" w:rsidRDefault="00BF3594" w:rsidP="00144CF2">
      <w:pPr>
        <w:rPr>
          <w:rFonts w:ascii="Arial" w:eastAsiaTheme="minorEastAsia" w:hAnsi="Arial" w:cs="Arial"/>
          <w:b/>
          <w:color w:val="000000" w:themeColor="text1"/>
          <w:lang w:val="pt-PT"/>
        </w:rPr>
      </w:pPr>
    </w:p>
    <w:p w:rsidR="00BF3594" w:rsidRPr="00A5616E" w:rsidRDefault="00BF3594" w:rsidP="00A5616E">
      <w:pPr>
        <w:rPr>
          <w:rFonts w:ascii="Arial" w:eastAsiaTheme="minorEastAsia" w:hAnsi="Arial" w:cs="Arial"/>
          <w:b/>
          <w:lang w:val="pt-PT"/>
        </w:rPr>
      </w:pPr>
    </w:p>
    <w:p w:rsidR="00BF3594" w:rsidRPr="00BF3594" w:rsidRDefault="00BF3594" w:rsidP="00953681">
      <w:pPr>
        <w:ind w:left="0" w:firstLine="0"/>
        <w:rPr>
          <w:rFonts w:ascii="Arial" w:eastAsiaTheme="minorEastAsia" w:hAnsi="Arial" w:cs="Arial"/>
          <w:color w:val="000000" w:themeColor="text1"/>
        </w:rPr>
      </w:pPr>
    </w:p>
    <w:p w:rsidR="00144CF2" w:rsidRPr="00BF3594" w:rsidRDefault="00144CF2" w:rsidP="00BF3594">
      <w:pPr>
        <w:ind w:left="0" w:firstLine="0"/>
        <w:rPr>
          <w:rFonts w:ascii="Arial" w:eastAsiaTheme="minorEastAsia" w:hAnsi="Arial" w:cs="Arial"/>
          <w:color w:val="000000" w:themeColor="text1"/>
        </w:rPr>
      </w:pPr>
    </w:p>
    <w:p w:rsidR="002D7484" w:rsidRDefault="002D7484" w:rsidP="00312A11">
      <w:pPr>
        <w:ind w:left="0" w:firstLine="0"/>
        <w:rPr>
          <w:rFonts w:ascii="Arial" w:eastAsiaTheme="minorEastAsia" w:hAnsi="Arial" w:cs="Arial"/>
        </w:rPr>
      </w:pPr>
      <w:bookmarkStart w:id="514" w:name="_Toc346372540"/>
      <w:bookmarkStart w:id="515" w:name="_Toc346373160"/>
      <w:bookmarkStart w:id="516" w:name="_Toc346374226"/>
      <w:bookmarkStart w:id="517" w:name="_Toc346374660"/>
      <w:bookmarkStart w:id="518" w:name="_Toc346375502"/>
      <w:bookmarkStart w:id="519" w:name="_Toc346375783"/>
      <w:bookmarkStart w:id="520" w:name="_Toc346375990"/>
      <w:bookmarkStart w:id="521" w:name="_Toc346376116"/>
      <w:bookmarkStart w:id="522" w:name="_Toc346376270"/>
      <w:bookmarkStart w:id="523" w:name="_Toc346376475"/>
      <w:bookmarkStart w:id="524" w:name="_Toc346376582"/>
      <w:bookmarkStart w:id="525" w:name="_Toc346609581"/>
    </w:p>
    <w:p w:rsidR="00C63FF2" w:rsidRDefault="00C63FF2">
      <w:pPr>
        <w:widowControl/>
        <w:rPr>
          <w:rFonts w:ascii="Arial" w:eastAsiaTheme="minorEastAsia" w:hAnsi="Arial" w:cs="Arial"/>
        </w:rPr>
      </w:pPr>
      <w:r>
        <w:rPr>
          <w:rFonts w:ascii="Arial" w:eastAsiaTheme="minorEastAsia" w:hAnsi="Arial" w:cs="Arial"/>
        </w:rPr>
        <w:br w:type="page"/>
      </w:r>
    </w:p>
    <w:p w:rsidR="00C63FF2" w:rsidRPr="00514452" w:rsidRDefault="00C63FF2" w:rsidP="00312A11">
      <w:pPr>
        <w:ind w:left="0" w:firstLine="0"/>
        <w:rPr>
          <w:rFonts w:ascii="Arial" w:eastAsiaTheme="minorEastAsia" w:hAnsi="Arial" w:cs="Arial"/>
        </w:rPr>
        <w:sectPr w:rsidR="00C63FF2" w:rsidRPr="00514452" w:rsidSect="00DF56B1">
          <w:headerReference w:type="default" r:id="rId44"/>
          <w:type w:val="continuous"/>
          <w:pgSz w:w="11906" w:h="16838"/>
          <w:pgMar w:top="936" w:right="1276" w:bottom="1400" w:left="992" w:header="737" w:footer="907" w:gutter="0"/>
          <w:cols w:space="425"/>
          <w:docGrid w:linePitch="312"/>
        </w:sectPr>
      </w:pPr>
    </w:p>
    <w:p w:rsidR="00C63FF2" w:rsidRPr="00407E99" w:rsidRDefault="00C63FF2" w:rsidP="00C63FF2">
      <w:pPr>
        <w:widowControl/>
        <w:jc w:val="left"/>
        <w:rPr>
          <w:rFonts w:ascii="Arial" w:hAnsi="Arial" w:cs="Arial"/>
          <w:color w:val="000000" w:themeColor="text1"/>
          <w:szCs w:val="21"/>
        </w:rPr>
      </w:pPr>
      <w:bookmarkStart w:id="526" w:name="_Toc346372541"/>
      <w:bookmarkStart w:id="527" w:name="_Toc346373161"/>
      <w:bookmarkStart w:id="528" w:name="_Toc346373564"/>
      <w:bookmarkStart w:id="529" w:name="_Toc346373751"/>
      <w:bookmarkStart w:id="530" w:name="_Toc346374227"/>
      <w:bookmarkStart w:id="531" w:name="_Toc346374661"/>
      <w:bookmarkStart w:id="532" w:name="_Toc346375503"/>
      <w:bookmarkStart w:id="533" w:name="_Toc346375784"/>
      <w:bookmarkStart w:id="534" w:name="_Toc346375991"/>
      <w:bookmarkStart w:id="535" w:name="_Toc346376117"/>
      <w:bookmarkStart w:id="536" w:name="_Toc346376271"/>
      <w:bookmarkStart w:id="537" w:name="_Toc346376476"/>
      <w:bookmarkStart w:id="538" w:name="_Toc346376583"/>
      <w:bookmarkStart w:id="539" w:name="_Toc420414321"/>
      <w:bookmarkEnd w:id="514"/>
      <w:bookmarkEnd w:id="515"/>
      <w:bookmarkEnd w:id="516"/>
      <w:bookmarkEnd w:id="517"/>
      <w:bookmarkEnd w:id="518"/>
      <w:bookmarkEnd w:id="519"/>
      <w:bookmarkEnd w:id="520"/>
      <w:bookmarkEnd w:id="521"/>
      <w:bookmarkEnd w:id="522"/>
      <w:bookmarkEnd w:id="523"/>
      <w:bookmarkEnd w:id="524"/>
      <w:bookmarkEnd w:id="525"/>
    </w:p>
    <w:p w:rsidR="00C63FF2" w:rsidRPr="00C63FF2" w:rsidRDefault="00156AD4" w:rsidP="00C63FF2">
      <w:pPr>
        <w:pStyle w:val="1"/>
        <w:wordWrap w:val="0"/>
        <w:spacing w:before="0" w:after="0" w:line="240" w:lineRule="auto"/>
        <w:jc w:val="right"/>
        <w:rPr>
          <w:rFonts w:ascii="Arial" w:eastAsiaTheme="minorEastAsia" w:hAnsi="Arial" w:cs="Arial"/>
          <w:sz w:val="30"/>
          <w:szCs w:val="30"/>
        </w:rPr>
      </w:pPr>
      <w:bookmarkStart w:id="540" w:name="_Toc420415989"/>
      <w:bookmarkStart w:id="541" w:name="_Toc420416473"/>
      <w:bookmarkStart w:id="542" w:name="_Toc420416559"/>
      <w:bookmarkStart w:id="543" w:name="_Toc420423736"/>
      <w:bookmarkStart w:id="544" w:name="_Toc420521450"/>
      <w:bookmarkStart w:id="545" w:name="_Toc420521688"/>
      <w:bookmarkStart w:id="546" w:name="_Toc441760893"/>
      <w:bookmarkStart w:id="547" w:name="_Toc441760999"/>
      <w:bookmarkStart w:id="548" w:name="_Toc441761075"/>
      <w:bookmarkStart w:id="549" w:name="_Toc441761157"/>
      <w:bookmarkStart w:id="550" w:name="_Toc441761445"/>
      <w:bookmarkStart w:id="551" w:name="_Toc441761577"/>
      <w:bookmarkStart w:id="552" w:name="_Toc441761792"/>
      <w:r>
        <w:rPr>
          <w:rFonts w:ascii="Arial" w:eastAsiaTheme="minorEastAsia" w:hAnsi="Arial" w:cs="Arial" w:hint="eastAsia"/>
          <w:sz w:val="30"/>
          <w:szCs w:val="30"/>
        </w:rPr>
        <w:t xml:space="preserve">Low ESP </w:t>
      </w:r>
      <w:r w:rsidR="00C63FF2">
        <w:rPr>
          <w:rFonts w:ascii="Arial" w:eastAsiaTheme="minorEastAsia" w:hAnsi="Arial" w:cs="Arial" w:hint="eastAsia"/>
          <w:sz w:val="30"/>
          <w:szCs w:val="30"/>
        </w:rPr>
        <w:t>Ducted Type</w:t>
      </w:r>
      <w:bookmarkEnd w:id="540"/>
      <w:bookmarkEnd w:id="541"/>
      <w:bookmarkEnd w:id="542"/>
      <w:bookmarkEnd w:id="543"/>
      <w:bookmarkEnd w:id="544"/>
      <w:bookmarkEnd w:id="545"/>
      <w:bookmarkEnd w:id="546"/>
      <w:bookmarkEnd w:id="547"/>
      <w:bookmarkEnd w:id="548"/>
      <w:bookmarkEnd w:id="549"/>
      <w:bookmarkEnd w:id="550"/>
      <w:bookmarkEnd w:id="551"/>
      <w:bookmarkEnd w:id="552"/>
    </w:p>
    <w:p w:rsidR="00A61E81" w:rsidRPr="00AB451A" w:rsidRDefault="001A2A90" w:rsidP="00AB451A">
      <w:pPr>
        <w:pStyle w:val="12"/>
        <w:rPr>
          <w:rFonts w:asciiTheme="minorHAnsi" w:eastAsiaTheme="minorEastAsia" w:hAnsiTheme="minorHAnsi" w:cstheme="minorBidi"/>
          <w:szCs w:val="22"/>
        </w:rPr>
      </w:pPr>
      <w:r w:rsidRPr="00830B74">
        <w:rPr>
          <w:kern w:val="0"/>
          <w:sz w:val="36"/>
          <w:szCs w:val="28"/>
        </w:rPr>
        <w:fldChar w:fldCharType="begin"/>
      </w:r>
      <w:r w:rsidR="00C63FF2" w:rsidRPr="00830B74">
        <w:rPr>
          <w:kern w:val="0"/>
          <w:sz w:val="36"/>
          <w:szCs w:val="28"/>
        </w:rPr>
        <w:instrText xml:space="preserve"> TOC \o "1-3" \h \z \u </w:instrText>
      </w:r>
      <w:r w:rsidRPr="00830B74">
        <w:rPr>
          <w:kern w:val="0"/>
          <w:sz w:val="36"/>
          <w:szCs w:val="28"/>
        </w:rPr>
        <w:fldChar w:fldCharType="separate"/>
      </w:r>
    </w:p>
    <w:p w:rsidR="00A61E81" w:rsidRPr="00240F99" w:rsidRDefault="00EB3313" w:rsidP="00A61E81">
      <w:pPr>
        <w:pStyle w:val="12"/>
        <w:rPr>
          <w:rStyle w:val="af7"/>
          <w:rFonts w:cs="Arial"/>
        </w:rPr>
      </w:pPr>
      <w:hyperlink w:anchor="_Toc441761446" w:history="1">
        <w:r w:rsidR="00A61E81" w:rsidRPr="00240F99">
          <w:rPr>
            <w:rStyle w:val="af7"/>
            <w:rFonts w:cs="Arial"/>
          </w:rPr>
          <w:t>1.</w:t>
        </w:r>
        <w:r w:rsidR="00A61E81" w:rsidRPr="00240F99">
          <w:rPr>
            <w:rStyle w:val="af7"/>
            <w:rFonts w:cs="Arial"/>
          </w:rPr>
          <w:tab/>
          <w:t>F</w:t>
        </w:r>
        <w:r w:rsidR="00B75F94" w:rsidRPr="00240F99">
          <w:rPr>
            <w:rStyle w:val="af7"/>
            <w:rFonts w:cs="Arial"/>
          </w:rPr>
          <w:t>unction Introduction</w:t>
        </w:r>
        <w:r w:rsidR="00A61E81" w:rsidRPr="00240F99">
          <w:rPr>
            <w:rStyle w:val="af7"/>
            <w:rFonts w:cs="Arial"/>
            <w:webHidden/>
          </w:rPr>
          <w:tab/>
        </w:r>
        <w:r w:rsidR="00ED4289" w:rsidRPr="00240F99">
          <w:rPr>
            <w:rStyle w:val="af7"/>
            <w:rFonts w:eastAsiaTheme="minorEastAsia" w:cs="Arial"/>
            <w:webHidden/>
          </w:rPr>
          <w:t>3</w:t>
        </w:r>
        <w:r w:rsidR="009C32BA">
          <w:rPr>
            <w:rStyle w:val="af7"/>
            <w:rFonts w:eastAsiaTheme="minorEastAsia" w:cs="Arial" w:hint="eastAsia"/>
            <w:webHidden/>
          </w:rPr>
          <w:t>6</w:t>
        </w:r>
      </w:hyperlink>
    </w:p>
    <w:p w:rsidR="00A61E81" w:rsidRPr="00240F99" w:rsidRDefault="00EB3313" w:rsidP="00A61E81">
      <w:pPr>
        <w:pStyle w:val="12"/>
        <w:rPr>
          <w:rStyle w:val="af7"/>
          <w:rFonts w:cs="Arial"/>
        </w:rPr>
      </w:pPr>
      <w:hyperlink w:anchor="_Toc441761447" w:history="1">
        <w:r w:rsidR="00A61E81" w:rsidRPr="00240F99">
          <w:rPr>
            <w:rStyle w:val="af7"/>
            <w:rFonts w:cs="Arial"/>
          </w:rPr>
          <w:t>2.</w:t>
        </w:r>
        <w:r w:rsidR="00A61E81" w:rsidRPr="00240F99">
          <w:rPr>
            <w:rStyle w:val="af7"/>
            <w:rFonts w:cs="Arial"/>
          </w:rPr>
          <w:tab/>
          <w:t>Specfication</w:t>
        </w:r>
        <w:r w:rsidR="00A61E81" w:rsidRPr="00240F99">
          <w:rPr>
            <w:rStyle w:val="af7"/>
            <w:rFonts w:cs="Arial"/>
            <w:webHidden/>
          </w:rPr>
          <w:tab/>
        </w:r>
        <w:r w:rsidR="009C32BA">
          <w:rPr>
            <w:rStyle w:val="af7"/>
            <w:rFonts w:eastAsiaTheme="minorEastAsia" w:cs="Arial" w:hint="eastAsia"/>
            <w:webHidden/>
          </w:rPr>
          <w:t>37</w:t>
        </w:r>
      </w:hyperlink>
    </w:p>
    <w:p w:rsidR="00A61E81" w:rsidRPr="00240F99" w:rsidRDefault="00EB3313" w:rsidP="00A61E81">
      <w:pPr>
        <w:pStyle w:val="12"/>
        <w:rPr>
          <w:rStyle w:val="af7"/>
          <w:rFonts w:cs="Arial"/>
        </w:rPr>
      </w:pPr>
      <w:hyperlink w:anchor="_Toc441761448" w:history="1">
        <w:r w:rsidR="00A61E81" w:rsidRPr="00240F99">
          <w:rPr>
            <w:rStyle w:val="af7"/>
            <w:rFonts w:cs="Arial"/>
          </w:rPr>
          <w:t>3.</w:t>
        </w:r>
        <w:r w:rsidR="00A61E81" w:rsidRPr="00240F99">
          <w:rPr>
            <w:rStyle w:val="af7"/>
            <w:rFonts w:cs="Arial"/>
          </w:rPr>
          <w:tab/>
          <w:t>Capacity amendment</w:t>
        </w:r>
        <w:r w:rsidR="00A61E81" w:rsidRPr="00240F99">
          <w:rPr>
            <w:rStyle w:val="af7"/>
            <w:rFonts w:cs="Arial"/>
            <w:webHidden/>
          </w:rPr>
          <w:tab/>
        </w:r>
        <w:r w:rsidR="009C32BA">
          <w:rPr>
            <w:rStyle w:val="af7"/>
            <w:rFonts w:eastAsiaTheme="minorEastAsia" w:cs="Arial" w:hint="eastAsia"/>
            <w:webHidden/>
          </w:rPr>
          <w:t>38</w:t>
        </w:r>
      </w:hyperlink>
    </w:p>
    <w:p w:rsidR="00A61E81" w:rsidRPr="00240F99" w:rsidRDefault="00EB3313" w:rsidP="00A61E81">
      <w:pPr>
        <w:pStyle w:val="12"/>
        <w:rPr>
          <w:rStyle w:val="af7"/>
          <w:rFonts w:cs="Arial"/>
        </w:rPr>
      </w:pPr>
      <w:hyperlink w:anchor="_Toc441761449" w:history="1">
        <w:r w:rsidR="00A61E81" w:rsidRPr="00240F99">
          <w:rPr>
            <w:rStyle w:val="af7"/>
            <w:rFonts w:cs="Arial"/>
          </w:rPr>
          <w:t>4.</w:t>
        </w:r>
        <w:r w:rsidR="00A61E81" w:rsidRPr="00240F99">
          <w:rPr>
            <w:rStyle w:val="af7"/>
            <w:rFonts w:cs="Arial"/>
          </w:rPr>
          <w:tab/>
          <w:t>Dimension</w:t>
        </w:r>
        <w:r w:rsidR="00A61E81" w:rsidRPr="00240F99">
          <w:rPr>
            <w:rStyle w:val="af7"/>
            <w:rFonts w:cs="Arial"/>
            <w:webHidden/>
          </w:rPr>
          <w:tab/>
        </w:r>
        <w:r w:rsidR="001A2A90" w:rsidRPr="00240F99">
          <w:rPr>
            <w:rStyle w:val="af7"/>
            <w:rFonts w:cs="Arial"/>
            <w:webHidden/>
          </w:rPr>
          <w:fldChar w:fldCharType="begin"/>
        </w:r>
        <w:r w:rsidR="00A61E81" w:rsidRPr="00240F99">
          <w:rPr>
            <w:rStyle w:val="af7"/>
            <w:rFonts w:cs="Arial"/>
            <w:webHidden/>
          </w:rPr>
          <w:instrText xml:space="preserve"> PAGEREF _Toc441761449 \h </w:instrText>
        </w:r>
        <w:r w:rsidR="001A2A90" w:rsidRPr="00240F99">
          <w:rPr>
            <w:rStyle w:val="af7"/>
            <w:rFonts w:cs="Arial"/>
            <w:webHidden/>
          </w:rPr>
        </w:r>
        <w:r w:rsidR="001A2A90" w:rsidRPr="00240F99">
          <w:rPr>
            <w:rStyle w:val="af7"/>
            <w:rFonts w:cs="Arial"/>
            <w:webHidden/>
          </w:rPr>
          <w:fldChar w:fldCharType="separate"/>
        </w:r>
        <w:r w:rsidR="00A61E81" w:rsidRPr="00240F99">
          <w:rPr>
            <w:rStyle w:val="af7"/>
            <w:rFonts w:cs="Arial"/>
            <w:webHidden/>
          </w:rPr>
          <w:t>4</w:t>
        </w:r>
        <w:r w:rsidR="00BA45A7">
          <w:rPr>
            <w:rStyle w:val="af7"/>
            <w:rFonts w:eastAsiaTheme="minorEastAsia" w:cs="Arial" w:hint="eastAsia"/>
            <w:webHidden/>
          </w:rPr>
          <w:t>1</w:t>
        </w:r>
        <w:r w:rsidR="001A2A90" w:rsidRPr="00240F99">
          <w:rPr>
            <w:rStyle w:val="af7"/>
            <w:rFonts w:cs="Arial"/>
            <w:webHidden/>
          </w:rPr>
          <w:fldChar w:fldCharType="end"/>
        </w:r>
      </w:hyperlink>
    </w:p>
    <w:p w:rsidR="00A61E81" w:rsidRPr="00240F99" w:rsidRDefault="00EB3313" w:rsidP="00A61E81">
      <w:pPr>
        <w:pStyle w:val="12"/>
        <w:rPr>
          <w:rStyle w:val="af7"/>
          <w:rFonts w:cs="Arial"/>
        </w:rPr>
      </w:pPr>
      <w:hyperlink w:anchor="_Toc441761450" w:history="1">
        <w:r w:rsidR="00A61E81" w:rsidRPr="00240F99">
          <w:rPr>
            <w:rStyle w:val="af7"/>
            <w:rFonts w:cs="Arial"/>
          </w:rPr>
          <w:t>5.</w:t>
        </w:r>
        <w:r w:rsidR="00A61E81" w:rsidRPr="00240F99">
          <w:rPr>
            <w:rStyle w:val="af7"/>
            <w:rFonts w:cs="Arial"/>
          </w:rPr>
          <w:tab/>
          <w:t>Electrical wiring and connection</w:t>
        </w:r>
        <w:r w:rsidR="00A61E81" w:rsidRPr="00240F99">
          <w:rPr>
            <w:rStyle w:val="af7"/>
            <w:rFonts w:cs="Arial"/>
            <w:webHidden/>
          </w:rPr>
          <w:tab/>
        </w:r>
        <w:r w:rsidR="001A2A90" w:rsidRPr="00240F99">
          <w:rPr>
            <w:rStyle w:val="af7"/>
            <w:rFonts w:cs="Arial"/>
            <w:webHidden/>
          </w:rPr>
          <w:fldChar w:fldCharType="begin"/>
        </w:r>
        <w:r w:rsidR="00A61E81" w:rsidRPr="00240F99">
          <w:rPr>
            <w:rStyle w:val="af7"/>
            <w:rFonts w:cs="Arial"/>
            <w:webHidden/>
          </w:rPr>
          <w:instrText xml:space="preserve"> PAGEREF _Toc441761450 \h </w:instrText>
        </w:r>
        <w:r w:rsidR="001A2A90" w:rsidRPr="00240F99">
          <w:rPr>
            <w:rStyle w:val="af7"/>
            <w:rFonts w:cs="Arial"/>
            <w:webHidden/>
          </w:rPr>
        </w:r>
        <w:r w:rsidR="001A2A90" w:rsidRPr="00240F99">
          <w:rPr>
            <w:rStyle w:val="af7"/>
            <w:rFonts w:cs="Arial"/>
            <w:webHidden/>
          </w:rPr>
          <w:fldChar w:fldCharType="separate"/>
        </w:r>
        <w:r w:rsidR="00A61E81" w:rsidRPr="00240F99">
          <w:rPr>
            <w:rStyle w:val="af7"/>
            <w:rFonts w:cs="Arial"/>
            <w:webHidden/>
          </w:rPr>
          <w:t>4</w:t>
        </w:r>
        <w:r w:rsidR="00BA45A7">
          <w:rPr>
            <w:rStyle w:val="af7"/>
            <w:rFonts w:eastAsiaTheme="minorEastAsia" w:cs="Arial" w:hint="eastAsia"/>
            <w:webHidden/>
          </w:rPr>
          <w:t>2</w:t>
        </w:r>
        <w:r w:rsidR="001A2A90" w:rsidRPr="00240F99">
          <w:rPr>
            <w:rStyle w:val="af7"/>
            <w:rFonts w:cs="Arial"/>
            <w:webHidden/>
          </w:rPr>
          <w:fldChar w:fldCharType="end"/>
        </w:r>
      </w:hyperlink>
    </w:p>
    <w:p w:rsidR="00A61E81" w:rsidRPr="00240F99" w:rsidRDefault="00EB3313" w:rsidP="00A61E81">
      <w:pPr>
        <w:pStyle w:val="12"/>
        <w:rPr>
          <w:rStyle w:val="af7"/>
          <w:rFonts w:cs="Arial"/>
        </w:rPr>
      </w:pPr>
      <w:hyperlink w:anchor="_Toc441761451" w:history="1">
        <w:r w:rsidR="00A61E81" w:rsidRPr="00240F99">
          <w:rPr>
            <w:rStyle w:val="af7"/>
            <w:rFonts w:cs="Arial"/>
          </w:rPr>
          <w:t>6.</w:t>
        </w:r>
        <w:r w:rsidR="00A61E81" w:rsidRPr="00240F99">
          <w:rPr>
            <w:rStyle w:val="af7"/>
            <w:rFonts w:cs="Arial"/>
          </w:rPr>
          <w:tab/>
          <w:t>Installation</w:t>
        </w:r>
        <w:r w:rsidR="00A61E81" w:rsidRPr="00240F99">
          <w:rPr>
            <w:rStyle w:val="af7"/>
            <w:rFonts w:cs="Arial"/>
            <w:webHidden/>
          </w:rPr>
          <w:tab/>
        </w:r>
        <w:r w:rsidR="00ED4289" w:rsidRPr="00240F99">
          <w:rPr>
            <w:rStyle w:val="af7"/>
            <w:rFonts w:eastAsiaTheme="minorEastAsia" w:cs="Arial"/>
            <w:webHidden/>
          </w:rPr>
          <w:t>4</w:t>
        </w:r>
        <w:r w:rsidR="00BA45A7">
          <w:rPr>
            <w:rStyle w:val="af7"/>
            <w:rFonts w:eastAsiaTheme="minorEastAsia" w:cs="Arial" w:hint="eastAsia"/>
            <w:webHidden/>
          </w:rPr>
          <w:t>3</w:t>
        </w:r>
      </w:hyperlink>
    </w:p>
    <w:p w:rsidR="00A61E81" w:rsidRPr="00240F99" w:rsidRDefault="00EB3313" w:rsidP="00A61E81">
      <w:pPr>
        <w:pStyle w:val="12"/>
        <w:rPr>
          <w:rStyle w:val="af7"/>
          <w:rFonts w:cs="Arial"/>
        </w:rPr>
      </w:pPr>
      <w:hyperlink w:anchor="_Toc441761452" w:history="1">
        <w:r w:rsidR="00A61E81" w:rsidRPr="00240F99">
          <w:rPr>
            <w:rStyle w:val="af7"/>
            <w:rFonts w:cs="Arial"/>
          </w:rPr>
          <w:t>7.</w:t>
        </w:r>
        <w:r w:rsidR="00A61E81" w:rsidRPr="00240F99">
          <w:rPr>
            <w:rStyle w:val="af7"/>
            <w:rFonts w:cs="Arial"/>
          </w:rPr>
          <w:tab/>
          <w:t>Explode view</w:t>
        </w:r>
        <w:r w:rsidR="00A61E81" w:rsidRPr="00240F99">
          <w:rPr>
            <w:rStyle w:val="af7"/>
            <w:rFonts w:cs="Arial"/>
            <w:webHidden/>
          </w:rPr>
          <w:tab/>
        </w:r>
        <w:r w:rsidR="00B47532" w:rsidRPr="00240F99">
          <w:rPr>
            <w:rStyle w:val="af7"/>
            <w:rFonts w:eastAsiaTheme="minorEastAsia" w:cs="Arial"/>
            <w:webHidden/>
          </w:rPr>
          <w:t>4</w:t>
        </w:r>
        <w:r w:rsidR="00BA45A7">
          <w:rPr>
            <w:rStyle w:val="af7"/>
            <w:rFonts w:eastAsiaTheme="minorEastAsia" w:cs="Arial" w:hint="eastAsia"/>
            <w:webHidden/>
          </w:rPr>
          <w:t>7</w:t>
        </w:r>
      </w:hyperlink>
    </w:p>
    <w:p w:rsidR="00A61E81" w:rsidRDefault="00A61E81">
      <w:pPr>
        <w:pStyle w:val="12"/>
        <w:rPr>
          <w:rFonts w:asciiTheme="minorHAnsi" w:eastAsiaTheme="minorEastAsia" w:hAnsiTheme="minorHAnsi" w:cstheme="minorBidi"/>
          <w:b w:val="0"/>
          <w:sz w:val="21"/>
          <w:szCs w:val="22"/>
        </w:rPr>
      </w:pPr>
    </w:p>
    <w:p w:rsidR="00A61E81" w:rsidRPr="00A61E81" w:rsidRDefault="00A61E81">
      <w:pPr>
        <w:pStyle w:val="12"/>
        <w:rPr>
          <w:rFonts w:asciiTheme="minorHAnsi" w:eastAsiaTheme="minorEastAsia" w:hAnsiTheme="minorHAnsi" w:cstheme="minorBidi"/>
          <w:b w:val="0"/>
          <w:sz w:val="21"/>
          <w:szCs w:val="22"/>
        </w:rPr>
      </w:pPr>
    </w:p>
    <w:p w:rsidR="00C63FF2" w:rsidRPr="00407E99" w:rsidRDefault="001A2A90" w:rsidP="00C63FF2">
      <w:pPr>
        <w:widowControl/>
        <w:jc w:val="left"/>
        <w:rPr>
          <w:rFonts w:ascii="Arial" w:hAnsi="Arial" w:cs="Arial"/>
          <w:color w:val="000000" w:themeColor="text1"/>
          <w:szCs w:val="21"/>
        </w:rPr>
      </w:pPr>
      <w:r w:rsidRPr="00830B74">
        <w:rPr>
          <w:rFonts w:ascii="Arial" w:hAnsi="Arial" w:cs="Arial"/>
          <w:kern w:val="0"/>
          <w:sz w:val="40"/>
          <w:szCs w:val="28"/>
        </w:rPr>
        <w:fldChar w:fldCharType="end"/>
      </w:r>
      <w:r w:rsidR="00C63FF2">
        <w:br w:type="page"/>
      </w:r>
    </w:p>
    <w:p w:rsidR="002D7484" w:rsidRPr="00B75F94" w:rsidRDefault="00290280" w:rsidP="00D1444D">
      <w:pPr>
        <w:pStyle w:val="2"/>
        <w:numPr>
          <w:ilvl w:val="0"/>
          <w:numId w:val="38"/>
        </w:numPr>
        <w:spacing w:beforeLines="1300" w:before="3120"/>
        <w:ind w:left="478" w:right="210" w:hangingChars="170" w:hanging="478"/>
        <w:rPr>
          <w:rStyle w:val="afc"/>
          <w:b/>
          <w:bCs/>
        </w:rPr>
      </w:pPr>
      <w:bookmarkStart w:id="553" w:name="_Toc420416474"/>
      <w:bookmarkStart w:id="554" w:name="_Toc420416560"/>
      <w:bookmarkStart w:id="555" w:name="_Toc420416621"/>
      <w:bookmarkStart w:id="556" w:name="_Toc420423737"/>
      <w:bookmarkStart w:id="557" w:name="_Toc420521451"/>
      <w:bookmarkStart w:id="558" w:name="_Toc420521689"/>
      <w:bookmarkStart w:id="559" w:name="_Toc441760894"/>
      <w:bookmarkStart w:id="560" w:name="_Toc441761000"/>
      <w:bookmarkStart w:id="561" w:name="_Toc441761076"/>
      <w:bookmarkStart w:id="562" w:name="_Toc441761158"/>
      <w:bookmarkStart w:id="563" w:name="_Toc441761446"/>
      <w:bookmarkStart w:id="564" w:name="_Toc441761578"/>
      <w:bookmarkStart w:id="565" w:name="_Toc441761793"/>
      <w:r w:rsidRPr="00EC191B">
        <w:lastRenderedPageBreak/>
        <w:t>F</w:t>
      </w:r>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53"/>
      <w:bookmarkEnd w:id="554"/>
      <w:bookmarkEnd w:id="555"/>
      <w:bookmarkEnd w:id="556"/>
      <w:bookmarkEnd w:id="557"/>
      <w:bookmarkEnd w:id="558"/>
      <w:bookmarkEnd w:id="559"/>
      <w:bookmarkEnd w:id="560"/>
      <w:bookmarkEnd w:id="561"/>
      <w:bookmarkEnd w:id="562"/>
      <w:bookmarkEnd w:id="563"/>
      <w:bookmarkEnd w:id="564"/>
      <w:bookmarkEnd w:id="565"/>
      <w:r w:rsidR="00B75F94" w:rsidRPr="00B75F94">
        <w:rPr>
          <w:rFonts w:hint="eastAsia"/>
        </w:rPr>
        <w:t>unction Introduction</w:t>
      </w:r>
    </w:p>
    <w:tbl>
      <w:tblPr>
        <w:tblW w:w="9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00"/>
        <w:gridCol w:w="4181"/>
        <w:gridCol w:w="937"/>
        <w:gridCol w:w="937"/>
        <w:gridCol w:w="746"/>
        <w:gridCol w:w="649"/>
      </w:tblGrid>
      <w:tr w:rsidR="001E475A" w:rsidRPr="00EC191B" w:rsidTr="00B75F94">
        <w:trPr>
          <w:trHeight w:val="360"/>
          <w:jc w:val="center"/>
        </w:trPr>
        <w:tc>
          <w:tcPr>
            <w:tcW w:w="2100" w:type="dxa"/>
            <w:vMerge w:val="restart"/>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center"/>
              <w:rPr>
                <w:rFonts w:ascii="Arial" w:hAnsi="Arial" w:cs="Arial"/>
                <w:b/>
                <w:bCs/>
                <w:color w:val="000000"/>
                <w:sz w:val="18"/>
                <w:szCs w:val="18"/>
              </w:rPr>
            </w:pPr>
            <w:r w:rsidRPr="00EC191B">
              <w:rPr>
                <w:rFonts w:ascii="Arial" w:hAnsi="Arial" w:cs="Arial"/>
                <w:b/>
                <w:bCs/>
                <w:color w:val="000000"/>
                <w:sz w:val="18"/>
                <w:szCs w:val="18"/>
              </w:rPr>
              <w:t>Function</w:t>
            </w:r>
          </w:p>
        </w:tc>
        <w:tc>
          <w:tcPr>
            <w:tcW w:w="4181" w:type="dxa"/>
            <w:vMerge w:val="restart"/>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center"/>
              <w:rPr>
                <w:rFonts w:ascii="Arial" w:hAnsi="Arial" w:cs="Arial"/>
                <w:b/>
                <w:bCs/>
                <w:color w:val="000000"/>
                <w:sz w:val="18"/>
                <w:szCs w:val="18"/>
              </w:rPr>
            </w:pPr>
            <w:r w:rsidRPr="00EC191B">
              <w:rPr>
                <w:rFonts w:ascii="Arial" w:hAnsi="Arial" w:cs="Arial"/>
                <w:b/>
                <w:bCs/>
                <w:color w:val="000000"/>
                <w:sz w:val="18"/>
                <w:szCs w:val="18"/>
              </w:rPr>
              <w:t>Name</w:t>
            </w:r>
          </w:p>
        </w:tc>
        <w:tc>
          <w:tcPr>
            <w:tcW w:w="2620" w:type="dxa"/>
            <w:gridSpan w:val="3"/>
            <w:tcBorders>
              <w:top w:val="single" w:sz="4" w:space="0" w:color="auto"/>
              <w:left w:val="single" w:sz="4" w:space="0" w:color="auto"/>
              <w:bottom w:val="single" w:sz="4" w:space="0" w:color="auto"/>
              <w:right w:val="single" w:sz="4" w:space="0" w:color="auto"/>
            </w:tcBorders>
            <w:vAlign w:val="center"/>
            <w:hideMark/>
          </w:tcPr>
          <w:p w:rsidR="001E475A" w:rsidRPr="00CB4219" w:rsidRDefault="00D62888" w:rsidP="00FD3FDC">
            <w:pPr>
              <w:jc w:val="center"/>
              <w:rPr>
                <w:rFonts w:ascii="Arial" w:eastAsiaTheme="minorEastAsia" w:hAnsi="Arial" w:cs="Arial"/>
                <w:b/>
                <w:bCs/>
                <w:color w:val="000000"/>
                <w:sz w:val="18"/>
                <w:szCs w:val="18"/>
                <w:lang w:val="es-ES"/>
              </w:rPr>
            </w:pPr>
            <w:r>
              <w:rPr>
                <w:rFonts w:ascii="Arial" w:hAnsi="Arial" w:cs="Arial"/>
                <w:b/>
                <w:bCs/>
                <w:color w:val="000000"/>
                <w:sz w:val="18"/>
                <w:szCs w:val="18"/>
                <w:lang w:val="es-ES"/>
              </w:rPr>
              <w:t>S</w:t>
            </w:r>
            <w:r w:rsidR="001E475A">
              <w:rPr>
                <w:rFonts w:ascii="Arial" w:hAnsi="Arial" w:cs="Arial"/>
                <w:b/>
                <w:bCs/>
                <w:color w:val="000000"/>
                <w:sz w:val="18"/>
                <w:szCs w:val="18"/>
                <w:lang w:val="es-ES"/>
              </w:rPr>
              <w:t>A</w:t>
            </w:r>
            <w:r w:rsidR="001E475A">
              <w:rPr>
                <w:rFonts w:ascii="Arial" w:eastAsiaTheme="minorEastAsia" w:hAnsi="Arial" w:cs="Arial" w:hint="eastAsia"/>
                <w:b/>
                <w:bCs/>
                <w:color w:val="000000"/>
                <w:sz w:val="18"/>
                <w:szCs w:val="18"/>
                <w:lang w:val="es-ES"/>
              </w:rPr>
              <w:t>D</w:t>
            </w:r>
            <w:r w:rsidR="009122F8">
              <w:rPr>
                <w:rFonts w:ascii="Arial" w:hAnsi="Arial" w:cs="Arial"/>
                <w:b/>
                <w:bCs/>
                <w:color w:val="000000"/>
                <w:sz w:val="18"/>
                <w:szCs w:val="18"/>
                <w:lang w:val="es-ES"/>
              </w:rPr>
              <w:t>*</w:t>
            </w:r>
            <w:r>
              <w:rPr>
                <w:rFonts w:ascii="Arial" w:hAnsi="Arial" w:cs="Arial"/>
                <w:b/>
                <w:bCs/>
                <w:color w:val="000000"/>
                <w:sz w:val="18"/>
                <w:szCs w:val="18"/>
                <w:lang w:val="es-ES"/>
              </w:rPr>
              <w:t>M1-AI</w:t>
            </w:r>
          </w:p>
        </w:tc>
        <w:tc>
          <w:tcPr>
            <w:tcW w:w="649" w:type="dxa"/>
            <w:tcBorders>
              <w:top w:val="single" w:sz="4" w:space="0" w:color="auto"/>
              <w:left w:val="single" w:sz="4" w:space="0" w:color="auto"/>
              <w:bottom w:val="single" w:sz="4" w:space="0" w:color="auto"/>
              <w:right w:val="single" w:sz="4" w:space="0" w:color="auto"/>
            </w:tcBorders>
          </w:tcPr>
          <w:p w:rsidR="001E475A" w:rsidRDefault="001E475A" w:rsidP="00FD3FDC">
            <w:pPr>
              <w:jc w:val="center"/>
              <w:rPr>
                <w:rFonts w:ascii="Arial" w:hAnsi="Arial" w:cs="Arial"/>
                <w:b/>
                <w:bCs/>
                <w:color w:val="000000"/>
                <w:sz w:val="18"/>
                <w:szCs w:val="18"/>
                <w:lang w:val="es-ES"/>
              </w:rPr>
            </w:pPr>
          </w:p>
        </w:tc>
      </w:tr>
      <w:tr w:rsidR="001E475A" w:rsidRPr="00EC191B" w:rsidTr="00B75F94">
        <w:trPr>
          <w:trHeight w:val="255"/>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left"/>
              <w:rPr>
                <w:rFonts w:ascii="Arial" w:hAnsi="Arial" w:cs="Arial"/>
                <w:b/>
                <w:bCs/>
                <w:color w:val="000000"/>
                <w:sz w:val="18"/>
                <w:szCs w:val="18"/>
                <w:lang w:val="es-ES"/>
              </w:rPr>
            </w:pPr>
          </w:p>
        </w:tc>
        <w:tc>
          <w:tcPr>
            <w:tcW w:w="4181"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left"/>
              <w:rPr>
                <w:rFonts w:ascii="Arial" w:hAnsi="Arial" w:cs="Arial"/>
                <w:b/>
                <w:bCs/>
                <w:color w:val="000000"/>
                <w:sz w:val="18"/>
                <w:szCs w:val="18"/>
                <w:lang w:val="es-ES"/>
              </w:rPr>
            </w:pP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3B0DF6">
            <w:pPr>
              <w:jc w:val="center"/>
              <w:rPr>
                <w:rFonts w:ascii="Arial" w:hAnsi="Arial" w:cs="Arial"/>
                <w:b/>
                <w:bCs/>
                <w:color w:val="000000"/>
                <w:sz w:val="18"/>
                <w:szCs w:val="18"/>
              </w:rPr>
            </w:pPr>
            <w:r>
              <w:rPr>
                <w:rFonts w:ascii="Arial" w:eastAsiaTheme="minorEastAsia" w:hAnsi="Arial" w:cs="Arial" w:hint="eastAsia"/>
                <w:b/>
                <w:bCs/>
                <w:color w:val="000000"/>
                <w:sz w:val="18"/>
                <w:szCs w:val="18"/>
              </w:rPr>
              <w:t>07</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3B0DF6">
            <w:pPr>
              <w:jc w:val="center"/>
              <w:rPr>
                <w:rFonts w:ascii="Arial" w:hAnsi="Arial" w:cs="Arial"/>
                <w:b/>
                <w:bCs/>
                <w:color w:val="000000"/>
                <w:sz w:val="18"/>
                <w:szCs w:val="18"/>
              </w:rPr>
            </w:pPr>
            <w:r>
              <w:rPr>
                <w:rFonts w:ascii="Arial" w:eastAsiaTheme="minorEastAsia" w:hAnsi="Arial" w:cs="Arial" w:hint="eastAsia"/>
                <w:b/>
                <w:bCs/>
                <w:color w:val="000000"/>
                <w:sz w:val="18"/>
                <w:szCs w:val="18"/>
              </w:rPr>
              <w:t>09</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3B0DF6">
            <w:pPr>
              <w:jc w:val="center"/>
              <w:rPr>
                <w:rFonts w:ascii="Arial" w:hAnsi="Arial" w:cs="Arial"/>
                <w:b/>
                <w:bCs/>
                <w:color w:val="000000"/>
                <w:sz w:val="18"/>
                <w:szCs w:val="18"/>
              </w:rPr>
            </w:pPr>
            <w:r>
              <w:rPr>
                <w:rFonts w:ascii="Arial" w:eastAsiaTheme="minorEastAsia" w:hAnsi="Arial" w:cs="Arial" w:hint="eastAsia"/>
                <w:b/>
                <w:bCs/>
                <w:color w:val="000000"/>
                <w:sz w:val="18"/>
                <w:szCs w:val="18"/>
              </w:rPr>
              <w:t>12</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3B0DF6">
            <w:pPr>
              <w:jc w:val="center"/>
              <w:rPr>
                <w:rFonts w:ascii="Arial" w:eastAsiaTheme="minorEastAsia" w:hAnsi="Arial" w:cs="Arial"/>
                <w:b/>
                <w:bCs/>
                <w:color w:val="000000"/>
                <w:sz w:val="18"/>
                <w:szCs w:val="18"/>
              </w:rPr>
            </w:pPr>
            <w:r>
              <w:rPr>
                <w:rFonts w:ascii="Arial" w:eastAsiaTheme="minorEastAsia" w:hAnsi="Arial" w:cs="Arial" w:hint="eastAsia"/>
                <w:b/>
                <w:bCs/>
                <w:color w:val="000000"/>
                <w:sz w:val="18"/>
                <w:szCs w:val="18"/>
              </w:rPr>
              <w:t>18</w:t>
            </w:r>
          </w:p>
        </w:tc>
      </w:tr>
      <w:tr w:rsidR="00AD38E1" w:rsidRPr="00EC191B" w:rsidTr="00062883">
        <w:trPr>
          <w:jc w:val="center"/>
        </w:trPr>
        <w:tc>
          <w:tcPr>
            <w:tcW w:w="2100" w:type="dxa"/>
            <w:vMerge w:val="restart"/>
            <w:tcBorders>
              <w:top w:val="single" w:sz="4" w:space="0" w:color="auto"/>
              <w:left w:val="single" w:sz="4" w:space="0" w:color="auto"/>
              <w:right w:val="single" w:sz="4" w:space="0" w:color="auto"/>
            </w:tcBorders>
            <w:vAlign w:val="center"/>
            <w:hideMark/>
          </w:tcPr>
          <w:p w:rsidR="00AD38E1" w:rsidRPr="00EC191B" w:rsidRDefault="00AD38E1" w:rsidP="00AD38E1">
            <w:pPr>
              <w:jc w:val="center"/>
              <w:rPr>
                <w:rFonts w:ascii="Arial" w:hAnsi="Arial" w:cs="Arial"/>
                <w:bCs/>
                <w:color w:val="000000"/>
                <w:sz w:val="18"/>
                <w:szCs w:val="18"/>
              </w:rPr>
            </w:pPr>
            <w:r w:rsidRPr="00EC191B">
              <w:rPr>
                <w:rFonts w:ascii="Arial" w:hAnsi="Arial" w:cs="Arial"/>
                <w:bCs/>
                <w:color w:val="000000"/>
                <w:sz w:val="18"/>
                <w:szCs w:val="18"/>
              </w:rPr>
              <w:t>Protection</w:t>
            </w:r>
          </w:p>
          <w:p w:rsidR="00AD38E1" w:rsidRPr="00EC191B" w:rsidRDefault="00AD38E1" w:rsidP="00AD38E1">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4181" w:type="dxa"/>
            <w:tcBorders>
              <w:top w:val="single" w:sz="4" w:space="0" w:color="auto"/>
              <w:left w:val="single" w:sz="4" w:space="0" w:color="auto"/>
              <w:bottom w:val="single" w:sz="4" w:space="0" w:color="auto"/>
              <w:right w:val="single" w:sz="4" w:space="0" w:color="auto"/>
            </w:tcBorders>
            <w:vAlign w:val="center"/>
            <w:hideMark/>
          </w:tcPr>
          <w:p w:rsidR="00AD38E1" w:rsidRPr="00EC191B" w:rsidRDefault="00AD38E1" w:rsidP="00FD3FDC">
            <w:pPr>
              <w:rPr>
                <w:rFonts w:ascii="Arial" w:hAnsi="Arial" w:cs="Arial"/>
                <w:bCs/>
                <w:color w:val="000000"/>
                <w:sz w:val="18"/>
                <w:szCs w:val="18"/>
              </w:rPr>
            </w:pPr>
            <w:r w:rsidRPr="00EC191B">
              <w:rPr>
                <w:rFonts w:ascii="Arial" w:hAnsi="Arial" w:cs="Arial"/>
                <w:bCs/>
                <w:color w:val="000000"/>
                <w:sz w:val="18"/>
                <w:szCs w:val="18"/>
              </w:rPr>
              <w:t>Anti-freeze protection</w:t>
            </w:r>
          </w:p>
        </w:tc>
        <w:tc>
          <w:tcPr>
            <w:tcW w:w="937" w:type="dxa"/>
            <w:tcBorders>
              <w:top w:val="single" w:sz="4" w:space="0" w:color="auto"/>
              <w:left w:val="single" w:sz="4" w:space="0" w:color="auto"/>
              <w:bottom w:val="single" w:sz="4" w:space="0" w:color="auto"/>
              <w:right w:val="single" w:sz="4" w:space="0" w:color="auto"/>
            </w:tcBorders>
            <w:vAlign w:val="center"/>
            <w:hideMark/>
          </w:tcPr>
          <w:p w:rsidR="00AD38E1" w:rsidRDefault="00AD38E1" w:rsidP="00FD3FDC">
            <w:pPr>
              <w:jc w:val="center"/>
            </w:pPr>
            <w:r w:rsidRPr="00D61503">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AD38E1" w:rsidRDefault="00AD38E1" w:rsidP="00FD3FDC">
            <w:pPr>
              <w:jc w:val="center"/>
            </w:pPr>
            <w:r w:rsidRPr="00D61503">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AD38E1" w:rsidRDefault="00AD38E1"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AD38E1" w:rsidRDefault="00AD38E1" w:rsidP="00787C76">
            <w:pPr>
              <w:jc w:val="center"/>
            </w:pPr>
            <w:r w:rsidRPr="00F84BE9">
              <w:rPr>
                <w:rFonts w:ascii="SimSun" w:hAnsi="SimSun" w:hint="eastAsia"/>
                <w:bCs/>
                <w:szCs w:val="21"/>
              </w:rPr>
              <w:t>○</w:t>
            </w:r>
          </w:p>
        </w:tc>
      </w:tr>
      <w:tr w:rsidR="00AD38E1" w:rsidRPr="00EC191B" w:rsidTr="00062883">
        <w:trPr>
          <w:jc w:val="center"/>
        </w:trPr>
        <w:tc>
          <w:tcPr>
            <w:tcW w:w="2100" w:type="dxa"/>
            <w:vMerge/>
            <w:tcBorders>
              <w:left w:val="single" w:sz="4" w:space="0" w:color="auto"/>
              <w:right w:val="single" w:sz="4" w:space="0" w:color="auto"/>
            </w:tcBorders>
            <w:vAlign w:val="center"/>
            <w:hideMark/>
          </w:tcPr>
          <w:p w:rsidR="00AD38E1" w:rsidRPr="00EC191B" w:rsidRDefault="00AD38E1" w:rsidP="00AD38E1">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AD38E1" w:rsidRPr="00EC191B" w:rsidRDefault="00AD38E1" w:rsidP="00FD3FDC">
            <w:pPr>
              <w:rPr>
                <w:rFonts w:ascii="Arial" w:hAnsi="Arial" w:cs="Arial"/>
                <w:bCs/>
                <w:color w:val="000000"/>
                <w:sz w:val="18"/>
                <w:szCs w:val="18"/>
              </w:rPr>
            </w:pPr>
            <w:r w:rsidRPr="00EC191B">
              <w:rPr>
                <w:rFonts w:ascii="Arial" w:hAnsi="Arial" w:cs="Arial"/>
                <w:bCs/>
                <w:color w:val="000000"/>
                <w:sz w:val="18"/>
                <w:szCs w:val="18"/>
              </w:rPr>
              <w:t>Sensor failure alarm</w:t>
            </w:r>
          </w:p>
        </w:tc>
        <w:tc>
          <w:tcPr>
            <w:tcW w:w="937" w:type="dxa"/>
            <w:tcBorders>
              <w:top w:val="single" w:sz="4" w:space="0" w:color="auto"/>
              <w:left w:val="single" w:sz="4" w:space="0" w:color="auto"/>
              <w:bottom w:val="single" w:sz="4" w:space="0" w:color="auto"/>
              <w:right w:val="single" w:sz="4" w:space="0" w:color="auto"/>
            </w:tcBorders>
            <w:vAlign w:val="center"/>
            <w:hideMark/>
          </w:tcPr>
          <w:p w:rsidR="00AD38E1" w:rsidRDefault="00AD38E1"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AD38E1" w:rsidRDefault="00AD38E1"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AD38E1" w:rsidRDefault="00AD38E1"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AD38E1" w:rsidRDefault="00AD38E1" w:rsidP="00787C76">
            <w:pPr>
              <w:jc w:val="center"/>
            </w:pPr>
            <w:r w:rsidRPr="00F84BE9">
              <w:rPr>
                <w:rFonts w:ascii="SimSun" w:hAnsi="SimSun" w:hint="eastAsia"/>
                <w:bCs/>
                <w:szCs w:val="21"/>
              </w:rPr>
              <w:t>○</w:t>
            </w:r>
          </w:p>
        </w:tc>
      </w:tr>
      <w:tr w:rsidR="00AD38E1" w:rsidRPr="00EC191B" w:rsidTr="00062883">
        <w:trPr>
          <w:jc w:val="center"/>
        </w:trPr>
        <w:tc>
          <w:tcPr>
            <w:tcW w:w="2100" w:type="dxa"/>
            <w:vMerge/>
            <w:tcBorders>
              <w:left w:val="single" w:sz="4" w:space="0" w:color="auto"/>
              <w:bottom w:val="single" w:sz="4" w:space="0" w:color="auto"/>
              <w:right w:val="single" w:sz="4" w:space="0" w:color="auto"/>
            </w:tcBorders>
            <w:vAlign w:val="center"/>
            <w:hideMark/>
          </w:tcPr>
          <w:p w:rsidR="00AD38E1" w:rsidRPr="00EC191B" w:rsidRDefault="00AD38E1"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AD38E1" w:rsidRPr="00EC191B" w:rsidRDefault="00AD38E1" w:rsidP="00FD3FDC">
            <w:pPr>
              <w:rPr>
                <w:rFonts w:ascii="Arial" w:hAnsi="Arial" w:cs="Arial"/>
                <w:bCs/>
                <w:color w:val="000000"/>
                <w:sz w:val="18"/>
                <w:szCs w:val="18"/>
              </w:rPr>
            </w:pPr>
            <w:r w:rsidRPr="00EC191B">
              <w:rPr>
                <w:rFonts w:ascii="Arial" w:hAnsi="Arial" w:cs="Arial"/>
                <w:bCs/>
                <w:color w:val="000000"/>
                <w:sz w:val="18"/>
                <w:szCs w:val="18"/>
              </w:rPr>
              <w:t>Error code display function</w:t>
            </w:r>
          </w:p>
        </w:tc>
        <w:tc>
          <w:tcPr>
            <w:tcW w:w="937" w:type="dxa"/>
            <w:tcBorders>
              <w:top w:val="single" w:sz="4" w:space="0" w:color="auto"/>
              <w:left w:val="single" w:sz="4" w:space="0" w:color="auto"/>
              <w:bottom w:val="single" w:sz="4" w:space="0" w:color="auto"/>
              <w:right w:val="single" w:sz="4" w:space="0" w:color="auto"/>
            </w:tcBorders>
            <w:vAlign w:val="center"/>
            <w:hideMark/>
          </w:tcPr>
          <w:p w:rsidR="00AD38E1" w:rsidRDefault="00AD38E1"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AD38E1" w:rsidRDefault="00AD38E1"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AD38E1" w:rsidRDefault="00AD38E1"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AD38E1" w:rsidRDefault="00AD38E1" w:rsidP="00787C76">
            <w:pPr>
              <w:jc w:val="center"/>
            </w:pPr>
            <w:r w:rsidRPr="00F84BE9">
              <w:rPr>
                <w:rFonts w:ascii="SimSun" w:hAnsi="SimSun" w:hint="eastAsia"/>
                <w:bCs/>
                <w:szCs w:val="21"/>
              </w:rPr>
              <w:t>○</w:t>
            </w:r>
          </w:p>
        </w:tc>
      </w:tr>
      <w:tr w:rsidR="001E475A" w:rsidRPr="00EC191B" w:rsidTr="00B75F94">
        <w:trPr>
          <w:jc w:val="center"/>
        </w:trPr>
        <w:tc>
          <w:tcPr>
            <w:tcW w:w="2100" w:type="dxa"/>
            <w:vMerge w:val="restart"/>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center"/>
              <w:rPr>
                <w:rFonts w:ascii="Arial" w:hAnsi="Arial" w:cs="Arial"/>
                <w:bCs/>
                <w:color w:val="000000"/>
                <w:sz w:val="18"/>
                <w:szCs w:val="18"/>
              </w:rPr>
            </w:pPr>
            <w:r w:rsidRPr="00EC191B">
              <w:rPr>
                <w:rFonts w:ascii="Arial" w:hAnsi="Arial" w:cs="Arial"/>
                <w:bCs/>
                <w:color w:val="000000"/>
                <w:sz w:val="18"/>
                <w:szCs w:val="18"/>
              </w:rPr>
              <w:t>Comfortable</w:t>
            </w:r>
          </w:p>
          <w:p w:rsidR="001E475A" w:rsidRPr="00EC191B" w:rsidRDefault="001E475A" w:rsidP="00FD3FDC">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Cooling</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Heating</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 xml:space="preserve">3 fan speed </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static pressure adjustable</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B75F94"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B75F94"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B75F94"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B75F94"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Auto-restart (optional)</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Anti-cold wind</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 xml:space="preserve">Blow exhaust heat </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 xml:space="preserve">Timer </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val="restart"/>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center"/>
              <w:rPr>
                <w:rFonts w:ascii="Arial" w:hAnsi="Arial" w:cs="Arial"/>
                <w:bCs/>
                <w:color w:val="000000"/>
                <w:sz w:val="18"/>
                <w:szCs w:val="18"/>
              </w:rPr>
            </w:pPr>
            <w:r w:rsidRPr="00EC191B">
              <w:rPr>
                <w:rFonts w:ascii="Arial" w:hAnsi="Arial" w:cs="Arial"/>
                <w:bCs/>
                <w:color w:val="000000"/>
                <w:sz w:val="18"/>
                <w:szCs w:val="18"/>
              </w:rPr>
              <w:t>Opretating</w:t>
            </w:r>
          </w:p>
          <w:p w:rsidR="001E475A" w:rsidRPr="00EC191B" w:rsidRDefault="001E475A" w:rsidP="00FD3FDC">
            <w:pPr>
              <w:jc w:val="center"/>
              <w:rPr>
                <w:rFonts w:ascii="Arial" w:hAnsi="Arial" w:cs="Arial"/>
                <w:bCs/>
                <w:sz w:val="18"/>
                <w:szCs w:val="18"/>
              </w:rPr>
            </w:pPr>
            <w:r w:rsidRPr="00EC191B">
              <w:rPr>
                <w:rFonts w:ascii="Arial" w:hAnsi="Arial" w:cs="Arial"/>
                <w:bCs/>
                <w:color w:val="000000"/>
                <w:sz w:val="18"/>
                <w:szCs w:val="18"/>
              </w:rPr>
              <w:t>display</w:t>
            </w: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left"/>
              <w:rPr>
                <w:rFonts w:ascii="Arial" w:hAnsi="Arial" w:cs="Arial"/>
                <w:bCs/>
                <w:color w:val="000000"/>
                <w:sz w:val="18"/>
                <w:szCs w:val="18"/>
              </w:rPr>
            </w:pPr>
            <w:r w:rsidRPr="00EC191B">
              <w:rPr>
                <w:rFonts w:ascii="Arial" w:hAnsi="Arial" w:cs="Arial"/>
                <w:color w:val="000000"/>
                <w:sz w:val="18"/>
                <w:szCs w:val="18"/>
              </w:rPr>
              <w:t>clock display</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left"/>
              <w:rPr>
                <w:rFonts w:ascii="Arial" w:hAnsi="Arial" w:cs="Arial"/>
                <w:bCs/>
                <w:color w:val="000000"/>
                <w:sz w:val="18"/>
                <w:szCs w:val="18"/>
              </w:rPr>
            </w:pPr>
            <w:r w:rsidRPr="00EC191B">
              <w:rPr>
                <w:rFonts w:ascii="Arial" w:hAnsi="Arial" w:cs="Arial"/>
                <w:color w:val="000000"/>
                <w:sz w:val="18"/>
                <w:szCs w:val="18"/>
              </w:rPr>
              <w:t>operating mode display</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left"/>
              <w:rPr>
                <w:rFonts w:ascii="Arial" w:hAnsi="Arial" w:cs="Arial"/>
                <w:color w:val="000000"/>
                <w:sz w:val="18"/>
                <w:szCs w:val="18"/>
              </w:rPr>
            </w:pPr>
            <w:r w:rsidRPr="00EC191B">
              <w:rPr>
                <w:rFonts w:ascii="Arial" w:hAnsi="Arial" w:cs="Arial"/>
                <w:color w:val="000000"/>
                <w:sz w:val="18"/>
                <w:szCs w:val="18"/>
              </w:rPr>
              <w:t>fan speed display</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left"/>
              <w:rPr>
                <w:rFonts w:ascii="Arial" w:hAnsi="Arial" w:cs="Arial"/>
                <w:color w:val="000000"/>
                <w:sz w:val="18"/>
                <w:szCs w:val="18"/>
              </w:rPr>
            </w:pPr>
            <w:r w:rsidRPr="00EC191B">
              <w:rPr>
                <w:rFonts w:ascii="Arial" w:hAnsi="Arial" w:cs="Arial"/>
                <w:color w:val="000000"/>
                <w:sz w:val="18"/>
                <w:szCs w:val="18"/>
              </w:rPr>
              <w:t>defrosting display</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left"/>
              <w:rPr>
                <w:rFonts w:ascii="Arial" w:hAnsi="Arial" w:cs="Arial"/>
                <w:color w:val="000000"/>
                <w:sz w:val="18"/>
                <w:szCs w:val="18"/>
              </w:rPr>
            </w:pPr>
            <w:r w:rsidRPr="00EC191B">
              <w:rPr>
                <w:rFonts w:ascii="Arial" w:hAnsi="Arial" w:cs="Arial"/>
                <w:color w:val="000000"/>
                <w:sz w:val="18"/>
                <w:szCs w:val="18"/>
              </w:rPr>
              <w:t>timing on/off display</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left"/>
              <w:rPr>
                <w:rFonts w:ascii="Arial" w:hAnsi="Arial" w:cs="Arial"/>
                <w:bCs/>
                <w:color w:val="000000"/>
                <w:sz w:val="18"/>
                <w:szCs w:val="18"/>
              </w:rPr>
            </w:pPr>
            <w:r w:rsidRPr="00EC191B">
              <w:rPr>
                <w:rFonts w:ascii="Arial" w:hAnsi="Arial" w:cs="Arial"/>
                <w:bCs/>
                <w:color w:val="000000"/>
                <w:sz w:val="18"/>
                <w:szCs w:val="18"/>
              </w:rPr>
              <w:t>sleeping display</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val="restart"/>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center"/>
              <w:rPr>
                <w:rFonts w:ascii="Arial" w:hAnsi="Arial" w:cs="Arial"/>
                <w:bCs/>
                <w:color w:val="000000"/>
                <w:sz w:val="18"/>
                <w:szCs w:val="18"/>
              </w:rPr>
            </w:pPr>
            <w:r w:rsidRPr="00EC191B">
              <w:rPr>
                <w:rFonts w:ascii="Arial" w:hAnsi="Arial" w:cs="Arial"/>
                <w:bCs/>
                <w:color w:val="000000"/>
                <w:sz w:val="18"/>
                <w:szCs w:val="18"/>
              </w:rPr>
              <w:t>Operation</w:t>
            </w:r>
          </w:p>
          <w:p w:rsidR="001E475A" w:rsidRPr="00EC191B" w:rsidRDefault="001E475A" w:rsidP="00FD3FDC">
            <w:pPr>
              <w:jc w:val="center"/>
              <w:rPr>
                <w:rFonts w:ascii="Arial" w:hAnsi="Arial" w:cs="Arial"/>
                <w:bCs/>
                <w:color w:val="000000"/>
                <w:sz w:val="18"/>
                <w:szCs w:val="18"/>
              </w:rPr>
            </w:pPr>
            <w:r w:rsidRPr="00EC191B">
              <w:rPr>
                <w:rFonts w:ascii="Arial" w:hAnsi="Arial" w:cs="Arial"/>
                <w:bCs/>
                <w:color w:val="000000"/>
                <w:sz w:val="18"/>
                <w:szCs w:val="18"/>
              </w:rPr>
              <w:t>mode</w:t>
            </w: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Auto operation</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Dehumidify operation</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Auto defrosting</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Ventilation function</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val="restart"/>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jc w:val="center"/>
              <w:rPr>
                <w:rFonts w:ascii="Arial" w:hAnsi="Arial" w:cs="Arial"/>
                <w:bCs/>
                <w:color w:val="000000"/>
                <w:sz w:val="18"/>
                <w:szCs w:val="18"/>
              </w:rPr>
            </w:pPr>
            <w:r w:rsidRPr="00EC191B">
              <w:rPr>
                <w:rFonts w:ascii="Arial" w:hAnsi="Arial" w:cs="Arial"/>
                <w:bCs/>
                <w:color w:val="000000"/>
                <w:sz w:val="18"/>
                <w:szCs w:val="18"/>
              </w:rPr>
              <w:t>Health</w:t>
            </w:r>
          </w:p>
          <w:p w:rsidR="001E475A" w:rsidRPr="00EC191B" w:rsidRDefault="001E475A" w:rsidP="00FD3FDC">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Removable air filter</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r w:rsidR="001E475A" w:rsidRPr="00EC191B" w:rsidTr="00B75F94">
        <w:trPr>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widowControl/>
              <w:jc w:val="center"/>
              <w:rPr>
                <w:rFonts w:ascii="Arial" w:hAnsi="Arial" w:cs="Arial"/>
                <w:bCs/>
                <w:color w:val="000000"/>
                <w:sz w:val="18"/>
                <w:szCs w:val="18"/>
              </w:rPr>
            </w:pPr>
          </w:p>
        </w:tc>
        <w:tc>
          <w:tcPr>
            <w:tcW w:w="4181" w:type="dxa"/>
            <w:tcBorders>
              <w:top w:val="single" w:sz="4" w:space="0" w:color="auto"/>
              <w:left w:val="single" w:sz="4" w:space="0" w:color="auto"/>
              <w:bottom w:val="single" w:sz="4" w:space="0" w:color="auto"/>
              <w:right w:val="single" w:sz="4" w:space="0" w:color="auto"/>
            </w:tcBorders>
            <w:vAlign w:val="center"/>
            <w:hideMark/>
          </w:tcPr>
          <w:p w:rsidR="001E475A" w:rsidRPr="00EC191B" w:rsidRDefault="001E475A" w:rsidP="00FD3FDC">
            <w:pPr>
              <w:rPr>
                <w:rFonts w:ascii="Arial" w:hAnsi="Arial" w:cs="Arial"/>
                <w:bCs/>
                <w:color w:val="000000"/>
                <w:sz w:val="18"/>
                <w:szCs w:val="18"/>
              </w:rPr>
            </w:pPr>
            <w:r w:rsidRPr="00EC191B">
              <w:rPr>
                <w:rFonts w:ascii="Arial" w:hAnsi="Arial" w:cs="Arial"/>
                <w:bCs/>
                <w:color w:val="000000"/>
                <w:sz w:val="18"/>
                <w:szCs w:val="18"/>
              </w:rPr>
              <w:t>fresh air function preserved</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937"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746" w:type="dxa"/>
            <w:tcBorders>
              <w:top w:val="single" w:sz="4" w:space="0" w:color="auto"/>
              <w:left w:val="single" w:sz="4" w:space="0" w:color="auto"/>
              <w:bottom w:val="single" w:sz="4" w:space="0" w:color="auto"/>
              <w:right w:val="single" w:sz="4" w:space="0" w:color="auto"/>
            </w:tcBorders>
            <w:vAlign w:val="center"/>
            <w:hideMark/>
          </w:tcPr>
          <w:p w:rsidR="001E475A" w:rsidRDefault="001E475A" w:rsidP="00FD3FDC">
            <w:pPr>
              <w:jc w:val="center"/>
            </w:pPr>
            <w:r w:rsidRPr="00F84BE9">
              <w:rPr>
                <w:rFonts w:ascii="SimSun" w:hAnsi="SimSun" w:hint="eastAsia"/>
                <w:bCs/>
                <w:szCs w:val="21"/>
              </w:rPr>
              <w:t>○</w:t>
            </w:r>
          </w:p>
        </w:tc>
        <w:tc>
          <w:tcPr>
            <w:tcW w:w="649" w:type="dxa"/>
            <w:tcBorders>
              <w:top w:val="single" w:sz="4" w:space="0" w:color="auto"/>
              <w:left w:val="single" w:sz="4" w:space="0" w:color="auto"/>
              <w:bottom w:val="single" w:sz="4" w:space="0" w:color="auto"/>
              <w:right w:val="single" w:sz="4" w:space="0" w:color="auto"/>
            </w:tcBorders>
            <w:vAlign w:val="center"/>
          </w:tcPr>
          <w:p w:rsidR="001E475A" w:rsidRDefault="001E475A" w:rsidP="00787C76">
            <w:pPr>
              <w:jc w:val="center"/>
            </w:pPr>
            <w:r w:rsidRPr="00F84BE9">
              <w:rPr>
                <w:rFonts w:ascii="SimSun" w:hAnsi="SimSun" w:hint="eastAsia"/>
                <w:bCs/>
                <w:szCs w:val="21"/>
              </w:rPr>
              <w:t>○</w:t>
            </w:r>
          </w:p>
        </w:tc>
      </w:tr>
    </w:tbl>
    <w:p w:rsidR="00FD3FDC" w:rsidRDefault="00FD3FDC">
      <w:pPr>
        <w:widowControl/>
        <w:rPr>
          <w:rFonts w:ascii="Arial" w:hAnsi="Arial"/>
          <w:b/>
          <w:bCs/>
          <w:sz w:val="28"/>
          <w:szCs w:val="32"/>
        </w:rPr>
      </w:pPr>
      <w:r>
        <w:br w:type="page"/>
      </w:r>
    </w:p>
    <w:p w:rsidR="002D7484" w:rsidRPr="008B187B" w:rsidRDefault="002D7484" w:rsidP="00D1444D">
      <w:pPr>
        <w:pStyle w:val="2"/>
        <w:numPr>
          <w:ilvl w:val="0"/>
          <w:numId w:val="38"/>
        </w:numPr>
        <w:spacing w:beforeLines="1300" w:before="3120"/>
        <w:ind w:left="478" w:right="210" w:hangingChars="170" w:hanging="478"/>
      </w:pPr>
      <w:bookmarkStart w:id="566" w:name="_Toc420414322"/>
      <w:bookmarkStart w:id="567" w:name="_Toc420416475"/>
      <w:bookmarkStart w:id="568" w:name="_Toc420416561"/>
      <w:bookmarkStart w:id="569" w:name="_Toc420416622"/>
      <w:bookmarkStart w:id="570" w:name="_Toc420423738"/>
      <w:bookmarkStart w:id="571" w:name="_Toc420521452"/>
      <w:bookmarkStart w:id="572" w:name="_Toc420521690"/>
      <w:bookmarkStart w:id="573" w:name="_Toc441760895"/>
      <w:bookmarkStart w:id="574" w:name="_Toc441761001"/>
      <w:bookmarkStart w:id="575" w:name="_Toc441761077"/>
      <w:bookmarkStart w:id="576" w:name="_Toc441761159"/>
      <w:bookmarkStart w:id="577" w:name="_Toc441761447"/>
      <w:bookmarkStart w:id="578" w:name="_Toc441761579"/>
      <w:bookmarkStart w:id="579" w:name="_Toc441761794"/>
      <w:r w:rsidRPr="008B187B">
        <w:lastRenderedPageBreak/>
        <w:t>Specfication</w:t>
      </w:r>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p>
    <w:tbl>
      <w:tblPr>
        <w:tblW w:w="10647" w:type="dxa"/>
        <w:tblInd w:w="93" w:type="dxa"/>
        <w:tblLook w:val="04A0" w:firstRow="1" w:lastRow="0" w:firstColumn="1" w:lastColumn="0" w:noHBand="0" w:noVBand="1"/>
      </w:tblPr>
      <w:tblGrid>
        <w:gridCol w:w="1105"/>
        <w:gridCol w:w="1814"/>
        <w:gridCol w:w="886"/>
        <w:gridCol w:w="1674"/>
        <w:gridCol w:w="1674"/>
        <w:gridCol w:w="1773"/>
        <w:gridCol w:w="1743"/>
      </w:tblGrid>
      <w:tr w:rsidR="00E400EF" w:rsidRPr="00E400EF" w:rsidTr="00C43408">
        <w:trPr>
          <w:trHeight w:val="240"/>
        </w:trPr>
        <w:tc>
          <w:tcPr>
            <w:tcW w:w="11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Model</w:t>
            </w:r>
          </w:p>
        </w:tc>
        <w:tc>
          <w:tcPr>
            <w:tcW w:w="1840" w:type="dxa"/>
            <w:tcBorders>
              <w:top w:val="single" w:sz="4" w:space="0" w:color="auto"/>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Indoor</w:t>
            </w:r>
          </w:p>
        </w:tc>
        <w:tc>
          <w:tcPr>
            <w:tcW w:w="897" w:type="dxa"/>
            <w:tcBorders>
              <w:top w:val="single" w:sz="4" w:space="0" w:color="auto"/>
              <w:left w:val="nil"/>
              <w:bottom w:val="single" w:sz="4" w:space="0" w:color="auto"/>
              <w:right w:val="single" w:sz="4" w:space="0" w:color="auto"/>
            </w:tcBorders>
            <w:shd w:val="clear" w:color="000000" w:fill="FFFFFF"/>
            <w:noWrap/>
            <w:vAlign w:val="center"/>
            <w:hideMark/>
          </w:tcPr>
          <w:p w:rsidR="00237127" w:rsidRPr="00E400EF" w:rsidRDefault="00237127" w:rsidP="00E400E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Unit</w:t>
            </w:r>
          </w:p>
        </w:tc>
        <w:tc>
          <w:tcPr>
            <w:tcW w:w="1698" w:type="dxa"/>
            <w:tcBorders>
              <w:top w:val="single" w:sz="4" w:space="0" w:color="auto"/>
              <w:left w:val="nil"/>
              <w:bottom w:val="single" w:sz="4" w:space="0" w:color="auto"/>
              <w:right w:val="single" w:sz="4" w:space="0" w:color="auto"/>
            </w:tcBorders>
            <w:shd w:val="clear" w:color="000000" w:fill="FFFFFF"/>
            <w:noWrap/>
            <w:vAlign w:val="center"/>
            <w:hideMark/>
          </w:tcPr>
          <w:p w:rsidR="00E400EF" w:rsidRPr="00366BC2" w:rsidRDefault="00E400EF" w:rsidP="00E400EF">
            <w:pPr>
              <w:widowControl/>
              <w:ind w:left="0" w:firstLine="0"/>
              <w:jc w:val="center"/>
              <w:rPr>
                <w:rFonts w:ascii="Arial" w:eastAsia="SimSun" w:hAnsi="Arial" w:cs="Arial"/>
                <w:b/>
                <w:kern w:val="0"/>
                <w:sz w:val="18"/>
                <w:szCs w:val="18"/>
              </w:rPr>
            </w:pPr>
            <w:r w:rsidRPr="00366BC2">
              <w:rPr>
                <w:rFonts w:ascii="Arial" w:eastAsia="SimSun" w:hAnsi="Arial" w:cs="Arial"/>
                <w:b/>
                <w:kern w:val="0"/>
                <w:sz w:val="18"/>
                <w:szCs w:val="18"/>
              </w:rPr>
              <w:t>S</w:t>
            </w:r>
            <w:r w:rsidR="00DF054A" w:rsidRPr="00366BC2">
              <w:rPr>
                <w:rFonts w:ascii="Arial" w:eastAsia="SimSun" w:hAnsi="Arial" w:cs="Arial"/>
                <w:b/>
                <w:kern w:val="0"/>
                <w:sz w:val="18"/>
                <w:szCs w:val="18"/>
              </w:rPr>
              <w:t>A</w:t>
            </w:r>
            <w:r w:rsidR="001B4B59" w:rsidRPr="00366BC2">
              <w:rPr>
                <w:rFonts w:ascii="Arial" w:eastAsia="SimSun" w:hAnsi="Arial" w:cs="Arial"/>
                <w:b/>
                <w:kern w:val="0"/>
                <w:sz w:val="18"/>
                <w:szCs w:val="18"/>
              </w:rPr>
              <w:t>D</w:t>
            </w:r>
            <w:r w:rsidRPr="00366BC2">
              <w:rPr>
                <w:rFonts w:ascii="Arial" w:eastAsia="SimSun" w:hAnsi="Arial" w:cs="Arial"/>
                <w:b/>
                <w:kern w:val="0"/>
                <w:sz w:val="18"/>
                <w:szCs w:val="18"/>
              </w:rPr>
              <w:t>07</w:t>
            </w:r>
            <w:r w:rsidR="001B4B59" w:rsidRPr="00366BC2">
              <w:rPr>
                <w:rFonts w:ascii="Arial" w:eastAsia="SimSun" w:hAnsi="Arial" w:cs="Arial"/>
                <w:b/>
                <w:kern w:val="0"/>
                <w:sz w:val="18"/>
                <w:szCs w:val="18"/>
              </w:rPr>
              <w:t>M1-AI</w:t>
            </w:r>
          </w:p>
        </w:tc>
        <w:tc>
          <w:tcPr>
            <w:tcW w:w="1698" w:type="dxa"/>
            <w:tcBorders>
              <w:top w:val="single" w:sz="4" w:space="0" w:color="auto"/>
              <w:left w:val="nil"/>
              <w:bottom w:val="single" w:sz="4" w:space="0" w:color="auto"/>
              <w:right w:val="single" w:sz="4" w:space="0" w:color="auto"/>
            </w:tcBorders>
            <w:shd w:val="clear" w:color="000000" w:fill="FFFFFF"/>
            <w:noWrap/>
            <w:vAlign w:val="center"/>
            <w:hideMark/>
          </w:tcPr>
          <w:p w:rsidR="00E400EF" w:rsidRPr="00366BC2" w:rsidRDefault="001B4B59" w:rsidP="00E400EF">
            <w:pPr>
              <w:widowControl/>
              <w:ind w:left="0" w:firstLine="0"/>
              <w:jc w:val="center"/>
              <w:rPr>
                <w:rFonts w:ascii="Arial" w:eastAsia="SimSun" w:hAnsi="Arial" w:cs="Arial"/>
                <w:b/>
                <w:kern w:val="0"/>
                <w:sz w:val="18"/>
                <w:szCs w:val="18"/>
              </w:rPr>
            </w:pPr>
            <w:r w:rsidRPr="00366BC2">
              <w:rPr>
                <w:rFonts w:ascii="Arial" w:eastAsia="SimSun" w:hAnsi="Arial" w:cs="Arial"/>
                <w:b/>
                <w:kern w:val="0"/>
                <w:sz w:val="18"/>
                <w:szCs w:val="18"/>
              </w:rPr>
              <w:t>SAD09M1-AI</w:t>
            </w:r>
          </w:p>
        </w:tc>
        <w:tc>
          <w:tcPr>
            <w:tcW w:w="1798" w:type="dxa"/>
            <w:tcBorders>
              <w:top w:val="single" w:sz="4" w:space="0" w:color="auto"/>
              <w:left w:val="nil"/>
              <w:bottom w:val="single" w:sz="4" w:space="0" w:color="auto"/>
              <w:right w:val="single" w:sz="4" w:space="0" w:color="auto"/>
            </w:tcBorders>
            <w:shd w:val="clear" w:color="000000" w:fill="FFFFFF"/>
            <w:noWrap/>
            <w:vAlign w:val="center"/>
            <w:hideMark/>
          </w:tcPr>
          <w:p w:rsidR="00E400EF" w:rsidRPr="00366BC2" w:rsidRDefault="001B4B59" w:rsidP="00E400EF">
            <w:pPr>
              <w:widowControl/>
              <w:ind w:left="0" w:firstLine="0"/>
              <w:jc w:val="center"/>
              <w:rPr>
                <w:rFonts w:ascii="Arial" w:eastAsia="SimSun" w:hAnsi="Arial" w:cs="Arial"/>
                <w:b/>
                <w:kern w:val="0"/>
                <w:sz w:val="18"/>
                <w:szCs w:val="18"/>
              </w:rPr>
            </w:pPr>
            <w:r w:rsidRPr="00366BC2">
              <w:rPr>
                <w:rFonts w:ascii="Arial" w:eastAsia="SimSun" w:hAnsi="Arial" w:cs="Arial"/>
                <w:b/>
                <w:kern w:val="0"/>
                <w:sz w:val="18"/>
                <w:szCs w:val="18"/>
              </w:rPr>
              <w:t>SAD12M1-AI</w:t>
            </w:r>
          </w:p>
        </w:tc>
        <w:tc>
          <w:tcPr>
            <w:tcW w:w="1596" w:type="dxa"/>
            <w:tcBorders>
              <w:top w:val="single" w:sz="4" w:space="0" w:color="auto"/>
              <w:left w:val="nil"/>
              <w:bottom w:val="single" w:sz="4" w:space="0" w:color="auto"/>
              <w:right w:val="single" w:sz="4" w:space="0" w:color="auto"/>
            </w:tcBorders>
            <w:shd w:val="clear" w:color="000000" w:fill="FFFFFF"/>
            <w:noWrap/>
            <w:vAlign w:val="center"/>
            <w:hideMark/>
          </w:tcPr>
          <w:p w:rsidR="00E400EF" w:rsidRPr="00366BC2" w:rsidRDefault="001B4B59" w:rsidP="00E400EF">
            <w:pPr>
              <w:widowControl/>
              <w:ind w:left="0" w:firstLine="0"/>
              <w:jc w:val="center"/>
              <w:rPr>
                <w:rFonts w:ascii="Arial" w:eastAsia="SimSun" w:hAnsi="Arial" w:cs="Arial"/>
                <w:b/>
                <w:color w:val="000000"/>
                <w:kern w:val="0"/>
                <w:sz w:val="18"/>
                <w:szCs w:val="18"/>
              </w:rPr>
            </w:pPr>
            <w:r w:rsidRPr="00366BC2">
              <w:rPr>
                <w:rFonts w:ascii="Arial" w:eastAsia="SimSun" w:hAnsi="Arial" w:cs="Arial"/>
                <w:b/>
                <w:kern w:val="0"/>
                <w:sz w:val="18"/>
                <w:szCs w:val="18"/>
              </w:rPr>
              <w:t>SAD18M1-AI</w:t>
            </w:r>
          </w:p>
        </w:tc>
      </w:tr>
      <w:tr w:rsidR="00E400EF" w:rsidRPr="00E400EF" w:rsidTr="00C43408">
        <w:trPr>
          <w:trHeight w:val="240"/>
        </w:trPr>
        <w:tc>
          <w:tcPr>
            <w:tcW w:w="112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Capacity</w:t>
            </w:r>
          </w:p>
        </w:tc>
        <w:tc>
          <w:tcPr>
            <w:tcW w:w="18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Cooling</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Btu/h</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7506(3855-9220)</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8872(5120-12115)</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12280(5835-13135)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17400(8530-19790)</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kW</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2.20(1.13-2.70)</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2.60(1.50-3.55)</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3.60(1.71-3.85)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5.10(2.50-5.80)</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Heating</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Btu/h</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8530(4575-10820)</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9895(5800-12450)</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13650(6480-13375)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19790(9690-21835)</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kW</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2.50(1.34-3.17)</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2.9(1.70-3.65)</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4.00(1.90-3.92)</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5.8(2.84-6.40)</w:t>
            </w:r>
          </w:p>
        </w:tc>
      </w:tr>
      <w:tr w:rsidR="00E400EF" w:rsidRPr="00E400EF" w:rsidTr="00C43408">
        <w:trPr>
          <w:trHeight w:val="240"/>
        </w:trPr>
        <w:tc>
          <w:tcPr>
            <w:tcW w:w="112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Electric Data</w:t>
            </w: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Power Supply</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6"/>
                <w:szCs w:val="16"/>
              </w:rPr>
            </w:pPr>
            <w:r w:rsidRPr="00E400EF">
              <w:rPr>
                <w:rFonts w:ascii="Arial" w:eastAsia="SimSun" w:hAnsi="Arial" w:cs="Arial"/>
                <w:kern w:val="0"/>
                <w:sz w:val="16"/>
                <w:szCs w:val="16"/>
              </w:rPr>
              <w:t>V~,Hz,Ph</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220~240,50,1</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220~240,50,1</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220~240,50,1</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220~240,50,1</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Cooling Power Input</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W</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45</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45</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75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137</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Heating Power Input</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W</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45</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45</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75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137</w:t>
            </w:r>
          </w:p>
        </w:tc>
      </w:tr>
      <w:tr w:rsidR="00E400EF" w:rsidRPr="00E400EF" w:rsidTr="00C43408">
        <w:trPr>
          <w:trHeight w:val="240"/>
        </w:trPr>
        <w:tc>
          <w:tcPr>
            <w:tcW w:w="1120" w:type="dxa"/>
            <w:vMerge w:val="restart"/>
            <w:tcBorders>
              <w:top w:val="nil"/>
              <w:left w:val="single" w:sz="4" w:space="0" w:color="auto"/>
              <w:bottom w:val="single" w:sz="4" w:space="0" w:color="auto"/>
              <w:right w:val="single" w:sz="4" w:space="0" w:color="auto"/>
            </w:tcBorders>
            <w:shd w:val="clear" w:color="000000" w:fill="FFFFFF"/>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Fan Motor      </w:t>
            </w: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Model </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237127" w:rsidP="00E400E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FP20A</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FP20A</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C43408">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FP2</w:t>
            </w:r>
            <w:r w:rsidR="00C43408">
              <w:rPr>
                <w:rFonts w:ascii="Arial" w:eastAsia="SimSun" w:hAnsi="Arial" w:cs="Arial" w:hint="eastAsia"/>
                <w:kern w:val="0"/>
                <w:sz w:val="18"/>
                <w:szCs w:val="18"/>
              </w:rPr>
              <w:t>5</w:t>
            </w:r>
            <w:r w:rsidRPr="00E400EF">
              <w:rPr>
                <w:rFonts w:ascii="Arial" w:eastAsia="SimSun" w:hAnsi="Arial" w:cs="Arial"/>
                <w:kern w:val="0"/>
                <w:sz w:val="18"/>
                <w:szCs w:val="18"/>
              </w:rPr>
              <w:t>A</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FP40A</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Output Power</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W</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20</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20</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40</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Capacitor       </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uF</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1.5</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1.5</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3</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Speed  (Hi/Mi/Lo) </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r/min</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1060/790/610/510</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1060/790/610/510</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1060/890/800/700</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1160/1070/940/800</w:t>
            </w:r>
          </w:p>
        </w:tc>
      </w:tr>
      <w:tr w:rsidR="00E400EF" w:rsidRPr="00E400EF" w:rsidTr="00C43408">
        <w:trPr>
          <w:trHeight w:val="240"/>
        </w:trPr>
        <w:tc>
          <w:tcPr>
            <w:tcW w:w="1120" w:type="dxa"/>
            <w:vMerge w:val="restart"/>
            <w:tcBorders>
              <w:top w:val="nil"/>
              <w:left w:val="single" w:sz="4" w:space="0" w:color="auto"/>
              <w:bottom w:val="single" w:sz="4" w:space="0" w:color="000000"/>
              <w:right w:val="single" w:sz="4" w:space="0" w:color="auto"/>
            </w:tcBorders>
            <w:shd w:val="clear" w:color="000000" w:fill="FFFFFF"/>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Indoor Coil </w:t>
            </w: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Number Of Row</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237127" w:rsidP="00E400E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w:t>
            </w:r>
          </w:p>
        </w:tc>
      </w:tr>
      <w:tr w:rsidR="00E400EF" w:rsidRPr="00E400EF" w:rsidTr="00C43408">
        <w:trPr>
          <w:trHeight w:val="240"/>
        </w:trPr>
        <w:tc>
          <w:tcPr>
            <w:tcW w:w="1120" w:type="dxa"/>
            <w:vMerge/>
            <w:tcBorders>
              <w:top w:val="nil"/>
              <w:left w:val="single" w:sz="4" w:space="0" w:color="auto"/>
              <w:bottom w:val="single" w:sz="4" w:space="0" w:color="000000"/>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Tube x Row Pitch</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mm</w:t>
            </w:r>
          </w:p>
        </w:tc>
        <w:tc>
          <w:tcPr>
            <w:tcW w:w="1698"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20.5x 12.7</w:t>
            </w:r>
          </w:p>
        </w:tc>
        <w:tc>
          <w:tcPr>
            <w:tcW w:w="1698"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20.5x 12.7</w:t>
            </w:r>
          </w:p>
        </w:tc>
        <w:tc>
          <w:tcPr>
            <w:tcW w:w="1798"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20.5x 12.7</w:t>
            </w:r>
          </w:p>
        </w:tc>
        <w:tc>
          <w:tcPr>
            <w:tcW w:w="1596"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20.5x 12.7</w:t>
            </w:r>
          </w:p>
        </w:tc>
      </w:tr>
      <w:tr w:rsidR="00E400EF" w:rsidRPr="00E400EF" w:rsidTr="00C43408">
        <w:trPr>
          <w:trHeight w:val="240"/>
        </w:trPr>
        <w:tc>
          <w:tcPr>
            <w:tcW w:w="1120" w:type="dxa"/>
            <w:vMerge/>
            <w:tcBorders>
              <w:top w:val="nil"/>
              <w:left w:val="single" w:sz="4" w:space="0" w:color="auto"/>
              <w:bottom w:val="single" w:sz="4" w:space="0" w:color="000000"/>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Fin Pitch </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mm</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1.4</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1.4</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1.4</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1.4</w:t>
            </w:r>
          </w:p>
        </w:tc>
      </w:tr>
      <w:tr w:rsidR="00E400EF" w:rsidRPr="00E400EF" w:rsidTr="00C43408">
        <w:trPr>
          <w:trHeight w:val="240"/>
        </w:trPr>
        <w:tc>
          <w:tcPr>
            <w:tcW w:w="1120" w:type="dxa"/>
            <w:vMerge/>
            <w:tcBorders>
              <w:top w:val="nil"/>
              <w:left w:val="single" w:sz="4" w:space="0" w:color="auto"/>
              <w:bottom w:val="single" w:sz="4" w:space="0" w:color="000000"/>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Fin  Material </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237127" w:rsidP="00E400E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698"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6"/>
                <w:szCs w:val="16"/>
              </w:rPr>
            </w:pPr>
            <w:r w:rsidRPr="00E400EF">
              <w:rPr>
                <w:rFonts w:ascii="Arial" w:eastAsia="SimSun" w:hAnsi="Arial" w:cs="Arial"/>
                <w:kern w:val="0"/>
                <w:sz w:val="16"/>
                <w:szCs w:val="16"/>
              </w:rPr>
              <w:t>Hydrophilic aluminum</w:t>
            </w:r>
          </w:p>
        </w:tc>
        <w:tc>
          <w:tcPr>
            <w:tcW w:w="1698"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6"/>
                <w:szCs w:val="16"/>
              </w:rPr>
            </w:pPr>
            <w:r w:rsidRPr="00E400EF">
              <w:rPr>
                <w:rFonts w:ascii="Arial" w:eastAsia="SimSun" w:hAnsi="Arial" w:cs="Arial"/>
                <w:kern w:val="0"/>
                <w:sz w:val="16"/>
                <w:szCs w:val="16"/>
              </w:rPr>
              <w:t>Hydrophilic aluminum</w:t>
            </w:r>
          </w:p>
        </w:tc>
        <w:tc>
          <w:tcPr>
            <w:tcW w:w="1798"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6"/>
                <w:szCs w:val="16"/>
              </w:rPr>
            </w:pPr>
            <w:r w:rsidRPr="00E400EF">
              <w:rPr>
                <w:rFonts w:ascii="Arial" w:eastAsia="SimSun" w:hAnsi="Arial" w:cs="Arial"/>
                <w:kern w:val="0"/>
                <w:sz w:val="16"/>
                <w:szCs w:val="16"/>
              </w:rPr>
              <w:t>Hydrophilic aluminum</w:t>
            </w:r>
          </w:p>
        </w:tc>
        <w:tc>
          <w:tcPr>
            <w:tcW w:w="1596"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6"/>
                <w:szCs w:val="16"/>
              </w:rPr>
            </w:pPr>
            <w:r w:rsidRPr="00E400EF">
              <w:rPr>
                <w:rFonts w:ascii="Arial" w:eastAsia="SimSun" w:hAnsi="Arial" w:cs="Arial"/>
                <w:kern w:val="0"/>
                <w:sz w:val="16"/>
                <w:szCs w:val="16"/>
              </w:rPr>
              <w:t>Hydrophilic aluminum</w:t>
            </w:r>
          </w:p>
        </w:tc>
      </w:tr>
      <w:tr w:rsidR="00E400EF" w:rsidRPr="00E400EF" w:rsidTr="00C43408">
        <w:trPr>
          <w:trHeight w:val="285"/>
        </w:trPr>
        <w:tc>
          <w:tcPr>
            <w:tcW w:w="1120" w:type="dxa"/>
            <w:vMerge/>
            <w:tcBorders>
              <w:top w:val="nil"/>
              <w:left w:val="single" w:sz="4" w:space="0" w:color="auto"/>
              <w:bottom w:val="single" w:sz="4" w:space="0" w:color="000000"/>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Tube Dia.&amp; Material </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mm</w:t>
            </w:r>
          </w:p>
        </w:tc>
        <w:tc>
          <w:tcPr>
            <w:tcW w:w="1698"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φ7</w:t>
            </w:r>
            <w:r w:rsidRPr="00E400EF">
              <w:rPr>
                <w:rFonts w:ascii="Microsoft YaHei" w:eastAsia="Microsoft YaHei" w:hAnsi="Microsoft YaHei" w:cs="Arial" w:hint="eastAsia"/>
                <w:kern w:val="0"/>
                <w:sz w:val="18"/>
                <w:szCs w:val="18"/>
              </w:rPr>
              <w:t>，</w:t>
            </w:r>
            <w:r w:rsidRPr="00E400EF">
              <w:rPr>
                <w:rFonts w:ascii="Arial" w:eastAsia="SimSun" w:hAnsi="Arial" w:cs="Arial"/>
                <w:kern w:val="0"/>
                <w:sz w:val="18"/>
                <w:szCs w:val="18"/>
              </w:rPr>
              <w:t xml:space="preserve"> Inner grooved </w:t>
            </w:r>
          </w:p>
        </w:tc>
        <w:tc>
          <w:tcPr>
            <w:tcW w:w="1698"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φ7</w:t>
            </w:r>
            <w:r w:rsidRPr="00E400EF">
              <w:rPr>
                <w:rFonts w:ascii="Microsoft YaHei" w:eastAsia="Microsoft YaHei" w:hAnsi="Microsoft YaHei" w:cs="Arial" w:hint="eastAsia"/>
                <w:kern w:val="0"/>
                <w:sz w:val="18"/>
                <w:szCs w:val="18"/>
              </w:rPr>
              <w:t>，</w:t>
            </w:r>
            <w:r w:rsidRPr="00E400EF">
              <w:rPr>
                <w:rFonts w:ascii="Arial" w:eastAsia="SimSun" w:hAnsi="Arial" w:cs="Arial"/>
                <w:kern w:val="0"/>
                <w:sz w:val="18"/>
                <w:szCs w:val="18"/>
              </w:rPr>
              <w:t xml:space="preserve"> Inner grooved </w:t>
            </w:r>
          </w:p>
        </w:tc>
        <w:tc>
          <w:tcPr>
            <w:tcW w:w="1798"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φ7</w:t>
            </w:r>
            <w:r w:rsidRPr="00E400EF">
              <w:rPr>
                <w:rFonts w:ascii="Microsoft YaHei" w:eastAsia="Microsoft YaHei" w:hAnsi="Microsoft YaHei" w:cs="Arial" w:hint="eastAsia"/>
                <w:kern w:val="0"/>
                <w:sz w:val="18"/>
                <w:szCs w:val="18"/>
              </w:rPr>
              <w:t>，</w:t>
            </w:r>
            <w:r w:rsidRPr="00E400EF">
              <w:rPr>
                <w:rFonts w:ascii="Arial" w:eastAsia="SimSun" w:hAnsi="Arial" w:cs="Arial"/>
                <w:kern w:val="0"/>
                <w:sz w:val="18"/>
                <w:szCs w:val="18"/>
              </w:rPr>
              <w:t xml:space="preserve"> Inner grooved </w:t>
            </w:r>
          </w:p>
        </w:tc>
        <w:tc>
          <w:tcPr>
            <w:tcW w:w="1596" w:type="dxa"/>
            <w:tcBorders>
              <w:top w:val="nil"/>
              <w:left w:val="nil"/>
              <w:bottom w:val="single" w:sz="4" w:space="0" w:color="auto"/>
              <w:right w:val="single" w:sz="4" w:space="0" w:color="auto"/>
            </w:tcBorders>
            <w:shd w:val="clear" w:color="auto" w:fill="auto"/>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φ7</w:t>
            </w:r>
            <w:r w:rsidRPr="00E400EF">
              <w:rPr>
                <w:rFonts w:ascii="Microsoft YaHei" w:eastAsia="Microsoft YaHei" w:hAnsi="Microsoft YaHei" w:cs="Arial" w:hint="eastAsia"/>
                <w:kern w:val="0"/>
                <w:sz w:val="18"/>
                <w:szCs w:val="18"/>
              </w:rPr>
              <w:t>，</w:t>
            </w:r>
            <w:r w:rsidRPr="00E400EF">
              <w:rPr>
                <w:rFonts w:ascii="Arial" w:eastAsia="SimSun" w:hAnsi="Arial" w:cs="Arial"/>
                <w:kern w:val="0"/>
                <w:sz w:val="18"/>
                <w:szCs w:val="18"/>
              </w:rPr>
              <w:t xml:space="preserve"> Inner grooved </w:t>
            </w:r>
          </w:p>
        </w:tc>
      </w:tr>
      <w:tr w:rsidR="00E400EF" w:rsidRPr="00E400EF" w:rsidTr="00C43408">
        <w:trPr>
          <w:trHeight w:val="240"/>
        </w:trPr>
        <w:tc>
          <w:tcPr>
            <w:tcW w:w="1120" w:type="dxa"/>
            <w:vMerge/>
            <w:tcBorders>
              <w:top w:val="nil"/>
              <w:left w:val="single" w:sz="4" w:space="0" w:color="auto"/>
              <w:bottom w:val="single" w:sz="4" w:space="0" w:color="000000"/>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Coil L x H x W </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mm</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640x205x 25.4</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640x205x 25.4</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640x205x 25.4</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960x205x 25.4</w:t>
            </w:r>
          </w:p>
        </w:tc>
      </w:tr>
      <w:tr w:rsidR="00E400EF" w:rsidRPr="00E400EF" w:rsidTr="00C43408">
        <w:trPr>
          <w:trHeight w:val="270"/>
        </w:trPr>
        <w:tc>
          <w:tcPr>
            <w:tcW w:w="1120" w:type="dxa"/>
            <w:vMerge/>
            <w:tcBorders>
              <w:top w:val="nil"/>
              <w:left w:val="single" w:sz="4" w:space="0" w:color="auto"/>
              <w:bottom w:val="single" w:sz="4" w:space="0" w:color="000000"/>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 xml:space="preserve">Heat Exchange Area  </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w:t>
            </w:r>
            <w:r w:rsidRPr="00E400EF">
              <w:rPr>
                <w:rFonts w:ascii="Arial" w:eastAsia="SimSun" w:hAnsi="Arial" w:cs="Arial"/>
                <w:kern w:val="0"/>
                <w:sz w:val="18"/>
                <w:szCs w:val="18"/>
                <w:vertAlign w:val="superscript"/>
              </w:rPr>
              <w:t>2</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4.24</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4.24</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4.24</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6.36</w:t>
            </w:r>
          </w:p>
        </w:tc>
      </w:tr>
      <w:tr w:rsidR="00E400EF" w:rsidRPr="00E400EF" w:rsidTr="00C43408">
        <w:trPr>
          <w:trHeight w:val="270"/>
        </w:trPr>
        <w:tc>
          <w:tcPr>
            <w:tcW w:w="2960"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Air Volume</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w:t>
            </w:r>
            <w:r w:rsidRPr="00E400EF">
              <w:rPr>
                <w:rFonts w:ascii="Arial" w:eastAsia="SimSun" w:hAnsi="Arial" w:cs="Arial"/>
                <w:kern w:val="0"/>
                <w:sz w:val="18"/>
                <w:szCs w:val="18"/>
                <w:vertAlign w:val="superscript"/>
              </w:rPr>
              <w:t>3</w:t>
            </w:r>
            <w:r w:rsidRPr="00E400EF">
              <w:rPr>
                <w:rFonts w:ascii="Arial" w:eastAsia="SimSun" w:hAnsi="Arial" w:cs="Arial"/>
                <w:kern w:val="0"/>
                <w:sz w:val="18"/>
                <w:szCs w:val="18"/>
              </w:rPr>
              <w:t>/h</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420/336/294</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420/336/294</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580/464/406</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860/688/602</w:t>
            </w:r>
          </w:p>
        </w:tc>
      </w:tr>
      <w:tr w:rsidR="00E400EF" w:rsidRPr="00E400EF" w:rsidTr="00C43408">
        <w:trPr>
          <w:trHeight w:val="270"/>
        </w:trPr>
        <w:tc>
          <w:tcPr>
            <w:tcW w:w="2960" w:type="dxa"/>
            <w:gridSpan w:val="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Sound Pressure Noise Level</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dB(A)</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30/26/23</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30/26/23</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32/28/25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38/35/32</w:t>
            </w:r>
          </w:p>
        </w:tc>
      </w:tr>
      <w:tr w:rsidR="00E400EF" w:rsidRPr="00E400EF" w:rsidTr="00C43408">
        <w:trPr>
          <w:trHeight w:val="240"/>
        </w:trPr>
        <w:tc>
          <w:tcPr>
            <w:tcW w:w="1120" w:type="dxa"/>
            <w:vMerge w:val="restart"/>
            <w:tcBorders>
              <w:top w:val="nil"/>
              <w:left w:val="single" w:sz="4" w:space="0" w:color="auto"/>
              <w:bottom w:val="single" w:sz="4" w:space="0" w:color="auto"/>
              <w:right w:val="single" w:sz="4" w:space="0" w:color="auto"/>
            </w:tcBorders>
            <w:shd w:val="clear" w:color="000000" w:fill="FFFFFF"/>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Dimension</w:t>
            </w:r>
          </w:p>
        </w:tc>
        <w:tc>
          <w:tcPr>
            <w:tcW w:w="1840" w:type="dxa"/>
            <w:tcBorders>
              <w:top w:val="nil"/>
              <w:left w:val="nil"/>
              <w:bottom w:val="single" w:sz="4" w:space="0" w:color="auto"/>
              <w:right w:val="single" w:sz="4" w:space="0" w:color="auto"/>
            </w:tcBorders>
            <w:shd w:val="clear" w:color="auto" w:fill="auto"/>
            <w:vAlign w:val="center"/>
            <w:hideMark/>
          </w:tcPr>
          <w:p w:rsidR="00E400EF" w:rsidRPr="00E400EF" w:rsidRDefault="00E400EF" w:rsidP="00E400EF">
            <w:pPr>
              <w:widowControl/>
              <w:ind w:left="0" w:firstLine="0"/>
              <w:jc w:val="left"/>
              <w:rPr>
                <w:rFonts w:ascii="Arial" w:eastAsia="SimSun" w:hAnsi="Arial" w:cs="Arial"/>
                <w:color w:val="000000"/>
                <w:kern w:val="0"/>
                <w:sz w:val="18"/>
                <w:szCs w:val="18"/>
              </w:rPr>
            </w:pPr>
            <w:r w:rsidRPr="00E400EF">
              <w:rPr>
                <w:rFonts w:ascii="Arial" w:eastAsia="SimSun" w:hAnsi="Arial" w:cs="Arial"/>
                <w:color w:val="000000"/>
                <w:kern w:val="0"/>
                <w:sz w:val="18"/>
                <w:szCs w:val="18"/>
              </w:rPr>
              <w:t>Net  Dim (W*D*H)</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mm</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A43530" w:rsidRDefault="008B187B"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840×4</w:t>
            </w:r>
            <w:r w:rsidR="00142BFD">
              <w:rPr>
                <w:rFonts w:ascii="Arial" w:eastAsia="SimSun" w:hAnsi="Arial" w:cs="Arial"/>
                <w:kern w:val="0"/>
                <w:sz w:val="18"/>
                <w:szCs w:val="18"/>
              </w:rPr>
              <w:t>4</w:t>
            </w:r>
            <w:r w:rsidRPr="00A43530">
              <w:rPr>
                <w:rFonts w:ascii="Arial" w:eastAsia="SimSun" w:hAnsi="Arial" w:cs="Arial"/>
                <w:kern w:val="0"/>
                <w:sz w:val="18"/>
                <w:szCs w:val="18"/>
              </w:rPr>
              <w:t>0×185</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A43530" w:rsidRDefault="008B187B"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840×4</w:t>
            </w:r>
            <w:r w:rsidR="00142BFD">
              <w:rPr>
                <w:rFonts w:ascii="Arial" w:eastAsia="SimSun" w:hAnsi="Arial" w:cs="Arial"/>
                <w:kern w:val="0"/>
                <w:sz w:val="18"/>
                <w:szCs w:val="18"/>
              </w:rPr>
              <w:t>4</w:t>
            </w:r>
            <w:r w:rsidRPr="00A43530">
              <w:rPr>
                <w:rFonts w:ascii="Arial" w:eastAsia="SimSun" w:hAnsi="Arial" w:cs="Arial"/>
                <w:kern w:val="0"/>
                <w:sz w:val="18"/>
                <w:szCs w:val="18"/>
              </w:rPr>
              <w:t>0×185</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A43530" w:rsidRDefault="008B187B"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840×4</w:t>
            </w:r>
            <w:r w:rsidR="00142BFD">
              <w:rPr>
                <w:rFonts w:ascii="Arial" w:eastAsia="SimSun" w:hAnsi="Arial" w:cs="Arial"/>
                <w:kern w:val="0"/>
                <w:sz w:val="18"/>
                <w:szCs w:val="18"/>
              </w:rPr>
              <w:t>4</w:t>
            </w:r>
            <w:r w:rsidRPr="00A43530">
              <w:rPr>
                <w:rFonts w:ascii="Arial" w:eastAsia="SimSun" w:hAnsi="Arial" w:cs="Arial"/>
                <w:kern w:val="0"/>
                <w:sz w:val="18"/>
                <w:szCs w:val="18"/>
              </w:rPr>
              <w:t>0×185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A43530" w:rsidRDefault="008B187B"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1160×4</w:t>
            </w:r>
            <w:r w:rsidR="00142BFD">
              <w:rPr>
                <w:rFonts w:ascii="Arial" w:eastAsia="SimSun" w:hAnsi="Arial" w:cs="Arial"/>
                <w:kern w:val="0"/>
                <w:sz w:val="18"/>
                <w:szCs w:val="18"/>
              </w:rPr>
              <w:t>4</w:t>
            </w:r>
            <w:r w:rsidRPr="00A43530">
              <w:rPr>
                <w:rFonts w:ascii="Arial" w:eastAsia="SimSun" w:hAnsi="Arial" w:cs="Arial"/>
                <w:kern w:val="0"/>
                <w:sz w:val="18"/>
                <w:szCs w:val="18"/>
              </w:rPr>
              <w:t>0×185</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Packing Dim(W*D*H)</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mm</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A43530" w:rsidRDefault="008B187B"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1030×5</w:t>
            </w:r>
            <w:r w:rsidR="0004271A">
              <w:rPr>
                <w:rFonts w:ascii="Arial" w:eastAsia="SimSun" w:hAnsi="Arial" w:cs="Arial"/>
                <w:kern w:val="0"/>
                <w:sz w:val="18"/>
                <w:szCs w:val="18"/>
              </w:rPr>
              <w:t>2</w:t>
            </w:r>
            <w:r w:rsidRPr="00A43530">
              <w:rPr>
                <w:rFonts w:ascii="Arial" w:eastAsia="SimSun" w:hAnsi="Arial" w:cs="Arial"/>
                <w:kern w:val="0"/>
                <w:sz w:val="18"/>
                <w:szCs w:val="18"/>
              </w:rPr>
              <w:t>5×250</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A43530" w:rsidRDefault="008B187B"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1030×5</w:t>
            </w:r>
            <w:r w:rsidR="0004271A">
              <w:rPr>
                <w:rFonts w:ascii="Arial" w:eastAsia="SimSun" w:hAnsi="Arial" w:cs="Arial"/>
                <w:kern w:val="0"/>
                <w:sz w:val="18"/>
                <w:szCs w:val="18"/>
              </w:rPr>
              <w:t>2</w:t>
            </w:r>
            <w:r w:rsidRPr="00A43530">
              <w:rPr>
                <w:rFonts w:ascii="Arial" w:eastAsia="SimSun" w:hAnsi="Arial" w:cs="Arial"/>
                <w:kern w:val="0"/>
                <w:sz w:val="18"/>
                <w:szCs w:val="18"/>
              </w:rPr>
              <w:t>5×250</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A43530" w:rsidRDefault="008B187B"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1030×5</w:t>
            </w:r>
            <w:r w:rsidR="0004271A">
              <w:rPr>
                <w:rFonts w:ascii="Arial" w:eastAsia="SimSun" w:hAnsi="Arial" w:cs="Arial"/>
                <w:kern w:val="0"/>
                <w:sz w:val="18"/>
                <w:szCs w:val="18"/>
              </w:rPr>
              <w:t>2</w:t>
            </w:r>
            <w:r w:rsidRPr="00A43530">
              <w:rPr>
                <w:rFonts w:ascii="Arial" w:eastAsia="SimSun" w:hAnsi="Arial" w:cs="Arial"/>
                <w:kern w:val="0"/>
                <w:sz w:val="18"/>
                <w:szCs w:val="18"/>
              </w:rPr>
              <w:t>5×250</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A43530" w:rsidRDefault="008B187B"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1350×5</w:t>
            </w:r>
            <w:r w:rsidR="0004271A">
              <w:rPr>
                <w:rFonts w:ascii="Arial" w:eastAsia="SimSun" w:hAnsi="Arial" w:cs="Arial"/>
                <w:kern w:val="0"/>
                <w:sz w:val="18"/>
                <w:szCs w:val="18"/>
              </w:rPr>
              <w:t>2</w:t>
            </w:r>
            <w:r w:rsidRPr="00A43530">
              <w:rPr>
                <w:rFonts w:ascii="Arial" w:eastAsia="SimSun" w:hAnsi="Arial" w:cs="Arial"/>
                <w:kern w:val="0"/>
                <w:sz w:val="18"/>
                <w:szCs w:val="18"/>
              </w:rPr>
              <w:t>5×250</w:t>
            </w:r>
          </w:p>
        </w:tc>
      </w:tr>
      <w:tr w:rsidR="00E400EF" w:rsidRPr="00E400EF" w:rsidTr="00C43408">
        <w:trPr>
          <w:trHeight w:val="240"/>
        </w:trPr>
        <w:tc>
          <w:tcPr>
            <w:tcW w:w="1120" w:type="dxa"/>
            <w:vMerge w:val="restart"/>
            <w:tcBorders>
              <w:top w:val="nil"/>
              <w:left w:val="single" w:sz="4" w:space="0" w:color="auto"/>
              <w:bottom w:val="single" w:sz="4" w:space="0" w:color="auto"/>
              <w:right w:val="single" w:sz="4" w:space="0" w:color="auto"/>
            </w:tcBorders>
            <w:shd w:val="clear" w:color="000000" w:fill="FFFFFF"/>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Weight</w:t>
            </w: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Net</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kg</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DF4D14" w:rsidRDefault="00120A67" w:rsidP="00E400EF">
            <w:pPr>
              <w:widowControl/>
              <w:ind w:left="0" w:firstLine="0"/>
              <w:jc w:val="center"/>
              <w:rPr>
                <w:rFonts w:ascii="Arial" w:eastAsia="SimSun" w:hAnsi="Arial" w:cs="Arial"/>
                <w:kern w:val="0"/>
                <w:sz w:val="18"/>
                <w:szCs w:val="18"/>
              </w:rPr>
            </w:pPr>
            <w:r w:rsidRPr="00DF4D14">
              <w:rPr>
                <w:rFonts w:ascii="Arial" w:eastAsia="SimSun" w:hAnsi="Arial" w:cs="Arial" w:hint="eastAsia"/>
                <w:kern w:val="0"/>
                <w:sz w:val="18"/>
                <w:szCs w:val="18"/>
              </w:rPr>
              <w:t>1</w:t>
            </w:r>
            <w:r w:rsidR="0004271A">
              <w:rPr>
                <w:rFonts w:ascii="Arial" w:eastAsia="SimSun" w:hAnsi="Arial" w:cs="Arial"/>
                <w:kern w:val="0"/>
                <w:sz w:val="18"/>
                <w:szCs w:val="18"/>
              </w:rPr>
              <w:t>5</w:t>
            </w:r>
            <w:r w:rsidRPr="00DF4D14">
              <w:rPr>
                <w:rFonts w:ascii="Arial" w:eastAsia="SimSun" w:hAnsi="Arial" w:cs="Arial" w:hint="eastAsia"/>
                <w:kern w:val="0"/>
                <w:sz w:val="18"/>
                <w:szCs w:val="18"/>
              </w:rPr>
              <w:t>.5</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DF4D14" w:rsidRDefault="00120A67" w:rsidP="00E400EF">
            <w:pPr>
              <w:widowControl/>
              <w:ind w:left="0" w:firstLine="0"/>
              <w:jc w:val="center"/>
              <w:rPr>
                <w:rFonts w:ascii="Arial" w:eastAsia="SimSun" w:hAnsi="Arial" w:cs="Arial"/>
                <w:kern w:val="0"/>
                <w:sz w:val="18"/>
                <w:szCs w:val="18"/>
              </w:rPr>
            </w:pPr>
            <w:r w:rsidRPr="00DF4D14">
              <w:rPr>
                <w:rFonts w:ascii="Arial" w:eastAsia="SimSun" w:hAnsi="Arial" w:cs="Arial" w:hint="eastAsia"/>
                <w:kern w:val="0"/>
                <w:sz w:val="18"/>
                <w:szCs w:val="18"/>
              </w:rPr>
              <w:t>1</w:t>
            </w:r>
            <w:r w:rsidR="0004271A">
              <w:rPr>
                <w:rFonts w:ascii="Arial" w:eastAsia="SimSun" w:hAnsi="Arial" w:cs="Arial"/>
                <w:kern w:val="0"/>
                <w:sz w:val="18"/>
                <w:szCs w:val="18"/>
              </w:rPr>
              <w:t>5</w:t>
            </w:r>
            <w:r w:rsidRPr="00DF4D14">
              <w:rPr>
                <w:rFonts w:ascii="Arial" w:eastAsia="SimSun" w:hAnsi="Arial" w:cs="Arial" w:hint="eastAsia"/>
                <w:kern w:val="0"/>
                <w:sz w:val="18"/>
                <w:szCs w:val="18"/>
              </w:rPr>
              <w:t>.5</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DF4D14" w:rsidRDefault="00120A67" w:rsidP="00E400EF">
            <w:pPr>
              <w:widowControl/>
              <w:ind w:left="0" w:firstLine="0"/>
              <w:jc w:val="center"/>
              <w:rPr>
                <w:rFonts w:ascii="Arial" w:eastAsia="SimSun" w:hAnsi="Arial" w:cs="Arial"/>
                <w:kern w:val="0"/>
                <w:sz w:val="18"/>
                <w:szCs w:val="18"/>
              </w:rPr>
            </w:pPr>
            <w:r w:rsidRPr="00DF4D14">
              <w:rPr>
                <w:rFonts w:ascii="Arial" w:eastAsia="SimSun" w:hAnsi="Arial" w:cs="Arial" w:hint="eastAsia"/>
                <w:kern w:val="0"/>
                <w:sz w:val="18"/>
                <w:szCs w:val="18"/>
              </w:rPr>
              <w:t>1</w:t>
            </w:r>
            <w:r w:rsidR="0004271A">
              <w:rPr>
                <w:rFonts w:ascii="Arial" w:eastAsia="SimSun" w:hAnsi="Arial" w:cs="Arial"/>
                <w:kern w:val="0"/>
                <w:sz w:val="18"/>
                <w:szCs w:val="18"/>
              </w:rPr>
              <w:t>6</w:t>
            </w:r>
            <w:r w:rsidRPr="00DF4D14">
              <w:rPr>
                <w:rFonts w:ascii="Arial" w:eastAsia="SimSun" w:hAnsi="Arial" w:cs="Arial" w:hint="eastAsia"/>
                <w:kern w:val="0"/>
                <w:sz w:val="18"/>
                <w:szCs w:val="18"/>
              </w:rPr>
              <w:t>.5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DF4D14" w:rsidRDefault="00120A67" w:rsidP="00E400EF">
            <w:pPr>
              <w:widowControl/>
              <w:ind w:left="0" w:firstLine="0"/>
              <w:jc w:val="center"/>
              <w:rPr>
                <w:rFonts w:ascii="Arial" w:eastAsia="SimSun" w:hAnsi="Arial" w:cs="Arial"/>
                <w:color w:val="000000"/>
                <w:kern w:val="0"/>
                <w:sz w:val="18"/>
                <w:szCs w:val="18"/>
              </w:rPr>
            </w:pPr>
            <w:r w:rsidRPr="00DF4D14">
              <w:rPr>
                <w:rFonts w:ascii="Arial" w:eastAsia="SimSun" w:hAnsi="Arial" w:cs="Arial" w:hint="eastAsia"/>
                <w:color w:val="000000"/>
                <w:kern w:val="0"/>
                <w:sz w:val="18"/>
                <w:szCs w:val="18"/>
              </w:rPr>
              <w:t>2</w:t>
            </w:r>
            <w:r w:rsidR="0004271A">
              <w:rPr>
                <w:rFonts w:ascii="Arial" w:eastAsia="SimSun" w:hAnsi="Arial" w:cs="Arial"/>
                <w:color w:val="000000"/>
                <w:kern w:val="0"/>
                <w:sz w:val="18"/>
                <w:szCs w:val="18"/>
              </w:rPr>
              <w:t>0</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Gross</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kg</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04271A" w:rsidP="00E400EF">
            <w:pPr>
              <w:widowControl/>
              <w:ind w:left="0" w:firstLine="0"/>
              <w:jc w:val="center"/>
              <w:rPr>
                <w:rFonts w:ascii="Arial" w:eastAsia="SimSun" w:hAnsi="Arial" w:cs="Arial"/>
                <w:kern w:val="0"/>
                <w:sz w:val="18"/>
                <w:szCs w:val="18"/>
              </w:rPr>
            </w:pPr>
            <w:r>
              <w:rPr>
                <w:rFonts w:ascii="Arial" w:eastAsia="SimSun" w:hAnsi="Arial" w:cs="Arial"/>
                <w:kern w:val="0"/>
                <w:sz w:val="18"/>
                <w:szCs w:val="18"/>
              </w:rPr>
              <w:t>19</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04271A" w:rsidP="00E400EF">
            <w:pPr>
              <w:widowControl/>
              <w:ind w:left="0" w:firstLine="0"/>
              <w:jc w:val="center"/>
              <w:rPr>
                <w:rFonts w:ascii="Arial" w:eastAsia="SimSun" w:hAnsi="Arial" w:cs="Arial"/>
                <w:kern w:val="0"/>
                <w:sz w:val="18"/>
                <w:szCs w:val="18"/>
              </w:rPr>
            </w:pPr>
            <w:r>
              <w:rPr>
                <w:rFonts w:ascii="Arial" w:eastAsia="SimSun" w:hAnsi="Arial" w:cs="Arial"/>
                <w:kern w:val="0"/>
                <w:sz w:val="18"/>
                <w:szCs w:val="18"/>
              </w:rPr>
              <w:t>19</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C43408" w:rsidP="00E400EF">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2</w:t>
            </w:r>
            <w:r w:rsidR="0004271A">
              <w:rPr>
                <w:rFonts w:ascii="Arial" w:eastAsia="SimSun" w:hAnsi="Arial" w:cs="Arial"/>
                <w:kern w:val="0"/>
                <w:sz w:val="18"/>
                <w:szCs w:val="18"/>
              </w:rPr>
              <w:t>0</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C43408">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2</w:t>
            </w:r>
            <w:r w:rsidR="0004271A">
              <w:rPr>
                <w:rFonts w:ascii="Arial" w:eastAsia="SimSun" w:hAnsi="Arial" w:cs="Arial"/>
                <w:color w:val="000000"/>
                <w:kern w:val="0"/>
                <w:sz w:val="18"/>
                <w:szCs w:val="18"/>
              </w:rPr>
              <w:t>4</w:t>
            </w:r>
          </w:p>
        </w:tc>
      </w:tr>
      <w:tr w:rsidR="00E400EF" w:rsidRPr="00E400EF" w:rsidTr="00C43408">
        <w:trPr>
          <w:trHeight w:val="240"/>
        </w:trPr>
        <w:tc>
          <w:tcPr>
            <w:tcW w:w="296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Refrigerant Type</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237127" w:rsidP="00E400EF">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R410a</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R410a</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R410a</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R410a</w:t>
            </w:r>
          </w:p>
        </w:tc>
      </w:tr>
      <w:tr w:rsidR="00E400EF" w:rsidRPr="00E400EF" w:rsidTr="00C43408">
        <w:trPr>
          <w:trHeight w:val="240"/>
        </w:trPr>
        <w:tc>
          <w:tcPr>
            <w:tcW w:w="1120"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Pipe Dia</w:t>
            </w: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Liquid Side</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6"/>
                <w:szCs w:val="16"/>
              </w:rPr>
            </w:pPr>
            <w:r w:rsidRPr="00E400EF">
              <w:rPr>
                <w:rFonts w:ascii="Arial" w:eastAsia="SimSun" w:hAnsi="Arial" w:cs="Arial"/>
                <w:kern w:val="0"/>
                <w:sz w:val="16"/>
                <w:szCs w:val="16"/>
              </w:rPr>
              <w:t>mm(inch)</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6.35(1/4)</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6.35(1/4)</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6.35(1/4)</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6.35(1/4)</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Gas Side</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6"/>
                <w:szCs w:val="16"/>
              </w:rPr>
            </w:pPr>
            <w:r w:rsidRPr="00E400EF">
              <w:rPr>
                <w:rFonts w:ascii="Arial" w:eastAsia="SimSun" w:hAnsi="Arial" w:cs="Arial"/>
                <w:kern w:val="0"/>
                <w:sz w:val="16"/>
                <w:szCs w:val="16"/>
              </w:rPr>
              <w:t>mm(inch)</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9.52(3/8)</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kern w:val="0"/>
                <w:sz w:val="18"/>
                <w:szCs w:val="18"/>
              </w:rPr>
            </w:pPr>
            <w:r w:rsidRPr="00E400EF">
              <w:rPr>
                <w:rFonts w:ascii="Arial" w:eastAsia="SimSun" w:hAnsi="Arial" w:cs="Arial"/>
                <w:kern w:val="0"/>
                <w:sz w:val="18"/>
                <w:szCs w:val="18"/>
              </w:rPr>
              <w:t>9.52(3/8)</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E400EF" w:rsidRDefault="004F75E2" w:rsidP="00E400EF">
            <w:pPr>
              <w:widowControl/>
              <w:ind w:left="0" w:firstLine="0"/>
              <w:jc w:val="center"/>
              <w:rPr>
                <w:rFonts w:ascii="Arial" w:eastAsia="SimSun" w:hAnsi="Arial" w:cs="Arial"/>
                <w:kern w:val="0"/>
                <w:sz w:val="18"/>
                <w:szCs w:val="18"/>
              </w:rPr>
            </w:pPr>
            <w:r w:rsidRPr="00E400EF">
              <w:rPr>
                <w:rFonts w:ascii="Arial" w:eastAsia="SimSun" w:hAnsi="Arial" w:cs="Arial"/>
                <w:color w:val="000000"/>
                <w:kern w:val="0"/>
                <w:sz w:val="18"/>
                <w:szCs w:val="18"/>
              </w:rPr>
              <w:t>12.7(1/2)</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center"/>
              <w:rPr>
                <w:rFonts w:ascii="Arial" w:eastAsia="SimSun" w:hAnsi="Arial" w:cs="Arial"/>
                <w:color w:val="000000"/>
                <w:kern w:val="0"/>
                <w:sz w:val="18"/>
                <w:szCs w:val="18"/>
              </w:rPr>
            </w:pPr>
            <w:r w:rsidRPr="00E400EF">
              <w:rPr>
                <w:rFonts w:ascii="Arial" w:eastAsia="SimSun" w:hAnsi="Arial" w:cs="Arial"/>
                <w:color w:val="000000"/>
                <w:kern w:val="0"/>
                <w:sz w:val="18"/>
                <w:szCs w:val="18"/>
              </w:rPr>
              <w:t>12.7(1/2)</w:t>
            </w:r>
          </w:p>
        </w:tc>
      </w:tr>
      <w:tr w:rsidR="00E400EF" w:rsidRPr="00E400EF" w:rsidTr="00C43408">
        <w:trPr>
          <w:trHeight w:val="240"/>
        </w:trPr>
        <w:tc>
          <w:tcPr>
            <w:tcW w:w="1120" w:type="dxa"/>
            <w:vMerge/>
            <w:tcBorders>
              <w:top w:val="nil"/>
              <w:left w:val="single" w:sz="4" w:space="0" w:color="auto"/>
              <w:bottom w:val="single" w:sz="4" w:space="0" w:color="auto"/>
              <w:right w:val="single" w:sz="4" w:space="0" w:color="auto"/>
            </w:tcBorders>
            <w:vAlign w:val="center"/>
            <w:hideMark/>
          </w:tcPr>
          <w:p w:rsidR="00E400EF" w:rsidRPr="00E400EF" w:rsidRDefault="00E400EF" w:rsidP="00E400EF">
            <w:pPr>
              <w:widowControl/>
              <w:ind w:left="0" w:firstLine="0"/>
              <w:jc w:val="left"/>
              <w:rPr>
                <w:rFonts w:ascii="Arial" w:eastAsia="SimSun" w:hAnsi="Arial" w:cs="Arial"/>
                <w:kern w:val="0"/>
                <w:sz w:val="18"/>
                <w:szCs w:val="18"/>
              </w:rPr>
            </w:pP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Drainage</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mm</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A43530" w:rsidRDefault="00E400EF"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16.5</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A43530" w:rsidRDefault="00E400EF"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16.5</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A43530" w:rsidRDefault="00E400EF"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16.5</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A43530" w:rsidRDefault="00E400EF"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16.5</w:t>
            </w:r>
          </w:p>
        </w:tc>
      </w:tr>
      <w:tr w:rsidR="00E400EF" w:rsidRPr="00E400EF" w:rsidTr="00C43408">
        <w:trPr>
          <w:trHeight w:val="240"/>
        </w:trPr>
        <w:tc>
          <w:tcPr>
            <w:tcW w:w="1120" w:type="dxa"/>
            <w:tcBorders>
              <w:top w:val="nil"/>
              <w:left w:val="single" w:sz="4" w:space="0" w:color="auto"/>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Loading Qty</w:t>
            </w:r>
          </w:p>
        </w:tc>
        <w:tc>
          <w:tcPr>
            <w:tcW w:w="1840"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20/40/40H</w:t>
            </w:r>
          </w:p>
        </w:tc>
        <w:tc>
          <w:tcPr>
            <w:tcW w:w="897" w:type="dxa"/>
            <w:tcBorders>
              <w:top w:val="nil"/>
              <w:left w:val="nil"/>
              <w:bottom w:val="single" w:sz="4" w:space="0" w:color="auto"/>
              <w:right w:val="single" w:sz="4" w:space="0" w:color="auto"/>
            </w:tcBorders>
            <w:shd w:val="clear" w:color="000000" w:fill="FFFFFF"/>
            <w:noWrap/>
            <w:vAlign w:val="center"/>
            <w:hideMark/>
          </w:tcPr>
          <w:p w:rsidR="00E400EF" w:rsidRPr="00E400EF" w:rsidRDefault="00E400EF" w:rsidP="00E400EF">
            <w:pPr>
              <w:widowControl/>
              <w:ind w:left="0" w:firstLine="0"/>
              <w:jc w:val="left"/>
              <w:rPr>
                <w:rFonts w:ascii="Arial" w:eastAsia="SimSun" w:hAnsi="Arial" w:cs="Arial"/>
                <w:kern w:val="0"/>
                <w:sz w:val="18"/>
                <w:szCs w:val="18"/>
              </w:rPr>
            </w:pPr>
            <w:r w:rsidRPr="00E400EF">
              <w:rPr>
                <w:rFonts w:ascii="Arial" w:eastAsia="SimSun" w:hAnsi="Arial" w:cs="Arial"/>
                <w:kern w:val="0"/>
                <w:sz w:val="18"/>
                <w:szCs w:val="18"/>
              </w:rPr>
              <w:t>unit</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A43530" w:rsidRDefault="00A43530"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198/396/440</w:t>
            </w:r>
          </w:p>
        </w:tc>
        <w:tc>
          <w:tcPr>
            <w:tcW w:w="1698" w:type="dxa"/>
            <w:tcBorders>
              <w:top w:val="nil"/>
              <w:left w:val="nil"/>
              <w:bottom w:val="single" w:sz="4" w:space="0" w:color="auto"/>
              <w:right w:val="single" w:sz="4" w:space="0" w:color="auto"/>
            </w:tcBorders>
            <w:shd w:val="clear" w:color="000000" w:fill="FFFFFF"/>
            <w:noWrap/>
            <w:vAlign w:val="center"/>
            <w:hideMark/>
          </w:tcPr>
          <w:p w:rsidR="00E400EF" w:rsidRPr="00A43530" w:rsidRDefault="00E400EF"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198/396/440</w:t>
            </w:r>
          </w:p>
        </w:tc>
        <w:tc>
          <w:tcPr>
            <w:tcW w:w="1798" w:type="dxa"/>
            <w:tcBorders>
              <w:top w:val="nil"/>
              <w:left w:val="nil"/>
              <w:bottom w:val="single" w:sz="4" w:space="0" w:color="auto"/>
              <w:right w:val="single" w:sz="4" w:space="0" w:color="auto"/>
            </w:tcBorders>
            <w:shd w:val="clear" w:color="000000" w:fill="FFFFFF"/>
            <w:noWrap/>
            <w:vAlign w:val="center"/>
            <w:hideMark/>
          </w:tcPr>
          <w:p w:rsidR="00E400EF" w:rsidRPr="00A43530" w:rsidRDefault="00E400EF"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198/396/440</w:t>
            </w:r>
          </w:p>
        </w:tc>
        <w:tc>
          <w:tcPr>
            <w:tcW w:w="1596" w:type="dxa"/>
            <w:tcBorders>
              <w:top w:val="nil"/>
              <w:left w:val="nil"/>
              <w:bottom w:val="single" w:sz="4" w:space="0" w:color="auto"/>
              <w:right w:val="single" w:sz="4" w:space="0" w:color="auto"/>
            </w:tcBorders>
            <w:shd w:val="clear" w:color="000000" w:fill="FFFFFF"/>
            <w:noWrap/>
            <w:vAlign w:val="center"/>
            <w:hideMark/>
          </w:tcPr>
          <w:p w:rsidR="00E400EF" w:rsidRPr="00A43530" w:rsidRDefault="00E400EF" w:rsidP="00E400EF">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144/297/330</w:t>
            </w:r>
          </w:p>
        </w:tc>
      </w:tr>
    </w:tbl>
    <w:p w:rsidR="002D7484" w:rsidRPr="00EC191B" w:rsidRDefault="002D7484" w:rsidP="002D7484">
      <w:pPr>
        <w:widowControl/>
        <w:ind w:left="0" w:firstLine="0"/>
        <w:rPr>
          <w:rFonts w:ascii="Arial" w:hAnsi="Arial" w:cs="Arial"/>
          <w:b/>
          <w:bCs/>
          <w:color w:val="000000" w:themeColor="text1"/>
          <w:szCs w:val="21"/>
        </w:rPr>
      </w:pPr>
    </w:p>
    <w:p w:rsidR="00E400EF" w:rsidRPr="00EC191B" w:rsidRDefault="00E400EF" w:rsidP="00E400EF">
      <w:pPr>
        <w:ind w:left="0" w:firstLine="0"/>
        <w:rPr>
          <w:rFonts w:ascii="Arial" w:hAnsi="Arial" w:cs="Arial"/>
          <w:b/>
        </w:rPr>
      </w:pPr>
      <w:r w:rsidRPr="00EC191B">
        <w:rPr>
          <w:rFonts w:ascii="Arial" w:hAnsi="Arial" w:cs="Arial"/>
          <w:b/>
        </w:rPr>
        <w:t>Note:</w:t>
      </w:r>
    </w:p>
    <w:p w:rsidR="00E400EF" w:rsidRPr="00D50A79" w:rsidRDefault="00E400EF" w:rsidP="00227210">
      <w:pPr>
        <w:pStyle w:val="af8"/>
        <w:widowControl/>
        <w:numPr>
          <w:ilvl w:val="0"/>
          <w:numId w:val="30"/>
        </w:numPr>
        <w:ind w:firstLineChars="0"/>
        <w:rPr>
          <w:rFonts w:ascii="Arial" w:hAnsi="Arial" w:cs="Arial"/>
          <w:bCs/>
          <w:color w:val="000000" w:themeColor="text1"/>
          <w:szCs w:val="21"/>
        </w:rPr>
      </w:pPr>
      <w:r>
        <w:rPr>
          <w:rFonts w:ascii="Arial" w:eastAsiaTheme="minorEastAsia" w:hAnsi="Arial" w:cs="Arial" w:hint="eastAsia"/>
          <w:bCs/>
          <w:color w:val="000000" w:themeColor="text1"/>
        </w:rPr>
        <w:t>C</w:t>
      </w:r>
      <w:r w:rsidRPr="00EC191B">
        <w:rPr>
          <w:rFonts w:ascii="Arial" w:hAnsi="Arial" w:cs="Arial"/>
          <w:bCs/>
          <w:color w:val="000000" w:themeColor="text1"/>
        </w:rPr>
        <w:t xml:space="preserve">ooling capacity </w:t>
      </w:r>
      <w:r>
        <w:rPr>
          <w:rFonts w:ascii="Arial" w:eastAsiaTheme="minorEastAsia" w:hAnsi="Arial" w:cs="Arial" w:hint="eastAsia"/>
          <w:bCs/>
          <w:color w:val="000000" w:themeColor="text1"/>
        </w:rPr>
        <w:t>test Condition</w:t>
      </w:r>
      <w:r w:rsidRPr="00EC191B">
        <w:rPr>
          <w:rFonts w:ascii="Arial" w:hAnsi="Arial" w:cs="Arial"/>
          <w:bCs/>
          <w:color w:val="000000" w:themeColor="text1"/>
        </w:rPr>
        <w:t>:</w:t>
      </w:r>
      <w:r>
        <w:rPr>
          <w:rFonts w:ascii="Arial" w:eastAsiaTheme="minorEastAsia" w:hAnsi="Arial" w:cs="Arial" w:hint="eastAsia"/>
          <w:bCs/>
          <w:color w:val="000000" w:themeColor="text1"/>
          <w:szCs w:val="21"/>
        </w:rPr>
        <w:t>(</w:t>
      </w:r>
      <w:r w:rsidRPr="00EC191B">
        <w:rPr>
          <w:rFonts w:ascii="Arial" w:hAnsi="Arial" w:cs="Arial"/>
          <w:bCs/>
          <w:color w:val="000000" w:themeColor="text1"/>
          <w:szCs w:val="21"/>
        </w:rPr>
        <w:t>27</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DB,19</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Indoor/35</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24</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Outdoor)</w:t>
      </w:r>
      <w:r w:rsidRPr="00EC191B">
        <w:rPr>
          <w:rFonts w:ascii="Arial" w:hAnsi="Arial" w:cs="Arial"/>
          <w:bCs/>
          <w:color w:val="000000" w:themeColor="text1"/>
          <w:szCs w:val="21"/>
        </w:rPr>
        <w:t>;</w:t>
      </w:r>
    </w:p>
    <w:p w:rsidR="00E400EF" w:rsidRPr="00D50A79" w:rsidRDefault="00E400EF" w:rsidP="00E400EF">
      <w:pPr>
        <w:pStyle w:val="af8"/>
        <w:widowControl/>
        <w:ind w:firstLineChars="0" w:firstLine="0"/>
        <w:rPr>
          <w:rFonts w:ascii="Arial" w:hAnsi="Arial" w:cs="Arial"/>
          <w:bCs/>
          <w:color w:val="000000" w:themeColor="text1"/>
          <w:szCs w:val="21"/>
        </w:rPr>
      </w:pPr>
      <w:r>
        <w:rPr>
          <w:rFonts w:ascii="Arial" w:eastAsiaTheme="minorEastAsia" w:hAnsi="Arial" w:cs="Arial" w:hint="eastAsia"/>
          <w:bCs/>
          <w:color w:val="000000" w:themeColor="text1"/>
        </w:rPr>
        <w:t>Heating</w:t>
      </w:r>
      <w:r w:rsidRPr="00EC191B">
        <w:rPr>
          <w:rFonts w:ascii="Arial" w:hAnsi="Arial" w:cs="Arial"/>
          <w:bCs/>
          <w:color w:val="000000" w:themeColor="text1"/>
        </w:rPr>
        <w:t xml:space="preserve"> capacity </w:t>
      </w:r>
      <w:r>
        <w:rPr>
          <w:rFonts w:ascii="Arial" w:eastAsiaTheme="minorEastAsia" w:hAnsi="Arial" w:cs="Arial" w:hint="eastAsia"/>
          <w:bCs/>
          <w:color w:val="000000" w:themeColor="text1"/>
        </w:rPr>
        <w:t>test Condition</w:t>
      </w:r>
      <w:r w:rsidRPr="00EC191B">
        <w:rPr>
          <w:rFonts w:ascii="Arial" w:hAnsi="Arial" w:cs="Arial"/>
          <w:bCs/>
          <w:color w:val="000000" w:themeColor="text1"/>
        </w:rPr>
        <w:t>:</w:t>
      </w:r>
      <w:r>
        <w:rPr>
          <w:rFonts w:ascii="Arial" w:eastAsiaTheme="minorEastAsia" w:hAnsi="Arial" w:cs="Arial" w:hint="eastAsia"/>
          <w:bCs/>
          <w:color w:val="000000" w:themeColor="text1"/>
          <w:szCs w:val="21"/>
        </w:rPr>
        <w:t>(20</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 xml:space="preserve">  Indoor/7</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6</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Outdoor)</w:t>
      </w:r>
      <w:r w:rsidRPr="00EC191B">
        <w:rPr>
          <w:rFonts w:ascii="Arial" w:hAnsi="Arial" w:cs="Arial"/>
          <w:bCs/>
          <w:color w:val="000000" w:themeColor="text1"/>
          <w:szCs w:val="21"/>
        </w:rPr>
        <w:t>;</w:t>
      </w:r>
    </w:p>
    <w:p w:rsidR="00E400EF" w:rsidRPr="00EC191B" w:rsidRDefault="00E400EF" w:rsidP="00E400EF">
      <w:pPr>
        <w:pStyle w:val="af8"/>
        <w:widowControl/>
        <w:ind w:firstLineChars="0" w:firstLine="0"/>
        <w:rPr>
          <w:rFonts w:ascii="Arial" w:hAnsi="Arial" w:cs="Arial"/>
          <w:bCs/>
          <w:color w:val="000000" w:themeColor="text1"/>
          <w:szCs w:val="21"/>
        </w:rPr>
      </w:pPr>
      <w:r w:rsidRPr="00EC191B">
        <w:rPr>
          <w:rFonts w:ascii="Arial" w:hAnsi="Arial" w:cs="Arial"/>
          <w:bCs/>
          <w:color w:val="000000" w:themeColor="text1"/>
        </w:rPr>
        <w:t>connecting pipe</w:t>
      </w:r>
      <w:r>
        <w:rPr>
          <w:rFonts w:ascii="Arial" w:eastAsiaTheme="minorEastAsia" w:hAnsi="Arial" w:cs="Arial" w:hint="eastAsia"/>
          <w:bCs/>
          <w:color w:val="000000" w:themeColor="text1"/>
        </w:rPr>
        <w:t xml:space="preserve"> length: </w:t>
      </w:r>
      <w:r w:rsidRPr="00EC191B">
        <w:rPr>
          <w:rFonts w:ascii="Arial" w:hAnsi="Arial" w:cs="Arial"/>
          <w:bCs/>
          <w:color w:val="000000" w:themeColor="text1"/>
        </w:rPr>
        <w:t>5</w:t>
      </w:r>
      <w:r>
        <w:rPr>
          <w:rFonts w:ascii="Arial" w:eastAsiaTheme="minorEastAsia" w:hAnsi="Arial" w:cs="Arial" w:hint="eastAsia"/>
          <w:bCs/>
          <w:color w:val="000000" w:themeColor="text1"/>
        </w:rPr>
        <w:t>M</w:t>
      </w:r>
      <w:r w:rsidRPr="00EC191B">
        <w:rPr>
          <w:rFonts w:ascii="Arial" w:hAnsi="Arial" w:cs="Arial"/>
          <w:bCs/>
          <w:color w:val="000000" w:themeColor="text1"/>
        </w:rPr>
        <w:t>.</w:t>
      </w:r>
    </w:p>
    <w:p w:rsidR="00E400EF" w:rsidRPr="004D7DFD" w:rsidRDefault="00E400EF" w:rsidP="00227210">
      <w:pPr>
        <w:pStyle w:val="af8"/>
        <w:widowControl/>
        <w:numPr>
          <w:ilvl w:val="0"/>
          <w:numId w:val="30"/>
        </w:numPr>
        <w:ind w:firstLineChars="0"/>
        <w:rPr>
          <w:rFonts w:ascii="Arial" w:hAnsi="Arial" w:cs="Arial"/>
          <w:bCs/>
          <w:color w:val="000000" w:themeColor="text1"/>
        </w:rPr>
      </w:pPr>
      <w:r>
        <w:rPr>
          <w:rFonts w:ascii="Arial" w:eastAsiaTheme="minorEastAsia" w:hAnsi="Arial" w:cs="Arial" w:hint="eastAsia"/>
          <w:bCs/>
          <w:color w:val="000000" w:themeColor="text1"/>
        </w:rPr>
        <w:t>Datas</w:t>
      </w:r>
      <w:r>
        <w:rPr>
          <w:rFonts w:ascii="Arial" w:hAnsi="Arial" w:cs="Arial"/>
          <w:bCs/>
          <w:color w:val="000000" w:themeColor="text1"/>
        </w:rPr>
        <w:t xml:space="preserve"> may be </w:t>
      </w:r>
      <w:r>
        <w:rPr>
          <w:rFonts w:ascii="Arial" w:eastAsiaTheme="minorEastAsia" w:hAnsi="Arial" w:cs="Arial" w:hint="eastAsia"/>
          <w:bCs/>
          <w:color w:val="000000" w:themeColor="text1"/>
        </w:rPr>
        <w:t>changed withunit</w:t>
      </w:r>
      <w:r w:rsidRPr="00EC191B">
        <w:rPr>
          <w:rFonts w:ascii="Arial" w:hAnsi="Arial" w:cs="Arial"/>
          <w:bCs/>
          <w:color w:val="000000" w:themeColor="text1"/>
        </w:rPr>
        <w:t xml:space="preserve"> improvement. We keep the right to change the </w:t>
      </w:r>
      <w:r>
        <w:rPr>
          <w:rFonts w:ascii="Arial" w:eastAsiaTheme="minorEastAsia" w:hAnsi="Arial" w:cs="Arial" w:hint="eastAsia"/>
          <w:bCs/>
          <w:color w:val="000000" w:themeColor="text1"/>
        </w:rPr>
        <w:t xml:space="preserve">datas or specifications </w:t>
      </w:r>
      <w:r w:rsidRPr="00EC191B">
        <w:rPr>
          <w:rFonts w:ascii="Arial" w:hAnsi="Arial" w:cs="Arial"/>
          <w:bCs/>
          <w:color w:val="000000" w:themeColor="text1"/>
        </w:rPr>
        <w:t>without</w:t>
      </w:r>
      <w:r w:rsidRPr="00EC191B">
        <w:rPr>
          <w:rFonts w:ascii="Arial" w:eastAsia="SimHei" w:hAnsi="Arial" w:cs="Arial"/>
          <w:color w:val="000000" w:themeColor="text1"/>
        </w:rPr>
        <w:t>prior notice</w:t>
      </w:r>
      <w:r>
        <w:rPr>
          <w:rFonts w:ascii="Arial" w:hAnsi="Arial" w:cs="Arial"/>
          <w:bCs/>
          <w:color w:val="000000" w:themeColor="text1"/>
        </w:rPr>
        <w:t xml:space="preserve">, please </w:t>
      </w:r>
      <w:r>
        <w:rPr>
          <w:rFonts w:ascii="Arial" w:eastAsiaTheme="minorEastAsia" w:hAnsi="Arial" w:cs="Arial" w:hint="eastAsia"/>
          <w:bCs/>
          <w:color w:val="000000" w:themeColor="text1"/>
        </w:rPr>
        <w:t>follow</w:t>
      </w:r>
      <w:r w:rsidRPr="00EC191B">
        <w:rPr>
          <w:rFonts w:ascii="Arial" w:hAnsi="Arial" w:cs="Arial"/>
          <w:bCs/>
          <w:color w:val="000000" w:themeColor="text1"/>
        </w:rPr>
        <w:t xml:space="preserve"> the </w:t>
      </w:r>
      <w:r>
        <w:rPr>
          <w:rFonts w:ascii="Arial" w:eastAsiaTheme="minorEastAsia" w:hAnsi="Arial" w:cs="Arial" w:hint="eastAsia"/>
          <w:bCs/>
          <w:color w:val="000000" w:themeColor="text1"/>
        </w:rPr>
        <w:t>data</w:t>
      </w:r>
      <w:r w:rsidRPr="00EC191B">
        <w:rPr>
          <w:rFonts w:ascii="Arial" w:hAnsi="Arial" w:cs="Arial"/>
          <w:bCs/>
          <w:color w:val="000000" w:themeColor="text1"/>
        </w:rPr>
        <w:t>s listed on the nameplate</w:t>
      </w:r>
      <w:r>
        <w:rPr>
          <w:rFonts w:ascii="Arial" w:eastAsiaTheme="minorEastAsia" w:hAnsi="Arial" w:cs="Arial" w:hint="eastAsia"/>
          <w:bCs/>
          <w:color w:val="000000" w:themeColor="text1"/>
        </w:rPr>
        <w:t>.</w:t>
      </w:r>
    </w:p>
    <w:p w:rsidR="002D7484" w:rsidRPr="00E400EF" w:rsidRDefault="002D7484" w:rsidP="002D7484">
      <w:pPr>
        <w:widowControl/>
        <w:ind w:left="0" w:firstLine="0"/>
        <w:rPr>
          <w:rFonts w:ascii="Arial" w:hAnsi="Arial" w:cs="Arial"/>
          <w:b/>
          <w:bCs/>
          <w:color w:val="000000" w:themeColor="text1"/>
          <w:szCs w:val="21"/>
        </w:rPr>
      </w:pPr>
    </w:p>
    <w:p w:rsidR="002D7484" w:rsidRPr="00EC191B" w:rsidRDefault="002D7484" w:rsidP="002D7484">
      <w:pPr>
        <w:widowControl/>
        <w:rPr>
          <w:rFonts w:ascii="Arial" w:hAnsi="Arial" w:cs="Arial"/>
          <w:bCs/>
          <w:color w:val="000000" w:themeColor="text1"/>
        </w:rPr>
      </w:pPr>
    </w:p>
    <w:p w:rsidR="002D7484" w:rsidRDefault="002D7484" w:rsidP="002D7484">
      <w:pPr>
        <w:widowControl/>
        <w:rPr>
          <w:rFonts w:ascii="Arial" w:eastAsiaTheme="minorEastAsia" w:hAnsi="Arial" w:cs="Arial"/>
          <w:bCs/>
          <w:color w:val="000000" w:themeColor="text1"/>
        </w:rPr>
      </w:pPr>
    </w:p>
    <w:p w:rsidR="00A5616E" w:rsidRDefault="00A5616E" w:rsidP="002D7484">
      <w:pPr>
        <w:widowControl/>
        <w:rPr>
          <w:rFonts w:ascii="Arial" w:eastAsiaTheme="minorEastAsia" w:hAnsi="Arial" w:cs="Arial"/>
          <w:bCs/>
          <w:color w:val="000000" w:themeColor="text1"/>
        </w:rPr>
      </w:pPr>
    </w:p>
    <w:p w:rsidR="002D7484" w:rsidRPr="00EC191B" w:rsidRDefault="002D7484" w:rsidP="002D7484">
      <w:pPr>
        <w:widowControl/>
        <w:ind w:left="0" w:firstLine="0"/>
        <w:rPr>
          <w:rFonts w:ascii="Arial" w:hAnsi="Arial" w:cs="Arial"/>
          <w:bCs/>
          <w:color w:val="000000" w:themeColor="text1"/>
        </w:rPr>
      </w:pPr>
    </w:p>
    <w:p w:rsidR="00B61252" w:rsidRPr="00A5616E" w:rsidRDefault="00B61252" w:rsidP="00A5616E">
      <w:pPr>
        <w:widowControl/>
        <w:ind w:left="0" w:firstLine="0"/>
        <w:rPr>
          <w:rFonts w:ascii="Arial" w:eastAsiaTheme="minorEastAsia" w:hAnsi="Arial" w:cs="Arial"/>
          <w:bCs/>
          <w:color w:val="000000" w:themeColor="text1"/>
        </w:rPr>
      </w:pPr>
    </w:p>
    <w:p w:rsidR="002A0561" w:rsidRPr="00EC191B" w:rsidRDefault="002A0561">
      <w:pPr>
        <w:widowControl/>
        <w:rPr>
          <w:rFonts w:ascii="Arial" w:hAnsi="Arial" w:cs="Arial"/>
          <w:bCs/>
          <w:color w:val="000000" w:themeColor="text1"/>
        </w:rPr>
      </w:pPr>
      <w:r w:rsidRPr="00EC191B">
        <w:rPr>
          <w:rFonts w:ascii="Arial" w:hAnsi="Arial" w:cs="Arial"/>
          <w:bCs/>
          <w:color w:val="000000" w:themeColor="text1"/>
        </w:rPr>
        <w:br w:type="page"/>
      </w:r>
    </w:p>
    <w:p w:rsidR="00F9289A" w:rsidRPr="0062764E" w:rsidRDefault="00C261FF" w:rsidP="00D1444D">
      <w:pPr>
        <w:pStyle w:val="2"/>
        <w:numPr>
          <w:ilvl w:val="0"/>
          <w:numId w:val="38"/>
        </w:numPr>
        <w:spacing w:beforeLines="1300" w:before="3120"/>
        <w:ind w:left="478" w:right="210" w:hangingChars="170" w:hanging="478"/>
      </w:pPr>
      <w:bookmarkStart w:id="580" w:name="_Toc420414323"/>
      <w:bookmarkStart w:id="581" w:name="_Toc346372542"/>
      <w:bookmarkStart w:id="582" w:name="_Toc346373162"/>
      <w:bookmarkStart w:id="583" w:name="_Toc346373752"/>
      <w:bookmarkStart w:id="584" w:name="_Toc346374228"/>
      <w:bookmarkStart w:id="585" w:name="_Toc346374662"/>
      <w:bookmarkStart w:id="586" w:name="_Toc346375504"/>
      <w:bookmarkStart w:id="587" w:name="_Toc346375785"/>
      <w:bookmarkStart w:id="588" w:name="_Toc346375992"/>
      <w:bookmarkStart w:id="589" w:name="_Toc346376118"/>
      <w:bookmarkStart w:id="590" w:name="_Toc346376272"/>
      <w:bookmarkStart w:id="591" w:name="_Toc346376477"/>
      <w:bookmarkStart w:id="592" w:name="_Toc346376584"/>
      <w:bookmarkStart w:id="593" w:name="_Toc420416476"/>
      <w:bookmarkStart w:id="594" w:name="_Toc420416562"/>
      <w:bookmarkStart w:id="595" w:name="_Toc420416623"/>
      <w:bookmarkStart w:id="596" w:name="_Toc420423739"/>
      <w:bookmarkStart w:id="597" w:name="_Toc420521453"/>
      <w:bookmarkStart w:id="598" w:name="_Toc420521691"/>
      <w:bookmarkStart w:id="599" w:name="_Toc441760896"/>
      <w:bookmarkStart w:id="600" w:name="_Toc441761002"/>
      <w:bookmarkStart w:id="601" w:name="_Toc441761078"/>
      <w:bookmarkStart w:id="602" w:name="_Toc441761160"/>
      <w:bookmarkStart w:id="603" w:name="_Toc441761448"/>
      <w:bookmarkStart w:id="604" w:name="_Toc441761580"/>
      <w:bookmarkStart w:id="605" w:name="_Toc441761795"/>
      <w:r w:rsidRPr="00C00B08">
        <w:lastRenderedPageBreak/>
        <w:t>Capacity amendment</w:t>
      </w:r>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p>
    <w:p w:rsidR="00E400EF" w:rsidRPr="001514F3" w:rsidRDefault="00E400EF" w:rsidP="001514F3">
      <w:pPr>
        <w:pStyle w:val="af8"/>
        <w:spacing w:before="240"/>
        <w:ind w:left="360" w:firstLineChars="0" w:firstLine="0"/>
        <w:rPr>
          <w:rFonts w:ascii="Arial" w:eastAsiaTheme="minorEastAsia" w:hAnsi="Arial" w:cs="Arial"/>
          <w:b/>
          <w:sz w:val="24"/>
        </w:rPr>
      </w:pPr>
      <w:r w:rsidRPr="0078709B">
        <w:rPr>
          <w:rFonts w:ascii="Arial" w:hAnsi="Arial" w:cs="Arial"/>
          <w:b/>
          <w:sz w:val="24"/>
        </w:rPr>
        <w:t>3.1 Running range</w:t>
      </w:r>
    </w:p>
    <w:tbl>
      <w:tblPr>
        <w:tblW w:w="40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5"/>
        <w:gridCol w:w="1935"/>
        <w:gridCol w:w="1225"/>
        <w:gridCol w:w="1132"/>
        <w:gridCol w:w="1137"/>
        <w:gridCol w:w="1137"/>
      </w:tblGrid>
      <w:tr w:rsidR="00E400EF" w:rsidRPr="00EC191B" w:rsidTr="00A61E81">
        <w:trPr>
          <w:cantSplit/>
          <w:trHeight w:val="340"/>
          <w:jc w:val="center"/>
        </w:trPr>
        <w:tc>
          <w:tcPr>
            <w:tcW w:w="2336" w:type="pct"/>
            <w:gridSpan w:val="2"/>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Cooling capacity (Btu/h)</w:t>
            </w:r>
          </w:p>
        </w:tc>
        <w:tc>
          <w:tcPr>
            <w:tcW w:w="705" w:type="pct"/>
            <w:vAlign w:val="center"/>
          </w:tcPr>
          <w:p w:rsidR="00E400EF" w:rsidRPr="00EC191B" w:rsidRDefault="00E400EF" w:rsidP="00787C76">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7</w:t>
            </w:r>
            <w:r w:rsidRPr="00EC191B">
              <w:rPr>
                <w:rFonts w:ascii="Arial" w:hAnsi="Arial" w:cs="Arial"/>
                <w:color w:val="000000" w:themeColor="text1"/>
                <w:sz w:val="18"/>
                <w:szCs w:val="18"/>
              </w:rPr>
              <w:t>000</w:t>
            </w:r>
          </w:p>
        </w:tc>
        <w:tc>
          <w:tcPr>
            <w:tcW w:w="651" w:type="pct"/>
            <w:vAlign w:val="center"/>
          </w:tcPr>
          <w:p w:rsidR="00E400EF" w:rsidRPr="00EC191B" w:rsidRDefault="00E400EF" w:rsidP="00787C76">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9</w:t>
            </w:r>
            <w:r w:rsidRPr="00EC191B">
              <w:rPr>
                <w:rFonts w:ascii="Arial" w:hAnsi="Arial" w:cs="Arial"/>
                <w:color w:val="000000" w:themeColor="text1"/>
                <w:sz w:val="18"/>
                <w:szCs w:val="18"/>
              </w:rPr>
              <w:t>000</w:t>
            </w:r>
          </w:p>
        </w:tc>
        <w:tc>
          <w:tcPr>
            <w:tcW w:w="654" w:type="pct"/>
            <w:vAlign w:val="center"/>
          </w:tcPr>
          <w:p w:rsidR="00E400EF" w:rsidRPr="00EC191B" w:rsidRDefault="00E400EF" w:rsidP="00787C76">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12</w:t>
            </w:r>
            <w:r w:rsidRPr="00EC191B">
              <w:rPr>
                <w:rFonts w:ascii="Arial" w:hAnsi="Arial" w:cs="Arial"/>
                <w:color w:val="000000" w:themeColor="text1"/>
                <w:sz w:val="18"/>
                <w:szCs w:val="18"/>
              </w:rPr>
              <w:t>000</w:t>
            </w:r>
          </w:p>
        </w:tc>
        <w:tc>
          <w:tcPr>
            <w:tcW w:w="654" w:type="pct"/>
            <w:vAlign w:val="center"/>
          </w:tcPr>
          <w:p w:rsidR="00E400EF"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18000</w:t>
            </w:r>
          </w:p>
        </w:tc>
      </w:tr>
      <w:tr w:rsidR="00E400EF" w:rsidRPr="00EC191B" w:rsidTr="00A61E81">
        <w:trPr>
          <w:cantSplit/>
          <w:trHeight w:val="340"/>
          <w:jc w:val="center"/>
        </w:trPr>
        <w:tc>
          <w:tcPr>
            <w:tcW w:w="2336" w:type="pct"/>
            <w:gridSpan w:val="2"/>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Power supply</w:t>
            </w:r>
          </w:p>
        </w:tc>
        <w:tc>
          <w:tcPr>
            <w:tcW w:w="2664" w:type="pct"/>
            <w:gridSpan w:val="4"/>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220-240V~/50Hz</w:t>
            </w:r>
          </w:p>
        </w:tc>
      </w:tr>
      <w:tr w:rsidR="00E400EF" w:rsidRPr="00EC191B" w:rsidTr="00A61E81">
        <w:trPr>
          <w:cantSplit/>
          <w:trHeight w:val="340"/>
          <w:jc w:val="center"/>
        </w:trPr>
        <w:tc>
          <w:tcPr>
            <w:tcW w:w="2336" w:type="pct"/>
            <w:gridSpan w:val="2"/>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 xml:space="preserve">Voltage </w:t>
            </w:r>
          </w:p>
        </w:tc>
        <w:tc>
          <w:tcPr>
            <w:tcW w:w="2664" w:type="pct"/>
            <w:gridSpan w:val="4"/>
            <w:vAlign w:val="center"/>
          </w:tcPr>
          <w:p w:rsidR="00E400EF" w:rsidRPr="00EC191B" w:rsidRDefault="00E400EF" w:rsidP="00DE159D">
            <w:pPr>
              <w:jc w:val="center"/>
              <w:rPr>
                <w:rFonts w:ascii="Arial" w:hAnsi="Arial" w:cs="Arial"/>
                <w:color w:val="000000" w:themeColor="text1"/>
                <w:sz w:val="18"/>
                <w:szCs w:val="18"/>
              </w:rPr>
            </w:pPr>
            <w:r w:rsidRPr="00EC191B">
              <w:rPr>
                <w:rFonts w:ascii="Arial" w:hAnsi="Arial" w:cs="Arial"/>
                <w:color w:val="000000" w:themeColor="text1"/>
                <w:sz w:val="18"/>
                <w:szCs w:val="18"/>
              </w:rPr>
              <w:t>187~2</w:t>
            </w:r>
            <w:r w:rsidR="00DE159D">
              <w:rPr>
                <w:rFonts w:ascii="Arial" w:eastAsiaTheme="minorEastAsia" w:hAnsi="Arial" w:cs="Arial" w:hint="eastAsia"/>
                <w:color w:val="000000" w:themeColor="text1"/>
                <w:sz w:val="18"/>
                <w:szCs w:val="18"/>
              </w:rPr>
              <w:t>53</w:t>
            </w:r>
            <w:r w:rsidRPr="00EC191B">
              <w:rPr>
                <w:rFonts w:ascii="Arial" w:hAnsi="Arial" w:cs="Arial"/>
                <w:color w:val="000000" w:themeColor="text1"/>
                <w:sz w:val="18"/>
                <w:szCs w:val="18"/>
              </w:rPr>
              <w:t>V</w:t>
            </w:r>
          </w:p>
        </w:tc>
      </w:tr>
      <w:tr w:rsidR="00E400EF" w:rsidRPr="00EC191B" w:rsidTr="00A61E81">
        <w:trPr>
          <w:cantSplit/>
          <w:trHeight w:val="340"/>
          <w:jc w:val="center"/>
        </w:trPr>
        <w:tc>
          <w:tcPr>
            <w:tcW w:w="1223" w:type="pct"/>
            <w:vMerge w:val="restart"/>
            <w:vAlign w:val="center"/>
          </w:tcPr>
          <w:p w:rsidR="00E400EF" w:rsidRPr="00EC191B" w:rsidRDefault="00E400EF" w:rsidP="00787C76">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Ambient temperature</w:t>
            </w:r>
          </w:p>
        </w:tc>
        <w:tc>
          <w:tcPr>
            <w:tcW w:w="1113" w:type="pct"/>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Cooling</w:t>
            </w:r>
          </w:p>
        </w:tc>
        <w:tc>
          <w:tcPr>
            <w:tcW w:w="2664" w:type="pct"/>
            <w:gridSpan w:val="4"/>
            <w:vAlign w:val="center"/>
          </w:tcPr>
          <w:p w:rsidR="00E400EF" w:rsidRDefault="00E400EF" w:rsidP="00DE159D">
            <w:pPr>
              <w:jc w:val="center"/>
              <w:rPr>
                <w:rFonts w:ascii="Arial" w:eastAsiaTheme="minorEastAsia" w:hAnsi="Arial" w:cs="Arial"/>
                <w:sz w:val="18"/>
                <w:szCs w:val="18"/>
              </w:rPr>
            </w:pPr>
            <w:r>
              <w:rPr>
                <w:rFonts w:ascii="Arial" w:eastAsiaTheme="minorEastAsia" w:hAnsi="Arial" w:cs="Arial" w:hint="eastAsia"/>
                <w:sz w:val="18"/>
                <w:szCs w:val="18"/>
              </w:rPr>
              <w:t>-10</w:t>
            </w:r>
            <w:r w:rsidRPr="00EC191B">
              <w:rPr>
                <w:rFonts w:ascii="Arial" w:hAnsi="Arial" w:cs="Arial"/>
                <w:sz w:val="18"/>
                <w:szCs w:val="18"/>
              </w:rPr>
              <w:t>~</w:t>
            </w:r>
            <w:r w:rsidR="00366BC2">
              <w:rPr>
                <w:rFonts w:ascii="Arial" w:hAnsi="Arial" w:cs="Arial"/>
                <w:sz w:val="18"/>
                <w:szCs w:val="18"/>
              </w:rPr>
              <w:t>48</w:t>
            </w:r>
            <w:r w:rsidRPr="00EC191B">
              <w:rPr>
                <w:rFonts w:ascii="SimSun" w:eastAsia="SimSun" w:hAnsi="SimSun" w:cs="SimSun" w:hint="eastAsia"/>
                <w:sz w:val="18"/>
                <w:szCs w:val="18"/>
              </w:rPr>
              <w:t>℃</w:t>
            </w:r>
          </w:p>
        </w:tc>
      </w:tr>
      <w:tr w:rsidR="00E400EF" w:rsidRPr="00EC191B" w:rsidTr="00A61E81">
        <w:trPr>
          <w:cantSplit/>
          <w:trHeight w:val="340"/>
          <w:jc w:val="center"/>
        </w:trPr>
        <w:tc>
          <w:tcPr>
            <w:tcW w:w="1223" w:type="pct"/>
            <w:vMerge/>
            <w:vAlign w:val="center"/>
          </w:tcPr>
          <w:p w:rsidR="00E400EF" w:rsidRPr="00EC191B" w:rsidRDefault="00E400EF" w:rsidP="00787C76">
            <w:pPr>
              <w:jc w:val="center"/>
              <w:rPr>
                <w:rFonts w:ascii="Arial" w:hAnsi="Arial" w:cs="Arial"/>
                <w:color w:val="000000" w:themeColor="text1"/>
                <w:sz w:val="18"/>
                <w:szCs w:val="18"/>
              </w:rPr>
            </w:pPr>
          </w:p>
        </w:tc>
        <w:tc>
          <w:tcPr>
            <w:tcW w:w="1113" w:type="pct"/>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Heating</w:t>
            </w:r>
          </w:p>
        </w:tc>
        <w:tc>
          <w:tcPr>
            <w:tcW w:w="2664" w:type="pct"/>
            <w:gridSpan w:val="4"/>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-15~24</w:t>
            </w:r>
            <w:r w:rsidRPr="00EC191B">
              <w:rPr>
                <w:rFonts w:ascii="SimSun" w:eastAsia="SimSun" w:hAnsi="SimSun" w:cs="SimSun" w:hint="eastAsia"/>
                <w:color w:val="000000" w:themeColor="text1"/>
                <w:sz w:val="18"/>
                <w:szCs w:val="18"/>
              </w:rPr>
              <w:t>℃</w:t>
            </w:r>
          </w:p>
        </w:tc>
      </w:tr>
    </w:tbl>
    <w:p w:rsidR="001514F3" w:rsidRDefault="001514F3" w:rsidP="00E400EF">
      <w:pPr>
        <w:pStyle w:val="af8"/>
        <w:spacing w:before="240"/>
        <w:ind w:left="360" w:firstLineChars="0" w:firstLine="0"/>
        <w:rPr>
          <w:rFonts w:ascii="Arial" w:eastAsiaTheme="minorEastAsia" w:hAnsi="Arial" w:cs="Arial"/>
          <w:b/>
          <w:sz w:val="24"/>
        </w:rPr>
      </w:pPr>
    </w:p>
    <w:p w:rsidR="00E400EF" w:rsidRPr="00B75F94" w:rsidRDefault="00E400EF" w:rsidP="00B75F94">
      <w:pPr>
        <w:pStyle w:val="af8"/>
        <w:spacing w:before="240"/>
        <w:ind w:leftChars="171" w:left="477" w:hangingChars="49" w:hanging="118"/>
        <w:rPr>
          <w:rFonts w:ascii="Arial" w:eastAsiaTheme="minorEastAsia" w:hAnsi="Arial" w:cs="Arial"/>
          <w:b/>
          <w:sz w:val="24"/>
        </w:rPr>
      </w:pPr>
      <w:r w:rsidRPr="0078709B">
        <w:rPr>
          <w:rFonts w:ascii="Arial" w:hAnsi="Arial" w:cs="Arial"/>
          <w:b/>
          <w:sz w:val="24"/>
        </w:rPr>
        <w:t>3.</w:t>
      </w:r>
      <w:r w:rsidRPr="0078709B">
        <w:rPr>
          <w:rFonts w:ascii="Arial" w:eastAsiaTheme="minorEastAsia" w:hAnsi="Arial" w:cs="Arial" w:hint="eastAsia"/>
          <w:b/>
          <w:sz w:val="24"/>
        </w:rPr>
        <w:t>2</w:t>
      </w:r>
      <w:r w:rsidR="00B75F94" w:rsidRPr="0078709B">
        <w:rPr>
          <w:rFonts w:ascii="Arial" w:hAnsi="Arial" w:cs="Arial"/>
          <w:b/>
          <w:sz w:val="24"/>
        </w:rPr>
        <w:t xml:space="preserve">Amendment coefficient of </w:t>
      </w:r>
      <w:r w:rsidR="0052330F">
        <w:rPr>
          <w:rFonts w:ascii="Arial" w:eastAsiaTheme="minorEastAsia" w:hAnsi="Arial" w:cs="Arial" w:hint="eastAsia"/>
          <w:b/>
          <w:sz w:val="24"/>
        </w:rPr>
        <w:t>cool</w:t>
      </w:r>
      <w:r w:rsidR="00B75F94" w:rsidRPr="0078709B">
        <w:rPr>
          <w:rFonts w:ascii="Arial" w:hAnsi="Arial" w:cs="Arial"/>
          <w:b/>
          <w:sz w:val="24"/>
        </w:rPr>
        <w:t>ing capacity under different indoor/outdoor temperature</w:t>
      </w:r>
      <w:r w:rsidR="00B75F94" w:rsidRPr="0078709B">
        <w:rPr>
          <w:rFonts w:ascii="Arial" w:eastAsiaTheme="minorEastAsia" w:hAnsi="Arial" w:cs="Arial" w:hint="eastAsia"/>
          <w:b/>
          <w:sz w:val="24"/>
        </w:rPr>
        <w:t xml:space="preserve"> K</w:t>
      </w:r>
      <w:r w:rsidR="00B75F94">
        <w:rPr>
          <w:rFonts w:ascii="Arial" w:eastAsiaTheme="minorEastAsia" w:hAnsi="Arial" w:cs="Arial" w:hint="eastAsia"/>
          <w:b/>
          <w:sz w:val="24"/>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9"/>
        <w:gridCol w:w="1192"/>
        <w:gridCol w:w="1002"/>
        <w:gridCol w:w="1135"/>
        <w:gridCol w:w="1135"/>
        <w:gridCol w:w="1133"/>
        <w:gridCol w:w="1222"/>
        <w:gridCol w:w="1275"/>
      </w:tblGrid>
      <w:tr w:rsidR="00E400EF" w:rsidRPr="00EC191B" w:rsidTr="00787C76">
        <w:trPr>
          <w:trHeight w:val="284"/>
          <w:jc w:val="center"/>
        </w:trPr>
        <w:tc>
          <w:tcPr>
            <w:tcW w:w="1971" w:type="dxa"/>
            <w:gridSpan w:val="2"/>
            <w:vAlign w:val="center"/>
          </w:tcPr>
          <w:p w:rsidR="00E400EF" w:rsidRPr="00662932" w:rsidRDefault="00E400EF" w:rsidP="00B75F94">
            <w:pPr>
              <w:jc w:val="center"/>
              <w:rPr>
                <w:rFonts w:ascii="Arial" w:eastAsiaTheme="minorEastAsia" w:hAnsi="Arial" w:cs="Arial"/>
                <w:b/>
                <w:bCs/>
                <w:color w:val="000000" w:themeColor="text1"/>
                <w:sz w:val="18"/>
                <w:szCs w:val="18"/>
              </w:rPr>
            </w:pPr>
            <w:r w:rsidRPr="00EC191B">
              <w:rPr>
                <w:rFonts w:ascii="Arial" w:hAnsi="Arial" w:cs="Arial"/>
                <w:b/>
                <w:bCs/>
                <w:color w:val="000000" w:themeColor="text1"/>
                <w:sz w:val="18"/>
                <w:szCs w:val="18"/>
              </w:rPr>
              <w:t>Indoor temperature</w:t>
            </w:r>
            <w:r>
              <w:rPr>
                <w:rFonts w:ascii="Arial" w:eastAsiaTheme="minorEastAsia" w:hAnsi="Arial" w:cs="Arial" w:hint="eastAsia"/>
                <w:b/>
                <w:bCs/>
                <w:color w:val="000000" w:themeColor="text1"/>
                <w:sz w:val="18"/>
                <w:szCs w:val="18"/>
              </w:rPr>
              <w:t>(</w:t>
            </w:r>
            <w:r w:rsidRPr="00EC191B">
              <w:rPr>
                <w:rFonts w:ascii="SimSun" w:eastAsia="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c>
          <w:tcPr>
            <w:tcW w:w="6902" w:type="dxa"/>
            <w:gridSpan w:val="6"/>
            <w:vAlign w:val="center"/>
          </w:tcPr>
          <w:p w:rsidR="00E400EF" w:rsidRPr="00662932" w:rsidRDefault="00E400EF" w:rsidP="00B75F94">
            <w:pPr>
              <w:jc w:val="center"/>
              <w:rPr>
                <w:rFonts w:ascii="Arial" w:eastAsiaTheme="minorEastAsia" w:hAnsi="Arial" w:cs="Arial"/>
                <w:b/>
                <w:bCs/>
                <w:color w:val="000000" w:themeColor="text1"/>
                <w:sz w:val="18"/>
                <w:szCs w:val="18"/>
              </w:rPr>
            </w:pPr>
            <w:r>
              <w:rPr>
                <w:rFonts w:ascii="Arial" w:hAnsi="Arial" w:cs="Arial"/>
                <w:b/>
                <w:bCs/>
                <w:color w:val="000000" w:themeColor="text1"/>
                <w:sz w:val="18"/>
                <w:szCs w:val="18"/>
              </w:rPr>
              <w:t xml:space="preserve">Outdoor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00B75F94" w:rsidRPr="00EC191B">
              <w:rPr>
                <w:rFonts w:ascii="Arial" w:hAnsi="Arial" w:cs="Arial"/>
                <w:b/>
                <w:bCs/>
                <w:color w:val="000000" w:themeColor="text1"/>
                <w:sz w:val="18"/>
                <w:szCs w:val="18"/>
              </w:rPr>
              <w:t>DB</w:t>
            </w:r>
            <w:r>
              <w:rPr>
                <w:rFonts w:ascii="SimSun" w:eastAsiaTheme="minorEastAsia" w:hAnsi="SimSun" w:cs="SimSun" w:hint="eastAsia"/>
                <w:b/>
                <w:bCs/>
                <w:color w:val="000000" w:themeColor="text1"/>
                <w:sz w:val="18"/>
                <w:szCs w:val="18"/>
              </w:rPr>
              <w:t>)</w:t>
            </w:r>
          </w:p>
        </w:tc>
      </w:tr>
      <w:tr w:rsidR="00E400EF" w:rsidRPr="00EC191B" w:rsidTr="00787C76">
        <w:trPr>
          <w:trHeight w:val="284"/>
          <w:jc w:val="center"/>
        </w:trPr>
        <w:tc>
          <w:tcPr>
            <w:tcW w:w="779" w:type="dxa"/>
            <w:vAlign w:val="center"/>
          </w:tcPr>
          <w:p w:rsidR="00E400EF" w:rsidRPr="00EC191B" w:rsidRDefault="00E400EF" w:rsidP="00787C7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1192" w:type="dxa"/>
            <w:vAlign w:val="center"/>
          </w:tcPr>
          <w:p w:rsidR="00E400EF" w:rsidRPr="00EC191B" w:rsidRDefault="00E400EF" w:rsidP="00787C7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002" w:type="dxa"/>
            <w:vAlign w:val="center"/>
          </w:tcPr>
          <w:p w:rsidR="00E400EF" w:rsidRPr="00EC191B" w:rsidRDefault="00E400EF" w:rsidP="00787C76">
            <w:pPr>
              <w:jc w:val="center"/>
              <w:rPr>
                <w:rFonts w:ascii="Arial" w:hAnsi="Arial" w:cs="Arial"/>
                <w:b/>
                <w:color w:val="000000" w:themeColor="text1"/>
                <w:sz w:val="18"/>
                <w:szCs w:val="18"/>
              </w:rPr>
            </w:pPr>
            <w:r w:rsidRPr="00EC191B">
              <w:rPr>
                <w:rFonts w:ascii="Arial" w:hAnsi="Arial" w:cs="Arial"/>
                <w:b/>
                <w:color w:val="000000" w:themeColor="text1"/>
                <w:sz w:val="18"/>
                <w:szCs w:val="18"/>
              </w:rPr>
              <w:t>25</w:t>
            </w:r>
          </w:p>
        </w:tc>
        <w:tc>
          <w:tcPr>
            <w:tcW w:w="1135" w:type="dxa"/>
            <w:vAlign w:val="center"/>
          </w:tcPr>
          <w:p w:rsidR="00E400EF" w:rsidRPr="00EC191B" w:rsidRDefault="00E400EF" w:rsidP="00787C76">
            <w:pPr>
              <w:jc w:val="center"/>
              <w:rPr>
                <w:rFonts w:ascii="Arial" w:hAnsi="Arial" w:cs="Arial"/>
                <w:b/>
                <w:color w:val="000000" w:themeColor="text1"/>
                <w:sz w:val="18"/>
                <w:szCs w:val="18"/>
              </w:rPr>
            </w:pPr>
            <w:r w:rsidRPr="00EC191B">
              <w:rPr>
                <w:rFonts w:ascii="Arial" w:hAnsi="Arial" w:cs="Arial"/>
                <w:b/>
                <w:color w:val="000000" w:themeColor="text1"/>
                <w:sz w:val="18"/>
                <w:szCs w:val="18"/>
              </w:rPr>
              <w:t>30</w:t>
            </w:r>
          </w:p>
        </w:tc>
        <w:tc>
          <w:tcPr>
            <w:tcW w:w="1135" w:type="dxa"/>
            <w:vAlign w:val="center"/>
          </w:tcPr>
          <w:p w:rsidR="00E400EF" w:rsidRPr="00EC191B" w:rsidRDefault="00E400EF" w:rsidP="00787C76">
            <w:pPr>
              <w:jc w:val="center"/>
              <w:rPr>
                <w:rFonts w:ascii="Arial" w:hAnsi="Arial" w:cs="Arial"/>
                <w:b/>
                <w:color w:val="000000" w:themeColor="text1"/>
                <w:sz w:val="18"/>
                <w:szCs w:val="18"/>
              </w:rPr>
            </w:pPr>
            <w:r w:rsidRPr="00EC191B">
              <w:rPr>
                <w:rFonts w:ascii="Arial" w:hAnsi="Arial" w:cs="Arial"/>
                <w:b/>
                <w:color w:val="000000" w:themeColor="text1"/>
                <w:sz w:val="18"/>
                <w:szCs w:val="18"/>
              </w:rPr>
              <w:t>35</w:t>
            </w:r>
          </w:p>
        </w:tc>
        <w:tc>
          <w:tcPr>
            <w:tcW w:w="1133" w:type="dxa"/>
            <w:vAlign w:val="center"/>
          </w:tcPr>
          <w:p w:rsidR="00E400EF" w:rsidRPr="00EC191B" w:rsidRDefault="00E400EF" w:rsidP="00787C76">
            <w:pPr>
              <w:jc w:val="center"/>
              <w:rPr>
                <w:rFonts w:ascii="Arial" w:hAnsi="Arial" w:cs="Arial"/>
                <w:b/>
                <w:color w:val="000000" w:themeColor="text1"/>
                <w:sz w:val="18"/>
                <w:szCs w:val="18"/>
              </w:rPr>
            </w:pPr>
            <w:r w:rsidRPr="00EC191B">
              <w:rPr>
                <w:rFonts w:ascii="Arial" w:hAnsi="Arial" w:cs="Arial"/>
                <w:b/>
                <w:color w:val="000000" w:themeColor="text1"/>
                <w:sz w:val="18"/>
                <w:szCs w:val="18"/>
              </w:rPr>
              <w:t>40</w:t>
            </w:r>
          </w:p>
        </w:tc>
        <w:tc>
          <w:tcPr>
            <w:tcW w:w="1222" w:type="dxa"/>
            <w:vAlign w:val="center"/>
          </w:tcPr>
          <w:p w:rsidR="00E400EF" w:rsidRPr="00F93E10" w:rsidRDefault="00E400EF" w:rsidP="00787C76">
            <w:pPr>
              <w:jc w:val="center"/>
              <w:rPr>
                <w:rFonts w:ascii="Arial" w:eastAsiaTheme="minorEastAsia" w:hAnsi="Arial" w:cs="Arial"/>
                <w:b/>
                <w:color w:val="000000" w:themeColor="text1"/>
                <w:sz w:val="18"/>
                <w:szCs w:val="18"/>
              </w:rPr>
            </w:pPr>
            <w:r>
              <w:rPr>
                <w:rFonts w:ascii="Arial" w:hAnsi="Arial" w:cs="Arial"/>
                <w:b/>
                <w:color w:val="000000" w:themeColor="text1"/>
                <w:sz w:val="18"/>
                <w:szCs w:val="18"/>
              </w:rPr>
              <w:t>4</w:t>
            </w:r>
            <w:r>
              <w:rPr>
                <w:rFonts w:ascii="Arial" w:eastAsiaTheme="minorEastAsia" w:hAnsi="Arial" w:cs="Arial" w:hint="eastAsia"/>
                <w:b/>
                <w:color w:val="000000" w:themeColor="text1"/>
                <w:sz w:val="18"/>
                <w:szCs w:val="18"/>
              </w:rPr>
              <w:t>5</w:t>
            </w:r>
          </w:p>
        </w:tc>
        <w:tc>
          <w:tcPr>
            <w:tcW w:w="1275" w:type="dxa"/>
          </w:tcPr>
          <w:p w:rsidR="00E400EF" w:rsidRPr="00F93E10" w:rsidRDefault="00E400EF" w:rsidP="00787C7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50</w:t>
            </w:r>
          </w:p>
        </w:tc>
      </w:tr>
      <w:tr w:rsidR="00E400EF" w:rsidRPr="00EC191B" w:rsidTr="00787C76">
        <w:trPr>
          <w:trHeight w:val="284"/>
          <w:jc w:val="center"/>
        </w:trPr>
        <w:tc>
          <w:tcPr>
            <w:tcW w:w="779" w:type="dxa"/>
            <w:vAlign w:val="center"/>
          </w:tcPr>
          <w:p w:rsidR="00E400EF" w:rsidRPr="00F93E10" w:rsidRDefault="00E400EF" w:rsidP="00787C7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2</w:t>
            </w:r>
          </w:p>
        </w:tc>
        <w:tc>
          <w:tcPr>
            <w:tcW w:w="1192" w:type="dxa"/>
            <w:vAlign w:val="center"/>
          </w:tcPr>
          <w:p w:rsidR="00E400EF" w:rsidRPr="00F93E10" w:rsidRDefault="00E400EF" w:rsidP="00787C7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5</w:t>
            </w:r>
          </w:p>
        </w:tc>
        <w:tc>
          <w:tcPr>
            <w:tcW w:w="1002"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7</w:t>
            </w:r>
          </w:p>
        </w:tc>
        <w:tc>
          <w:tcPr>
            <w:tcW w:w="1135"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2</w:t>
            </w:r>
          </w:p>
        </w:tc>
        <w:tc>
          <w:tcPr>
            <w:tcW w:w="1135"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7</w:t>
            </w:r>
          </w:p>
        </w:tc>
        <w:tc>
          <w:tcPr>
            <w:tcW w:w="1133"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96</w:t>
            </w:r>
          </w:p>
        </w:tc>
        <w:tc>
          <w:tcPr>
            <w:tcW w:w="1222"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77</w:t>
            </w:r>
          </w:p>
        </w:tc>
        <w:tc>
          <w:tcPr>
            <w:tcW w:w="1275" w:type="dxa"/>
          </w:tcPr>
          <w:p w:rsidR="00E400EF" w:rsidRPr="00F93E10"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0.75</w:t>
            </w:r>
          </w:p>
        </w:tc>
      </w:tr>
      <w:tr w:rsidR="00E400EF" w:rsidRPr="00EC191B" w:rsidTr="00787C76">
        <w:trPr>
          <w:trHeight w:val="284"/>
          <w:jc w:val="center"/>
        </w:trPr>
        <w:tc>
          <w:tcPr>
            <w:tcW w:w="779" w:type="dxa"/>
            <w:vAlign w:val="center"/>
          </w:tcPr>
          <w:p w:rsidR="00E400EF" w:rsidRPr="00F93E10" w:rsidRDefault="00E400EF" w:rsidP="00787C7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4</w:t>
            </w:r>
          </w:p>
        </w:tc>
        <w:tc>
          <w:tcPr>
            <w:tcW w:w="1192" w:type="dxa"/>
            <w:vAlign w:val="center"/>
          </w:tcPr>
          <w:p w:rsidR="00E400EF" w:rsidRPr="00F93E10" w:rsidRDefault="00E400EF" w:rsidP="00787C7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7</w:t>
            </w:r>
          </w:p>
        </w:tc>
        <w:tc>
          <w:tcPr>
            <w:tcW w:w="1002"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3</w:t>
            </w:r>
          </w:p>
        </w:tc>
        <w:tc>
          <w:tcPr>
            <w:tcW w:w="1135"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c>
          <w:tcPr>
            <w:tcW w:w="1135"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4</w:t>
            </w:r>
          </w:p>
        </w:tc>
        <w:tc>
          <w:tcPr>
            <w:tcW w:w="1133" w:type="dxa"/>
            <w:vAlign w:val="center"/>
          </w:tcPr>
          <w:p w:rsidR="00E400EF" w:rsidRPr="00F93E10" w:rsidRDefault="00E400EF" w:rsidP="00787C76">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w:t>
            </w:r>
            <w:r>
              <w:rPr>
                <w:rFonts w:ascii="Arial" w:eastAsiaTheme="minorEastAsia" w:hAnsi="Arial" w:cs="Arial" w:hint="eastAsia"/>
                <w:color w:val="000000" w:themeColor="text1"/>
                <w:sz w:val="18"/>
                <w:szCs w:val="18"/>
              </w:rPr>
              <w:t>89</w:t>
            </w:r>
          </w:p>
        </w:tc>
        <w:tc>
          <w:tcPr>
            <w:tcW w:w="1222"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4</w:t>
            </w:r>
          </w:p>
        </w:tc>
        <w:tc>
          <w:tcPr>
            <w:tcW w:w="1275" w:type="dxa"/>
          </w:tcPr>
          <w:p w:rsidR="00E400EF" w:rsidRPr="00F93E10"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0.80</w:t>
            </w:r>
          </w:p>
        </w:tc>
      </w:tr>
      <w:tr w:rsidR="00E400EF" w:rsidRPr="00EC191B" w:rsidTr="00787C76">
        <w:trPr>
          <w:trHeight w:val="284"/>
          <w:jc w:val="center"/>
        </w:trPr>
        <w:tc>
          <w:tcPr>
            <w:tcW w:w="779" w:type="dxa"/>
            <w:vAlign w:val="center"/>
          </w:tcPr>
          <w:p w:rsidR="00E400EF" w:rsidRPr="00EC191B" w:rsidRDefault="00E400EF" w:rsidP="00787C76">
            <w:pPr>
              <w:jc w:val="center"/>
              <w:rPr>
                <w:rFonts w:ascii="Arial" w:hAnsi="Arial" w:cs="Arial"/>
                <w:bCs/>
                <w:color w:val="000000" w:themeColor="text1"/>
                <w:sz w:val="18"/>
                <w:szCs w:val="18"/>
              </w:rPr>
            </w:pPr>
            <w:r w:rsidRPr="00EC191B">
              <w:rPr>
                <w:rFonts w:ascii="Arial" w:hAnsi="Arial" w:cs="Arial"/>
                <w:bCs/>
                <w:color w:val="000000" w:themeColor="text1"/>
                <w:sz w:val="18"/>
                <w:szCs w:val="18"/>
              </w:rPr>
              <w:t>27</w:t>
            </w:r>
          </w:p>
        </w:tc>
        <w:tc>
          <w:tcPr>
            <w:tcW w:w="1192" w:type="dxa"/>
            <w:vAlign w:val="center"/>
          </w:tcPr>
          <w:p w:rsidR="00E400EF" w:rsidRPr="00EC191B" w:rsidRDefault="00E400EF" w:rsidP="00787C76">
            <w:pPr>
              <w:jc w:val="center"/>
              <w:rPr>
                <w:rFonts w:ascii="Arial" w:hAnsi="Arial" w:cs="Arial"/>
                <w:bCs/>
                <w:color w:val="000000" w:themeColor="text1"/>
                <w:sz w:val="18"/>
                <w:szCs w:val="18"/>
              </w:rPr>
            </w:pPr>
            <w:r w:rsidRPr="00EC191B">
              <w:rPr>
                <w:rFonts w:ascii="Arial" w:hAnsi="Arial" w:cs="Arial"/>
                <w:bCs/>
                <w:color w:val="000000" w:themeColor="text1"/>
                <w:sz w:val="18"/>
                <w:szCs w:val="18"/>
              </w:rPr>
              <w:t>19</w:t>
            </w:r>
          </w:p>
        </w:tc>
        <w:tc>
          <w:tcPr>
            <w:tcW w:w="1002" w:type="dxa"/>
            <w:vAlign w:val="center"/>
          </w:tcPr>
          <w:p w:rsidR="00E400EF" w:rsidRPr="00F93E10" w:rsidRDefault="00E400EF" w:rsidP="00787C76">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1.1</w:t>
            </w:r>
            <w:r>
              <w:rPr>
                <w:rFonts w:ascii="Arial" w:eastAsiaTheme="minorEastAsia" w:hAnsi="Arial" w:cs="Arial" w:hint="eastAsia"/>
                <w:color w:val="000000" w:themeColor="text1"/>
                <w:sz w:val="18"/>
                <w:szCs w:val="18"/>
              </w:rPr>
              <w:t>0</w:t>
            </w:r>
          </w:p>
        </w:tc>
        <w:tc>
          <w:tcPr>
            <w:tcW w:w="1135" w:type="dxa"/>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1.05</w:t>
            </w:r>
          </w:p>
        </w:tc>
        <w:tc>
          <w:tcPr>
            <w:tcW w:w="1135" w:type="dxa"/>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1</w:t>
            </w:r>
          </w:p>
        </w:tc>
        <w:tc>
          <w:tcPr>
            <w:tcW w:w="1133" w:type="dxa"/>
            <w:vAlign w:val="center"/>
          </w:tcPr>
          <w:p w:rsidR="00E400EF" w:rsidRPr="00EC191B" w:rsidRDefault="00E400EF" w:rsidP="00787C76">
            <w:pPr>
              <w:jc w:val="center"/>
              <w:rPr>
                <w:rFonts w:ascii="Arial" w:hAnsi="Arial" w:cs="Arial"/>
                <w:color w:val="000000" w:themeColor="text1"/>
                <w:sz w:val="18"/>
                <w:szCs w:val="18"/>
              </w:rPr>
            </w:pPr>
            <w:r w:rsidRPr="00EC191B">
              <w:rPr>
                <w:rFonts w:ascii="Arial" w:hAnsi="Arial" w:cs="Arial"/>
                <w:color w:val="000000" w:themeColor="text1"/>
                <w:sz w:val="18"/>
                <w:szCs w:val="18"/>
              </w:rPr>
              <w:t>0.95</w:t>
            </w:r>
          </w:p>
        </w:tc>
        <w:tc>
          <w:tcPr>
            <w:tcW w:w="1222"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0</w:t>
            </w:r>
          </w:p>
        </w:tc>
        <w:tc>
          <w:tcPr>
            <w:tcW w:w="1275" w:type="dxa"/>
          </w:tcPr>
          <w:p w:rsidR="00E400EF" w:rsidRPr="00F93E10"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0.86</w:t>
            </w:r>
          </w:p>
        </w:tc>
      </w:tr>
      <w:tr w:rsidR="00E400EF" w:rsidRPr="00EC191B" w:rsidTr="00787C76">
        <w:trPr>
          <w:trHeight w:val="284"/>
          <w:jc w:val="center"/>
        </w:trPr>
        <w:tc>
          <w:tcPr>
            <w:tcW w:w="779" w:type="dxa"/>
            <w:vAlign w:val="center"/>
          </w:tcPr>
          <w:p w:rsidR="00E400EF" w:rsidRPr="00F93E10" w:rsidRDefault="00E400EF" w:rsidP="00787C7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9</w:t>
            </w:r>
          </w:p>
        </w:tc>
        <w:tc>
          <w:tcPr>
            <w:tcW w:w="1192" w:type="dxa"/>
            <w:vAlign w:val="center"/>
          </w:tcPr>
          <w:p w:rsidR="00E400EF" w:rsidRPr="00F93E10" w:rsidRDefault="00E400EF" w:rsidP="00787C7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1</w:t>
            </w:r>
          </w:p>
        </w:tc>
        <w:tc>
          <w:tcPr>
            <w:tcW w:w="1002"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6</w:t>
            </w:r>
          </w:p>
        </w:tc>
        <w:tc>
          <w:tcPr>
            <w:tcW w:w="1135"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11</w:t>
            </w:r>
          </w:p>
        </w:tc>
        <w:tc>
          <w:tcPr>
            <w:tcW w:w="1135"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6</w:t>
            </w:r>
          </w:p>
        </w:tc>
        <w:tc>
          <w:tcPr>
            <w:tcW w:w="1133"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22"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6</w:t>
            </w:r>
          </w:p>
        </w:tc>
        <w:tc>
          <w:tcPr>
            <w:tcW w:w="1275" w:type="dxa"/>
          </w:tcPr>
          <w:p w:rsidR="00E400EF" w:rsidRPr="00F93E10"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0.91</w:t>
            </w:r>
          </w:p>
        </w:tc>
      </w:tr>
      <w:tr w:rsidR="00E400EF" w:rsidRPr="00EC191B" w:rsidTr="00787C76">
        <w:trPr>
          <w:trHeight w:val="284"/>
          <w:jc w:val="center"/>
        </w:trPr>
        <w:tc>
          <w:tcPr>
            <w:tcW w:w="779" w:type="dxa"/>
            <w:vAlign w:val="center"/>
          </w:tcPr>
          <w:p w:rsidR="00E400EF" w:rsidRPr="00F93E10"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32</w:t>
            </w:r>
          </w:p>
        </w:tc>
        <w:tc>
          <w:tcPr>
            <w:tcW w:w="1192" w:type="dxa"/>
            <w:vAlign w:val="center"/>
          </w:tcPr>
          <w:p w:rsidR="00E400EF" w:rsidRPr="00F93E10" w:rsidRDefault="00E400EF" w:rsidP="00787C7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3</w:t>
            </w:r>
          </w:p>
        </w:tc>
        <w:tc>
          <w:tcPr>
            <w:tcW w:w="1002"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22</w:t>
            </w:r>
          </w:p>
        </w:tc>
        <w:tc>
          <w:tcPr>
            <w:tcW w:w="1135"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7</w:t>
            </w:r>
          </w:p>
        </w:tc>
        <w:tc>
          <w:tcPr>
            <w:tcW w:w="1135"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13</w:t>
            </w:r>
          </w:p>
        </w:tc>
        <w:tc>
          <w:tcPr>
            <w:tcW w:w="1133"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8</w:t>
            </w:r>
          </w:p>
        </w:tc>
        <w:tc>
          <w:tcPr>
            <w:tcW w:w="1222" w:type="dxa"/>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75" w:type="dxa"/>
          </w:tcPr>
          <w:p w:rsidR="00E400EF" w:rsidRPr="00F93E10"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r>
    </w:tbl>
    <w:p w:rsidR="00E400EF" w:rsidRPr="005055BA" w:rsidRDefault="00E400EF" w:rsidP="00E400EF">
      <w:pPr>
        <w:tabs>
          <w:tab w:val="num" w:pos="1050"/>
        </w:tabs>
        <w:ind w:leftChars="134" w:left="281" w:firstLineChars="50" w:firstLine="105"/>
        <w:rPr>
          <w:rFonts w:ascii="Arial" w:hAnsi="Arial" w:cs="Arial"/>
          <w:bCs/>
          <w:color w:val="000000" w:themeColor="text1"/>
        </w:rPr>
      </w:pPr>
      <w:r w:rsidRPr="005055BA">
        <w:rPr>
          <w:rFonts w:ascii="Arial" w:hAnsi="Arial" w:cs="Arial"/>
          <w:bCs/>
          <w:color w:val="000000" w:themeColor="text1"/>
        </w:rPr>
        <w:t xml:space="preserve">Actual cooling capacity calculation:  </w:t>
      </w:r>
    </w:p>
    <w:p w:rsidR="00E400EF" w:rsidRPr="0078709B" w:rsidRDefault="00E400EF" w:rsidP="00E400EF">
      <w:pPr>
        <w:pStyle w:val="af8"/>
        <w:tabs>
          <w:tab w:val="num" w:pos="1050"/>
        </w:tabs>
        <w:ind w:left="360" w:firstLineChars="0" w:firstLine="0"/>
        <w:rPr>
          <w:rFonts w:ascii="Arial" w:hAnsi="Arial" w:cs="Arial"/>
          <w:b/>
          <w:bCs/>
          <w:color w:val="000000" w:themeColor="text1"/>
        </w:rPr>
      </w:pPr>
      <w:r w:rsidRPr="0078709B">
        <w:rPr>
          <w:rFonts w:ascii="Arial" w:hAnsi="Arial" w:cs="Arial"/>
          <w:color w:val="000000" w:themeColor="text1"/>
        </w:rPr>
        <w:t>Actual cooling capacity=amendment coefficient of cooling capacity × nominal cooling capacity</w:t>
      </w:r>
    </w:p>
    <w:p w:rsidR="00E400EF" w:rsidRPr="0078709B" w:rsidRDefault="00E400EF" w:rsidP="00E400EF">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 xml:space="preserve">——nominal cooling capacity could be found from the performance parameters list </w:t>
      </w:r>
    </w:p>
    <w:p w:rsidR="00E400EF" w:rsidRPr="0078709B" w:rsidRDefault="00E400EF" w:rsidP="00E400EF">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——amendment coefficient of cooling capacity could be found from table above.</w:t>
      </w:r>
    </w:p>
    <w:p w:rsidR="001514F3" w:rsidRDefault="001514F3" w:rsidP="00E400EF">
      <w:pPr>
        <w:pStyle w:val="af8"/>
        <w:spacing w:before="240"/>
        <w:ind w:left="360" w:firstLineChars="0" w:firstLine="0"/>
        <w:rPr>
          <w:rFonts w:ascii="Arial" w:eastAsiaTheme="minorEastAsia" w:hAnsi="Arial" w:cs="Arial"/>
          <w:b/>
          <w:sz w:val="24"/>
        </w:rPr>
      </w:pPr>
    </w:p>
    <w:p w:rsidR="00E400EF" w:rsidRPr="0078709B" w:rsidRDefault="00E400EF" w:rsidP="00E400EF">
      <w:pPr>
        <w:pStyle w:val="af8"/>
        <w:spacing w:before="240"/>
        <w:ind w:left="360" w:firstLineChars="0" w:firstLine="0"/>
        <w:rPr>
          <w:rFonts w:ascii="Arial" w:eastAsiaTheme="minorEastAsia" w:hAnsi="Arial" w:cs="Arial"/>
          <w:b/>
          <w:sz w:val="24"/>
        </w:rPr>
      </w:pPr>
      <w:r w:rsidRPr="0078709B">
        <w:rPr>
          <w:rFonts w:ascii="Arial" w:hAnsi="Arial" w:cs="Arial"/>
          <w:b/>
          <w:sz w:val="24"/>
        </w:rPr>
        <w:t>3.</w:t>
      </w:r>
      <w:r w:rsidRPr="0078709B">
        <w:rPr>
          <w:rFonts w:ascii="Arial" w:eastAsiaTheme="minorEastAsia" w:hAnsi="Arial" w:cs="Arial" w:hint="eastAsia"/>
          <w:b/>
          <w:sz w:val="24"/>
        </w:rPr>
        <w:t xml:space="preserve">3 </w:t>
      </w:r>
      <w:r w:rsidRPr="0078709B">
        <w:rPr>
          <w:rFonts w:ascii="Arial" w:hAnsi="Arial" w:cs="Arial"/>
          <w:b/>
          <w:sz w:val="24"/>
        </w:rPr>
        <w:t>Amendment coefficient of heating capacity under different indoor/outdoor temperature</w:t>
      </w:r>
      <w:r w:rsidRPr="0078709B">
        <w:rPr>
          <w:rFonts w:ascii="Arial" w:eastAsiaTheme="minorEastAsia" w:hAnsi="Arial" w:cs="Arial" w:hint="eastAsia"/>
          <w:b/>
          <w:sz w:val="24"/>
        </w:rPr>
        <w:t xml:space="preserve"> K2</w:t>
      </w:r>
    </w:p>
    <w:tbl>
      <w:tblPr>
        <w:tblW w:w="41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0"/>
        <w:gridCol w:w="2037"/>
        <w:gridCol w:w="2058"/>
        <w:gridCol w:w="2332"/>
        <w:gridCol w:w="1522"/>
      </w:tblGrid>
      <w:tr w:rsidR="00E400EF" w:rsidRPr="00EC191B" w:rsidTr="001514F3">
        <w:trPr>
          <w:trHeight w:val="284"/>
          <w:jc w:val="center"/>
        </w:trPr>
        <w:tc>
          <w:tcPr>
            <w:tcW w:w="1671" w:type="pct"/>
            <w:gridSpan w:val="2"/>
            <w:vAlign w:val="center"/>
          </w:tcPr>
          <w:p w:rsidR="00E400EF" w:rsidRPr="00662932" w:rsidRDefault="00E400EF" w:rsidP="00787C76">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 xml:space="preserve">Outdoor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Pr="00EC191B">
              <w:rPr>
                <w:rFonts w:ascii="SimSun" w:eastAsia="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c>
          <w:tcPr>
            <w:tcW w:w="3329" w:type="pct"/>
            <w:gridSpan w:val="3"/>
            <w:vAlign w:val="center"/>
          </w:tcPr>
          <w:p w:rsidR="00E400EF" w:rsidRPr="00662932" w:rsidRDefault="00E400EF" w:rsidP="00B75F94">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In</w:t>
            </w:r>
            <w:r>
              <w:rPr>
                <w:rFonts w:ascii="Arial" w:hAnsi="Arial" w:cs="Arial"/>
                <w:b/>
                <w:bCs/>
                <w:color w:val="000000" w:themeColor="text1"/>
                <w:sz w:val="18"/>
                <w:szCs w:val="18"/>
              </w:rPr>
              <w:t xml:space="preserve">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00B75F94" w:rsidRPr="00EC191B">
              <w:rPr>
                <w:rFonts w:ascii="Arial" w:hAnsi="Arial" w:cs="Arial"/>
                <w:b/>
                <w:bCs/>
                <w:color w:val="000000" w:themeColor="text1"/>
                <w:sz w:val="18"/>
                <w:szCs w:val="18"/>
              </w:rPr>
              <w:t>DB</w:t>
            </w:r>
            <w:r>
              <w:rPr>
                <w:rFonts w:ascii="SimSun" w:eastAsiaTheme="minorEastAsia" w:hAnsi="SimSun" w:cs="SimSun" w:hint="eastAsia"/>
                <w:b/>
                <w:bCs/>
                <w:color w:val="000000" w:themeColor="text1"/>
                <w:sz w:val="18"/>
                <w:szCs w:val="18"/>
              </w:rPr>
              <w:t>)</w:t>
            </w:r>
          </w:p>
        </w:tc>
      </w:tr>
      <w:tr w:rsidR="00E400EF" w:rsidRPr="00EC191B" w:rsidTr="001514F3">
        <w:trPr>
          <w:trHeight w:val="284"/>
          <w:jc w:val="center"/>
        </w:trPr>
        <w:tc>
          <w:tcPr>
            <w:tcW w:w="524" w:type="pct"/>
            <w:vAlign w:val="center"/>
          </w:tcPr>
          <w:p w:rsidR="00E400EF" w:rsidRPr="00EC191B" w:rsidRDefault="00E400EF" w:rsidP="00787C7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1147" w:type="pct"/>
            <w:vAlign w:val="center"/>
          </w:tcPr>
          <w:p w:rsidR="00E400EF" w:rsidRPr="00EC191B" w:rsidRDefault="00E400EF" w:rsidP="00787C7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159" w:type="pct"/>
            <w:vAlign w:val="center"/>
          </w:tcPr>
          <w:p w:rsidR="00E400EF" w:rsidRPr="00E36002" w:rsidRDefault="00E400EF" w:rsidP="00787C7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15</w:t>
            </w:r>
          </w:p>
        </w:tc>
        <w:tc>
          <w:tcPr>
            <w:tcW w:w="1313" w:type="pct"/>
            <w:vAlign w:val="center"/>
          </w:tcPr>
          <w:p w:rsidR="00E400EF" w:rsidRPr="00E36002" w:rsidRDefault="00E400EF" w:rsidP="00787C7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20</w:t>
            </w:r>
          </w:p>
        </w:tc>
        <w:tc>
          <w:tcPr>
            <w:tcW w:w="857" w:type="pct"/>
            <w:vAlign w:val="center"/>
          </w:tcPr>
          <w:p w:rsidR="00E400EF" w:rsidRPr="00E36002" w:rsidRDefault="00E400EF" w:rsidP="00787C7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25</w:t>
            </w:r>
          </w:p>
        </w:tc>
      </w:tr>
      <w:tr w:rsidR="00E400EF" w:rsidRPr="00EC191B" w:rsidTr="001514F3">
        <w:trPr>
          <w:trHeight w:val="284"/>
          <w:jc w:val="center"/>
        </w:trPr>
        <w:tc>
          <w:tcPr>
            <w:tcW w:w="524"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1147"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-16</w:t>
            </w:r>
          </w:p>
        </w:tc>
        <w:tc>
          <w:tcPr>
            <w:tcW w:w="1159"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0.64</w:t>
            </w:r>
          </w:p>
        </w:tc>
        <w:tc>
          <w:tcPr>
            <w:tcW w:w="1313"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0.59</w:t>
            </w:r>
          </w:p>
        </w:tc>
        <w:tc>
          <w:tcPr>
            <w:tcW w:w="857"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0.55</w:t>
            </w:r>
          </w:p>
        </w:tc>
      </w:tr>
      <w:tr w:rsidR="00E400EF" w:rsidRPr="00EC191B" w:rsidTr="001514F3">
        <w:trPr>
          <w:trHeight w:val="284"/>
          <w:jc w:val="center"/>
        </w:trPr>
        <w:tc>
          <w:tcPr>
            <w:tcW w:w="524"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1147"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159"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0.71</w:t>
            </w:r>
          </w:p>
        </w:tc>
        <w:tc>
          <w:tcPr>
            <w:tcW w:w="1313" w:type="pct"/>
            <w:vAlign w:val="center"/>
          </w:tcPr>
          <w:p w:rsidR="00E400EF" w:rsidRPr="00F93E10"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0.66</w:t>
            </w:r>
          </w:p>
        </w:tc>
        <w:tc>
          <w:tcPr>
            <w:tcW w:w="857"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.62</w:t>
            </w:r>
          </w:p>
        </w:tc>
      </w:tr>
      <w:tr w:rsidR="00E400EF" w:rsidRPr="00EC191B" w:rsidTr="001514F3">
        <w:trPr>
          <w:trHeight w:val="284"/>
          <w:jc w:val="center"/>
        </w:trPr>
        <w:tc>
          <w:tcPr>
            <w:tcW w:w="524"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1147"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-8</w:t>
            </w:r>
          </w:p>
        </w:tc>
        <w:tc>
          <w:tcPr>
            <w:tcW w:w="1159"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1313"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c>
          <w:tcPr>
            <w:tcW w:w="857"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0.67</w:t>
            </w:r>
          </w:p>
        </w:tc>
      </w:tr>
      <w:tr w:rsidR="00E400EF" w:rsidRPr="00EC191B" w:rsidTr="001514F3">
        <w:trPr>
          <w:trHeight w:val="284"/>
          <w:jc w:val="center"/>
        </w:trPr>
        <w:tc>
          <w:tcPr>
            <w:tcW w:w="524"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1147"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1159"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0.79</w:t>
            </w:r>
          </w:p>
        </w:tc>
        <w:tc>
          <w:tcPr>
            <w:tcW w:w="1313"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0.74</w:t>
            </w:r>
          </w:p>
        </w:tc>
        <w:tc>
          <w:tcPr>
            <w:tcW w:w="857"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0.70</w:t>
            </w:r>
          </w:p>
        </w:tc>
      </w:tr>
      <w:tr w:rsidR="00E400EF" w:rsidRPr="00EC191B" w:rsidTr="001514F3">
        <w:trPr>
          <w:trHeight w:val="284"/>
          <w:jc w:val="center"/>
        </w:trPr>
        <w:tc>
          <w:tcPr>
            <w:tcW w:w="524" w:type="pct"/>
            <w:vAlign w:val="center"/>
          </w:tcPr>
          <w:p w:rsidR="00E400EF" w:rsidRPr="00F93E10"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1147"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1159"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0.81</w:t>
            </w:r>
          </w:p>
        </w:tc>
        <w:tc>
          <w:tcPr>
            <w:tcW w:w="1313"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857"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r>
      <w:tr w:rsidR="00E400EF" w:rsidRPr="00EC191B" w:rsidTr="001514F3">
        <w:trPr>
          <w:trHeight w:val="284"/>
          <w:jc w:val="center"/>
        </w:trPr>
        <w:tc>
          <w:tcPr>
            <w:tcW w:w="524" w:type="pct"/>
            <w:vAlign w:val="center"/>
          </w:tcPr>
          <w:p w:rsidR="00E400EF"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1147"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6</w:t>
            </w:r>
          </w:p>
        </w:tc>
        <w:tc>
          <w:tcPr>
            <w:tcW w:w="1159"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1.04</w:t>
            </w:r>
          </w:p>
        </w:tc>
        <w:tc>
          <w:tcPr>
            <w:tcW w:w="1313"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w:t>
            </w:r>
          </w:p>
        </w:tc>
        <w:tc>
          <w:tcPr>
            <w:tcW w:w="857"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0.96</w:t>
            </w:r>
          </w:p>
        </w:tc>
      </w:tr>
      <w:tr w:rsidR="00E400EF" w:rsidRPr="00EC191B" w:rsidTr="001514F3">
        <w:trPr>
          <w:trHeight w:val="284"/>
          <w:jc w:val="center"/>
        </w:trPr>
        <w:tc>
          <w:tcPr>
            <w:tcW w:w="524" w:type="pct"/>
            <w:vAlign w:val="center"/>
          </w:tcPr>
          <w:p w:rsidR="00E400EF"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1147"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9</w:t>
            </w:r>
          </w:p>
        </w:tc>
        <w:tc>
          <w:tcPr>
            <w:tcW w:w="1159"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1.10</w:t>
            </w:r>
          </w:p>
        </w:tc>
        <w:tc>
          <w:tcPr>
            <w:tcW w:w="1313"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1.06</w:t>
            </w:r>
          </w:p>
        </w:tc>
        <w:tc>
          <w:tcPr>
            <w:tcW w:w="857"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1.01</w:t>
            </w:r>
          </w:p>
        </w:tc>
      </w:tr>
      <w:tr w:rsidR="00E400EF" w:rsidRPr="00EC191B" w:rsidTr="001514F3">
        <w:trPr>
          <w:trHeight w:val="284"/>
          <w:jc w:val="center"/>
        </w:trPr>
        <w:tc>
          <w:tcPr>
            <w:tcW w:w="524" w:type="pct"/>
            <w:vAlign w:val="center"/>
          </w:tcPr>
          <w:p w:rsidR="00E400EF"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1147" w:type="pct"/>
            <w:vAlign w:val="center"/>
          </w:tcPr>
          <w:p w:rsidR="00E400EF" w:rsidRPr="00E36002" w:rsidRDefault="00E400EF" w:rsidP="00787C7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159"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1.16</w:t>
            </w:r>
          </w:p>
        </w:tc>
        <w:tc>
          <w:tcPr>
            <w:tcW w:w="1313"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1.12</w:t>
            </w:r>
          </w:p>
        </w:tc>
        <w:tc>
          <w:tcPr>
            <w:tcW w:w="857" w:type="pct"/>
            <w:vAlign w:val="center"/>
          </w:tcPr>
          <w:p w:rsidR="00E400EF" w:rsidRPr="00E36002" w:rsidRDefault="00E400EF" w:rsidP="00787C7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1.07</w:t>
            </w:r>
          </w:p>
        </w:tc>
      </w:tr>
    </w:tbl>
    <w:p w:rsidR="00E400EF" w:rsidRPr="0078709B" w:rsidRDefault="00E400EF" w:rsidP="00E400EF">
      <w:pPr>
        <w:pStyle w:val="af8"/>
        <w:tabs>
          <w:tab w:val="num" w:pos="1050"/>
        </w:tabs>
        <w:ind w:left="360" w:firstLineChars="0" w:firstLine="0"/>
        <w:rPr>
          <w:rFonts w:ascii="Arial" w:eastAsiaTheme="minorEastAsia" w:hAnsi="Arial" w:cs="Arial"/>
          <w:bCs/>
          <w:color w:val="000000" w:themeColor="text1"/>
        </w:rPr>
      </w:pPr>
    </w:p>
    <w:p w:rsidR="00E400EF" w:rsidRPr="0078709B" w:rsidRDefault="00E400EF" w:rsidP="00E400EF">
      <w:pPr>
        <w:pStyle w:val="af8"/>
        <w:tabs>
          <w:tab w:val="num" w:pos="1050"/>
        </w:tabs>
        <w:ind w:left="360" w:firstLineChars="0" w:firstLine="0"/>
        <w:rPr>
          <w:rFonts w:ascii="Arial" w:hAnsi="Arial" w:cs="Arial"/>
          <w:bCs/>
          <w:color w:val="000000" w:themeColor="text1"/>
        </w:rPr>
      </w:pPr>
      <w:r w:rsidRPr="0078709B">
        <w:rPr>
          <w:rFonts w:ascii="Arial" w:hAnsi="Arial" w:cs="Arial"/>
          <w:bCs/>
          <w:color w:val="000000" w:themeColor="text1"/>
        </w:rPr>
        <w:t>Actual</w:t>
      </w:r>
      <w:r w:rsidRPr="0078709B">
        <w:rPr>
          <w:rFonts w:ascii="Arial" w:hAnsi="Arial" w:cs="Arial"/>
          <w:color w:val="000000" w:themeColor="text1"/>
        </w:rPr>
        <w:t>heating</w:t>
      </w:r>
      <w:r w:rsidRPr="0078709B">
        <w:rPr>
          <w:rFonts w:ascii="Arial" w:hAnsi="Arial" w:cs="Arial"/>
          <w:bCs/>
          <w:color w:val="000000" w:themeColor="text1"/>
        </w:rPr>
        <w:t xml:space="preserve">capacity calculation:  </w:t>
      </w:r>
    </w:p>
    <w:p w:rsidR="00E400EF" w:rsidRPr="0078709B" w:rsidRDefault="00E400EF" w:rsidP="00E400EF">
      <w:pPr>
        <w:pStyle w:val="af8"/>
        <w:tabs>
          <w:tab w:val="num" w:pos="1050"/>
        </w:tabs>
        <w:ind w:left="360" w:firstLineChars="0" w:firstLine="0"/>
        <w:rPr>
          <w:rFonts w:ascii="Arial" w:hAnsi="Arial" w:cs="Arial"/>
          <w:b/>
          <w:bCs/>
          <w:color w:val="000000" w:themeColor="text1"/>
        </w:rPr>
      </w:pPr>
      <w:r w:rsidRPr="0078709B">
        <w:rPr>
          <w:rFonts w:ascii="Arial" w:hAnsi="Arial" w:cs="Arial"/>
          <w:bCs/>
          <w:color w:val="000000" w:themeColor="text1"/>
        </w:rPr>
        <w:t>Actual</w:t>
      </w:r>
      <w:r w:rsidRPr="0078709B">
        <w:rPr>
          <w:rFonts w:ascii="Arial" w:hAnsi="Arial" w:cs="Arial"/>
          <w:color w:val="000000" w:themeColor="text1"/>
        </w:rPr>
        <w:t xml:space="preserve"> heating capacity=amendment coefficient of heating capacity × nominal heating capacity</w:t>
      </w:r>
    </w:p>
    <w:p w:rsidR="00E400EF" w:rsidRPr="0078709B" w:rsidRDefault="00E400EF" w:rsidP="00E400EF">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 xml:space="preserve">——nominal heating capacity could be found from the performance parameters list </w:t>
      </w:r>
    </w:p>
    <w:p w:rsidR="00E400EF" w:rsidRPr="0078709B" w:rsidRDefault="00E400EF" w:rsidP="00E400EF">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——amendment coefficient of heating capacity could be found from table above.</w:t>
      </w:r>
    </w:p>
    <w:p w:rsidR="00E400EF" w:rsidRDefault="00E400EF" w:rsidP="00E400EF">
      <w:pPr>
        <w:pStyle w:val="af8"/>
        <w:widowControl/>
        <w:ind w:left="360" w:firstLineChars="0" w:firstLine="0"/>
        <w:rPr>
          <w:rFonts w:ascii="Arial" w:eastAsiaTheme="minorEastAsia" w:hAnsi="Arial" w:cs="Arial"/>
          <w:b/>
          <w:color w:val="000000" w:themeColor="text1"/>
        </w:rPr>
      </w:pPr>
    </w:p>
    <w:p w:rsidR="00366BC2" w:rsidRDefault="00366BC2" w:rsidP="00E400EF">
      <w:pPr>
        <w:pStyle w:val="af8"/>
        <w:widowControl/>
        <w:ind w:left="360" w:firstLineChars="0" w:firstLine="0"/>
        <w:rPr>
          <w:rFonts w:ascii="Arial" w:eastAsiaTheme="minorEastAsia" w:hAnsi="Arial" w:cs="Arial"/>
          <w:b/>
          <w:color w:val="000000" w:themeColor="text1"/>
        </w:rPr>
      </w:pPr>
    </w:p>
    <w:p w:rsidR="00366BC2" w:rsidRDefault="00366BC2" w:rsidP="00E400EF">
      <w:pPr>
        <w:pStyle w:val="af8"/>
        <w:widowControl/>
        <w:ind w:left="360" w:firstLineChars="0" w:firstLine="0"/>
        <w:rPr>
          <w:rFonts w:ascii="Arial" w:eastAsiaTheme="minorEastAsia" w:hAnsi="Arial" w:cs="Arial"/>
          <w:b/>
          <w:color w:val="000000" w:themeColor="text1"/>
        </w:rPr>
      </w:pPr>
    </w:p>
    <w:p w:rsidR="00366BC2" w:rsidRDefault="00366BC2" w:rsidP="00E400EF">
      <w:pPr>
        <w:pStyle w:val="af8"/>
        <w:widowControl/>
        <w:ind w:left="360" w:firstLineChars="0" w:firstLine="0"/>
        <w:rPr>
          <w:rFonts w:ascii="Arial" w:eastAsiaTheme="minorEastAsia" w:hAnsi="Arial" w:cs="Arial"/>
          <w:b/>
          <w:color w:val="000000" w:themeColor="text1"/>
        </w:rPr>
      </w:pPr>
    </w:p>
    <w:p w:rsidR="00366BC2" w:rsidRDefault="00366BC2" w:rsidP="00E400EF">
      <w:pPr>
        <w:pStyle w:val="af8"/>
        <w:widowControl/>
        <w:ind w:left="360" w:firstLineChars="0" w:firstLine="0"/>
        <w:rPr>
          <w:rFonts w:ascii="Arial" w:eastAsiaTheme="minorEastAsia" w:hAnsi="Arial" w:cs="Arial"/>
          <w:b/>
          <w:color w:val="000000" w:themeColor="text1"/>
        </w:rPr>
      </w:pPr>
    </w:p>
    <w:p w:rsidR="00366BC2" w:rsidRDefault="00366BC2" w:rsidP="00E400EF">
      <w:pPr>
        <w:pStyle w:val="af8"/>
        <w:widowControl/>
        <w:ind w:left="360" w:firstLineChars="0" w:firstLine="0"/>
        <w:rPr>
          <w:rFonts w:ascii="Arial" w:eastAsiaTheme="minorEastAsia" w:hAnsi="Arial" w:cs="Arial"/>
          <w:b/>
          <w:color w:val="000000" w:themeColor="text1"/>
        </w:rPr>
      </w:pPr>
    </w:p>
    <w:p w:rsidR="00366BC2" w:rsidRPr="0078709B" w:rsidRDefault="00366BC2" w:rsidP="00E400EF">
      <w:pPr>
        <w:pStyle w:val="af8"/>
        <w:widowControl/>
        <w:ind w:left="360" w:firstLineChars="0" w:firstLine="0"/>
        <w:rPr>
          <w:rFonts w:ascii="Arial" w:eastAsiaTheme="minorEastAsia" w:hAnsi="Arial" w:cs="Arial"/>
          <w:b/>
          <w:color w:val="000000" w:themeColor="text1"/>
        </w:rPr>
      </w:pPr>
    </w:p>
    <w:p w:rsidR="00E400EF" w:rsidRPr="0078709B" w:rsidRDefault="00E400EF" w:rsidP="00E400EF">
      <w:pPr>
        <w:pStyle w:val="af8"/>
        <w:spacing w:before="240"/>
        <w:ind w:left="360" w:firstLineChars="0" w:firstLine="0"/>
        <w:rPr>
          <w:rFonts w:ascii="Arial" w:eastAsiaTheme="minorEastAsia" w:hAnsi="Arial" w:cs="Arial"/>
          <w:b/>
          <w:sz w:val="24"/>
        </w:rPr>
      </w:pPr>
      <w:r w:rsidRPr="0078709B">
        <w:rPr>
          <w:rFonts w:ascii="Arial" w:hAnsi="Arial" w:cs="Arial"/>
          <w:b/>
          <w:sz w:val="24"/>
        </w:rPr>
        <w:lastRenderedPageBreak/>
        <w:t>3.</w:t>
      </w:r>
      <w:r w:rsidRPr="0078709B">
        <w:rPr>
          <w:rFonts w:ascii="Arial" w:eastAsiaTheme="minorEastAsia" w:hAnsi="Arial" w:cs="Arial" w:hint="eastAsia"/>
          <w:b/>
          <w:sz w:val="24"/>
        </w:rPr>
        <w:t xml:space="preserve">4 </w:t>
      </w:r>
      <w:r w:rsidRPr="0078709B">
        <w:rPr>
          <w:rFonts w:ascii="Arial" w:hAnsi="Arial" w:cs="Arial"/>
          <w:b/>
          <w:sz w:val="24"/>
        </w:rPr>
        <w:t>Amendment coefficients of heating and cooling capacity under different height drop</w:t>
      </w:r>
      <w:r w:rsidRPr="0078709B">
        <w:rPr>
          <w:rFonts w:ascii="Arial" w:hAnsi="Arial" w:cs="Arial"/>
          <w:b/>
          <w:webHidden/>
          <w:sz w:val="24"/>
        </w:rPr>
        <w:tab/>
      </w:r>
      <w:r w:rsidRPr="0078709B">
        <w:rPr>
          <w:rFonts w:ascii="Arial" w:eastAsiaTheme="minorEastAsia" w:hAnsi="Arial" w:cs="Arial" w:hint="eastAsia"/>
          <w:b/>
          <w:webHidden/>
          <w:sz w:val="24"/>
        </w:rPr>
        <w:t xml:space="preserve"> K3</w:t>
      </w:r>
    </w:p>
    <w:p w:rsidR="00E400EF" w:rsidRDefault="00E400EF" w:rsidP="00E400EF">
      <w:pPr>
        <w:pStyle w:val="af8"/>
        <w:ind w:left="360" w:firstLineChars="0" w:firstLine="0"/>
        <w:rPr>
          <w:rFonts w:ascii="Arial" w:eastAsiaTheme="minorEastAsia" w:hAnsi="Arial" w:cs="Arial"/>
          <w:b/>
          <w:color w:val="000000" w:themeColor="text1"/>
          <w:szCs w:val="21"/>
        </w:rPr>
      </w:pPr>
      <w:r w:rsidRPr="0078709B">
        <w:rPr>
          <w:rFonts w:ascii="Arial" w:hAnsi="Arial" w:cs="Arial"/>
          <w:b/>
          <w:color w:val="000000" w:themeColor="text1"/>
          <w:szCs w:val="21"/>
        </w:rPr>
        <w:t>Different Cooling Capacity modified coefficients at different height:</w:t>
      </w:r>
    </w:p>
    <w:p w:rsidR="001514F3" w:rsidRDefault="001514F3" w:rsidP="00E400EF">
      <w:pPr>
        <w:pStyle w:val="af8"/>
        <w:ind w:left="360" w:firstLineChars="0" w:firstLine="0"/>
        <w:rPr>
          <w:rFonts w:ascii="Arial" w:eastAsiaTheme="minorEastAsia" w:hAnsi="Arial" w:cs="Arial"/>
          <w:b/>
          <w:color w:val="000000" w:themeColor="text1"/>
          <w:szCs w:val="21"/>
        </w:rPr>
      </w:pPr>
    </w:p>
    <w:p w:rsidR="001514F3" w:rsidRDefault="001514F3" w:rsidP="00E400EF">
      <w:pPr>
        <w:pStyle w:val="af8"/>
        <w:ind w:left="360" w:firstLineChars="0" w:firstLine="0"/>
        <w:rPr>
          <w:rFonts w:ascii="Arial" w:eastAsiaTheme="minorEastAsia" w:hAnsi="Arial" w:cs="Arial"/>
          <w:b/>
          <w:color w:val="000000" w:themeColor="text1"/>
          <w:szCs w:val="21"/>
        </w:rPr>
      </w:pPr>
    </w:p>
    <w:p w:rsidR="001514F3" w:rsidRPr="001514F3" w:rsidRDefault="001514F3" w:rsidP="00E400EF">
      <w:pPr>
        <w:pStyle w:val="af8"/>
        <w:ind w:left="360" w:firstLineChars="0" w:firstLine="0"/>
        <w:rPr>
          <w:rFonts w:ascii="Arial" w:eastAsiaTheme="minorEastAsia" w:hAnsi="Arial" w:cs="Arial"/>
          <w:b/>
          <w:color w:val="000000" w:themeColor="text1"/>
          <w:szCs w:val="21"/>
        </w:rPr>
      </w:pPr>
    </w:p>
    <w:p w:rsidR="00E400EF" w:rsidRPr="001514F3" w:rsidRDefault="008D1930" w:rsidP="001514F3">
      <w:pPr>
        <w:ind w:leftChars="-100" w:left="74"/>
        <w:jc w:val="center"/>
        <w:rPr>
          <w:rFonts w:ascii="Arial" w:hAnsi="Arial" w:cs="Arial"/>
          <w:color w:val="000000" w:themeColor="text1"/>
        </w:rPr>
      </w:pPr>
      <w:r>
        <w:rPr>
          <w:noProof/>
        </w:rPr>
        <mc:AlternateContent>
          <mc:Choice Requires="wps">
            <w:drawing>
              <wp:anchor distT="0" distB="0" distL="114300" distR="114300" simplePos="0" relativeHeight="251649024" behindDoc="0" locked="0" layoutInCell="1" allowOverlap="1">
                <wp:simplePos x="0" y="0"/>
                <wp:positionH relativeFrom="column">
                  <wp:posOffset>4914265</wp:posOffset>
                </wp:positionH>
                <wp:positionV relativeFrom="paragraph">
                  <wp:posOffset>1199515</wp:posOffset>
                </wp:positionV>
                <wp:extent cx="1924050" cy="247650"/>
                <wp:effectExtent l="0" t="0" r="0" b="0"/>
                <wp:wrapNone/>
                <wp:docPr id="130054" name="Text Box 130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E400EF">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22" o:spid="_x0000_s1055" type="#_x0000_t202" style="position:absolute;left:0;text-align:left;margin-left:386.95pt;margin-top:94.45pt;width:151.5pt;height:1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" stroked="f">
                <v:textbox>
                  <w:txbxContent>
                    <w:p w:rsidR="007A7723" w:rsidRPr="00393185" w:rsidRDefault="007A7723" w:rsidP="00E400EF">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v:textbox>
              </v:shape>
            </w:pict>
          </mc:Fallback>
        </mc:AlternateContent>
      </w:r>
      <w:r>
        <w:rPr>
          <w:noProof/>
        </w:rPr>
        <mc:AlternateContent>
          <mc:Choice Requires="wps">
            <w:drawing>
              <wp:anchor distT="0" distB="0" distL="114300" distR="114300" simplePos="0" relativeHeight="251648000" behindDoc="0" locked="0" layoutInCell="1" allowOverlap="1">
                <wp:simplePos x="0" y="0"/>
                <wp:positionH relativeFrom="column">
                  <wp:posOffset>808355</wp:posOffset>
                </wp:positionH>
                <wp:positionV relativeFrom="paragraph">
                  <wp:posOffset>1127125</wp:posOffset>
                </wp:positionV>
                <wp:extent cx="381000" cy="638175"/>
                <wp:effectExtent l="0" t="0" r="0" b="0"/>
                <wp:wrapNone/>
                <wp:docPr id="130053" name="Text Box 130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E400EF">
                            <w:pPr>
                              <w:rPr>
                                <w:rFonts w:ascii="Arial" w:hAnsi="Arial" w:cs="Arial"/>
                              </w:rPr>
                            </w:pPr>
                            <w:r w:rsidRPr="00393185">
                              <w:rPr>
                                <w:rFonts w:ascii="Arial" w:hAnsi="Arial" w:cs="Arial"/>
                              </w:rPr>
                              <w:t>Cooling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21" o:spid="_x0000_s1056" type="#_x0000_t202" style="position:absolute;left:0;text-align:left;margin-left:63.65pt;margin-top:88.75pt;width:30pt;height:5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" stroked="f">
                <v:textbox style="layout-flow:vertical-ideographic">
                  <w:txbxContent>
                    <w:p w:rsidR="007A7723" w:rsidRPr="00393185" w:rsidRDefault="007A7723" w:rsidP="00E400EF">
                      <w:pPr>
                        <w:rPr>
                          <w:rFonts w:ascii="Arial" w:hAnsi="Arial" w:cs="Arial"/>
                        </w:rPr>
                      </w:pPr>
                      <w:r w:rsidRPr="00393185">
                        <w:rPr>
                          <w:rFonts w:ascii="Arial" w:hAnsi="Arial" w:cs="Arial"/>
                        </w:rPr>
                        <w:t>Cooling</w:t>
                      </w:r>
                    </w:p>
                  </w:txbxContent>
                </v:textbox>
              </v:shape>
            </w:pict>
          </mc:Fallback>
        </mc:AlternateContent>
      </w:r>
      <w:r>
        <w:rPr>
          <w:noProof/>
        </w:rPr>
        <mc:AlternateContent>
          <mc:Choice Requires="wps">
            <w:drawing>
              <wp:anchor distT="0" distB="0" distL="114300" distR="114300" simplePos="0" relativeHeight="251646976" behindDoc="0" locked="0" layoutInCell="1" allowOverlap="1">
                <wp:simplePos x="0" y="0"/>
                <wp:positionH relativeFrom="column">
                  <wp:posOffset>635635</wp:posOffset>
                </wp:positionH>
                <wp:positionV relativeFrom="paragraph">
                  <wp:posOffset>23495</wp:posOffset>
                </wp:positionV>
                <wp:extent cx="657225" cy="1371600"/>
                <wp:effectExtent l="0" t="0" r="0" b="0"/>
                <wp:wrapNone/>
                <wp:docPr id="130052" name="Text Box 130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E400EF">
                            <w:pPr>
                              <w:rPr>
                                <w:rFonts w:ascii="Arial" w:hAnsi="Arial" w:cs="Arial"/>
                              </w:rPr>
                            </w:pPr>
                            <w:r w:rsidRPr="00393185">
                              <w:rPr>
                                <w:rFonts w:ascii="Arial" w:hAnsi="Arial" w:cs="Arial"/>
                              </w:rPr>
                              <w:t xml:space="preserve">Height </w:t>
                            </w:r>
                          </w:p>
                          <w:p w:rsidR="007A7723" w:rsidRPr="00393185" w:rsidRDefault="007A7723" w:rsidP="00E400EF">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20" o:spid="_x0000_s1057" type="#_x0000_t202" style="position:absolute;left:0;text-align:left;margin-left:50.05pt;margin-top:1.85pt;width:51.75pt;height:10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" stroked="f">
                <v:textbox style="layout-flow:vertical-ideographic">
                  <w:txbxContent>
                    <w:p w:rsidR="007A7723" w:rsidRPr="00393185" w:rsidRDefault="007A7723" w:rsidP="00E400EF">
                      <w:pPr>
                        <w:rPr>
                          <w:rFonts w:ascii="Arial" w:hAnsi="Arial" w:cs="Arial"/>
                        </w:rPr>
                      </w:pPr>
                      <w:r w:rsidRPr="00393185">
                        <w:rPr>
                          <w:rFonts w:ascii="Arial" w:hAnsi="Arial" w:cs="Arial"/>
                        </w:rPr>
                        <w:t xml:space="preserve">Height </w:t>
                      </w:r>
                    </w:p>
                    <w:p w:rsidR="007A7723" w:rsidRPr="00393185" w:rsidRDefault="007A7723" w:rsidP="00E400EF">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sidR="00E400EF" w:rsidRPr="00EC191B">
        <w:rPr>
          <w:noProof/>
        </w:rPr>
        <w:drawing>
          <wp:inline distT="0" distB="0" distL="0" distR="0">
            <wp:extent cx="4856480" cy="2355215"/>
            <wp:effectExtent l="0" t="0" r="1270" b="0"/>
            <wp:docPr id="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
                    <a:srcRect/>
                    <a:stretch>
                      <a:fillRect/>
                    </a:stretch>
                  </pic:blipFill>
                  <pic:spPr bwMode="auto">
                    <a:xfrm>
                      <a:off x="0" y="0"/>
                      <a:ext cx="4856480" cy="2355215"/>
                    </a:xfrm>
                    <a:prstGeom prst="rect">
                      <a:avLst/>
                    </a:prstGeom>
                    <a:noFill/>
                    <a:ln w="9525">
                      <a:noFill/>
                      <a:miter lim="800000"/>
                      <a:headEnd/>
                      <a:tailEnd/>
                    </a:ln>
                  </pic:spPr>
                </pic:pic>
              </a:graphicData>
            </a:graphic>
          </wp:inline>
        </w:drawing>
      </w:r>
    </w:p>
    <w:p w:rsidR="00E400EF" w:rsidRPr="0078709B" w:rsidRDefault="00E400EF" w:rsidP="00E400EF">
      <w:pPr>
        <w:pStyle w:val="af8"/>
        <w:ind w:left="360" w:firstLineChars="0" w:firstLine="0"/>
        <w:rPr>
          <w:rFonts w:ascii="Arial" w:hAnsi="Arial" w:cs="Arial"/>
          <w:color w:val="000000" w:themeColor="text1"/>
        </w:rPr>
      </w:pPr>
      <w:r w:rsidRPr="0078709B">
        <w:rPr>
          <w:rFonts w:ascii="Arial" w:hAnsi="Arial" w:cs="Arial"/>
          <w:b/>
          <w:color w:val="000000" w:themeColor="text1"/>
        </w:rPr>
        <w:t>Note:</w:t>
      </w:r>
    </w:p>
    <w:p w:rsidR="00E400EF" w:rsidRPr="0078709B" w:rsidRDefault="00E400EF" w:rsidP="00E400EF">
      <w:pPr>
        <w:pStyle w:val="af8"/>
        <w:ind w:left="360" w:firstLineChars="0" w:firstLine="0"/>
        <w:rPr>
          <w:rFonts w:ascii="Arial" w:eastAsiaTheme="minorEastAsia" w:hAnsi="Arial" w:cs="Arial"/>
          <w:color w:val="000000" w:themeColor="text1"/>
        </w:rPr>
      </w:pPr>
      <w:r w:rsidRPr="0078709B">
        <w:rPr>
          <w:rFonts w:ascii="Arial" w:hAnsi="Arial" w:cs="Arial"/>
          <w:color w:val="000000" w:themeColor="text1"/>
        </w:rPr>
        <w:t>H = Height of Outdoor Unit － Height of Indoor Unit</w:t>
      </w:r>
    </w:p>
    <w:p w:rsidR="00E400EF" w:rsidRPr="0078709B" w:rsidRDefault="00E400EF" w:rsidP="00E400EF">
      <w:pPr>
        <w:pStyle w:val="af8"/>
        <w:ind w:left="360" w:firstLineChars="0" w:firstLine="0"/>
        <w:rPr>
          <w:rFonts w:ascii="Arial" w:eastAsiaTheme="minorEastAsia" w:hAnsi="Arial" w:cs="Arial"/>
          <w:color w:val="000000" w:themeColor="text1"/>
        </w:rPr>
      </w:pPr>
    </w:p>
    <w:p w:rsidR="00E400EF" w:rsidRPr="0078709B" w:rsidRDefault="00E400EF" w:rsidP="00E400EF">
      <w:pPr>
        <w:pStyle w:val="af8"/>
        <w:ind w:left="360" w:firstLineChars="0" w:firstLine="0"/>
        <w:rPr>
          <w:rFonts w:ascii="Arial" w:hAnsi="Arial" w:cs="Arial"/>
          <w:b/>
          <w:color w:val="000000" w:themeColor="text1"/>
          <w:szCs w:val="21"/>
        </w:rPr>
      </w:pPr>
      <w:r w:rsidRPr="0078709B">
        <w:rPr>
          <w:rFonts w:ascii="Arial" w:hAnsi="Arial" w:cs="Arial"/>
          <w:b/>
          <w:color w:val="000000" w:themeColor="text1"/>
          <w:szCs w:val="21"/>
        </w:rPr>
        <w:t>Different Heating Capacity modified coefficients at different height:</w:t>
      </w:r>
    </w:p>
    <w:p w:rsidR="00E400EF" w:rsidRPr="0078709B" w:rsidRDefault="008D1930" w:rsidP="001514F3">
      <w:pPr>
        <w:pStyle w:val="af8"/>
        <w:ind w:left="644" w:firstLineChars="0" w:firstLine="0"/>
        <w:jc w:val="center"/>
        <w:rPr>
          <w:rFonts w:ascii="Arial" w:hAnsi="Arial" w:cs="Arial"/>
          <w:color w:val="000000" w:themeColor="text1"/>
        </w:rPr>
      </w:pPr>
      <w:r>
        <w:rPr>
          <w:noProof/>
        </w:rPr>
        <mc:AlternateContent>
          <mc:Choice Requires="wps">
            <w:drawing>
              <wp:anchor distT="0" distB="0" distL="114300" distR="114300" simplePos="0" relativeHeight="251651072" behindDoc="0" locked="0" layoutInCell="1" allowOverlap="1">
                <wp:simplePos x="0" y="0"/>
                <wp:positionH relativeFrom="column">
                  <wp:posOffset>5046980</wp:posOffset>
                </wp:positionH>
                <wp:positionV relativeFrom="paragraph">
                  <wp:posOffset>1139825</wp:posOffset>
                </wp:positionV>
                <wp:extent cx="1924050" cy="247650"/>
                <wp:effectExtent l="0" t="0" r="0" b="0"/>
                <wp:wrapNone/>
                <wp:docPr id="130050" name="Text Box 130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E400EF">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24" o:spid="_x0000_s1058" type="#_x0000_t202" style="position:absolute;left:0;text-align:left;margin-left:397.4pt;margin-top:89.75pt;width:151.5pt;height:1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" stroked="f">
                <v:textbox>
                  <w:txbxContent>
                    <w:p w:rsidR="007A7723" w:rsidRPr="00393185" w:rsidRDefault="007A7723" w:rsidP="00E400EF">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v:textbox>
              </v:shape>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1275080</wp:posOffset>
                </wp:positionH>
                <wp:positionV relativeFrom="paragraph">
                  <wp:posOffset>1139825</wp:posOffset>
                </wp:positionV>
                <wp:extent cx="381000" cy="638175"/>
                <wp:effectExtent l="0" t="0" r="0" b="0"/>
                <wp:wrapNone/>
                <wp:docPr id="130049" name="Text Box 130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E400EF">
                            <w:pPr>
                              <w:rPr>
                                <w:rFonts w:ascii="Arial" w:hAnsi="Arial" w:cs="Arial"/>
                              </w:rPr>
                            </w:pPr>
                            <w:r>
                              <w:rPr>
                                <w:rFonts w:ascii="Arial" w:hAnsi="Arial" w:cs="Arial" w:hint="eastAsia"/>
                              </w:rPr>
                              <w:t>Heat</w:t>
                            </w:r>
                            <w:r w:rsidRPr="00393185">
                              <w:rPr>
                                <w:rFonts w:ascii="Arial" w:hAnsi="Arial" w:cs="Arial"/>
                              </w:rPr>
                              <w:t>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25" o:spid="_x0000_s1059" type="#_x0000_t202" style="position:absolute;left:0;text-align:left;margin-left:100.4pt;margin-top:89.75pt;width:30pt;height:50.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" stroked="f">
                <v:textbox style="layout-flow:vertical-ideographic">
                  <w:txbxContent>
                    <w:p w:rsidR="007A7723" w:rsidRPr="00393185" w:rsidRDefault="007A7723" w:rsidP="00E400EF">
                      <w:pPr>
                        <w:rPr>
                          <w:rFonts w:ascii="Arial" w:hAnsi="Arial" w:cs="Arial"/>
                        </w:rPr>
                      </w:pPr>
                      <w:r>
                        <w:rPr>
                          <w:rFonts w:ascii="Arial" w:hAnsi="Arial" w:cs="Arial" w:hint="eastAsia"/>
                        </w:rPr>
                        <w:t>Heat</w:t>
                      </w:r>
                      <w:r w:rsidRPr="00393185">
                        <w:rPr>
                          <w:rFonts w:ascii="Arial" w:hAnsi="Arial" w:cs="Arial"/>
                        </w:rPr>
                        <w:t>ing</w:t>
                      </w:r>
                    </w:p>
                  </w:txbxContent>
                </v:textbox>
              </v:shape>
            </w:pict>
          </mc:Fallback>
        </mc:AlternateContent>
      </w:r>
      <w:r>
        <w:rPr>
          <w:noProof/>
        </w:rPr>
        <mc:AlternateContent>
          <mc:Choice Requires="wps">
            <w:drawing>
              <wp:anchor distT="0" distB="0" distL="114300" distR="114300" simplePos="0" relativeHeight="251650048" behindDoc="0" locked="0" layoutInCell="1" allowOverlap="1">
                <wp:simplePos x="0" y="0"/>
                <wp:positionH relativeFrom="column">
                  <wp:posOffset>1031875</wp:posOffset>
                </wp:positionH>
                <wp:positionV relativeFrom="paragraph">
                  <wp:posOffset>15875</wp:posOffset>
                </wp:positionV>
                <wp:extent cx="657225" cy="1371600"/>
                <wp:effectExtent l="0" t="0" r="0" b="0"/>
                <wp:wrapNone/>
                <wp:docPr id="159" name="Text Box 130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E400EF">
                            <w:pPr>
                              <w:rPr>
                                <w:rFonts w:ascii="Arial" w:hAnsi="Arial" w:cs="Arial"/>
                              </w:rPr>
                            </w:pPr>
                            <w:r w:rsidRPr="00393185">
                              <w:rPr>
                                <w:rFonts w:ascii="Arial" w:hAnsi="Arial" w:cs="Arial"/>
                              </w:rPr>
                              <w:t xml:space="preserve">Height </w:t>
                            </w:r>
                          </w:p>
                          <w:p w:rsidR="007A7723" w:rsidRPr="00393185" w:rsidRDefault="007A7723" w:rsidP="00E400EF">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23" o:spid="_x0000_s1060" type="#_x0000_t202" style="position:absolute;left:0;text-align:left;margin-left:81.25pt;margin-top:1.25pt;width:51.75pt;height:10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" stroked="f">
                <v:textbox style="layout-flow:vertical-ideographic">
                  <w:txbxContent>
                    <w:p w:rsidR="007A7723" w:rsidRPr="00393185" w:rsidRDefault="007A7723" w:rsidP="00E400EF">
                      <w:pPr>
                        <w:rPr>
                          <w:rFonts w:ascii="Arial" w:hAnsi="Arial" w:cs="Arial"/>
                        </w:rPr>
                      </w:pPr>
                      <w:r w:rsidRPr="00393185">
                        <w:rPr>
                          <w:rFonts w:ascii="Arial" w:hAnsi="Arial" w:cs="Arial"/>
                        </w:rPr>
                        <w:t xml:space="preserve">Height </w:t>
                      </w:r>
                    </w:p>
                    <w:p w:rsidR="007A7723" w:rsidRPr="00393185" w:rsidRDefault="007A7723" w:rsidP="00E400EF">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sidR="00E400EF" w:rsidRPr="00EC191B">
        <w:rPr>
          <w:noProof/>
        </w:rPr>
        <w:drawing>
          <wp:inline distT="0" distB="0" distL="0" distR="0">
            <wp:extent cx="4494530" cy="2242820"/>
            <wp:effectExtent l="19050" t="0" r="1270" b="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6"/>
                    <a:srcRect/>
                    <a:stretch>
                      <a:fillRect/>
                    </a:stretch>
                  </pic:blipFill>
                  <pic:spPr bwMode="auto">
                    <a:xfrm>
                      <a:off x="0" y="0"/>
                      <a:ext cx="4494530" cy="2242820"/>
                    </a:xfrm>
                    <a:prstGeom prst="rect">
                      <a:avLst/>
                    </a:prstGeom>
                    <a:noFill/>
                    <a:ln w="9525">
                      <a:noFill/>
                      <a:miter lim="800000"/>
                      <a:headEnd/>
                      <a:tailEnd/>
                    </a:ln>
                  </pic:spPr>
                </pic:pic>
              </a:graphicData>
            </a:graphic>
          </wp:inline>
        </w:drawing>
      </w:r>
    </w:p>
    <w:p w:rsidR="00E400EF" w:rsidRPr="0078709B" w:rsidRDefault="00E400EF" w:rsidP="00E400EF">
      <w:pPr>
        <w:pStyle w:val="af8"/>
        <w:ind w:left="360" w:firstLineChars="0" w:firstLine="0"/>
        <w:rPr>
          <w:rFonts w:ascii="Arial" w:hAnsi="Arial" w:cs="Arial"/>
          <w:b/>
          <w:color w:val="000000" w:themeColor="text1"/>
        </w:rPr>
      </w:pPr>
      <w:r w:rsidRPr="0078709B">
        <w:rPr>
          <w:rFonts w:ascii="Arial" w:hAnsi="Arial" w:cs="Arial"/>
          <w:b/>
          <w:color w:val="000000" w:themeColor="text1"/>
        </w:rPr>
        <w:t xml:space="preserve">Note: </w:t>
      </w:r>
    </w:p>
    <w:p w:rsidR="00E400EF" w:rsidRPr="0078709B" w:rsidRDefault="00E400EF" w:rsidP="00E400EF">
      <w:pPr>
        <w:pStyle w:val="af8"/>
        <w:ind w:left="360" w:firstLineChars="0" w:firstLine="0"/>
        <w:rPr>
          <w:rFonts w:ascii="Arial" w:eastAsiaTheme="minorEastAsia" w:hAnsi="Arial" w:cs="Arial"/>
          <w:color w:val="000000" w:themeColor="text1"/>
        </w:rPr>
      </w:pPr>
      <w:r w:rsidRPr="0078709B">
        <w:rPr>
          <w:rFonts w:ascii="Arial" w:hAnsi="Arial" w:cs="Arial"/>
          <w:color w:val="000000" w:themeColor="text1"/>
        </w:rPr>
        <w:t>H = Height of Outdoor Unit － Height of Indoor Unit</w:t>
      </w:r>
    </w:p>
    <w:p w:rsidR="00E400EF" w:rsidRPr="0078709B" w:rsidRDefault="00E400EF" w:rsidP="00E400EF">
      <w:pPr>
        <w:pStyle w:val="af8"/>
        <w:ind w:left="360" w:firstLineChars="0" w:firstLine="0"/>
        <w:rPr>
          <w:rFonts w:ascii="Arial" w:eastAsiaTheme="minorEastAsia" w:hAnsi="Arial" w:cs="Arial"/>
          <w:color w:val="000000" w:themeColor="text1"/>
        </w:rPr>
      </w:pPr>
    </w:p>
    <w:p w:rsidR="00E400EF" w:rsidRPr="0078709B" w:rsidRDefault="00E400EF" w:rsidP="00E400EF">
      <w:pPr>
        <w:pStyle w:val="af8"/>
        <w:spacing w:before="240"/>
        <w:ind w:left="360" w:firstLineChars="0" w:firstLine="0"/>
        <w:rPr>
          <w:rFonts w:ascii="Arial" w:hAnsi="Arial" w:cs="Arial"/>
          <w:b/>
          <w:sz w:val="24"/>
        </w:rPr>
      </w:pPr>
      <w:r w:rsidRPr="0078709B">
        <w:rPr>
          <w:rFonts w:ascii="Arial" w:hAnsi="Arial" w:cs="Arial"/>
          <w:b/>
          <w:sz w:val="24"/>
        </w:rPr>
        <w:t>3.</w:t>
      </w:r>
      <w:r w:rsidRPr="0078709B">
        <w:rPr>
          <w:rFonts w:ascii="Arial" w:eastAsiaTheme="minorEastAsia" w:hAnsi="Arial" w:cs="Arial" w:hint="eastAsia"/>
          <w:b/>
          <w:sz w:val="24"/>
        </w:rPr>
        <w:t>5 C</w:t>
      </w:r>
      <w:r w:rsidRPr="0078709B">
        <w:rPr>
          <w:rFonts w:ascii="Arial" w:hAnsi="Arial" w:cs="Arial"/>
          <w:b/>
          <w:sz w:val="24"/>
        </w:rPr>
        <w:t>orrection capability</w:t>
      </w:r>
    </w:p>
    <w:p w:rsidR="00E400EF" w:rsidRPr="0078709B" w:rsidRDefault="00E400EF" w:rsidP="00E400EF">
      <w:pPr>
        <w:pStyle w:val="af8"/>
        <w:ind w:left="360" w:firstLineChars="0" w:firstLine="0"/>
        <w:rPr>
          <w:rFonts w:ascii="Arial" w:eastAsiaTheme="minorEastAsia" w:hAnsi="Arial" w:cs="Arial"/>
          <w:color w:val="000000" w:themeColor="text1"/>
        </w:rPr>
      </w:pPr>
      <w:r w:rsidRPr="0078709B">
        <w:rPr>
          <w:rFonts w:ascii="Arial" w:eastAsiaTheme="minorEastAsia" w:hAnsi="Arial" w:cs="Arial"/>
          <w:color w:val="000000" w:themeColor="text1"/>
        </w:rPr>
        <w:t>Cooling capacity = nominal cooling capacity xK1xK3</w:t>
      </w:r>
    </w:p>
    <w:p w:rsidR="00E400EF" w:rsidRPr="00E33BF6" w:rsidRDefault="00E400EF" w:rsidP="00E33BF6">
      <w:pPr>
        <w:pStyle w:val="af8"/>
        <w:ind w:left="360" w:firstLineChars="0" w:firstLine="0"/>
        <w:rPr>
          <w:rFonts w:ascii="Arial" w:eastAsiaTheme="minorEastAsia" w:hAnsi="Arial" w:cs="Arial"/>
          <w:color w:val="000000" w:themeColor="text1"/>
        </w:rPr>
      </w:pPr>
      <w:r w:rsidRPr="0078709B">
        <w:rPr>
          <w:rFonts w:ascii="Arial" w:eastAsiaTheme="minorEastAsia" w:hAnsi="Arial" w:cs="Arial" w:hint="eastAsia"/>
          <w:color w:val="000000" w:themeColor="text1"/>
        </w:rPr>
        <w:t>Heat</w:t>
      </w:r>
      <w:r w:rsidRPr="0078709B">
        <w:rPr>
          <w:rFonts w:ascii="Arial" w:eastAsiaTheme="minorEastAsia" w:hAnsi="Arial" w:cs="Arial"/>
          <w:color w:val="000000" w:themeColor="text1"/>
        </w:rPr>
        <w:t>ing capacity = nominal heating capacity xK2xK3</w:t>
      </w:r>
    </w:p>
    <w:p w:rsidR="00E400EF" w:rsidRPr="0078709B" w:rsidRDefault="00E400EF" w:rsidP="00E400EF">
      <w:pPr>
        <w:pStyle w:val="af8"/>
        <w:spacing w:before="240"/>
        <w:ind w:left="360" w:firstLineChars="0" w:firstLine="0"/>
        <w:rPr>
          <w:rFonts w:ascii="Arial" w:hAnsi="Arial" w:cs="Arial"/>
          <w:b/>
          <w:sz w:val="24"/>
        </w:rPr>
      </w:pPr>
      <w:r w:rsidRPr="0078709B">
        <w:rPr>
          <w:rFonts w:ascii="Arial" w:hAnsi="Arial" w:cs="Arial"/>
          <w:b/>
          <w:sz w:val="24"/>
        </w:rPr>
        <w:t>3.</w:t>
      </w:r>
      <w:r w:rsidRPr="0078709B">
        <w:rPr>
          <w:rFonts w:ascii="Arial" w:eastAsiaTheme="minorEastAsia" w:hAnsi="Arial" w:cs="Arial" w:hint="eastAsia"/>
          <w:b/>
          <w:sz w:val="24"/>
        </w:rPr>
        <w:t xml:space="preserve">6 </w:t>
      </w:r>
      <w:r w:rsidRPr="0078709B">
        <w:rPr>
          <w:rFonts w:ascii="Arial" w:hAnsi="Arial" w:cs="Arial"/>
          <w:b/>
          <w:sz w:val="24"/>
        </w:rPr>
        <w:t>Equivalent Pipe length conversion</w:t>
      </w:r>
    </w:p>
    <w:p w:rsidR="00E400EF" w:rsidRPr="0078709B" w:rsidRDefault="00E400EF" w:rsidP="00E400EF">
      <w:pPr>
        <w:pStyle w:val="af8"/>
        <w:ind w:left="360" w:firstLineChars="0" w:firstLine="0"/>
        <w:rPr>
          <w:rFonts w:ascii="Arial" w:eastAsiaTheme="minorEastAsia" w:hAnsi="Arial" w:cs="Arial"/>
          <w:color w:val="000000"/>
        </w:rPr>
      </w:pPr>
      <w:r w:rsidRPr="0078709B">
        <w:rPr>
          <w:rFonts w:ascii="Arial" w:hAnsi="Arial" w:cs="Arial"/>
          <w:color w:val="000000"/>
        </w:rPr>
        <w:t>Equivalent pipe length means converting pipe elbow to straight pipe length after considerate the pressure loss.</w:t>
      </w:r>
    </w:p>
    <w:p w:rsidR="00E400EF" w:rsidRPr="0078709B" w:rsidRDefault="00E400EF" w:rsidP="00E400EF">
      <w:pPr>
        <w:pStyle w:val="af8"/>
        <w:ind w:left="360" w:firstLineChars="0" w:firstLine="0"/>
        <w:rPr>
          <w:rFonts w:ascii="Arial" w:eastAsiaTheme="minorEastAsia" w:hAnsi="Arial" w:cs="Arial"/>
          <w:color w:val="000000"/>
        </w:rPr>
      </w:pPr>
    </w:p>
    <w:p w:rsidR="00E400EF" w:rsidRPr="0078709B" w:rsidRDefault="00E400EF" w:rsidP="00227210">
      <w:pPr>
        <w:pStyle w:val="af8"/>
        <w:numPr>
          <w:ilvl w:val="0"/>
          <w:numId w:val="29"/>
        </w:numPr>
        <w:ind w:firstLineChars="0"/>
        <w:jc w:val="center"/>
        <w:rPr>
          <w:rFonts w:ascii="Arial" w:hAnsi="Arial" w:cs="Arial"/>
          <w:b/>
          <w:color w:val="000000"/>
        </w:rPr>
      </w:pPr>
      <w:r w:rsidRPr="0078709B">
        <w:rPr>
          <w:rFonts w:ascii="Arial" w:hAnsi="Arial" w:cs="Arial"/>
          <w:b/>
          <w:color w:val="000000"/>
        </w:rPr>
        <w:t>Bend and Oil Loop Conversion tablet</w:t>
      </w:r>
    </w:p>
    <w:tbl>
      <w:tblPr>
        <w:tblW w:w="4249" w:type="pct"/>
        <w:jc w:val="center"/>
        <w:tblLook w:val="0000" w:firstRow="0" w:lastRow="0" w:firstColumn="0" w:lastColumn="0" w:noHBand="0" w:noVBand="0"/>
      </w:tblPr>
      <w:tblGrid>
        <w:gridCol w:w="2901"/>
        <w:gridCol w:w="3605"/>
        <w:gridCol w:w="2634"/>
      </w:tblGrid>
      <w:tr w:rsidR="00E400EF" w:rsidRPr="00847891" w:rsidTr="001514F3">
        <w:trPr>
          <w:trHeight w:val="516"/>
          <w:jc w:val="center"/>
        </w:trPr>
        <w:tc>
          <w:tcPr>
            <w:tcW w:w="1587" w:type="pct"/>
            <w:tcBorders>
              <w:top w:val="single" w:sz="6" w:space="0" w:color="auto"/>
              <w:left w:val="single" w:sz="6" w:space="0" w:color="auto"/>
              <w:bottom w:val="single" w:sz="6" w:space="0" w:color="auto"/>
              <w:right w:val="single" w:sz="6" w:space="0" w:color="auto"/>
              <w:tl2br w:val="single" w:sz="4"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sz w:val="18"/>
                <w:szCs w:val="18"/>
              </w:rPr>
              <w:t xml:space="preserve">            Type</w:t>
            </w:r>
          </w:p>
          <w:p w:rsidR="00E400EF" w:rsidRPr="0095490B" w:rsidRDefault="00E400EF" w:rsidP="00787C76">
            <w:pPr>
              <w:ind w:left="0" w:firstLine="0"/>
              <w:rPr>
                <w:rFonts w:ascii="Arial" w:hAnsi="Arial" w:cs="Arial"/>
                <w:color w:val="000000"/>
                <w:sz w:val="18"/>
                <w:szCs w:val="18"/>
              </w:rPr>
            </w:pPr>
            <w:r w:rsidRPr="0095490B">
              <w:rPr>
                <w:rFonts w:ascii="Arial" w:hAnsi="Arial" w:cs="Arial"/>
                <w:color w:val="000000"/>
                <w:sz w:val="18"/>
                <w:szCs w:val="18"/>
              </w:rPr>
              <w:t>Pipe Dia.(mm)</w:t>
            </w:r>
          </w:p>
        </w:tc>
        <w:tc>
          <w:tcPr>
            <w:tcW w:w="197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Bend</w:t>
            </w:r>
          </w:p>
        </w:tc>
        <w:tc>
          <w:tcPr>
            <w:tcW w:w="144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sz w:val="18"/>
                <w:szCs w:val="18"/>
              </w:rPr>
              <w:t>Oil Loop</w:t>
            </w:r>
          </w:p>
        </w:tc>
      </w:tr>
      <w:tr w:rsidR="00E400EF" w:rsidRPr="00847891" w:rsidTr="001514F3">
        <w:trPr>
          <w:trHeight w:val="357"/>
          <w:jc w:val="center"/>
        </w:trPr>
        <w:tc>
          <w:tcPr>
            <w:tcW w:w="1587"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6.35</w:t>
            </w:r>
          </w:p>
        </w:tc>
        <w:tc>
          <w:tcPr>
            <w:tcW w:w="197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0.10</w:t>
            </w:r>
          </w:p>
        </w:tc>
        <w:tc>
          <w:tcPr>
            <w:tcW w:w="144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0.7</w:t>
            </w:r>
          </w:p>
        </w:tc>
      </w:tr>
      <w:tr w:rsidR="00E400EF" w:rsidRPr="00847891" w:rsidTr="001514F3">
        <w:trPr>
          <w:trHeight w:val="357"/>
          <w:jc w:val="center"/>
        </w:trPr>
        <w:tc>
          <w:tcPr>
            <w:tcW w:w="1587"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9.52</w:t>
            </w:r>
          </w:p>
        </w:tc>
        <w:tc>
          <w:tcPr>
            <w:tcW w:w="197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0.18</w:t>
            </w:r>
          </w:p>
        </w:tc>
        <w:tc>
          <w:tcPr>
            <w:tcW w:w="144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1.3</w:t>
            </w:r>
          </w:p>
        </w:tc>
      </w:tr>
      <w:tr w:rsidR="00E400EF" w:rsidRPr="00847891" w:rsidTr="001514F3">
        <w:trPr>
          <w:trHeight w:val="362"/>
          <w:jc w:val="center"/>
        </w:trPr>
        <w:tc>
          <w:tcPr>
            <w:tcW w:w="1587"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12.70</w:t>
            </w:r>
          </w:p>
        </w:tc>
        <w:tc>
          <w:tcPr>
            <w:tcW w:w="197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0.20</w:t>
            </w:r>
          </w:p>
        </w:tc>
        <w:tc>
          <w:tcPr>
            <w:tcW w:w="144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1.5</w:t>
            </w:r>
          </w:p>
        </w:tc>
      </w:tr>
      <w:tr w:rsidR="00E400EF" w:rsidRPr="00847891" w:rsidTr="001514F3">
        <w:trPr>
          <w:trHeight w:val="362"/>
          <w:jc w:val="center"/>
        </w:trPr>
        <w:tc>
          <w:tcPr>
            <w:tcW w:w="1587"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lastRenderedPageBreak/>
              <w:t>15.88</w:t>
            </w:r>
          </w:p>
        </w:tc>
        <w:tc>
          <w:tcPr>
            <w:tcW w:w="197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0.25</w:t>
            </w:r>
          </w:p>
        </w:tc>
        <w:tc>
          <w:tcPr>
            <w:tcW w:w="144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2.0</w:t>
            </w:r>
          </w:p>
        </w:tc>
      </w:tr>
      <w:tr w:rsidR="00E400EF" w:rsidRPr="00847891" w:rsidTr="001514F3">
        <w:trPr>
          <w:trHeight w:val="357"/>
          <w:jc w:val="center"/>
        </w:trPr>
        <w:tc>
          <w:tcPr>
            <w:tcW w:w="1587"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19.05</w:t>
            </w:r>
          </w:p>
        </w:tc>
        <w:tc>
          <w:tcPr>
            <w:tcW w:w="197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0.35</w:t>
            </w:r>
          </w:p>
        </w:tc>
        <w:tc>
          <w:tcPr>
            <w:tcW w:w="144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2.4</w:t>
            </w:r>
          </w:p>
        </w:tc>
      </w:tr>
      <w:tr w:rsidR="00E400EF" w:rsidRPr="00847891" w:rsidTr="001514F3">
        <w:trPr>
          <w:trHeight w:val="362"/>
          <w:jc w:val="center"/>
        </w:trPr>
        <w:tc>
          <w:tcPr>
            <w:tcW w:w="1587"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22.02</w:t>
            </w:r>
          </w:p>
        </w:tc>
        <w:tc>
          <w:tcPr>
            <w:tcW w:w="197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0.40</w:t>
            </w:r>
          </w:p>
        </w:tc>
        <w:tc>
          <w:tcPr>
            <w:tcW w:w="1442" w:type="pct"/>
            <w:tcBorders>
              <w:top w:val="single" w:sz="6" w:space="0" w:color="auto"/>
              <w:left w:val="single" w:sz="6" w:space="0" w:color="auto"/>
              <w:bottom w:val="single" w:sz="6" w:space="0" w:color="auto"/>
              <w:right w:val="single" w:sz="6" w:space="0" w:color="auto"/>
            </w:tcBorders>
            <w:vAlign w:val="center"/>
          </w:tcPr>
          <w:p w:rsidR="00E400EF" w:rsidRPr="0095490B" w:rsidRDefault="00E400EF" w:rsidP="00787C76">
            <w:pPr>
              <w:ind w:left="0" w:firstLine="0"/>
              <w:jc w:val="center"/>
              <w:rPr>
                <w:rFonts w:ascii="Arial" w:hAnsi="Arial" w:cs="Arial"/>
                <w:color w:val="000000"/>
                <w:sz w:val="18"/>
                <w:szCs w:val="18"/>
              </w:rPr>
            </w:pPr>
            <w:r w:rsidRPr="0095490B">
              <w:rPr>
                <w:rFonts w:ascii="Arial" w:hAnsi="Arial" w:cs="Arial"/>
                <w:color w:val="000000"/>
                <w:kern w:val="0"/>
                <w:sz w:val="18"/>
                <w:szCs w:val="18"/>
              </w:rPr>
              <w:t>3.0</w:t>
            </w:r>
          </w:p>
        </w:tc>
      </w:tr>
    </w:tbl>
    <w:p w:rsidR="00E400EF" w:rsidRPr="0078709B" w:rsidRDefault="00E400EF" w:rsidP="00E400EF">
      <w:pPr>
        <w:pStyle w:val="af8"/>
        <w:ind w:left="360" w:firstLineChars="0" w:firstLine="0"/>
        <w:rPr>
          <w:rFonts w:ascii="Arial" w:hAnsi="Arial" w:cs="Arial"/>
          <w:color w:val="000000"/>
        </w:rPr>
      </w:pPr>
    </w:p>
    <w:p w:rsidR="00E400EF" w:rsidRPr="0078709B" w:rsidRDefault="00E400EF" w:rsidP="00E400EF">
      <w:pPr>
        <w:pStyle w:val="af8"/>
        <w:ind w:left="360" w:firstLineChars="0" w:firstLine="0"/>
        <w:rPr>
          <w:rFonts w:ascii="Arial" w:hAnsi="Arial" w:cs="Arial"/>
          <w:color w:val="000000"/>
        </w:rPr>
      </w:pPr>
      <w:r w:rsidRPr="0078709B">
        <w:rPr>
          <w:rFonts w:ascii="Arial" w:hAnsi="Arial" w:cs="Arial"/>
          <w:color w:val="000000"/>
        </w:rPr>
        <w:t xml:space="preserve">Equivalent Pipe length L＝Actual Pipe length L+ Bend Qty× Equivalent pipe bend length+ Oil Loop Qty × Equivalent Oil Loop length </w:t>
      </w:r>
    </w:p>
    <w:p w:rsidR="00E400EF" w:rsidRPr="0078709B" w:rsidRDefault="00E400EF" w:rsidP="00E400EF">
      <w:pPr>
        <w:pStyle w:val="af8"/>
        <w:ind w:left="360" w:firstLineChars="0" w:firstLine="0"/>
        <w:rPr>
          <w:rFonts w:ascii="Arial" w:hAnsi="Arial" w:cs="Arial"/>
          <w:color w:val="000000"/>
        </w:rPr>
      </w:pPr>
    </w:p>
    <w:p w:rsidR="00E400EF" w:rsidRPr="0078709B" w:rsidRDefault="00E400EF" w:rsidP="00E400EF">
      <w:pPr>
        <w:pStyle w:val="af8"/>
        <w:ind w:left="360" w:firstLineChars="0" w:firstLine="0"/>
        <w:rPr>
          <w:rFonts w:ascii="Arial" w:hAnsi="Arial" w:cs="Arial"/>
          <w:b/>
          <w:color w:val="000000"/>
        </w:rPr>
      </w:pPr>
      <w:r w:rsidRPr="0078709B">
        <w:rPr>
          <w:rFonts w:ascii="Arial" w:hAnsi="Arial" w:cs="Arial"/>
          <w:b/>
          <w:color w:val="000000"/>
        </w:rPr>
        <w:t>Sample:</w:t>
      </w:r>
    </w:p>
    <w:p w:rsidR="00DE159D" w:rsidRPr="0095490B" w:rsidRDefault="00142BFD" w:rsidP="00DE159D">
      <w:pPr>
        <w:ind w:leftChars="150" w:left="315" w:firstLine="0"/>
        <w:rPr>
          <w:rFonts w:ascii="Arial" w:hAnsi="Arial" w:cs="Arial"/>
          <w:color w:val="000000"/>
        </w:rPr>
      </w:pPr>
      <w:r w:rsidRPr="00B32EFA">
        <w:rPr>
          <w:rFonts w:ascii="Arial" w:eastAsia="SimSun" w:hAnsi="Arial" w:cs="Arial"/>
          <w:kern w:val="0"/>
          <w:sz w:val="20"/>
          <w:szCs w:val="20"/>
        </w:rPr>
        <w:t>SAD0</w:t>
      </w:r>
      <w:r>
        <w:rPr>
          <w:rFonts w:ascii="Arial" w:eastAsia="SimSun" w:hAnsi="Arial" w:cs="Arial"/>
          <w:kern w:val="0"/>
          <w:sz w:val="20"/>
          <w:szCs w:val="20"/>
        </w:rPr>
        <w:t>9</w:t>
      </w:r>
      <w:r w:rsidRPr="00B32EFA">
        <w:rPr>
          <w:rFonts w:ascii="Arial" w:eastAsia="SimSun" w:hAnsi="Arial" w:cs="Arial"/>
          <w:kern w:val="0"/>
          <w:sz w:val="20"/>
          <w:szCs w:val="20"/>
        </w:rPr>
        <w:t>M1-AI</w:t>
      </w:r>
      <w:r>
        <w:rPr>
          <w:rFonts w:ascii="Arial" w:hAnsi="Arial" w:cs="Arial"/>
          <w:color w:val="000000"/>
        </w:rPr>
        <w:t xml:space="preserve"> </w:t>
      </w:r>
      <w:r w:rsidR="00DE159D" w:rsidRPr="0095490B">
        <w:rPr>
          <w:rFonts w:ascii="Arial" w:hAnsi="Arial" w:cs="Arial"/>
          <w:color w:val="000000"/>
        </w:rPr>
        <w:t xml:space="preserve">Actual Pipe length is </w:t>
      </w:r>
      <w:r w:rsidR="00F96CC0">
        <w:rPr>
          <w:rFonts w:ascii="Arial" w:eastAsiaTheme="minorEastAsia" w:hAnsi="Arial" w:cs="Arial" w:hint="eastAsia"/>
          <w:color w:val="000000"/>
        </w:rPr>
        <w:t>2</w:t>
      </w:r>
      <w:r w:rsidR="00DE159D">
        <w:rPr>
          <w:rFonts w:ascii="Arial" w:eastAsiaTheme="minorEastAsia" w:hAnsi="Arial" w:cs="Arial" w:hint="eastAsia"/>
          <w:color w:val="000000"/>
        </w:rPr>
        <w:t>5</w:t>
      </w:r>
      <w:r w:rsidR="00DE159D" w:rsidRPr="0095490B">
        <w:rPr>
          <w:rFonts w:ascii="Arial" w:hAnsi="Arial" w:cs="Arial"/>
          <w:color w:val="000000"/>
        </w:rPr>
        <w:t xml:space="preserve"> meters, Gas pipe diameter is </w:t>
      </w:r>
      <w:r w:rsidR="00DE159D">
        <w:rPr>
          <w:rFonts w:ascii="Arial" w:eastAsiaTheme="minorEastAsia" w:hAnsi="Arial" w:cs="Arial" w:hint="eastAsia"/>
          <w:color w:val="000000"/>
        </w:rPr>
        <w:t>9.52</w:t>
      </w:r>
      <w:r w:rsidR="00DE159D" w:rsidRPr="0095490B">
        <w:rPr>
          <w:rFonts w:ascii="Arial" w:hAnsi="Arial" w:cs="Arial"/>
          <w:color w:val="000000"/>
        </w:rPr>
        <w:t xml:space="preserve">mm. If there’s </w:t>
      </w:r>
      <w:r w:rsidR="00F96CC0">
        <w:rPr>
          <w:rFonts w:ascii="Arial" w:eastAsiaTheme="minorEastAsia" w:hAnsi="Arial" w:cs="Arial" w:hint="eastAsia"/>
          <w:color w:val="000000"/>
        </w:rPr>
        <w:t>5</w:t>
      </w:r>
      <w:r w:rsidR="00DE159D" w:rsidRPr="0095490B">
        <w:rPr>
          <w:rFonts w:ascii="Arial" w:hAnsi="Arial" w:cs="Arial"/>
          <w:color w:val="000000"/>
        </w:rPr>
        <w:t xml:space="preserve"> bends and 2 oil loops during the installation, then the equivalent pipe length should be:</w:t>
      </w:r>
    </w:p>
    <w:p w:rsidR="00F96CC0" w:rsidRPr="0095490B" w:rsidRDefault="00F96CC0" w:rsidP="00F96CC0">
      <w:pPr>
        <w:ind w:left="0" w:firstLineChars="150" w:firstLine="315"/>
        <w:rPr>
          <w:rFonts w:ascii="Arial" w:hAnsi="Arial" w:cs="Arial"/>
          <w:color w:val="000000"/>
        </w:rPr>
      </w:pPr>
      <w:r w:rsidRPr="0095490B">
        <w:rPr>
          <w:rFonts w:ascii="Arial" w:hAnsi="Arial" w:cs="Arial"/>
          <w:color w:val="000000"/>
        </w:rPr>
        <w:t>L=</w:t>
      </w:r>
      <w:r>
        <w:rPr>
          <w:rFonts w:ascii="Arial" w:eastAsiaTheme="minorEastAsia" w:hAnsi="Arial" w:cs="Arial" w:hint="eastAsia"/>
          <w:color w:val="000000"/>
        </w:rPr>
        <w:t>25</w:t>
      </w:r>
      <w:r w:rsidRPr="0095490B">
        <w:rPr>
          <w:rFonts w:ascii="Arial" w:hAnsi="Arial" w:cs="Arial"/>
          <w:color w:val="000000"/>
        </w:rPr>
        <w:t>+0.</w:t>
      </w:r>
      <w:r>
        <w:rPr>
          <w:rFonts w:ascii="Arial" w:eastAsiaTheme="minorEastAsia" w:hAnsi="Arial" w:cs="Arial" w:hint="eastAsia"/>
          <w:color w:val="000000"/>
        </w:rPr>
        <w:t>18</w:t>
      </w:r>
      <w:r w:rsidRPr="0095490B">
        <w:rPr>
          <w:rFonts w:ascii="Arial" w:hAnsi="Arial" w:cs="Arial"/>
          <w:color w:val="000000"/>
        </w:rPr>
        <w:t>×</w:t>
      </w:r>
      <w:r>
        <w:rPr>
          <w:rFonts w:ascii="Arial" w:eastAsiaTheme="minorEastAsia" w:hAnsi="Arial" w:cs="Arial" w:hint="eastAsia"/>
          <w:color w:val="000000"/>
        </w:rPr>
        <w:t>5</w:t>
      </w:r>
      <w:r w:rsidRPr="0095490B">
        <w:rPr>
          <w:rFonts w:ascii="Arial" w:hAnsi="Arial" w:cs="Arial"/>
          <w:color w:val="000000"/>
        </w:rPr>
        <w:t>+</w:t>
      </w:r>
      <w:r>
        <w:rPr>
          <w:rFonts w:ascii="Arial" w:eastAsiaTheme="minorEastAsia" w:hAnsi="Arial" w:cs="Arial" w:hint="eastAsia"/>
          <w:color w:val="000000"/>
        </w:rPr>
        <w:t>1.3</w:t>
      </w:r>
      <w:r w:rsidRPr="0095490B">
        <w:rPr>
          <w:rFonts w:ascii="Arial" w:hAnsi="Arial" w:cs="Arial"/>
          <w:color w:val="000000"/>
        </w:rPr>
        <w:t>×2=</w:t>
      </w:r>
      <w:r>
        <w:rPr>
          <w:rFonts w:ascii="Arial" w:eastAsiaTheme="minorEastAsia" w:hAnsi="Arial" w:cs="Arial" w:hint="eastAsia"/>
          <w:color w:val="000000"/>
        </w:rPr>
        <w:t>28.5</w:t>
      </w:r>
      <w:r w:rsidRPr="0095490B">
        <w:rPr>
          <w:rFonts w:ascii="Arial" w:hAnsi="Arial" w:cs="Arial"/>
          <w:color w:val="000000"/>
        </w:rPr>
        <w:t>(m)</w:t>
      </w:r>
    </w:p>
    <w:p w:rsidR="00E400EF" w:rsidRPr="00DE159D" w:rsidRDefault="00E400EF" w:rsidP="00DE159D">
      <w:pPr>
        <w:ind w:left="0" w:firstLine="0"/>
        <w:rPr>
          <w:rFonts w:ascii="Arial" w:eastAsiaTheme="minorEastAsia" w:hAnsi="Arial" w:cs="Arial"/>
          <w:color w:val="000000"/>
        </w:rPr>
      </w:pPr>
    </w:p>
    <w:p w:rsidR="00E400EF" w:rsidRPr="0078709B" w:rsidRDefault="00E400EF" w:rsidP="00E400EF">
      <w:pPr>
        <w:pStyle w:val="af8"/>
        <w:ind w:left="360" w:firstLineChars="0" w:firstLine="0"/>
        <w:rPr>
          <w:rFonts w:ascii="Arial" w:hAnsi="Arial" w:cs="Arial"/>
          <w:bCs/>
          <w:color w:val="000000"/>
        </w:rPr>
      </w:pPr>
      <w:r w:rsidRPr="0078709B">
        <w:rPr>
          <w:rFonts w:ascii="SimSun" w:hAnsi="SimSun" w:cs="SimSun" w:hint="eastAsia"/>
          <w:bCs/>
          <w:color w:val="000000"/>
        </w:rPr>
        <w:t>◇</w:t>
      </w:r>
      <w:r w:rsidRPr="0078709B">
        <w:rPr>
          <w:rFonts w:ascii="Arial" w:hAnsi="Arial" w:cs="Arial"/>
          <w:bCs/>
          <w:color w:val="000000"/>
        </w:rPr>
        <w:t>Specification of Connection Pipe for Indoor Unit and Outdoor Unit</w:t>
      </w:r>
    </w:p>
    <w:tbl>
      <w:tblPr>
        <w:tblW w:w="45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7"/>
        <w:gridCol w:w="2990"/>
        <w:gridCol w:w="2152"/>
        <w:gridCol w:w="1262"/>
        <w:gridCol w:w="1290"/>
        <w:gridCol w:w="1039"/>
      </w:tblGrid>
      <w:tr w:rsidR="004F75E2" w:rsidRPr="00847891" w:rsidTr="004F75E2">
        <w:trPr>
          <w:trHeight w:val="445"/>
          <w:jc w:val="center"/>
        </w:trPr>
        <w:tc>
          <w:tcPr>
            <w:tcW w:w="2079" w:type="pct"/>
            <w:gridSpan w:val="2"/>
            <w:vAlign w:val="center"/>
          </w:tcPr>
          <w:p w:rsidR="004F75E2" w:rsidRPr="0095490B" w:rsidRDefault="004F75E2" w:rsidP="00787C7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Cooling Capacity(Btu/h)</w:t>
            </w:r>
          </w:p>
        </w:tc>
        <w:tc>
          <w:tcPr>
            <w:tcW w:w="1094" w:type="pct"/>
            <w:vAlign w:val="center"/>
          </w:tcPr>
          <w:p w:rsidR="004F75E2" w:rsidRPr="004F75E2" w:rsidRDefault="004F75E2" w:rsidP="004F75E2">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7000</w:t>
            </w:r>
          </w:p>
        </w:tc>
        <w:tc>
          <w:tcPr>
            <w:tcW w:w="642" w:type="pct"/>
            <w:vAlign w:val="center"/>
          </w:tcPr>
          <w:p w:rsidR="004F75E2" w:rsidRDefault="004F75E2" w:rsidP="004F75E2">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9</w:t>
            </w:r>
            <w:r w:rsidRPr="0095490B">
              <w:rPr>
                <w:rFonts w:ascii="Arial" w:hAnsi="Arial" w:cs="Arial"/>
                <w:color w:val="000000"/>
                <w:kern w:val="0"/>
                <w:sz w:val="18"/>
                <w:szCs w:val="18"/>
              </w:rPr>
              <w:t>000</w:t>
            </w:r>
          </w:p>
        </w:tc>
        <w:tc>
          <w:tcPr>
            <w:tcW w:w="656" w:type="pct"/>
            <w:vAlign w:val="center"/>
          </w:tcPr>
          <w:p w:rsidR="004F75E2" w:rsidRPr="0095490B" w:rsidRDefault="004F75E2" w:rsidP="004F75E2">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12</w:t>
            </w:r>
            <w:r w:rsidRPr="0095490B">
              <w:rPr>
                <w:rFonts w:ascii="Arial" w:hAnsi="Arial" w:cs="Arial"/>
                <w:color w:val="000000"/>
                <w:kern w:val="0"/>
                <w:sz w:val="18"/>
                <w:szCs w:val="18"/>
              </w:rPr>
              <w:t>000</w:t>
            </w:r>
          </w:p>
        </w:tc>
        <w:tc>
          <w:tcPr>
            <w:tcW w:w="529" w:type="pct"/>
            <w:vAlign w:val="center"/>
          </w:tcPr>
          <w:p w:rsidR="004F75E2" w:rsidRPr="0095490B" w:rsidRDefault="004F75E2" w:rsidP="004F75E2">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18</w:t>
            </w:r>
            <w:r w:rsidRPr="0095490B">
              <w:rPr>
                <w:rFonts w:ascii="Arial" w:hAnsi="Arial" w:cs="Arial"/>
                <w:color w:val="000000"/>
                <w:kern w:val="0"/>
                <w:sz w:val="18"/>
                <w:szCs w:val="18"/>
              </w:rPr>
              <w:t>000</w:t>
            </w:r>
          </w:p>
        </w:tc>
      </w:tr>
      <w:tr w:rsidR="004F75E2" w:rsidRPr="00847891" w:rsidTr="004F75E2">
        <w:trPr>
          <w:trHeight w:val="340"/>
          <w:jc w:val="center"/>
        </w:trPr>
        <w:tc>
          <w:tcPr>
            <w:tcW w:w="560" w:type="pct"/>
            <w:vMerge w:val="restart"/>
            <w:vAlign w:val="center"/>
          </w:tcPr>
          <w:p w:rsidR="004F75E2" w:rsidRPr="0095490B" w:rsidRDefault="004F75E2" w:rsidP="00787C7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Connection Pipe (mm)</w:t>
            </w:r>
          </w:p>
        </w:tc>
        <w:tc>
          <w:tcPr>
            <w:tcW w:w="1519" w:type="pct"/>
            <w:vAlign w:val="center"/>
          </w:tcPr>
          <w:p w:rsidR="004F75E2" w:rsidRPr="0095490B" w:rsidRDefault="004F75E2" w:rsidP="00787C7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Liquid Pipe</w:t>
            </w:r>
          </w:p>
        </w:tc>
        <w:tc>
          <w:tcPr>
            <w:tcW w:w="2921" w:type="pct"/>
            <w:gridSpan w:val="4"/>
            <w:vAlign w:val="center"/>
          </w:tcPr>
          <w:p w:rsidR="004F75E2" w:rsidRPr="00A84B74" w:rsidRDefault="004F75E2" w:rsidP="004F75E2">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Φ6.35</w:t>
            </w:r>
          </w:p>
        </w:tc>
      </w:tr>
      <w:tr w:rsidR="004F75E2" w:rsidRPr="00847891" w:rsidTr="004F75E2">
        <w:trPr>
          <w:trHeight w:val="340"/>
          <w:jc w:val="center"/>
        </w:trPr>
        <w:tc>
          <w:tcPr>
            <w:tcW w:w="560" w:type="pct"/>
            <w:vMerge/>
            <w:vAlign w:val="center"/>
          </w:tcPr>
          <w:p w:rsidR="004F75E2" w:rsidRPr="0095490B" w:rsidRDefault="004F75E2" w:rsidP="00787C76">
            <w:pPr>
              <w:widowControl/>
              <w:ind w:left="0" w:firstLine="0"/>
              <w:jc w:val="center"/>
              <w:rPr>
                <w:rFonts w:ascii="Arial" w:hAnsi="Arial" w:cs="Arial"/>
                <w:color w:val="000000"/>
                <w:kern w:val="0"/>
                <w:sz w:val="18"/>
                <w:szCs w:val="18"/>
              </w:rPr>
            </w:pPr>
          </w:p>
        </w:tc>
        <w:tc>
          <w:tcPr>
            <w:tcW w:w="1519" w:type="pct"/>
            <w:vAlign w:val="center"/>
          </w:tcPr>
          <w:p w:rsidR="004F75E2" w:rsidRPr="0095490B" w:rsidRDefault="004F75E2" w:rsidP="00787C7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Gas Pipe</w:t>
            </w:r>
          </w:p>
        </w:tc>
        <w:tc>
          <w:tcPr>
            <w:tcW w:w="1736" w:type="pct"/>
            <w:gridSpan w:val="2"/>
            <w:vAlign w:val="center"/>
          </w:tcPr>
          <w:p w:rsidR="004F75E2" w:rsidRPr="004F75E2" w:rsidRDefault="004F75E2" w:rsidP="004F75E2">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w:t>
            </w:r>
            <w:r>
              <w:rPr>
                <w:rFonts w:ascii="Arial" w:eastAsiaTheme="minorEastAsia" w:hAnsi="Arial" w:cs="Arial" w:hint="eastAsia"/>
                <w:color w:val="000000"/>
                <w:kern w:val="0"/>
                <w:sz w:val="18"/>
                <w:szCs w:val="18"/>
              </w:rPr>
              <w:t>9.52</w:t>
            </w:r>
          </w:p>
        </w:tc>
        <w:tc>
          <w:tcPr>
            <w:tcW w:w="1185" w:type="pct"/>
            <w:gridSpan w:val="2"/>
            <w:vAlign w:val="center"/>
          </w:tcPr>
          <w:p w:rsidR="004F75E2" w:rsidRPr="00A84B74" w:rsidRDefault="004F75E2" w:rsidP="004F75E2">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Φ12.7</w:t>
            </w:r>
          </w:p>
        </w:tc>
      </w:tr>
      <w:tr w:rsidR="004F75E2" w:rsidRPr="00847891" w:rsidTr="004F75E2">
        <w:trPr>
          <w:trHeight w:val="340"/>
          <w:jc w:val="center"/>
        </w:trPr>
        <w:tc>
          <w:tcPr>
            <w:tcW w:w="2079" w:type="pct"/>
            <w:gridSpan w:val="2"/>
            <w:vAlign w:val="center"/>
          </w:tcPr>
          <w:p w:rsidR="004F75E2" w:rsidRPr="004F75E2" w:rsidRDefault="004F75E2" w:rsidP="00787C76">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Max. Length</w:t>
            </w:r>
            <w:r>
              <w:rPr>
                <w:rFonts w:ascii="Arial" w:eastAsiaTheme="minorEastAsia" w:hAnsi="Arial" w:cs="Arial" w:hint="eastAsia"/>
                <w:color w:val="000000"/>
                <w:kern w:val="0"/>
                <w:sz w:val="18"/>
                <w:szCs w:val="18"/>
              </w:rPr>
              <w:t>(Each)</w:t>
            </w:r>
          </w:p>
        </w:tc>
        <w:tc>
          <w:tcPr>
            <w:tcW w:w="2921" w:type="pct"/>
            <w:gridSpan w:val="4"/>
            <w:vAlign w:val="center"/>
          </w:tcPr>
          <w:p w:rsidR="004F75E2" w:rsidRPr="00E33BF6" w:rsidRDefault="004F75E2" w:rsidP="004F75E2">
            <w:pPr>
              <w:jc w:val="center"/>
              <w:rPr>
                <w:rFonts w:ascii="Arial" w:eastAsiaTheme="minorEastAsia" w:hAnsi="Arial" w:cs="Arial"/>
                <w:color w:val="000000"/>
                <w:sz w:val="18"/>
                <w:szCs w:val="18"/>
              </w:rPr>
            </w:pPr>
            <w:r>
              <w:rPr>
                <w:rFonts w:ascii="Arial" w:eastAsiaTheme="minorEastAsia" w:hAnsi="Arial" w:cs="Arial" w:hint="eastAsia"/>
                <w:color w:val="000000"/>
                <w:sz w:val="18"/>
                <w:szCs w:val="18"/>
              </w:rPr>
              <w:t>15</w:t>
            </w:r>
          </w:p>
        </w:tc>
      </w:tr>
      <w:tr w:rsidR="004F75E2" w:rsidRPr="00847891" w:rsidTr="004F75E2">
        <w:trPr>
          <w:trHeight w:val="340"/>
          <w:jc w:val="center"/>
        </w:trPr>
        <w:tc>
          <w:tcPr>
            <w:tcW w:w="2079" w:type="pct"/>
            <w:gridSpan w:val="2"/>
            <w:vAlign w:val="center"/>
          </w:tcPr>
          <w:p w:rsidR="004F75E2" w:rsidRPr="0095490B" w:rsidRDefault="004F75E2" w:rsidP="00787C7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Height (m)</w:t>
            </w:r>
          </w:p>
        </w:tc>
        <w:tc>
          <w:tcPr>
            <w:tcW w:w="2921" w:type="pct"/>
            <w:gridSpan w:val="4"/>
            <w:vAlign w:val="center"/>
          </w:tcPr>
          <w:p w:rsidR="004F75E2" w:rsidRPr="004F75E2" w:rsidRDefault="004F75E2" w:rsidP="004F75E2">
            <w:pPr>
              <w:jc w:val="center"/>
              <w:rPr>
                <w:rFonts w:ascii="Arial" w:eastAsiaTheme="minorEastAsia" w:hAnsi="Arial" w:cs="Arial"/>
                <w:color w:val="000000"/>
                <w:sz w:val="18"/>
                <w:szCs w:val="18"/>
              </w:rPr>
            </w:pPr>
            <w:r>
              <w:rPr>
                <w:rFonts w:ascii="Arial" w:hAnsi="Arial" w:cs="Arial"/>
                <w:color w:val="000000"/>
                <w:sz w:val="18"/>
                <w:szCs w:val="18"/>
              </w:rPr>
              <w:t>1</w:t>
            </w:r>
            <w:r>
              <w:rPr>
                <w:rFonts w:ascii="Arial" w:eastAsiaTheme="minorEastAsia" w:hAnsi="Arial" w:cs="Arial" w:hint="eastAsia"/>
                <w:color w:val="000000"/>
                <w:sz w:val="18"/>
                <w:szCs w:val="18"/>
              </w:rPr>
              <w:t>0</w:t>
            </w:r>
          </w:p>
        </w:tc>
      </w:tr>
      <w:tr w:rsidR="004F75E2" w:rsidRPr="00847891" w:rsidTr="004F75E2">
        <w:trPr>
          <w:trHeight w:val="340"/>
          <w:jc w:val="center"/>
        </w:trPr>
        <w:tc>
          <w:tcPr>
            <w:tcW w:w="2079" w:type="pct"/>
            <w:gridSpan w:val="2"/>
            <w:vAlign w:val="center"/>
          </w:tcPr>
          <w:p w:rsidR="004F75E2" w:rsidRPr="0095490B" w:rsidRDefault="004F75E2" w:rsidP="00787C7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Bend Qty</w:t>
            </w:r>
          </w:p>
        </w:tc>
        <w:tc>
          <w:tcPr>
            <w:tcW w:w="2921" w:type="pct"/>
            <w:gridSpan w:val="4"/>
            <w:vAlign w:val="center"/>
          </w:tcPr>
          <w:p w:rsidR="004F75E2" w:rsidRPr="00E0693A" w:rsidRDefault="00F96CC0" w:rsidP="004F75E2">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5</w:t>
            </w:r>
          </w:p>
        </w:tc>
      </w:tr>
      <w:tr w:rsidR="004F75E2" w:rsidRPr="00847891" w:rsidTr="004F75E2">
        <w:trPr>
          <w:trHeight w:val="340"/>
          <w:jc w:val="center"/>
        </w:trPr>
        <w:tc>
          <w:tcPr>
            <w:tcW w:w="2079" w:type="pct"/>
            <w:gridSpan w:val="2"/>
            <w:vAlign w:val="center"/>
          </w:tcPr>
          <w:p w:rsidR="004F75E2" w:rsidRPr="0095490B" w:rsidRDefault="004F75E2" w:rsidP="00787C7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Extra R</w:t>
            </w:r>
            <w:smartTag w:uri="urn:schemas-microsoft-com:office:smarttags" w:element="chmetcnv">
              <w:smartTagPr>
                <w:attr w:name="UnitName" w:val="a"/>
                <w:attr w:name="SourceValue" w:val="48"/>
                <w:attr w:name="HasSpace" w:val="False"/>
                <w:attr w:name="Negative" w:val="True"/>
                <w:attr w:name="NumberType" w:val="1"/>
                <w:attr w:name="TCSC" w:val="0"/>
              </w:smartTagPr>
              <w:r w:rsidRPr="0095490B">
                <w:rPr>
                  <w:rFonts w:ascii="Arial" w:hAnsi="Arial" w:cs="Arial"/>
                  <w:color w:val="000000"/>
                  <w:kern w:val="0"/>
                  <w:sz w:val="18"/>
                  <w:szCs w:val="18"/>
                </w:rPr>
                <w:t>410a</w:t>
              </w:r>
            </w:smartTag>
            <w:r w:rsidRPr="0095490B">
              <w:rPr>
                <w:rFonts w:ascii="Arial" w:hAnsi="Arial" w:cs="Arial"/>
                <w:color w:val="000000"/>
                <w:kern w:val="0"/>
                <w:sz w:val="18"/>
                <w:szCs w:val="18"/>
              </w:rPr>
              <w:t xml:space="preserve"> per meter when the pipe length is more than 5 meter (kg)</w:t>
            </w:r>
          </w:p>
        </w:tc>
        <w:tc>
          <w:tcPr>
            <w:tcW w:w="2921" w:type="pct"/>
            <w:gridSpan w:val="4"/>
            <w:vAlign w:val="center"/>
          </w:tcPr>
          <w:p w:rsidR="004F75E2" w:rsidRPr="00F96CC0" w:rsidRDefault="004F75E2" w:rsidP="004F75E2">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0.02</w:t>
            </w:r>
            <w:r w:rsidR="00F96CC0">
              <w:rPr>
                <w:rFonts w:ascii="Arial" w:eastAsiaTheme="minorEastAsia" w:hAnsi="Arial" w:cs="Arial" w:hint="eastAsia"/>
                <w:color w:val="000000"/>
                <w:kern w:val="0"/>
                <w:sz w:val="18"/>
                <w:szCs w:val="18"/>
              </w:rPr>
              <w:t>2</w:t>
            </w:r>
          </w:p>
        </w:tc>
      </w:tr>
    </w:tbl>
    <w:p w:rsidR="00E400EF" w:rsidRPr="0078709B" w:rsidRDefault="00E400EF" w:rsidP="00E400EF">
      <w:pPr>
        <w:pStyle w:val="af8"/>
        <w:ind w:left="360" w:firstLineChars="0" w:firstLine="0"/>
        <w:rPr>
          <w:rFonts w:ascii="Arial" w:hAnsi="Arial" w:cs="Arial"/>
          <w:b/>
          <w:bCs/>
          <w:color w:val="000000"/>
        </w:rPr>
      </w:pPr>
      <w:r w:rsidRPr="0078709B">
        <w:rPr>
          <w:rFonts w:ascii="Arial" w:hAnsi="Arial" w:cs="Arial"/>
          <w:b/>
          <w:bCs/>
          <w:color w:val="000000"/>
        </w:rPr>
        <w:t>Caution:</w:t>
      </w:r>
    </w:p>
    <w:p w:rsidR="00E400EF" w:rsidRPr="0078709B" w:rsidRDefault="00E400EF" w:rsidP="00E400EF">
      <w:pPr>
        <w:pStyle w:val="af8"/>
        <w:ind w:left="360" w:firstLineChars="0" w:firstLine="0"/>
        <w:rPr>
          <w:rFonts w:ascii="Arial" w:hAnsi="Arial" w:cs="Arial"/>
          <w:color w:val="000000"/>
        </w:rPr>
      </w:pPr>
      <w:r w:rsidRPr="0078709B">
        <w:rPr>
          <w:rFonts w:ascii="Arial" w:hAnsi="Arial" w:cs="Arial"/>
          <w:color w:val="000000"/>
        </w:rPr>
        <w:t xml:space="preserve">1. The standard Pipe length is </w:t>
      </w:r>
      <w:smartTag w:uri="urn:schemas-microsoft-com:office:smarttags" w:element="chmetcnv">
        <w:smartTagPr>
          <w:attr w:name="TCSC" w:val="0"/>
          <w:attr w:name="NumberType" w:val="1"/>
          <w:attr w:name="Negative" w:val="True"/>
          <w:attr w:name="HasSpace" w:val="False"/>
          <w:attr w:name="SourceValue" w:val="48"/>
          <w:attr w:name="UnitName" w:val="a"/>
        </w:smartTagPr>
        <w:r w:rsidRPr="0078709B">
          <w:rPr>
            <w:rFonts w:ascii="Arial" w:hAnsi="Arial" w:cs="Arial"/>
            <w:color w:val="000000"/>
          </w:rPr>
          <w:t>5m</w:t>
        </w:r>
      </w:smartTag>
      <w:r w:rsidRPr="0078709B">
        <w:rPr>
          <w:rFonts w:ascii="Arial" w:hAnsi="Arial" w:cs="Arial"/>
          <w:color w:val="000000"/>
        </w:rPr>
        <w:t>, if the pipe length is less than this then no additional charging is necessary. If the pipe length is more than this then you should charge more refrigerant into the system according to the above Charging Data</w:t>
      </w:r>
    </w:p>
    <w:p w:rsidR="00E400EF" w:rsidRPr="0078709B" w:rsidRDefault="00E400EF" w:rsidP="00E400EF">
      <w:pPr>
        <w:pStyle w:val="af8"/>
        <w:ind w:left="360" w:firstLineChars="0" w:firstLine="0"/>
        <w:rPr>
          <w:rFonts w:ascii="Arial" w:hAnsi="Arial" w:cs="Arial"/>
          <w:b/>
          <w:bCs/>
          <w:color w:val="000000"/>
        </w:rPr>
      </w:pPr>
      <w:r w:rsidRPr="0078709B">
        <w:rPr>
          <w:rFonts w:ascii="Arial" w:hAnsi="Arial" w:cs="Arial"/>
          <w:color w:val="000000"/>
        </w:rPr>
        <w:t>2. The thickness of the pipe is 0.</w:t>
      </w:r>
      <w:r w:rsidRPr="0078709B">
        <w:rPr>
          <w:rFonts w:ascii="Arial" w:eastAsiaTheme="minorEastAsia" w:hAnsi="Arial" w:cs="Arial" w:hint="eastAsia"/>
          <w:color w:val="000000"/>
        </w:rPr>
        <w:t>6</w:t>
      </w:r>
      <w:r w:rsidRPr="0078709B">
        <w:rPr>
          <w:rFonts w:ascii="Arial" w:hAnsi="Arial" w:cs="Arial"/>
          <w:color w:val="000000"/>
        </w:rPr>
        <w:t xml:space="preserve">-1.0, bearing pressure is </w:t>
      </w:r>
      <w:r w:rsidRPr="0078709B">
        <w:rPr>
          <w:rFonts w:ascii="Arial" w:eastAsiaTheme="minorEastAsia" w:hAnsi="Arial" w:cs="Arial" w:hint="eastAsia"/>
          <w:color w:val="000000"/>
        </w:rPr>
        <w:t>4.2</w:t>
      </w:r>
      <w:r w:rsidRPr="0078709B">
        <w:rPr>
          <w:rFonts w:ascii="Arial" w:hAnsi="Arial" w:cs="Arial"/>
          <w:color w:val="000000"/>
        </w:rPr>
        <w:t>MPa;</w:t>
      </w:r>
    </w:p>
    <w:p w:rsidR="00600E4B" w:rsidRPr="00EC191B" w:rsidRDefault="00E400EF" w:rsidP="001514F3">
      <w:pPr>
        <w:widowControl/>
        <w:ind w:leftChars="134" w:left="281" w:firstLineChars="50" w:firstLine="105"/>
        <w:jc w:val="left"/>
        <w:rPr>
          <w:rFonts w:ascii="Arial" w:hAnsi="Arial" w:cs="Arial"/>
          <w:color w:val="000000" w:themeColor="text1"/>
        </w:rPr>
      </w:pPr>
      <w:r w:rsidRPr="0078709B">
        <w:rPr>
          <w:rFonts w:ascii="Arial" w:hAnsi="Arial" w:cs="Arial"/>
          <w:color w:val="000000"/>
        </w:rPr>
        <w:t xml:space="preserve">3. If the connection pipe is too long, the cooling capacity and stability would be decreased. And the more bend quantity, the resistance in the piping system would be bigger, then the cooling and heating capacity would be decreased even lead to compressor broken. We suggest you to use the shortest connection pipe according to the pipe length parameter in this manual.If the height difference between outdoor and indoor unit </w:t>
      </w:r>
      <w:r w:rsidRPr="0078709B">
        <w:rPr>
          <w:rFonts w:ascii="Arial" w:eastAsiaTheme="minorEastAsia" w:hAnsi="Arial" w:cs="Arial" w:hint="eastAsia"/>
          <w:color w:val="000000"/>
        </w:rPr>
        <w:t>is more than 5m</w:t>
      </w:r>
      <w:r w:rsidRPr="0078709B">
        <w:rPr>
          <w:rFonts w:ascii="Arial" w:hAnsi="Arial" w:cs="Arial"/>
          <w:color w:val="000000"/>
        </w:rPr>
        <w:t>, an oil trap should be installed in the gas pipe for every 10 meters.</w:t>
      </w:r>
    </w:p>
    <w:p w:rsidR="00C261FF" w:rsidRPr="00EC191B" w:rsidRDefault="00C261FF" w:rsidP="00227210">
      <w:pPr>
        <w:pStyle w:val="2"/>
        <w:numPr>
          <w:ilvl w:val="0"/>
          <w:numId w:val="38"/>
        </w:numPr>
        <w:spacing w:before="0"/>
        <w:ind w:left="478" w:right="210" w:hangingChars="170" w:hanging="478"/>
      </w:pPr>
      <w:r w:rsidRPr="00EC191B">
        <w:br w:type="page"/>
      </w:r>
      <w:bookmarkStart w:id="606" w:name="_Toc346372543"/>
      <w:bookmarkStart w:id="607" w:name="_Toc346373163"/>
      <w:bookmarkStart w:id="608" w:name="_Toc346373753"/>
      <w:bookmarkStart w:id="609" w:name="_Toc346374229"/>
      <w:bookmarkStart w:id="610" w:name="_Toc346374663"/>
      <w:bookmarkStart w:id="611" w:name="_Toc346375505"/>
      <w:bookmarkStart w:id="612" w:name="_Toc346375786"/>
      <w:bookmarkStart w:id="613" w:name="_Toc346375993"/>
      <w:bookmarkStart w:id="614" w:name="_Toc346376119"/>
      <w:bookmarkStart w:id="615" w:name="_Toc346376273"/>
      <w:bookmarkStart w:id="616" w:name="_Toc346376478"/>
      <w:bookmarkStart w:id="617" w:name="_Toc346376585"/>
      <w:bookmarkStart w:id="618" w:name="_Toc420414324"/>
      <w:bookmarkStart w:id="619" w:name="_Toc420416477"/>
      <w:bookmarkStart w:id="620" w:name="_Toc420416563"/>
      <w:bookmarkStart w:id="621" w:name="_Toc420416624"/>
      <w:bookmarkStart w:id="622" w:name="_Toc420423740"/>
      <w:bookmarkStart w:id="623" w:name="_Toc420521454"/>
      <w:bookmarkStart w:id="624" w:name="_Toc420521692"/>
      <w:bookmarkStart w:id="625" w:name="_Toc441760897"/>
      <w:bookmarkStart w:id="626" w:name="_Toc441761003"/>
      <w:bookmarkStart w:id="627" w:name="_Toc441761079"/>
      <w:bookmarkStart w:id="628" w:name="_Toc441761161"/>
      <w:bookmarkStart w:id="629" w:name="_Toc441761449"/>
      <w:bookmarkStart w:id="630" w:name="_Toc441761581"/>
      <w:bookmarkStart w:id="631" w:name="_Toc441761796"/>
      <w:r w:rsidRPr="00EC191B">
        <w:lastRenderedPageBreak/>
        <w:t>Dimension</w:t>
      </w:r>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p>
    <w:p w:rsidR="00C261FF" w:rsidRPr="00457A80" w:rsidRDefault="00787C76" w:rsidP="00FA48F1">
      <w:pPr>
        <w:widowControl/>
        <w:ind w:firstLineChars="49" w:firstLine="103"/>
        <w:jc w:val="left"/>
        <w:rPr>
          <w:rFonts w:ascii="Arial" w:eastAsiaTheme="minorEastAsia" w:hAnsi="Arial" w:cs="Arial"/>
          <w:b/>
          <w:color w:val="000000" w:themeColor="text1"/>
          <w:kern w:val="0"/>
          <w:szCs w:val="21"/>
        </w:rPr>
      </w:pPr>
      <w:r>
        <w:rPr>
          <w:rFonts w:ascii="Arial" w:eastAsiaTheme="minorEastAsia" w:hAnsi="Arial" w:cs="Arial" w:hint="eastAsia"/>
          <w:b/>
          <w:color w:val="000000" w:themeColor="text1"/>
          <w:kern w:val="0"/>
          <w:szCs w:val="21"/>
        </w:rPr>
        <w:t>S</w:t>
      </w:r>
      <w:r w:rsidR="00142BFD">
        <w:rPr>
          <w:rFonts w:ascii="Arial" w:eastAsiaTheme="minorEastAsia" w:hAnsi="Arial" w:cs="Arial"/>
          <w:b/>
          <w:color w:val="000000" w:themeColor="text1"/>
          <w:kern w:val="0"/>
          <w:szCs w:val="21"/>
        </w:rPr>
        <w:t>A</w:t>
      </w:r>
      <w:r>
        <w:rPr>
          <w:rFonts w:ascii="Arial" w:eastAsiaTheme="minorEastAsia" w:hAnsi="Arial" w:cs="Arial" w:hint="eastAsia"/>
          <w:b/>
          <w:color w:val="000000" w:themeColor="text1"/>
          <w:kern w:val="0"/>
          <w:szCs w:val="21"/>
        </w:rPr>
        <w:t>D07</w:t>
      </w:r>
      <w:r w:rsidR="00142BFD">
        <w:rPr>
          <w:rFonts w:ascii="Arial" w:eastAsiaTheme="minorEastAsia" w:hAnsi="Arial" w:cs="Arial"/>
          <w:b/>
          <w:color w:val="000000" w:themeColor="text1"/>
          <w:kern w:val="0"/>
          <w:szCs w:val="21"/>
        </w:rPr>
        <w:t>M1-AI</w:t>
      </w:r>
      <w:r w:rsidR="00C261FF" w:rsidRPr="00FA48F1">
        <w:rPr>
          <w:rFonts w:ascii="Arial" w:hAnsi="Arial" w:cs="Arial"/>
          <w:b/>
          <w:color w:val="000000" w:themeColor="text1"/>
          <w:kern w:val="0"/>
          <w:szCs w:val="21"/>
        </w:rPr>
        <w:t>,</w:t>
      </w:r>
      <w:r w:rsidR="00142BFD">
        <w:rPr>
          <w:rFonts w:ascii="Arial" w:hAnsi="Arial" w:cs="Arial"/>
          <w:b/>
          <w:color w:val="000000" w:themeColor="text1"/>
          <w:kern w:val="0"/>
          <w:szCs w:val="21"/>
        </w:rPr>
        <w:t xml:space="preserve"> </w:t>
      </w:r>
      <w:r>
        <w:rPr>
          <w:rFonts w:ascii="Arial" w:eastAsiaTheme="minorEastAsia" w:hAnsi="Arial" w:cs="Arial" w:hint="eastAsia"/>
          <w:b/>
          <w:color w:val="000000" w:themeColor="text1"/>
          <w:kern w:val="0"/>
          <w:szCs w:val="21"/>
        </w:rPr>
        <w:t>S</w:t>
      </w:r>
      <w:r w:rsidR="00142BFD">
        <w:rPr>
          <w:rFonts w:ascii="Arial" w:eastAsiaTheme="minorEastAsia" w:hAnsi="Arial" w:cs="Arial"/>
          <w:b/>
          <w:color w:val="000000" w:themeColor="text1"/>
          <w:kern w:val="0"/>
          <w:szCs w:val="21"/>
        </w:rPr>
        <w:t>A</w:t>
      </w:r>
      <w:r>
        <w:rPr>
          <w:rFonts w:ascii="Arial" w:eastAsiaTheme="minorEastAsia" w:hAnsi="Arial" w:cs="Arial" w:hint="eastAsia"/>
          <w:b/>
          <w:color w:val="000000" w:themeColor="text1"/>
          <w:kern w:val="0"/>
          <w:szCs w:val="21"/>
        </w:rPr>
        <w:t>D09</w:t>
      </w:r>
      <w:r w:rsidR="00142BFD">
        <w:rPr>
          <w:rFonts w:ascii="Arial" w:eastAsiaTheme="minorEastAsia" w:hAnsi="Arial" w:cs="Arial"/>
          <w:b/>
          <w:color w:val="000000" w:themeColor="text1"/>
          <w:kern w:val="0"/>
          <w:szCs w:val="21"/>
        </w:rPr>
        <w:t>M1-AI</w:t>
      </w:r>
      <w:r w:rsidR="00FA48F1" w:rsidRPr="00FA48F1">
        <w:rPr>
          <w:rFonts w:ascii="Arial" w:eastAsiaTheme="minorEastAsia" w:hAnsi="Arial" w:cs="Arial" w:hint="eastAsia"/>
          <w:b/>
          <w:color w:val="000000" w:themeColor="text1"/>
          <w:kern w:val="0"/>
          <w:szCs w:val="21"/>
        </w:rPr>
        <w:t>,</w:t>
      </w:r>
      <w:r w:rsidR="00142BFD">
        <w:rPr>
          <w:rFonts w:ascii="Arial" w:eastAsiaTheme="minorEastAsia" w:hAnsi="Arial" w:cs="Arial"/>
          <w:b/>
          <w:color w:val="000000" w:themeColor="text1"/>
          <w:kern w:val="0"/>
          <w:szCs w:val="21"/>
        </w:rPr>
        <w:t xml:space="preserve"> </w:t>
      </w:r>
      <w:r>
        <w:rPr>
          <w:rFonts w:ascii="Arial" w:eastAsiaTheme="minorEastAsia" w:hAnsi="Arial" w:cs="Arial" w:hint="eastAsia"/>
          <w:b/>
          <w:color w:val="000000" w:themeColor="text1"/>
          <w:kern w:val="0"/>
          <w:szCs w:val="21"/>
        </w:rPr>
        <w:t>S</w:t>
      </w:r>
      <w:r w:rsidR="00142BFD">
        <w:rPr>
          <w:rFonts w:ascii="Arial" w:eastAsiaTheme="minorEastAsia" w:hAnsi="Arial" w:cs="Arial"/>
          <w:b/>
          <w:color w:val="000000" w:themeColor="text1"/>
          <w:kern w:val="0"/>
          <w:szCs w:val="21"/>
        </w:rPr>
        <w:t>A</w:t>
      </w:r>
      <w:r>
        <w:rPr>
          <w:rFonts w:ascii="Arial" w:eastAsiaTheme="minorEastAsia" w:hAnsi="Arial" w:cs="Arial" w:hint="eastAsia"/>
          <w:b/>
          <w:color w:val="000000" w:themeColor="text1"/>
          <w:kern w:val="0"/>
          <w:szCs w:val="21"/>
        </w:rPr>
        <w:t>D</w:t>
      </w:r>
      <w:r w:rsidR="00142BFD">
        <w:rPr>
          <w:rFonts w:ascii="Arial" w:hAnsi="Arial" w:cs="Arial"/>
          <w:b/>
          <w:color w:val="000000" w:themeColor="text1"/>
          <w:kern w:val="0"/>
          <w:szCs w:val="21"/>
        </w:rPr>
        <w:t>1</w:t>
      </w:r>
      <w:r>
        <w:rPr>
          <w:rFonts w:ascii="Arial" w:eastAsiaTheme="minorEastAsia" w:hAnsi="Arial" w:cs="Arial" w:hint="eastAsia"/>
          <w:b/>
          <w:color w:val="000000" w:themeColor="text1"/>
          <w:kern w:val="0"/>
          <w:szCs w:val="21"/>
        </w:rPr>
        <w:t>2</w:t>
      </w:r>
      <w:r w:rsidR="00142BFD">
        <w:rPr>
          <w:rFonts w:ascii="Arial" w:eastAsiaTheme="minorEastAsia" w:hAnsi="Arial" w:cs="Arial"/>
          <w:b/>
          <w:color w:val="000000" w:themeColor="text1"/>
          <w:kern w:val="0"/>
          <w:szCs w:val="21"/>
        </w:rPr>
        <w:t>M1-AI</w:t>
      </w:r>
    </w:p>
    <w:p w:rsidR="00C261FF" w:rsidRPr="00EC191B" w:rsidRDefault="00C261FF" w:rsidP="00C261FF">
      <w:pPr>
        <w:jc w:val="center"/>
        <w:rPr>
          <w:rFonts w:ascii="Arial" w:hAnsi="Arial" w:cs="Arial"/>
          <w:color w:val="000000" w:themeColor="text1"/>
          <w:kern w:val="0"/>
        </w:rPr>
      </w:pPr>
    </w:p>
    <w:p w:rsidR="00B55E7C" w:rsidRPr="00EC191B" w:rsidRDefault="00787C76" w:rsidP="00C941BF">
      <w:pPr>
        <w:widowControl/>
        <w:ind w:left="283" w:hangingChars="135" w:hanging="283"/>
        <w:jc w:val="left"/>
        <w:rPr>
          <w:rFonts w:ascii="Arial" w:hAnsi="Arial" w:cs="Arial"/>
          <w:color w:val="000000" w:themeColor="text1"/>
          <w:kern w:val="0"/>
          <w:szCs w:val="21"/>
        </w:rPr>
      </w:pPr>
      <w:r>
        <w:rPr>
          <w:rFonts w:ascii="Arial" w:hAnsi="Arial"/>
          <w:noProof/>
          <w:szCs w:val="21"/>
        </w:rPr>
        <w:drawing>
          <wp:inline distT="0" distB="0" distL="0" distR="0">
            <wp:extent cx="4943475" cy="3181350"/>
            <wp:effectExtent l="0" t="0" r="9525" b="0"/>
            <wp:docPr id="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45"/>
                    <a:srcRect/>
                    <a:stretch>
                      <a:fillRect/>
                    </a:stretch>
                  </pic:blipFill>
                  <pic:spPr bwMode="auto">
                    <a:xfrm>
                      <a:off x="0" y="0"/>
                      <a:ext cx="4943475" cy="3181350"/>
                    </a:xfrm>
                    <a:prstGeom prst="rect">
                      <a:avLst/>
                    </a:prstGeom>
                    <a:noFill/>
                    <a:ln w="9525">
                      <a:noFill/>
                      <a:miter lim="800000"/>
                      <a:headEnd/>
                      <a:tailEnd/>
                    </a:ln>
                  </pic:spPr>
                </pic:pic>
              </a:graphicData>
            </a:graphic>
          </wp:inline>
        </w:drawing>
      </w:r>
    </w:p>
    <w:p w:rsidR="00787C76" w:rsidRDefault="00787C76" w:rsidP="00367BE1">
      <w:pPr>
        <w:widowControl/>
        <w:ind w:left="285" w:hangingChars="135" w:hanging="285"/>
        <w:jc w:val="left"/>
        <w:rPr>
          <w:rFonts w:ascii="Arial" w:eastAsiaTheme="minorEastAsia" w:hAnsi="Arial" w:cs="Arial"/>
          <w:b/>
          <w:color w:val="000000" w:themeColor="text1"/>
          <w:kern w:val="0"/>
          <w:szCs w:val="21"/>
        </w:rPr>
      </w:pPr>
    </w:p>
    <w:p w:rsidR="00425DB5" w:rsidRPr="00787C76" w:rsidRDefault="00787C76" w:rsidP="00367BE1">
      <w:pPr>
        <w:widowControl/>
        <w:ind w:left="285" w:hangingChars="135" w:hanging="285"/>
        <w:jc w:val="left"/>
        <w:rPr>
          <w:rFonts w:ascii="Arial" w:eastAsiaTheme="minorEastAsia" w:hAnsi="Arial" w:cs="Arial"/>
          <w:b/>
          <w:color w:val="000000" w:themeColor="text1"/>
          <w:kern w:val="0"/>
          <w:szCs w:val="21"/>
        </w:rPr>
      </w:pPr>
      <w:r>
        <w:rPr>
          <w:rFonts w:ascii="Arial" w:eastAsiaTheme="minorEastAsia" w:hAnsi="Arial" w:cs="Arial" w:hint="eastAsia"/>
          <w:b/>
          <w:color w:val="000000" w:themeColor="text1"/>
          <w:kern w:val="0"/>
          <w:szCs w:val="21"/>
        </w:rPr>
        <w:t>S</w:t>
      </w:r>
      <w:r w:rsidR="00C309FA">
        <w:rPr>
          <w:rFonts w:ascii="Arial" w:eastAsiaTheme="minorEastAsia" w:hAnsi="Arial" w:cs="Arial"/>
          <w:b/>
          <w:color w:val="000000" w:themeColor="text1"/>
          <w:kern w:val="0"/>
          <w:szCs w:val="21"/>
        </w:rPr>
        <w:t>A</w:t>
      </w:r>
      <w:r>
        <w:rPr>
          <w:rFonts w:ascii="Arial" w:eastAsiaTheme="minorEastAsia" w:hAnsi="Arial" w:cs="Arial" w:hint="eastAsia"/>
          <w:b/>
          <w:color w:val="000000" w:themeColor="text1"/>
          <w:kern w:val="0"/>
          <w:szCs w:val="21"/>
        </w:rPr>
        <w:t>D18</w:t>
      </w:r>
      <w:r w:rsidR="00C309FA">
        <w:rPr>
          <w:rFonts w:ascii="Arial" w:eastAsiaTheme="minorEastAsia" w:hAnsi="Arial" w:cs="Arial"/>
          <w:b/>
          <w:color w:val="000000" w:themeColor="text1"/>
          <w:kern w:val="0"/>
          <w:szCs w:val="21"/>
        </w:rPr>
        <w:t>M1-AI</w:t>
      </w:r>
    </w:p>
    <w:p w:rsidR="00C261FF" w:rsidRPr="00787C76" w:rsidRDefault="00C261FF" w:rsidP="00787C76">
      <w:pPr>
        <w:widowControl/>
        <w:ind w:left="283" w:hangingChars="135" w:hanging="283"/>
        <w:jc w:val="left"/>
        <w:rPr>
          <w:rFonts w:ascii="Arial" w:eastAsiaTheme="minorEastAsia" w:hAnsi="Arial" w:cs="Arial"/>
          <w:color w:val="000000" w:themeColor="text1"/>
          <w:kern w:val="0"/>
          <w:szCs w:val="21"/>
        </w:rPr>
      </w:pPr>
    </w:p>
    <w:p w:rsidR="00C261FF" w:rsidRPr="00EC191B" w:rsidRDefault="00C261FF" w:rsidP="00C261FF">
      <w:pPr>
        <w:jc w:val="center"/>
        <w:rPr>
          <w:rFonts w:ascii="Arial" w:hAnsi="Arial" w:cs="Arial"/>
          <w:color w:val="000000" w:themeColor="text1"/>
          <w:kern w:val="0"/>
        </w:rPr>
      </w:pPr>
    </w:p>
    <w:p w:rsidR="00C261FF" w:rsidRPr="00EC191B" w:rsidRDefault="00787C76" w:rsidP="00C261FF">
      <w:pPr>
        <w:rPr>
          <w:rFonts w:ascii="Arial" w:hAnsi="Arial" w:cs="Arial"/>
          <w:color w:val="000000" w:themeColor="text1"/>
          <w:kern w:val="0"/>
        </w:rPr>
      </w:pPr>
      <w:r>
        <w:rPr>
          <w:rFonts w:ascii="Arial" w:hAnsi="Arial"/>
          <w:noProof/>
          <w:color w:val="000000"/>
          <w:szCs w:val="21"/>
        </w:rPr>
        <w:drawing>
          <wp:inline distT="0" distB="0" distL="0" distR="0">
            <wp:extent cx="4914900" cy="3124200"/>
            <wp:effectExtent l="19050" t="0" r="0" b="0"/>
            <wp:docPr id="73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46"/>
                    <a:srcRect/>
                    <a:stretch>
                      <a:fillRect/>
                    </a:stretch>
                  </pic:blipFill>
                  <pic:spPr bwMode="auto">
                    <a:xfrm>
                      <a:off x="0" y="0"/>
                      <a:ext cx="4914900" cy="3124200"/>
                    </a:xfrm>
                    <a:prstGeom prst="rect">
                      <a:avLst/>
                    </a:prstGeom>
                    <a:noFill/>
                    <a:ln w="9525">
                      <a:noFill/>
                      <a:miter lim="800000"/>
                      <a:headEnd/>
                      <a:tailEnd/>
                    </a:ln>
                  </pic:spPr>
                </pic:pic>
              </a:graphicData>
            </a:graphic>
          </wp:inline>
        </w:drawing>
      </w:r>
    </w:p>
    <w:p w:rsidR="00C261FF" w:rsidRPr="00EC191B" w:rsidRDefault="00C261FF" w:rsidP="00C261FF">
      <w:pPr>
        <w:widowControl/>
        <w:jc w:val="left"/>
        <w:rPr>
          <w:rFonts w:ascii="Arial" w:hAnsi="Arial" w:cs="Arial"/>
          <w:color w:val="000000" w:themeColor="text1"/>
          <w:kern w:val="0"/>
        </w:rPr>
      </w:pPr>
      <w:r w:rsidRPr="00EC191B">
        <w:rPr>
          <w:rFonts w:ascii="Arial" w:hAnsi="Arial" w:cs="Arial"/>
          <w:color w:val="000000" w:themeColor="text1"/>
          <w:kern w:val="0"/>
        </w:rPr>
        <w:br w:type="page"/>
      </w:r>
    </w:p>
    <w:p w:rsidR="00C261FF" w:rsidRPr="000A7DA3" w:rsidRDefault="00C261FF" w:rsidP="00227210">
      <w:pPr>
        <w:pStyle w:val="2"/>
        <w:numPr>
          <w:ilvl w:val="0"/>
          <w:numId w:val="38"/>
        </w:numPr>
        <w:spacing w:before="0"/>
        <w:ind w:left="478" w:right="210" w:hangingChars="170" w:hanging="478"/>
      </w:pPr>
      <w:bookmarkStart w:id="632" w:name="_Toc345687532"/>
      <w:bookmarkStart w:id="633" w:name="_Toc346372544"/>
      <w:bookmarkStart w:id="634" w:name="_Toc346373164"/>
      <w:bookmarkStart w:id="635" w:name="_Toc346373754"/>
      <w:bookmarkStart w:id="636" w:name="_Toc346374230"/>
      <w:bookmarkStart w:id="637" w:name="_Toc346374664"/>
      <w:bookmarkStart w:id="638" w:name="_Toc346375506"/>
      <w:bookmarkStart w:id="639" w:name="_Toc346375787"/>
      <w:bookmarkStart w:id="640" w:name="_Toc346375994"/>
      <w:bookmarkStart w:id="641" w:name="_Toc346376120"/>
      <w:bookmarkStart w:id="642" w:name="_Toc346376274"/>
      <w:bookmarkStart w:id="643" w:name="_Toc346376479"/>
      <w:bookmarkStart w:id="644" w:name="_Toc346376586"/>
      <w:bookmarkStart w:id="645" w:name="_Toc420414325"/>
      <w:bookmarkStart w:id="646" w:name="_Toc420416478"/>
      <w:bookmarkStart w:id="647" w:name="_Toc420416564"/>
      <w:bookmarkStart w:id="648" w:name="_Toc420416625"/>
      <w:bookmarkStart w:id="649" w:name="_Toc420423741"/>
      <w:bookmarkStart w:id="650" w:name="_Toc420521455"/>
      <w:bookmarkStart w:id="651" w:name="_Toc420521693"/>
      <w:bookmarkStart w:id="652" w:name="_Toc441760898"/>
      <w:bookmarkStart w:id="653" w:name="_Toc441761004"/>
      <w:bookmarkStart w:id="654" w:name="_Toc441761080"/>
      <w:bookmarkStart w:id="655" w:name="_Toc441761162"/>
      <w:bookmarkStart w:id="656" w:name="_Toc441761450"/>
      <w:bookmarkStart w:id="657" w:name="_Toc441761582"/>
      <w:bookmarkStart w:id="658" w:name="_Toc441761797"/>
      <w:r w:rsidRPr="000A7DA3">
        <w:lastRenderedPageBreak/>
        <w:t xml:space="preserve">Electrical wiring </w:t>
      </w:r>
      <w:r w:rsidR="00C92DA0" w:rsidRPr="000A7DA3">
        <w:t>and connection</w:t>
      </w:r>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p>
    <w:p w:rsidR="00787C76" w:rsidRPr="00787C76" w:rsidRDefault="00787C76" w:rsidP="004229A8">
      <w:pPr>
        <w:pStyle w:val="af8"/>
        <w:widowControl/>
        <w:ind w:left="420" w:firstLineChars="0" w:firstLine="0"/>
        <w:jc w:val="left"/>
        <w:rPr>
          <w:rFonts w:ascii="Arial" w:eastAsiaTheme="minorEastAsia" w:hAnsi="Arial" w:cs="Arial"/>
          <w:b/>
          <w:color w:val="000000" w:themeColor="text1"/>
          <w:kern w:val="0"/>
          <w:szCs w:val="21"/>
        </w:rPr>
      </w:pPr>
      <w:r w:rsidRPr="00787C76">
        <w:rPr>
          <w:rFonts w:ascii="Arial" w:eastAsiaTheme="minorEastAsia" w:hAnsi="Arial" w:cs="Arial" w:hint="eastAsia"/>
          <w:b/>
          <w:color w:val="000000" w:themeColor="text1"/>
          <w:kern w:val="0"/>
          <w:szCs w:val="21"/>
        </w:rPr>
        <w:t>S</w:t>
      </w:r>
      <w:r w:rsidR="00C309FA">
        <w:rPr>
          <w:rFonts w:ascii="Arial" w:eastAsiaTheme="minorEastAsia" w:hAnsi="Arial" w:cs="Arial"/>
          <w:b/>
          <w:color w:val="000000" w:themeColor="text1"/>
          <w:kern w:val="0"/>
          <w:szCs w:val="21"/>
        </w:rPr>
        <w:t>A</w:t>
      </w:r>
      <w:r w:rsidRPr="00787C76">
        <w:rPr>
          <w:rFonts w:ascii="Arial" w:eastAsiaTheme="minorEastAsia" w:hAnsi="Arial" w:cs="Arial" w:hint="eastAsia"/>
          <w:b/>
          <w:color w:val="000000" w:themeColor="text1"/>
          <w:kern w:val="0"/>
          <w:szCs w:val="21"/>
        </w:rPr>
        <w:t>D07</w:t>
      </w:r>
      <w:r w:rsidR="00C309FA">
        <w:rPr>
          <w:rFonts w:ascii="Arial" w:eastAsiaTheme="minorEastAsia" w:hAnsi="Arial" w:cs="Arial"/>
          <w:b/>
          <w:color w:val="000000" w:themeColor="text1"/>
          <w:kern w:val="0"/>
          <w:szCs w:val="21"/>
        </w:rPr>
        <w:t>M1-AI</w:t>
      </w:r>
      <w:r w:rsidRPr="00787C76">
        <w:rPr>
          <w:rFonts w:ascii="Arial" w:hAnsi="Arial" w:cs="Arial"/>
          <w:b/>
          <w:color w:val="000000" w:themeColor="text1"/>
          <w:kern w:val="0"/>
          <w:szCs w:val="21"/>
        </w:rPr>
        <w:t xml:space="preserve">, </w:t>
      </w:r>
      <w:r w:rsidRPr="00787C76">
        <w:rPr>
          <w:rFonts w:ascii="Arial" w:eastAsiaTheme="minorEastAsia" w:hAnsi="Arial" w:cs="Arial" w:hint="eastAsia"/>
          <w:b/>
          <w:color w:val="000000" w:themeColor="text1"/>
          <w:kern w:val="0"/>
          <w:szCs w:val="21"/>
        </w:rPr>
        <w:t>S</w:t>
      </w:r>
      <w:r w:rsidR="00C309FA">
        <w:rPr>
          <w:rFonts w:ascii="Arial" w:eastAsiaTheme="minorEastAsia" w:hAnsi="Arial" w:cs="Arial"/>
          <w:b/>
          <w:color w:val="000000" w:themeColor="text1"/>
          <w:kern w:val="0"/>
          <w:szCs w:val="21"/>
        </w:rPr>
        <w:t>A</w:t>
      </w:r>
      <w:r w:rsidRPr="00787C76">
        <w:rPr>
          <w:rFonts w:ascii="Arial" w:eastAsiaTheme="minorEastAsia" w:hAnsi="Arial" w:cs="Arial" w:hint="eastAsia"/>
          <w:b/>
          <w:color w:val="000000" w:themeColor="text1"/>
          <w:kern w:val="0"/>
          <w:szCs w:val="21"/>
        </w:rPr>
        <w:t>D09</w:t>
      </w:r>
      <w:r w:rsidR="00C309FA">
        <w:rPr>
          <w:rFonts w:ascii="Arial" w:eastAsiaTheme="minorEastAsia" w:hAnsi="Arial" w:cs="Arial"/>
          <w:b/>
          <w:color w:val="000000" w:themeColor="text1"/>
          <w:kern w:val="0"/>
          <w:szCs w:val="21"/>
        </w:rPr>
        <w:t>M1-AI</w:t>
      </w:r>
      <w:r w:rsidRPr="00787C76">
        <w:rPr>
          <w:rFonts w:ascii="Arial" w:eastAsiaTheme="minorEastAsia" w:hAnsi="Arial" w:cs="Arial" w:hint="eastAsia"/>
          <w:b/>
          <w:color w:val="000000" w:themeColor="text1"/>
          <w:kern w:val="0"/>
          <w:szCs w:val="21"/>
        </w:rPr>
        <w:t>,</w:t>
      </w:r>
      <w:r w:rsidR="00C309FA">
        <w:rPr>
          <w:rFonts w:ascii="Arial" w:hAnsi="Arial" w:cs="Arial"/>
          <w:b/>
          <w:color w:val="000000" w:themeColor="text1"/>
          <w:kern w:val="0"/>
          <w:szCs w:val="21"/>
        </w:rPr>
        <w:t xml:space="preserve"> </w:t>
      </w:r>
      <w:r w:rsidRPr="00787C76">
        <w:rPr>
          <w:rFonts w:ascii="Arial" w:eastAsiaTheme="minorEastAsia" w:hAnsi="Arial" w:cs="Arial" w:hint="eastAsia"/>
          <w:b/>
          <w:color w:val="000000" w:themeColor="text1"/>
          <w:kern w:val="0"/>
          <w:szCs w:val="21"/>
        </w:rPr>
        <w:t>S</w:t>
      </w:r>
      <w:r w:rsidR="00C309FA">
        <w:rPr>
          <w:rFonts w:ascii="Arial" w:eastAsiaTheme="minorEastAsia" w:hAnsi="Arial" w:cs="Arial"/>
          <w:b/>
          <w:color w:val="000000" w:themeColor="text1"/>
          <w:kern w:val="0"/>
          <w:szCs w:val="21"/>
        </w:rPr>
        <w:t>A</w:t>
      </w:r>
      <w:r w:rsidRPr="00787C76">
        <w:rPr>
          <w:rFonts w:ascii="Arial" w:eastAsiaTheme="minorEastAsia" w:hAnsi="Arial" w:cs="Arial" w:hint="eastAsia"/>
          <w:b/>
          <w:color w:val="000000" w:themeColor="text1"/>
          <w:kern w:val="0"/>
          <w:szCs w:val="21"/>
        </w:rPr>
        <w:t>D12</w:t>
      </w:r>
      <w:r w:rsidR="00C309FA">
        <w:rPr>
          <w:rFonts w:ascii="Arial" w:eastAsiaTheme="minorEastAsia" w:hAnsi="Arial" w:cs="Arial"/>
          <w:b/>
          <w:color w:val="000000" w:themeColor="text1"/>
          <w:kern w:val="0"/>
          <w:szCs w:val="21"/>
        </w:rPr>
        <w:t>M1-AI</w:t>
      </w:r>
      <w:r>
        <w:rPr>
          <w:rFonts w:ascii="Arial" w:eastAsiaTheme="minorEastAsia" w:hAnsi="Arial" w:cs="Arial" w:hint="eastAsia"/>
          <w:b/>
          <w:color w:val="000000" w:themeColor="text1"/>
          <w:kern w:val="0"/>
          <w:szCs w:val="21"/>
        </w:rPr>
        <w:t>,</w:t>
      </w:r>
      <w:r w:rsidRPr="00787C76">
        <w:rPr>
          <w:rFonts w:ascii="Arial" w:hAnsi="Arial" w:cs="Arial"/>
          <w:b/>
          <w:color w:val="000000" w:themeColor="text1"/>
          <w:kern w:val="0"/>
          <w:szCs w:val="21"/>
        </w:rPr>
        <w:t xml:space="preserve"> </w:t>
      </w:r>
      <w:r w:rsidRPr="00787C76">
        <w:rPr>
          <w:rFonts w:ascii="Arial" w:eastAsiaTheme="minorEastAsia" w:hAnsi="Arial" w:cs="Arial" w:hint="eastAsia"/>
          <w:b/>
          <w:color w:val="000000" w:themeColor="text1"/>
          <w:kern w:val="0"/>
          <w:szCs w:val="21"/>
        </w:rPr>
        <w:t>S</w:t>
      </w:r>
      <w:r w:rsidR="00C309FA">
        <w:rPr>
          <w:rFonts w:ascii="Arial" w:eastAsiaTheme="minorEastAsia" w:hAnsi="Arial" w:cs="Arial"/>
          <w:b/>
          <w:color w:val="000000" w:themeColor="text1"/>
          <w:kern w:val="0"/>
          <w:szCs w:val="21"/>
        </w:rPr>
        <w:t>A</w:t>
      </w:r>
      <w:r w:rsidRPr="00787C76">
        <w:rPr>
          <w:rFonts w:ascii="Arial" w:eastAsiaTheme="minorEastAsia" w:hAnsi="Arial" w:cs="Arial" w:hint="eastAsia"/>
          <w:b/>
          <w:color w:val="000000" w:themeColor="text1"/>
          <w:kern w:val="0"/>
          <w:szCs w:val="21"/>
        </w:rPr>
        <w:t>D1</w:t>
      </w:r>
      <w:r>
        <w:rPr>
          <w:rFonts w:ascii="Arial" w:eastAsiaTheme="minorEastAsia" w:hAnsi="Arial" w:cs="Arial" w:hint="eastAsia"/>
          <w:b/>
          <w:color w:val="000000" w:themeColor="text1"/>
          <w:kern w:val="0"/>
          <w:szCs w:val="21"/>
        </w:rPr>
        <w:t>8</w:t>
      </w:r>
      <w:r w:rsidR="00C309FA">
        <w:rPr>
          <w:rFonts w:ascii="Arial" w:eastAsiaTheme="minorEastAsia" w:hAnsi="Arial" w:cs="Arial"/>
          <w:b/>
          <w:color w:val="000000" w:themeColor="text1"/>
          <w:kern w:val="0"/>
          <w:szCs w:val="21"/>
        </w:rPr>
        <w:t>M1-AI</w:t>
      </w:r>
    </w:p>
    <w:p w:rsidR="00FA48F1" w:rsidRDefault="00FA48F1" w:rsidP="00FA48F1">
      <w:pPr>
        <w:widowControl/>
        <w:jc w:val="left"/>
        <w:rPr>
          <w:rFonts w:ascii="Arial" w:eastAsiaTheme="minorEastAsia" w:hAnsi="Arial" w:cs="Arial"/>
        </w:rPr>
      </w:pPr>
    </w:p>
    <w:p w:rsidR="00FA48F1" w:rsidRDefault="0015181F" w:rsidP="00705614">
      <w:pPr>
        <w:widowControl/>
        <w:jc w:val="left"/>
        <w:rPr>
          <w:rFonts w:ascii="Arial" w:eastAsiaTheme="minorEastAsia" w:hAnsi="Arial" w:cs="Arial"/>
        </w:rPr>
      </w:pPr>
      <w:r>
        <w:rPr>
          <w:noProof/>
        </w:rPr>
        <w:drawing>
          <wp:inline distT="0" distB="0" distL="0" distR="0">
            <wp:extent cx="5486400" cy="4300855"/>
            <wp:effectExtent l="0" t="0" r="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86400" cy="4300855"/>
                    </a:xfrm>
                    <a:prstGeom prst="rect">
                      <a:avLst/>
                    </a:prstGeom>
                  </pic:spPr>
                </pic:pic>
              </a:graphicData>
            </a:graphic>
          </wp:inline>
        </w:drawing>
      </w:r>
    </w:p>
    <w:p w:rsidR="00C53E97" w:rsidRPr="00787C76" w:rsidRDefault="00C53E97" w:rsidP="00787C76">
      <w:pPr>
        <w:widowControl/>
        <w:ind w:left="0" w:firstLine="0"/>
        <w:jc w:val="left"/>
        <w:rPr>
          <w:rFonts w:ascii="Arial" w:eastAsiaTheme="minorEastAsia" w:hAnsi="Arial" w:cs="Arial"/>
          <w:b/>
          <w:color w:val="000000" w:themeColor="text1"/>
          <w:kern w:val="0"/>
          <w:szCs w:val="21"/>
        </w:rPr>
      </w:pPr>
    </w:p>
    <w:p w:rsidR="003F6D59" w:rsidRPr="00C53E97" w:rsidRDefault="003F6D59" w:rsidP="003A4034">
      <w:pPr>
        <w:rPr>
          <w:rFonts w:ascii="Arial" w:eastAsiaTheme="minorEastAsia" w:hAnsi="Arial" w:cs="Arial"/>
          <w:b/>
          <w:color w:val="000000" w:themeColor="text1"/>
        </w:rPr>
      </w:pPr>
    </w:p>
    <w:p w:rsidR="00C92DA0" w:rsidRPr="00BC7881" w:rsidRDefault="00C92DA0" w:rsidP="00BC7881">
      <w:pPr>
        <w:widowControl/>
        <w:ind w:left="0" w:firstLine="0"/>
        <w:rPr>
          <w:rFonts w:ascii="Arial" w:hAnsi="Arial"/>
          <w:b/>
          <w:bCs/>
          <w:sz w:val="28"/>
          <w:szCs w:val="32"/>
        </w:rPr>
      </w:pPr>
      <w:r w:rsidRPr="00EC191B">
        <w:rPr>
          <w:rFonts w:ascii="Arial" w:hAnsi="Arial" w:cs="Arial"/>
          <w:color w:val="000000" w:themeColor="text1"/>
          <w:kern w:val="0"/>
        </w:rPr>
        <w:br w:type="page"/>
      </w:r>
    </w:p>
    <w:p w:rsidR="00C261FF" w:rsidRPr="00D3098F" w:rsidRDefault="00C92488" w:rsidP="00227210">
      <w:pPr>
        <w:pStyle w:val="2"/>
        <w:numPr>
          <w:ilvl w:val="0"/>
          <w:numId w:val="38"/>
        </w:numPr>
        <w:spacing w:before="0"/>
        <w:ind w:left="478" w:right="210" w:hangingChars="170" w:hanging="478"/>
      </w:pPr>
      <w:bookmarkStart w:id="659" w:name="_Toc346372546"/>
      <w:bookmarkStart w:id="660" w:name="_Toc346373166"/>
      <w:bookmarkStart w:id="661" w:name="_Toc346373756"/>
      <w:bookmarkStart w:id="662" w:name="_Toc346374232"/>
      <w:bookmarkStart w:id="663" w:name="_Toc346374666"/>
      <w:bookmarkStart w:id="664" w:name="_Toc346375508"/>
      <w:bookmarkStart w:id="665" w:name="_Toc346375789"/>
      <w:bookmarkStart w:id="666" w:name="_Toc346375996"/>
      <w:bookmarkStart w:id="667" w:name="_Toc346376122"/>
      <w:bookmarkStart w:id="668" w:name="_Toc346376276"/>
      <w:bookmarkStart w:id="669" w:name="_Toc346376481"/>
      <w:bookmarkStart w:id="670" w:name="_Toc346376588"/>
      <w:bookmarkStart w:id="671" w:name="_Toc420414327"/>
      <w:bookmarkStart w:id="672" w:name="_Toc420416480"/>
      <w:bookmarkStart w:id="673" w:name="_Toc420416566"/>
      <w:bookmarkStart w:id="674" w:name="_Toc420416627"/>
      <w:bookmarkStart w:id="675" w:name="_Toc420423743"/>
      <w:bookmarkStart w:id="676" w:name="_Toc420521457"/>
      <w:bookmarkStart w:id="677" w:name="_Toc420521695"/>
      <w:bookmarkStart w:id="678" w:name="_Toc441760899"/>
      <w:bookmarkStart w:id="679" w:name="_Toc441761005"/>
      <w:bookmarkStart w:id="680" w:name="_Toc441761081"/>
      <w:bookmarkStart w:id="681" w:name="_Toc441761163"/>
      <w:bookmarkStart w:id="682" w:name="_Toc441761451"/>
      <w:bookmarkStart w:id="683" w:name="_Toc441761583"/>
      <w:bookmarkStart w:id="684" w:name="_Toc441761798"/>
      <w:r w:rsidRPr="00EC191B">
        <w:lastRenderedPageBreak/>
        <w:t>Installation</w:t>
      </w:r>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p>
    <w:p w:rsidR="00C261FF" w:rsidRPr="0057228C" w:rsidRDefault="00C261FF" w:rsidP="0057228C">
      <w:pPr>
        <w:pStyle w:val="af8"/>
        <w:numPr>
          <w:ilvl w:val="1"/>
          <w:numId w:val="38"/>
        </w:numPr>
        <w:ind w:firstLineChars="0"/>
        <w:rPr>
          <w:rFonts w:ascii="Arial" w:eastAsiaTheme="minorEastAsia" w:hAnsi="Arial" w:cs="Arial"/>
          <w:b/>
          <w:sz w:val="24"/>
        </w:rPr>
      </w:pPr>
      <w:r w:rsidRPr="0057228C">
        <w:rPr>
          <w:rFonts w:ascii="Arial" w:hAnsi="Arial" w:cs="Arial"/>
          <w:b/>
          <w:kern w:val="0"/>
          <w:sz w:val="24"/>
        </w:rPr>
        <w:t>P</w:t>
      </w:r>
      <w:r w:rsidRPr="0057228C">
        <w:rPr>
          <w:rFonts w:ascii="Arial" w:hAnsi="Arial" w:cs="Arial"/>
          <w:b/>
          <w:sz w:val="24"/>
        </w:rPr>
        <w:t>reparation and equipments before installation</w:t>
      </w:r>
    </w:p>
    <w:p w:rsidR="0057228C" w:rsidRPr="0057228C" w:rsidRDefault="0057228C" w:rsidP="0057228C">
      <w:pPr>
        <w:rPr>
          <w:rFonts w:ascii="Arial" w:eastAsiaTheme="minorEastAsia" w:hAnsi="Arial" w:cs="Arial"/>
          <w:b/>
          <w:sz w:val="24"/>
        </w:rPr>
      </w:pPr>
      <w:r w:rsidRPr="0057228C">
        <w:rPr>
          <w:rFonts w:ascii="Arial" w:eastAsiaTheme="minorEastAsia" w:hAnsi="Arial" w:cs="Arial" w:hint="eastAsia"/>
          <w:sz w:val="18"/>
          <w:szCs w:val="18"/>
        </w:rPr>
        <w:t>6.1.1</w:t>
      </w:r>
      <w:r w:rsidR="00501B6C">
        <w:rPr>
          <w:rFonts w:ascii="Arial" w:eastAsiaTheme="minorEastAsia" w:hAnsi="Arial" w:cs="Arial"/>
          <w:sz w:val="18"/>
          <w:szCs w:val="18"/>
        </w:rPr>
        <w:t xml:space="preserve"> </w:t>
      </w:r>
      <w:r w:rsidRPr="0057228C">
        <w:rPr>
          <w:rFonts w:ascii="Arial" w:hAnsi="Arial" w:cs="Arial"/>
          <w:color w:val="000000" w:themeColor="text1"/>
          <w:sz w:val="18"/>
          <w:szCs w:val="18"/>
        </w:rPr>
        <w:t>Please buy following spare parts from your local market before installation</w:t>
      </w:r>
    </w:p>
    <w:tbl>
      <w:tblPr>
        <w:tblW w:w="9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23"/>
        <w:gridCol w:w="8654"/>
      </w:tblGrid>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Hung bolts M12, 4 pcs</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2</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Drainage pipe PVC</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3</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Copper pipe</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4</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Adhesive belt (big size) 5 pcs, (small size) 5 pcs</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5</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Heat insulation material used to connect copper pipe (PE foam material, its thickness is more than 8mm)</w:t>
            </w:r>
          </w:p>
        </w:tc>
      </w:tr>
      <w:tr w:rsidR="0057228C" w:rsidRPr="00EC191B" w:rsidTr="0057228C">
        <w:trPr>
          <w:trHeight w:val="284"/>
          <w:jc w:val="center"/>
        </w:trPr>
        <w:tc>
          <w:tcPr>
            <w:tcW w:w="823" w:type="dxa"/>
            <w:vAlign w:val="center"/>
          </w:tcPr>
          <w:p w:rsidR="0057228C" w:rsidRPr="003B6BCB"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6</w:t>
            </w:r>
          </w:p>
        </w:tc>
        <w:tc>
          <w:tcPr>
            <w:tcW w:w="8654" w:type="dxa"/>
            <w:vAlign w:val="center"/>
          </w:tcPr>
          <w:p w:rsidR="0057228C" w:rsidRPr="00EC191B" w:rsidRDefault="0057228C" w:rsidP="0057228C">
            <w:pPr>
              <w:ind w:left="0" w:firstLine="0"/>
              <w:rPr>
                <w:rFonts w:ascii="Arial" w:hAnsi="Arial" w:cs="Arial"/>
                <w:color w:val="000000" w:themeColor="text1"/>
                <w:sz w:val="18"/>
                <w:szCs w:val="18"/>
              </w:rPr>
            </w:pPr>
            <w:r w:rsidRPr="00EC191B">
              <w:rPr>
                <w:rFonts w:ascii="Arial" w:hAnsi="Arial" w:cs="Arial"/>
                <w:color w:val="000000" w:themeColor="text1"/>
                <w:sz w:val="18"/>
                <w:szCs w:val="18"/>
              </w:rPr>
              <w:t>Power cable, electrical wire between indoor and outdoor unit(Must be in accordance with the wire diameter in the wiring diagram)</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7</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Acetylene cylinders, oxygen cylinders (when longer pipe used it should be welded)</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8</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One set pipe cut machine. (cut copper pipe)</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9</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Refrigerant cans, electronic balance (when longer pipe used additional gas should be charged)</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Pressure gauges, pipe clamp, welding torch, 2B silver electrode</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Wrench 2 pcs, one of them is with adjustable torque wrench(42N.m,65N.m,100N.mm)</w:t>
            </w:r>
          </w:p>
        </w:tc>
      </w:tr>
      <w:tr w:rsidR="0057228C" w:rsidRPr="00EC191B" w:rsidTr="0057228C">
        <w:trPr>
          <w:trHeight w:val="284"/>
          <w:jc w:val="center"/>
        </w:trPr>
        <w:tc>
          <w:tcPr>
            <w:tcW w:w="823" w:type="dxa"/>
            <w:vAlign w:val="center"/>
          </w:tcPr>
          <w:p w:rsidR="0057228C" w:rsidRDefault="0057228C" w:rsidP="0057228C">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12</w:t>
            </w:r>
          </w:p>
        </w:tc>
        <w:tc>
          <w:tcPr>
            <w:tcW w:w="8654" w:type="dxa"/>
            <w:vAlign w:val="center"/>
          </w:tcPr>
          <w:p w:rsidR="0057228C" w:rsidRPr="00847891" w:rsidRDefault="0057228C" w:rsidP="0057228C">
            <w:pPr>
              <w:ind w:left="0" w:firstLine="0"/>
              <w:rPr>
                <w:rFonts w:ascii="Arial" w:hAnsi="Arial" w:cs="Arial"/>
                <w:color w:val="000000" w:themeColor="text1"/>
                <w:sz w:val="18"/>
                <w:szCs w:val="18"/>
              </w:rPr>
            </w:pPr>
            <w:r w:rsidRPr="00847891">
              <w:rPr>
                <w:rFonts w:ascii="Arial" w:hAnsi="Arial" w:cs="Arial"/>
                <w:color w:val="000000" w:themeColor="text1"/>
                <w:sz w:val="18"/>
                <w:szCs w:val="18"/>
              </w:rPr>
              <w:t>Nitrogen cylinder (in order to prevent oxidation when welding, using Nitrogen to replace the air)</w:t>
            </w:r>
          </w:p>
        </w:tc>
      </w:tr>
    </w:tbl>
    <w:p w:rsidR="00AD38E1" w:rsidRPr="00AD38E1" w:rsidRDefault="00501B6C" w:rsidP="00AD38E1">
      <w:pPr>
        <w:pStyle w:val="af8"/>
        <w:numPr>
          <w:ilvl w:val="1"/>
          <w:numId w:val="38"/>
        </w:numPr>
        <w:ind w:firstLineChars="0"/>
        <w:rPr>
          <w:rFonts w:asciiTheme="minorEastAsia" w:eastAsiaTheme="minorEastAsia" w:hAnsiTheme="minorEastAsia" w:cs="Arial"/>
          <w:b/>
          <w:sz w:val="24"/>
        </w:rPr>
      </w:pPr>
      <w:r>
        <w:rPr>
          <w:rFonts w:ascii="Arial" w:hAnsi="Arial" w:cs="Arial"/>
          <w:b/>
          <w:sz w:val="24"/>
        </w:rPr>
        <w:t xml:space="preserve"> </w:t>
      </w:r>
      <w:r w:rsidR="00C53E97" w:rsidRPr="00AD38E1">
        <w:rPr>
          <w:rFonts w:ascii="Arial" w:hAnsi="Arial" w:cs="Arial"/>
          <w:b/>
          <w:sz w:val="24"/>
        </w:rPr>
        <w:t>Installation diagram</w:t>
      </w:r>
    </w:p>
    <w:p w:rsidR="00C53E97" w:rsidRDefault="00AD38E1" w:rsidP="00C53E97">
      <w:pPr>
        <w:ind w:left="0" w:firstLineChars="245" w:firstLine="514"/>
        <w:jc w:val="left"/>
        <w:rPr>
          <w:rFonts w:ascii="Arial" w:eastAsiaTheme="minorEastAsia" w:hAnsi="Arial" w:cs="Arial"/>
          <w:color w:val="000000" w:themeColor="text1"/>
        </w:rPr>
      </w:pPr>
      <w:r w:rsidRPr="00AD38E1">
        <w:rPr>
          <w:rFonts w:ascii="Arial" w:eastAsiaTheme="minorEastAsia" w:hAnsi="Arial" w:cs="Arial"/>
          <w:color w:val="000000" w:themeColor="text1"/>
        </w:rPr>
        <w:t xml:space="preserve"> </w:t>
      </w:r>
      <w:r>
        <w:rPr>
          <w:rFonts w:ascii="Arial" w:eastAsiaTheme="minorEastAsia" w:hAnsi="Arial" w:cs="Arial"/>
          <w:noProof/>
          <w:color w:val="000000" w:themeColor="text1"/>
        </w:rPr>
        <w:drawing>
          <wp:inline distT="0" distB="0" distL="0" distR="0">
            <wp:extent cx="5286375" cy="4838700"/>
            <wp:effectExtent l="19050" t="0" r="9525" b="0"/>
            <wp:docPr id="75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srcRect/>
                    <a:stretch>
                      <a:fillRect/>
                    </a:stretch>
                  </pic:blipFill>
                  <pic:spPr bwMode="auto">
                    <a:xfrm>
                      <a:off x="0" y="0"/>
                      <a:ext cx="5286375" cy="4838700"/>
                    </a:xfrm>
                    <a:prstGeom prst="rect">
                      <a:avLst/>
                    </a:prstGeom>
                    <a:noFill/>
                    <a:ln w="9525">
                      <a:noFill/>
                      <a:miter lim="800000"/>
                      <a:headEnd/>
                      <a:tailEnd/>
                    </a:ln>
                  </pic:spPr>
                </pic:pic>
              </a:graphicData>
            </a:graphic>
          </wp:inline>
        </w:drawing>
      </w:r>
      <w:r w:rsidRPr="00AD38E1">
        <w:rPr>
          <w:rFonts w:ascii="Arial" w:eastAsiaTheme="minorEastAsia" w:hAnsi="Arial" w:cs="Arial"/>
          <w:color w:val="000000" w:themeColor="text1"/>
        </w:rPr>
        <w:t xml:space="preserve"> </w:t>
      </w:r>
    </w:p>
    <w:p w:rsidR="00C53E97" w:rsidRPr="00C53E97" w:rsidRDefault="00C53E97" w:rsidP="00C53E97">
      <w:pPr>
        <w:ind w:left="0" w:firstLineChars="245" w:firstLine="514"/>
        <w:jc w:val="left"/>
        <w:rPr>
          <w:rFonts w:ascii="Arial" w:eastAsiaTheme="minorEastAsia" w:hAnsi="Arial" w:cs="Arial"/>
          <w:color w:val="000000" w:themeColor="text1"/>
        </w:rPr>
      </w:pPr>
    </w:p>
    <w:p w:rsidR="00C53E97" w:rsidRDefault="00BC7881" w:rsidP="00C53E97">
      <w:pPr>
        <w:rPr>
          <w:rFonts w:ascii="Arial" w:eastAsiaTheme="minorEastAsia" w:hAnsi="Arial" w:cs="Arial"/>
          <w:b/>
          <w:sz w:val="24"/>
        </w:rPr>
      </w:pPr>
      <w:r>
        <w:rPr>
          <w:rFonts w:ascii="Arial" w:eastAsiaTheme="minorEastAsia" w:hAnsi="Arial" w:cs="Arial" w:hint="eastAsia"/>
          <w:b/>
          <w:sz w:val="24"/>
        </w:rPr>
        <w:t>6</w:t>
      </w:r>
      <w:r w:rsidR="00C53E97" w:rsidRPr="00C941BF">
        <w:rPr>
          <w:rFonts w:ascii="Arial" w:hAnsi="Arial" w:cs="Arial"/>
          <w:b/>
          <w:sz w:val="24"/>
        </w:rPr>
        <w:t>.3 Installation precaution</w:t>
      </w:r>
    </w:p>
    <w:p w:rsidR="00B75F94" w:rsidRPr="00B75F94" w:rsidRDefault="00C53E97" w:rsidP="00B75F94">
      <w:pPr>
        <w:ind w:left="0" w:firstLine="0"/>
        <w:rPr>
          <w:rFonts w:ascii="Arial" w:hAnsi="Arial" w:cs="Arial"/>
          <w:color w:val="000000" w:themeColor="text1"/>
          <w:kern w:val="0"/>
          <w:szCs w:val="21"/>
        </w:rPr>
      </w:pPr>
      <w:r w:rsidRPr="00B75F94">
        <w:rPr>
          <w:rFonts w:ascii="SimSun" w:hAnsi="SimSun" w:cs="SimSun" w:hint="eastAsia"/>
          <w:color w:val="000000" w:themeColor="text1"/>
          <w:kern w:val="0"/>
          <w:szCs w:val="21"/>
        </w:rPr>
        <w:t>◇</w:t>
      </w:r>
      <w:r w:rsidR="00B75F94" w:rsidRPr="00B75F94">
        <w:rPr>
          <w:rFonts w:ascii="Arial" w:hAnsi="Arial" w:cs="Arial"/>
          <w:color w:val="000000" w:themeColor="text1"/>
          <w:kern w:val="0"/>
          <w:szCs w:val="21"/>
        </w:rPr>
        <w:t>Hanging location should be able to support the unit’s weight, there should be no increase</w:t>
      </w:r>
      <w:r w:rsidR="00B75F94" w:rsidRPr="00B75F94">
        <w:rPr>
          <w:rFonts w:ascii="Arial" w:eastAsiaTheme="minorEastAsia" w:hAnsi="Arial" w:cs="Arial" w:hint="eastAsia"/>
          <w:color w:val="000000" w:themeColor="text1"/>
          <w:kern w:val="0"/>
          <w:szCs w:val="21"/>
        </w:rPr>
        <w:t>ment</w:t>
      </w:r>
      <w:r w:rsidR="00B75F94" w:rsidRPr="00B75F94">
        <w:rPr>
          <w:rFonts w:ascii="Arial" w:hAnsi="Arial" w:cs="Arial"/>
          <w:color w:val="000000" w:themeColor="text1"/>
          <w:kern w:val="0"/>
          <w:szCs w:val="21"/>
        </w:rPr>
        <w:t xml:space="preserve"> in noiseand vibration. If the hanging location needs reinforcement, it should be reinforced before installation;</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Choose the space above the ceiling that can put the indoor unit inside; </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The location should be easy for drainage; </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lastRenderedPageBreak/>
        <w:t xml:space="preserve">The unit should not be installed in the heat source, steam </w:t>
      </w:r>
      <w:r>
        <w:rPr>
          <w:rFonts w:ascii="Arial" w:eastAsiaTheme="minorEastAsia" w:hAnsi="Arial" w:cs="Arial" w:hint="eastAsia"/>
          <w:color w:val="000000" w:themeColor="text1"/>
          <w:kern w:val="0"/>
          <w:szCs w:val="21"/>
        </w:rPr>
        <w:t>or</w:t>
      </w:r>
      <w:r w:rsidRPr="00EC191B">
        <w:rPr>
          <w:rFonts w:ascii="Arial" w:hAnsi="Arial" w:cs="Arial"/>
          <w:color w:val="000000" w:themeColor="text1"/>
          <w:kern w:val="0"/>
          <w:szCs w:val="21"/>
        </w:rPr>
        <w:t xml:space="preserve"> oil mist source (such as machine room, kitchen, laundry room, mechanical workshop, etc.) </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sidRPr="00EC191B">
        <w:rPr>
          <w:rFonts w:ascii="Arial" w:hAnsi="Arial" w:cs="Arial"/>
          <w:color w:val="000000" w:themeColor="text1"/>
          <w:kern w:val="0"/>
          <w:szCs w:val="21"/>
        </w:rPr>
        <w:t xml:space="preserve">Choose the location at least 1 meter away from TV and radio, in order to avoid interference to them </w:t>
      </w:r>
    </w:p>
    <w:p w:rsidR="00B75F94" w:rsidRPr="00EC191B" w:rsidRDefault="00B75F94" w:rsidP="00B75F94">
      <w:pPr>
        <w:pStyle w:val="af8"/>
        <w:numPr>
          <w:ilvl w:val="0"/>
          <w:numId w:val="3"/>
        </w:numPr>
        <w:ind w:left="284" w:firstLineChars="0" w:hanging="284"/>
        <w:rPr>
          <w:rFonts w:ascii="Arial" w:hAnsi="Arial" w:cs="Arial"/>
          <w:color w:val="000000" w:themeColor="text1"/>
          <w:kern w:val="0"/>
          <w:szCs w:val="21"/>
        </w:rPr>
      </w:pPr>
      <w:r>
        <w:rPr>
          <w:rFonts w:ascii="Arial" w:eastAsiaTheme="minorEastAsia" w:hAnsi="Arial" w:cs="Arial" w:hint="eastAsia"/>
          <w:color w:val="000000" w:themeColor="text1"/>
          <w:kern w:val="0"/>
          <w:szCs w:val="21"/>
        </w:rPr>
        <w:t>T</w:t>
      </w:r>
      <w:r w:rsidRPr="00EC191B">
        <w:rPr>
          <w:rFonts w:ascii="Arial" w:hAnsi="Arial" w:cs="Arial"/>
          <w:color w:val="000000" w:themeColor="text1"/>
          <w:kern w:val="0"/>
          <w:szCs w:val="21"/>
        </w:rPr>
        <w:t>here should be certain distance between indoor unit and obstacles</w:t>
      </w:r>
      <w:r>
        <w:rPr>
          <w:rFonts w:ascii="Arial" w:hAnsi="Arial" w:cs="Arial" w:hint="eastAsia"/>
          <w:color w:val="000000" w:themeColor="text1"/>
          <w:kern w:val="0"/>
          <w:szCs w:val="21"/>
        </w:rPr>
        <w:t>for maintenance</w:t>
      </w:r>
      <w:r w:rsidRPr="00EC191B">
        <w:rPr>
          <w:rFonts w:ascii="Arial" w:hAnsi="Arial" w:cs="Arial"/>
          <w:color w:val="000000" w:themeColor="text1"/>
          <w:kern w:val="0"/>
          <w:szCs w:val="21"/>
        </w:rPr>
        <w:t xml:space="preserve">; </w:t>
      </w:r>
    </w:p>
    <w:p w:rsidR="00C53E97" w:rsidRPr="00C53E97" w:rsidRDefault="00B75F94" w:rsidP="00B75F94">
      <w:pPr>
        <w:ind w:left="210" w:hangingChars="100" w:hanging="210"/>
        <w:jc w:val="left"/>
        <w:rPr>
          <w:rFonts w:ascii="Arial" w:eastAsiaTheme="minorEastAsia" w:hAnsi="Arial" w:cs="Arial"/>
          <w:color w:val="000000" w:themeColor="text1"/>
          <w:kern w:val="0"/>
          <w:szCs w:val="21"/>
        </w:rPr>
      </w:pPr>
      <w:r w:rsidRPr="00EC191B">
        <w:rPr>
          <w:rFonts w:ascii="Arial" w:hAnsi="Arial" w:cs="Arial"/>
          <w:color w:val="000000" w:themeColor="text1"/>
          <w:kern w:val="0"/>
          <w:szCs w:val="21"/>
        </w:rPr>
        <w:t xml:space="preserve">In case of leakage of refrigerant, units should immediately stop running, and contact with maintenance personnel in </w:t>
      </w:r>
      <w:r>
        <w:rPr>
          <w:rFonts w:ascii="Arial" w:hAnsi="Arial" w:cs="Arial"/>
          <w:color w:val="000000" w:themeColor="text1"/>
          <w:kern w:val="0"/>
          <w:szCs w:val="21"/>
        </w:rPr>
        <w:t xml:space="preserve">time. </w:t>
      </w:r>
      <w:r w:rsidRPr="00EC191B">
        <w:rPr>
          <w:rFonts w:ascii="Arial" w:hAnsi="Arial" w:cs="Arial"/>
          <w:color w:val="000000" w:themeColor="text1"/>
          <w:kern w:val="0"/>
          <w:szCs w:val="21"/>
        </w:rPr>
        <w:t>There must be no fire at the site, because the refrigerant will turn to harmful gas when get to the fire.</w:t>
      </w:r>
    </w:p>
    <w:p w:rsidR="00501B6C" w:rsidRDefault="00501B6C" w:rsidP="00C53E97">
      <w:pPr>
        <w:rPr>
          <w:rFonts w:ascii="Arial" w:eastAsiaTheme="minorEastAsia" w:hAnsi="Arial" w:cs="Arial"/>
          <w:b/>
          <w:sz w:val="24"/>
          <w:szCs w:val="21"/>
        </w:rPr>
      </w:pPr>
    </w:p>
    <w:p w:rsidR="00C53E97" w:rsidRPr="00C941BF" w:rsidRDefault="00BC7881" w:rsidP="00C53E97">
      <w:pPr>
        <w:rPr>
          <w:rFonts w:ascii="Arial" w:hAnsi="Arial" w:cs="Arial"/>
          <w:b/>
          <w:sz w:val="24"/>
        </w:rPr>
      </w:pPr>
      <w:r>
        <w:rPr>
          <w:rFonts w:ascii="Arial" w:eastAsiaTheme="minorEastAsia" w:hAnsi="Arial" w:cs="Arial" w:hint="eastAsia"/>
          <w:b/>
          <w:sz w:val="24"/>
          <w:szCs w:val="21"/>
        </w:rPr>
        <w:t>6</w:t>
      </w:r>
      <w:r w:rsidR="00C53E97" w:rsidRPr="00C941BF">
        <w:rPr>
          <w:rFonts w:ascii="Arial" w:hAnsi="Arial" w:cs="Arial"/>
          <w:b/>
          <w:sz w:val="24"/>
          <w:szCs w:val="21"/>
        </w:rPr>
        <w:t>.4 T</w:t>
      </w:r>
      <w:r w:rsidR="00C53E97" w:rsidRPr="00C941BF">
        <w:rPr>
          <w:rFonts w:ascii="Arial" w:hAnsi="Arial" w:cs="Arial"/>
          <w:b/>
          <w:sz w:val="24"/>
        </w:rPr>
        <w:t>he distance between indoor unit and obstacle</w:t>
      </w:r>
    </w:p>
    <w:p w:rsidR="00C53E97" w:rsidRPr="00EC191B" w:rsidRDefault="00C53E97" w:rsidP="00C53E97">
      <w:pPr>
        <w:jc w:val="center"/>
        <w:rPr>
          <w:rFonts w:ascii="Arial" w:hAnsi="Arial" w:cs="Arial"/>
          <w:color w:val="000000" w:themeColor="text1"/>
        </w:rPr>
      </w:pPr>
    </w:p>
    <w:p w:rsidR="00C53E97" w:rsidRPr="00B9521C" w:rsidRDefault="00B9521C" w:rsidP="00B9521C">
      <w:pPr>
        <w:jc w:val="center"/>
        <w:rPr>
          <w:rFonts w:ascii="Arial" w:eastAsiaTheme="minorEastAsia" w:hAnsi="Arial" w:cs="Arial"/>
          <w:color w:val="000000" w:themeColor="text1"/>
        </w:rPr>
      </w:pPr>
      <w:r>
        <w:rPr>
          <w:noProof/>
        </w:rPr>
        <w:drawing>
          <wp:inline distT="0" distB="0" distL="0" distR="0">
            <wp:extent cx="6011186" cy="2122998"/>
            <wp:effectExtent l="19050" t="0" r="8614"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b="46386"/>
                    <a:stretch>
                      <a:fillRect/>
                    </a:stretch>
                  </pic:blipFill>
                  <pic:spPr>
                    <a:xfrm>
                      <a:off x="0" y="0"/>
                      <a:ext cx="6011186" cy="2122998"/>
                    </a:xfrm>
                    <a:prstGeom prst="rect">
                      <a:avLst/>
                    </a:prstGeom>
                  </pic:spPr>
                </pic:pic>
              </a:graphicData>
            </a:graphic>
          </wp:inline>
        </w:drawing>
      </w:r>
    </w:p>
    <w:p w:rsidR="00C53E97" w:rsidRDefault="00C53E97" w:rsidP="00B9521C">
      <w:pPr>
        <w:rPr>
          <w:rFonts w:ascii="Arial" w:eastAsiaTheme="minorEastAsia" w:hAnsi="Arial" w:cs="Arial"/>
          <w:color w:val="000000" w:themeColor="text1"/>
          <w:kern w:val="0"/>
          <w:sz w:val="24"/>
        </w:rPr>
      </w:pPr>
    </w:p>
    <w:p w:rsidR="00B9521C" w:rsidRDefault="00A87F2D" w:rsidP="00B9521C">
      <w:pPr>
        <w:rPr>
          <w:rFonts w:ascii="Arial" w:eastAsiaTheme="minorEastAsia" w:hAnsi="Arial" w:cs="Arial"/>
          <w:color w:val="000000" w:themeColor="text1"/>
          <w:kern w:val="0"/>
          <w:sz w:val="24"/>
        </w:rPr>
      </w:pPr>
      <w:r>
        <w:rPr>
          <w:rFonts w:ascii="Arial" w:eastAsiaTheme="minorEastAsia" w:hAnsi="Arial" w:cs="Arial" w:hint="eastAsia"/>
          <w:noProof/>
          <w:color w:val="000000" w:themeColor="text1"/>
          <w:kern w:val="0"/>
          <w:sz w:val="24"/>
        </w:rPr>
        <w:drawing>
          <wp:anchor distT="0" distB="0" distL="114300" distR="114300" simplePos="0" relativeHeight="251608064" behindDoc="1" locked="0" layoutInCell="1" allowOverlap="1">
            <wp:simplePos x="0" y="0"/>
            <wp:positionH relativeFrom="column">
              <wp:posOffset>525145</wp:posOffset>
            </wp:positionH>
            <wp:positionV relativeFrom="paragraph">
              <wp:posOffset>-2540</wp:posOffset>
            </wp:positionV>
            <wp:extent cx="3049905" cy="1041400"/>
            <wp:effectExtent l="19050" t="0" r="0" b="0"/>
            <wp:wrapTight wrapText="bothSides">
              <wp:wrapPolygon edited="0">
                <wp:start x="-135" y="0"/>
                <wp:lineTo x="-135" y="21337"/>
                <wp:lineTo x="21587" y="21337"/>
                <wp:lineTo x="21587" y="0"/>
                <wp:lineTo x="-135" y="0"/>
              </wp:wrapPolygon>
            </wp:wrapTight>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srcRect/>
                    <a:stretch>
                      <a:fillRect/>
                    </a:stretch>
                  </pic:blipFill>
                  <pic:spPr bwMode="auto">
                    <a:xfrm>
                      <a:off x="0" y="0"/>
                      <a:ext cx="3049905" cy="1041400"/>
                    </a:xfrm>
                    <a:prstGeom prst="rect">
                      <a:avLst/>
                    </a:prstGeom>
                    <a:noFill/>
                    <a:ln w="9525">
                      <a:noFill/>
                      <a:miter lim="800000"/>
                      <a:headEnd/>
                      <a:tailEnd/>
                    </a:ln>
                  </pic:spPr>
                </pic:pic>
              </a:graphicData>
            </a:graphic>
          </wp:anchor>
        </w:drawing>
      </w:r>
    </w:p>
    <w:p w:rsidR="00A87F2D" w:rsidRDefault="00A87F2D" w:rsidP="00B9521C">
      <w:pPr>
        <w:rPr>
          <w:rFonts w:ascii="Arial" w:eastAsiaTheme="minorEastAsia" w:hAnsi="Arial" w:cs="Arial"/>
          <w:color w:val="000000" w:themeColor="text1"/>
          <w:kern w:val="0"/>
          <w:sz w:val="24"/>
        </w:rPr>
      </w:pPr>
    </w:p>
    <w:p w:rsidR="00A87F2D" w:rsidRDefault="00A87F2D" w:rsidP="00B9521C">
      <w:pPr>
        <w:rPr>
          <w:rFonts w:ascii="Arial" w:eastAsiaTheme="minorEastAsia" w:hAnsi="Arial" w:cs="Arial"/>
          <w:color w:val="000000" w:themeColor="text1"/>
          <w:kern w:val="0"/>
          <w:sz w:val="24"/>
        </w:rPr>
      </w:pPr>
    </w:p>
    <w:p w:rsidR="00A87F2D" w:rsidRDefault="00A87F2D" w:rsidP="00B9521C">
      <w:pPr>
        <w:rPr>
          <w:rFonts w:ascii="Arial" w:eastAsiaTheme="minorEastAsia" w:hAnsi="Arial" w:cs="Arial"/>
          <w:color w:val="000000" w:themeColor="text1"/>
          <w:kern w:val="0"/>
          <w:sz w:val="24"/>
        </w:rPr>
      </w:pPr>
    </w:p>
    <w:p w:rsidR="00A87F2D" w:rsidRDefault="00A87F2D" w:rsidP="00B9521C">
      <w:pPr>
        <w:rPr>
          <w:rFonts w:ascii="Arial" w:eastAsiaTheme="minorEastAsia" w:hAnsi="Arial" w:cs="Arial"/>
          <w:color w:val="000000" w:themeColor="text1"/>
          <w:kern w:val="0"/>
          <w:sz w:val="24"/>
        </w:rPr>
      </w:pPr>
    </w:p>
    <w:p w:rsidR="00A87F2D" w:rsidRDefault="00A87F2D" w:rsidP="00B9521C">
      <w:pPr>
        <w:rPr>
          <w:rFonts w:ascii="Arial" w:eastAsiaTheme="minorEastAsia" w:hAnsi="Arial" w:cs="Arial"/>
          <w:color w:val="000000" w:themeColor="text1"/>
          <w:kern w:val="0"/>
          <w:sz w:val="24"/>
        </w:rPr>
      </w:pPr>
    </w:p>
    <w:p w:rsidR="00A87F2D" w:rsidRPr="00B9521C" w:rsidRDefault="00A87F2D" w:rsidP="00B9521C">
      <w:pPr>
        <w:rPr>
          <w:rFonts w:ascii="Arial" w:eastAsiaTheme="minorEastAsia" w:hAnsi="Arial" w:cs="Arial"/>
          <w:color w:val="000000" w:themeColor="text1"/>
          <w:kern w:val="0"/>
          <w:sz w:val="24"/>
        </w:rPr>
      </w:pPr>
    </w:p>
    <w:p w:rsidR="00B9521C" w:rsidRDefault="00BC7881" w:rsidP="00B9521C">
      <w:pPr>
        <w:rPr>
          <w:rFonts w:ascii="Arial" w:eastAsiaTheme="minorEastAsia" w:hAnsi="Arial" w:cs="Arial"/>
          <w:b/>
          <w:sz w:val="24"/>
        </w:rPr>
      </w:pPr>
      <w:r>
        <w:rPr>
          <w:rFonts w:ascii="Arial" w:eastAsiaTheme="minorEastAsia" w:hAnsi="Arial" w:cs="Arial" w:hint="eastAsia"/>
          <w:b/>
          <w:bCs/>
          <w:sz w:val="24"/>
        </w:rPr>
        <w:t>6</w:t>
      </w:r>
      <w:r w:rsidR="00C53E97" w:rsidRPr="00C941BF">
        <w:rPr>
          <w:rFonts w:ascii="Arial" w:hAnsi="Arial" w:cs="Arial"/>
          <w:b/>
          <w:bCs/>
          <w:sz w:val="24"/>
        </w:rPr>
        <w:t xml:space="preserve">.5 </w:t>
      </w:r>
      <w:r w:rsidR="00C53E97" w:rsidRPr="00C941BF">
        <w:rPr>
          <w:rFonts w:ascii="Arial" w:hAnsi="Arial" w:cs="Arial"/>
          <w:b/>
          <w:sz w:val="24"/>
        </w:rPr>
        <w:t>Indoor unit suspension</w:t>
      </w:r>
    </w:p>
    <w:p w:rsidR="00B9521C" w:rsidRPr="00B9521C" w:rsidRDefault="008D1930" w:rsidP="00B9521C">
      <w:pPr>
        <w:rPr>
          <w:rFonts w:ascii="Arial" w:eastAsiaTheme="minorEastAsia" w:hAnsi="Arial" w:cs="Arial"/>
          <w:b/>
          <w:sz w:val="24"/>
        </w:rPr>
      </w:pPr>
      <w:r>
        <w:rPr>
          <w:rFonts w:ascii="Arial" w:hAnsi="Arial" w:cs="Arial"/>
          <w:b/>
          <w:noProof/>
          <w:color w:val="000000"/>
          <w:kern w:val="0"/>
          <w:szCs w:val="21"/>
        </w:rPr>
        <mc:AlternateContent>
          <mc:Choice Requires="wps">
            <w:drawing>
              <wp:anchor distT="0" distB="0" distL="114300" distR="114300" simplePos="0" relativeHeight="251629568" behindDoc="0" locked="0" layoutInCell="1" allowOverlap="1">
                <wp:simplePos x="0" y="0"/>
                <wp:positionH relativeFrom="column">
                  <wp:posOffset>4289425</wp:posOffset>
                </wp:positionH>
                <wp:positionV relativeFrom="paragraph">
                  <wp:posOffset>22225</wp:posOffset>
                </wp:positionV>
                <wp:extent cx="1956435" cy="1575435"/>
                <wp:effectExtent l="0" t="0" r="0" b="0"/>
                <wp:wrapNone/>
                <wp:docPr id="158" name="Text Box 129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6435" cy="157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723" w:rsidRDefault="007A7723" w:rsidP="00B9521C">
                            <w:r>
                              <w:rPr>
                                <w:noProof/>
                              </w:rPr>
                              <w:drawing>
                                <wp:inline distT="0" distB="0" distL="0" distR="0">
                                  <wp:extent cx="1543050" cy="18478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50">
                                            <a:extLst>
                                              <a:ext uri="{28A0092B-C50C-407E-A947-70E740481C1C}">
                                                <a14:useLocalDpi xmlns:a14="http://schemas.microsoft.com/office/drawing/2010/main" val="0"/>
                                              </a:ext>
                                            </a:extLst>
                                          </a:blip>
                                          <a:srcRect l="4555" t="2075" r="4631"/>
                                          <a:stretch>
                                            <a:fillRect/>
                                          </a:stretch>
                                        </pic:blipFill>
                                        <pic:spPr bwMode="auto">
                                          <a:xfrm>
                                            <a:off x="0" y="0"/>
                                            <a:ext cx="1543050" cy="18478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81" o:spid="_x0000_s1061" type="#_x0000_t202" style="position:absolute;left:0;text-align:left;margin-left:337.75pt;margin-top:1.75pt;width:154.05pt;height:124.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Mb3uwIAAMk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" filled="f" stroked="f">
                <v:textbox>
                  <w:txbxContent>
                    <w:p w:rsidR="007A7723" w:rsidRDefault="007A7723" w:rsidP="00B9521C">
                      <w:r>
                        <w:rPr>
                          <w:noProof/>
                        </w:rPr>
                        <w:drawing>
                          <wp:inline distT="0" distB="0" distL="0" distR="0">
                            <wp:extent cx="1543050" cy="18478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50">
                                      <a:extLst>
                                        <a:ext uri="{28A0092B-C50C-407E-A947-70E740481C1C}">
                                          <a14:useLocalDpi xmlns:a14="http://schemas.microsoft.com/office/drawing/2010/main" val="0"/>
                                        </a:ext>
                                      </a:extLst>
                                    </a:blip>
                                    <a:srcRect l="4555" t="2075" r="4631"/>
                                    <a:stretch>
                                      <a:fillRect/>
                                    </a:stretch>
                                  </pic:blipFill>
                                  <pic:spPr bwMode="auto">
                                    <a:xfrm>
                                      <a:off x="0" y="0"/>
                                      <a:ext cx="1543050" cy="1847850"/>
                                    </a:xfrm>
                                    <a:prstGeom prst="rect">
                                      <a:avLst/>
                                    </a:prstGeom>
                                    <a:noFill/>
                                    <a:ln>
                                      <a:noFill/>
                                    </a:ln>
                                  </pic:spPr>
                                </pic:pic>
                              </a:graphicData>
                            </a:graphic>
                          </wp:inline>
                        </w:drawing>
                      </w:r>
                    </w:p>
                  </w:txbxContent>
                </v:textbox>
              </v:shape>
            </w:pict>
          </mc:Fallback>
        </mc:AlternateContent>
      </w:r>
    </w:p>
    <w:p w:rsidR="00B9521C" w:rsidRPr="0095490B" w:rsidRDefault="00B9521C" w:rsidP="00B9521C">
      <w:pPr>
        <w:widowControl/>
        <w:jc w:val="left"/>
        <w:rPr>
          <w:rFonts w:ascii="Arial" w:hAnsi="Arial" w:cs="Arial"/>
          <w:color w:val="000000"/>
          <w:kern w:val="0"/>
          <w:sz w:val="20"/>
          <w:szCs w:val="20"/>
        </w:rPr>
      </w:pPr>
      <w:r w:rsidRPr="0095490B">
        <w:rPr>
          <w:rFonts w:ascii="SimSun" w:hAnsi="SimSun" w:cs="SimSun" w:hint="eastAsia"/>
          <w:color w:val="000000"/>
          <w:kern w:val="0"/>
          <w:szCs w:val="21"/>
        </w:rPr>
        <w:t>◇</w:t>
      </w:r>
      <w:r w:rsidRPr="0095490B">
        <w:rPr>
          <w:rFonts w:ascii="Arial" w:hAnsi="Arial" w:cs="Arial"/>
          <w:color w:val="000000"/>
          <w:kern w:val="0"/>
          <w:sz w:val="20"/>
          <w:szCs w:val="20"/>
        </w:rPr>
        <w:t>Select the suspension foundation</w:t>
      </w:r>
    </w:p>
    <w:p w:rsidR="00B9521C" w:rsidRPr="0095490B" w:rsidRDefault="00B9521C" w:rsidP="00B9521C">
      <w:pPr>
        <w:autoSpaceDE w:val="0"/>
        <w:autoSpaceDN w:val="0"/>
        <w:adjustRightInd w:val="0"/>
        <w:ind w:left="0" w:firstLineChars="100" w:firstLine="200"/>
        <w:jc w:val="left"/>
        <w:rPr>
          <w:rFonts w:ascii="Arial" w:hAnsi="Arial" w:cs="Arial"/>
          <w:color w:val="000000"/>
          <w:kern w:val="0"/>
          <w:sz w:val="20"/>
          <w:szCs w:val="20"/>
        </w:rPr>
      </w:pPr>
      <w:r w:rsidRPr="0095490B">
        <w:rPr>
          <w:rFonts w:ascii="Arial" w:hAnsi="Arial" w:cs="Arial"/>
          <w:color w:val="000000"/>
          <w:kern w:val="0"/>
          <w:sz w:val="20"/>
          <w:szCs w:val="20"/>
        </w:rPr>
        <w:t>The suspension foundation is a structure of either wooden frame or</w:t>
      </w:r>
    </w:p>
    <w:p w:rsidR="00B9521C" w:rsidRPr="0095490B" w:rsidRDefault="00B9521C" w:rsidP="00B9521C">
      <w:pPr>
        <w:autoSpaceDE w:val="0"/>
        <w:autoSpaceDN w:val="0"/>
        <w:adjustRightInd w:val="0"/>
        <w:ind w:left="0" w:firstLineChars="100" w:firstLine="200"/>
        <w:jc w:val="left"/>
        <w:rPr>
          <w:rFonts w:ascii="Arial" w:hAnsi="Arial" w:cs="Arial"/>
          <w:color w:val="000000"/>
          <w:kern w:val="0"/>
          <w:szCs w:val="21"/>
        </w:rPr>
      </w:pPr>
      <w:r w:rsidRPr="0095490B">
        <w:rPr>
          <w:rFonts w:ascii="Arial" w:hAnsi="Arial" w:cs="Arial"/>
          <w:color w:val="000000"/>
          <w:kern w:val="0"/>
          <w:sz w:val="20"/>
          <w:szCs w:val="20"/>
        </w:rPr>
        <w:t xml:space="preserve">reinforced concrete. It must be firm and reliable to bear </w:t>
      </w:r>
      <w:r w:rsidRPr="0095490B">
        <w:rPr>
          <w:rFonts w:ascii="Arial" w:hAnsi="Arial" w:cs="Arial"/>
          <w:color w:val="000000"/>
          <w:kern w:val="0"/>
          <w:szCs w:val="21"/>
        </w:rPr>
        <w:t xml:space="preserve">at least 4 times </w:t>
      </w:r>
    </w:p>
    <w:p w:rsidR="00B9521C" w:rsidRPr="0095490B" w:rsidRDefault="00B9521C" w:rsidP="00B9521C">
      <w:pPr>
        <w:autoSpaceDE w:val="0"/>
        <w:autoSpaceDN w:val="0"/>
        <w:adjustRightInd w:val="0"/>
        <w:ind w:left="0" w:firstLineChars="100" w:firstLine="210"/>
        <w:jc w:val="left"/>
        <w:rPr>
          <w:rFonts w:ascii="Arial" w:hAnsi="Arial" w:cs="Arial"/>
          <w:color w:val="000000"/>
          <w:kern w:val="0"/>
          <w:szCs w:val="21"/>
        </w:rPr>
      </w:pPr>
      <w:r w:rsidRPr="0095490B">
        <w:rPr>
          <w:rFonts w:ascii="Arial" w:hAnsi="Arial" w:cs="Arial"/>
          <w:color w:val="000000"/>
          <w:kern w:val="0"/>
          <w:szCs w:val="21"/>
        </w:rPr>
        <w:t>weight of itself</w:t>
      </w:r>
      <w:r w:rsidRPr="0095490B">
        <w:rPr>
          <w:rFonts w:ascii="Arial" w:hAnsi="Arial" w:cs="Arial"/>
          <w:color w:val="000000"/>
          <w:kern w:val="0"/>
          <w:sz w:val="20"/>
          <w:szCs w:val="20"/>
        </w:rPr>
        <w:t xml:space="preserve"> and capable of bearing vibration for long periods;</w:t>
      </w:r>
      <w:r w:rsidRPr="0095490B">
        <w:rPr>
          <w:rFonts w:ascii="Arial" w:hAnsi="Arial" w:cs="Arial"/>
          <w:color w:val="000000"/>
          <w:kern w:val="0"/>
          <w:szCs w:val="21"/>
        </w:rPr>
        <w:br/>
      </w:r>
      <w:r w:rsidRPr="0095490B">
        <w:rPr>
          <w:rFonts w:ascii="SimSun" w:hAnsi="SimSun" w:cs="SimSun" w:hint="eastAsia"/>
          <w:color w:val="000000"/>
          <w:kern w:val="0"/>
          <w:szCs w:val="21"/>
        </w:rPr>
        <w:t>◇</w:t>
      </w:r>
      <w:r w:rsidRPr="0095490B">
        <w:rPr>
          <w:rFonts w:ascii="Arial" w:hAnsi="Arial" w:cs="Arial"/>
          <w:color w:val="000000"/>
          <w:kern w:val="0"/>
          <w:sz w:val="20"/>
          <w:szCs w:val="20"/>
        </w:rPr>
        <w:t>Fixing of suspension foundation</w:t>
      </w:r>
    </w:p>
    <w:p w:rsidR="00B9521C" w:rsidRPr="0095490B" w:rsidRDefault="00B9521C" w:rsidP="00B9521C">
      <w:pPr>
        <w:autoSpaceDE w:val="0"/>
        <w:autoSpaceDN w:val="0"/>
        <w:adjustRightInd w:val="0"/>
        <w:ind w:left="0" w:firstLineChars="100" w:firstLine="200"/>
        <w:jc w:val="left"/>
        <w:rPr>
          <w:rFonts w:ascii="Arial" w:hAnsi="Arial" w:cs="Arial"/>
          <w:color w:val="000000"/>
          <w:kern w:val="0"/>
          <w:sz w:val="20"/>
          <w:szCs w:val="20"/>
        </w:rPr>
      </w:pPr>
      <w:r w:rsidRPr="0095490B">
        <w:rPr>
          <w:rFonts w:ascii="Arial" w:hAnsi="Arial" w:cs="Arial"/>
          <w:color w:val="000000"/>
          <w:kern w:val="0"/>
          <w:sz w:val="20"/>
          <w:szCs w:val="20"/>
        </w:rPr>
        <w:t xml:space="preserve">Fix the suspension bolts either as shown in the picture or by a steel or </w:t>
      </w:r>
    </w:p>
    <w:p w:rsidR="00B9521C" w:rsidRPr="0095490B" w:rsidRDefault="00B9521C" w:rsidP="00B9521C">
      <w:pPr>
        <w:autoSpaceDE w:val="0"/>
        <w:autoSpaceDN w:val="0"/>
        <w:adjustRightInd w:val="0"/>
        <w:ind w:left="0" w:firstLineChars="100" w:firstLine="200"/>
        <w:jc w:val="left"/>
        <w:rPr>
          <w:rFonts w:ascii="Arial" w:hAnsi="Arial" w:cs="Arial"/>
          <w:color w:val="000000"/>
          <w:kern w:val="0"/>
          <w:sz w:val="20"/>
          <w:szCs w:val="20"/>
        </w:rPr>
      </w:pPr>
      <w:r w:rsidRPr="0095490B">
        <w:rPr>
          <w:rFonts w:ascii="Arial" w:hAnsi="Arial" w:cs="Arial"/>
          <w:color w:val="000000"/>
          <w:kern w:val="0"/>
          <w:sz w:val="20"/>
          <w:szCs w:val="20"/>
        </w:rPr>
        <w:t>wooden bracket;</w:t>
      </w:r>
    </w:p>
    <w:p w:rsidR="00B9521C" w:rsidRPr="0095490B" w:rsidRDefault="00B9521C" w:rsidP="00B9521C">
      <w:pPr>
        <w:autoSpaceDE w:val="0"/>
        <w:autoSpaceDN w:val="0"/>
        <w:adjustRightInd w:val="0"/>
        <w:jc w:val="left"/>
        <w:rPr>
          <w:rFonts w:ascii="Arial" w:hAnsi="Arial" w:cs="Arial"/>
          <w:color w:val="000000"/>
          <w:kern w:val="0"/>
          <w:sz w:val="20"/>
          <w:szCs w:val="20"/>
        </w:rPr>
      </w:pPr>
      <w:r w:rsidRPr="0095490B">
        <w:rPr>
          <w:rFonts w:ascii="SimSun" w:hAnsi="SimSun" w:cs="SimSun" w:hint="eastAsia"/>
          <w:color w:val="000000"/>
          <w:kern w:val="0"/>
          <w:szCs w:val="21"/>
        </w:rPr>
        <w:t>◇</w:t>
      </w:r>
      <w:r w:rsidRPr="0095490B">
        <w:rPr>
          <w:rFonts w:ascii="Arial" w:hAnsi="Arial" w:cs="Arial"/>
          <w:color w:val="000000"/>
          <w:kern w:val="0"/>
          <w:sz w:val="20"/>
          <w:szCs w:val="20"/>
        </w:rPr>
        <w:t>Adjust the relative positions of the suspension hooks to ensure the indoor</w:t>
      </w:r>
    </w:p>
    <w:p w:rsidR="00B9521C" w:rsidRPr="0095490B" w:rsidRDefault="00B9521C" w:rsidP="00B9521C">
      <w:pPr>
        <w:autoSpaceDE w:val="0"/>
        <w:autoSpaceDN w:val="0"/>
        <w:adjustRightInd w:val="0"/>
        <w:ind w:left="0" w:firstLineChars="100" w:firstLine="200"/>
        <w:jc w:val="left"/>
        <w:rPr>
          <w:rFonts w:ascii="Arial" w:hAnsi="Arial" w:cs="Arial"/>
          <w:color w:val="000000"/>
          <w:kern w:val="0"/>
          <w:sz w:val="20"/>
          <w:szCs w:val="20"/>
        </w:rPr>
      </w:pPr>
      <w:r w:rsidRPr="0095490B">
        <w:rPr>
          <w:rFonts w:ascii="Arial" w:hAnsi="Arial" w:cs="Arial"/>
          <w:color w:val="000000"/>
          <w:kern w:val="0"/>
          <w:sz w:val="20"/>
          <w:szCs w:val="20"/>
        </w:rPr>
        <w:t xml:space="preserve">unit is level in all directions. Use a spirit level to ensure this, otherwise </w:t>
      </w:r>
    </w:p>
    <w:p w:rsidR="00B9521C" w:rsidRPr="0095490B" w:rsidRDefault="00B9521C" w:rsidP="00B9521C">
      <w:pPr>
        <w:autoSpaceDE w:val="0"/>
        <w:autoSpaceDN w:val="0"/>
        <w:adjustRightInd w:val="0"/>
        <w:ind w:left="0" w:firstLineChars="100" w:firstLine="200"/>
        <w:jc w:val="left"/>
        <w:rPr>
          <w:rFonts w:ascii="Arial" w:hAnsi="Arial" w:cs="Arial"/>
          <w:color w:val="000000"/>
          <w:kern w:val="0"/>
          <w:sz w:val="20"/>
          <w:szCs w:val="20"/>
        </w:rPr>
      </w:pPr>
      <w:r w:rsidRPr="0095490B">
        <w:rPr>
          <w:rFonts w:ascii="Arial" w:hAnsi="Arial" w:cs="Arial"/>
          <w:color w:val="000000"/>
          <w:kern w:val="0"/>
          <w:sz w:val="20"/>
          <w:szCs w:val="20"/>
        </w:rPr>
        <w:t>water leakage, air leakage etc. will be resulted;</w:t>
      </w:r>
    </w:p>
    <w:p w:rsidR="00B9521C" w:rsidRPr="0095490B" w:rsidRDefault="00B9521C" w:rsidP="00B9521C">
      <w:pPr>
        <w:widowControl/>
        <w:ind w:left="210" w:hangingChars="100" w:hanging="210"/>
        <w:jc w:val="left"/>
        <w:rPr>
          <w:rFonts w:ascii="Arial" w:hAnsi="Arial" w:cs="Arial"/>
          <w:color w:val="000000"/>
          <w:kern w:val="0"/>
          <w:sz w:val="20"/>
          <w:szCs w:val="20"/>
        </w:rPr>
      </w:pPr>
      <w:r w:rsidRPr="0095490B">
        <w:rPr>
          <w:rFonts w:ascii="SimSun" w:hAnsi="SimSun" w:cs="SimSun" w:hint="eastAsia"/>
          <w:color w:val="000000"/>
          <w:kern w:val="0"/>
          <w:szCs w:val="21"/>
        </w:rPr>
        <w:t>◇</w:t>
      </w:r>
      <w:r w:rsidRPr="0095490B">
        <w:rPr>
          <w:rFonts w:ascii="Arial" w:hAnsi="Arial" w:cs="Arial"/>
          <w:color w:val="000000"/>
          <w:kern w:val="0"/>
          <w:sz w:val="20"/>
          <w:szCs w:val="20"/>
        </w:rPr>
        <w:t>Tighten the nuts and ensure that the hooks are tightly connected to the nuts and shims</w:t>
      </w:r>
      <w:r w:rsidRPr="0095490B">
        <w:rPr>
          <w:rFonts w:ascii="Arial" w:hAnsi="Arial" w:cs="Arial"/>
          <w:color w:val="000000"/>
          <w:kern w:val="0"/>
          <w:szCs w:val="21"/>
        </w:rPr>
        <w:t>, and there is no phenomenon of virtual hanging;</w:t>
      </w:r>
    </w:p>
    <w:p w:rsidR="00B9521C" w:rsidRPr="009B017C" w:rsidRDefault="00B9521C" w:rsidP="009B017C">
      <w:pPr>
        <w:widowControl/>
        <w:ind w:left="210" w:hangingChars="100" w:hanging="210"/>
        <w:jc w:val="left"/>
        <w:rPr>
          <w:rFonts w:ascii="Arial" w:eastAsiaTheme="minorEastAsia" w:hAnsi="Arial" w:cs="Arial"/>
          <w:color w:val="000000"/>
          <w:kern w:val="0"/>
          <w:szCs w:val="21"/>
        </w:rPr>
      </w:pPr>
      <w:r w:rsidRPr="0095490B">
        <w:rPr>
          <w:rFonts w:ascii="SimSun" w:hAnsi="SimSun" w:cs="SimSun" w:hint="eastAsia"/>
          <w:color w:val="000000"/>
          <w:kern w:val="0"/>
          <w:szCs w:val="21"/>
        </w:rPr>
        <w:t>◇</w:t>
      </w:r>
      <w:r w:rsidRPr="0095490B">
        <w:rPr>
          <w:rFonts w:ascii="Arial" w:hAnsi="Arial" w:cs="Arial"/>
          <w:color w:val="000000"/>
          <w:kern w:val="0"/>
          <w:sz w:val="20"/>
          <w:szCs w:val="20"/>
        </w:rPr>
        <w:t>After the unit is installed ensure it is secure and does not shake or sway.</w:t>
      </w:r>
    </w:p>
    <w:p w:rsidR="00B9521C" w:rsidRPr="0095490B" w:rsidRDefault="00BC7881" w:rsidP="00B9521C">
      <w:pPr>
        <w:rPr>
          <w:rFonts w:ascii="Arial" w:hAnsi="Arial" w:cs="Arial"/>
          <w:b/>
          <w:color w:val="000000"/>
        </w:rPr>
      </w:pPr>
      <w:r>
        <w:rPr>
          <w:rFonts w:ascii="Arial" w:eastAsiaTheme="minorEastAsia" w:hAnsi="Arial" w:cs="Arial" w:hint="eastAsia"/>
          <w:b/>
          <w:color w:val="000000"/>
        </w:rPr>
        <w:t>6</w:t>
      </w:r>
      <w:r w:rsidR="00B9521C">
        <w:rPr>
          <w:rFonts w:ascii="Arial" w:eastAsiaTheme="minorEastAsia" w:hAnsi="Arial" w:cs="Arial" w:hint="eastAsia"/>
          <w:b/>
          <w:color w:val="000000"/>
        </w:rPr>
        <w:t xml:space="preserve">.6 </w:t>
      </w:r>
      <w:r w:rsidR="00B9521C" w:rsidRPr="0095490B">
        <w:rPr>
          <w:rFonts w:ascii="Arial" w:hAnsi="Arial" w:cs="Arial"/>
          <w:b/>
          <w:color w:val="000000"/>
        </w:rPr>
        <w:t>Duct pipeline installation</w:t>
      </w:r>
    </w:p>
    <w:p w:rsidR="00B9521C" w:rsidRPr="0095490B" w:rsidRDefault="00B9521C" w:rsidP="00B9521C">
      <w:pPr>
        <w:ind w:left="210" w:hangingChars="100" w:hanging="210"/>
        <w:rPr>
          <w:rFonts w:ascii="Arial" w:hAnsi="Arial" w:cs="Arial"/>
          <w:color w:val="000000"/>
        </w:rPr>
      </w:pPr>
      <w:r w:rsidRPr="0095490B">
        <w:rPr>
          <w:rFonts w:ascii="SimSun" w:hAnsi="SimSun" w:cs="SimSun" w:hint="eastAsia"/>
          <w:color w:val="000000"/>
        </w:rPr>
        <w:t>◇</w:t>
      </w:r>
      <w:r w:rsidRPr="0095490B">
        <w:rPr>
          <w:rFonts w:ascii="Arial" w:hAnsi="Arial" w:cs="Arial"/>
          <w:color w:val="000000"/>
        </w:rPr>
        <w:t>Using canvas to connect between indoor unit and duct pipeline, in order to save unnecessary vibration,  as to the detail connection method please refer to the following picture.</w:t>
      </w:r>
    </w:p>
    <w:p w:rsidR="00B9521C" w:rsidRPr="0095490B" w:rsidRDefault="00B9521C" w:rsidP="00B9521C">
      <w:pPr>
        <w:jc w:val="center"/>
        <w:rPr>
          <w:rFonts w:ascii="Arial" w:hAnsi="Arial" w:cs="Arial"/>
          <w:b/>
          <w:bCs/>
          <w:color w:val="000000"/>
        </w:rPr>
      </w:pPr>
      <w:r>
        <w:rPr>
          <w:rFonts w:ascii="Arial" w:hAnsi="Arial" w:cs="Arial"/>
          <w:b/>
          <w:noProof/>
          <w:color w:val="000000"/>
        </w:rPr>
        <w:lastRenderedPageBreak/>
        <w:drawing>
          <wp:inline distT="0" distB="0" distL="0" distR="0">
            <wp:extent cx="3934444" cy="162877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34444" cy="1628775"/>
                    </a:xfrm>
                    <a:prstGeom prst="rect">
                      <a:avLst/>
                    </a:prstGeom>
                    <a:noFill/>
                    <a:ln>
                      <a:noFill/>
                    </a:ln>
                  </pic:spPr>
                </pic:pic>
              </a:graphicData>
            </a:graphic>
          </wp:inline>
        </w:drawing>
      </w:r>
    </w:p>
    <w:p w:rsidR="00B9521C" w:rsidRPr="0095490B" w:rsidRDefault="00BC7881" w:rsidP="00B9521C">
      <w:pPr>
        <w:rPr>
          <w:rFonts w:ascii="Arial" w:hAnsi="Arial" w:cs="Arial"/>
          <w:b/>
          <w:bCs/>
          <w:color w:val="000000"/>
        </w:rPr>
      </w:pPr>
      <w:r>
        <w:rPr>
          <w:rFonts w:ascii="Arial" w:eastAsiaTheme="minorEastAsia" w:hAnsi="Arial" w:cs="Arial" w:hint="eastAsia"/>
          <w:b/>
          <w:bCs/>
          <w:color w:val="000000"/>
        </w:rPr>
        <w:t>6</w:t>
      </w:r>
      <w:r w:rsidR="00B9521C" w:rsidRPr="0095490B">
        <w:rPr>
          <w:rFonts w:ascii="Arial" w:hAnsi="Arial" w:cs="Arial"/>
          <w:b/>
          <w:bCs/>
          <w:color w:val="000000"/>
        </w:rPr>
        <w:t>.</w:t>
      </w:r>
      <w:r w:rsidR="00B9521C">
        <w:rPr>
          <w:rFonts w:ascii="Arial" w:eastAsiaTheme="minorEastAsia" w:hAnsi="Arial" w:cs="Arial" w:hint="eastAsia"/>
          <w:b/>
          <w:bCs/>
          <w:color w:val="000000"/>
        </w:rPr>
        <w:t>7</w:t>
      </w:r>
      <w:r w:rsidR="00B9521C" w:rsidRPr="0095490B">
        <w:rPr>
          <w:rFonts w:ascii="Arial" w:hAnsi="Arial" w:cs="Arial"/>
          <w:b/>
          <w:noProof/>
          <w:color w:val="000000"/>
        </w:rPr>
        <w:t xml:space="preserve"> Drainage pipe </w:t>
      </w:r>
    </w:p>
    <w:p w:rsidR="00B9521C" w:rsidRPr="00B9521C" w:rsidRDefault="00B9521C" w:rsidP="00B9521C">
      <w:pPr>
        <w:ind w:left="210" w:hangingChars="100" w:hanging="210"/>
        <w:rPr>
          <w:rFonts w:ascii="Arial" w:eastAsiaTheme="minorEastAsia" w:hAnsi="Arial" w:cs="Arial"/>
          <w:b/>
          <w:bCs/>
          <w:color w:val="000000"/>
          <w:sz w:val="24"/>
        </w:rPr>
      </w:pPr>
      <w:r w:rsidRPr="0095490B">
        <w:rPr>
          <w:rFonts w:ascii="SimSun" w:hAnsi="SimSun" w:cs="SimSun" w:hint="eastAsia"/>
          <w:color w:val="000000"/>
        </w:rPr>
        <w:t>◇</w:t>
      </w:r>
      <w:r w:rsidRPr="0095490B">
        <w:rPr>
          <w:rFonts w:ascii="Arial" w:hAnsi="Arial" w:cs="Arial"/>
          <w:color w:val="000000"/>
        </w:rPr>
        <w:t>Drainage pipes must be wrapped with heat insulation materials, otherwise it will cause frost or droplets, see picture as follows:</w:t>
      </w:r>
    </w:p>
    <w:p w:rsidR="00B9521C" w:rsidRPr="0095490B" w:rsidRDefault="00B9521C" w:rsidP="00B9521C">
      <w:pPr>
        <w:ind w:left="4305" w:hangingChars="2050" w:hanging="4305"/>
        <w:jc w:val="center"/>
        <w:rPr>
          <w:rFonts w:ascii="Arial" w:hAnsi="Arial" w:cs="Arial"/>
          <w:b/>
          <w:bCs/>
          <w:color w:val="000000"/>
          <w:sz w:val="24"/>
        </w:rPr>
      </w:pPr>
      <w:r>
        <w:rPr>
          <w:noProof/>
        </w:rPr>
        <w:drawing>
          <wp:inline distT="0" distB="0" distL="0" distR="0">
            <wp:extent cx="4810125" cy="1739216"/>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825257" cy="1744687"/>
                    </a:xfrm>
                    <a:prstGeom prst="rect">
                      <a:avLst/>
                    </a:prstGeom>
                  </pic:spPr>
                </pic:pic>
              </a:graphicData>
            </a:graphic>
          </wp:inline>
        </w:drawing>
      </w:r>
    </w:p>
    <w:p w:rsidR="00B9521C" w:rsidRDefault="00B9521C" w:rsidP="00B9521C">
      <w:pPr>
        <w:ind w:leftChars="245" w:left="710" w:hangingChars="98" w:hanging="196"/>
        <w:jc w:val="center"/>
        <w:rPr>
          <w:rFonts w:ascii="Arial" w:eastAsiaTheme="minorEastAsia" w:hAnsi="Arial" w:cs="Arial"/>
          <w:color w:val="000000"/>
          <w:sz w:val="20"/>
        </w:rPr>
      </w:pPr>
      <w:r w:rsidRPr="00B9521C">
        <w:rPr>
          <w:rFonts w:ascii="Arial" w:hAnsi="Arial" w:cs="Arial"/>
          <w:color w:val="000000"/>
          <w:sz w:val="20"/>
        </w:rPr>
        <w:t>Heat insulation material: rubber insulation pipe with the thickness of more than 8mm</w:t>
      </w:r>
    </w:p>
    <w:p w:rsidR="00B9521C" w:rsidRPr="00B9521C" w:rsidRDefault="00B9521C" w:rsidP="00B9521C">
      <w:pPr>
        <w:ind w:leftChars="20" w:left="326" w:hangingChars="158"/>
        <w:rPr>
          <w:rFonts w:ascii="Arial" w:eastAsiaTheme="minorEastAsia" w:hAnsi="Arial" w:cs="Arial"/>
          <w:bCs/>
          <w:color w:val="000000"/>
          <w:sz w:val="18"/>
        </w:rPr>
      </w:pPr>
    </w:p>
    <w:p w:rsidR="00B9521C" w:rsidRPr="0095490B" w:rsidRDefault="00B9521C" w:rsidP="00B9521C">
      <w:pPr>
        <w:autoSpaceDE w:val="0"/>
        <w:autoSpaceDN w:val="0"/>
        <w:adjustRightInd w:val="0"/>
        <w:ind w:left="210" w:hangingChars="100" w:hanging="210"/>
        <w:jc w:val="left"/>
        <w:rPr>
          <w:rFonts w:ascii="Arial" w:hAnsi="Arial" w:cs="Arial"/>
          <w:color w:val="000000"/>
        </w:rPr>
      </w:pPr>
      <w:r w:rsidRPr="0095490B">
        <w:rPr>
          <w:rFonts w:ascii="SimSun" w:hAnsi="SimSun" w:cs="SimSun" w:hint="eastAsia"/>
          <w:color w:val="000000"/>
        </w:rPr>
        <w:t>◇</w:t>
      </w:r>
      <w:r w:rsidRPr="0095490B">
        <w:rPr>
          <w:rFonts w:ascii="Arial" w:hAnsi="Arial" w:cs="Arial"/>
          <w:color w:val="000000"/>
        </w:rPr>
        <w:t>Drainage pipe must have a downward gradient (1 / 50 1 / 100)</w:t>
      </w:r>
      <w:r w:rsidR="009B017C">
        <w:rPr>
          <w:rFonts w:ascii="Arial" w:eastAsiaTheme="minorEastAsia" w:hAnsi="Arial" w:cs="Arial" w:hint="eastAsia"/>
          <w:color w:val="000000"/>
        </w:rPr>
        <w:t xml:space="preserve"> to avoid</w:t>
      </w:r>
      <w:r w:rsidRPr="0095490B">
        <w:rPr>
          <w:rFonts w:ascii="Arial" w:hAnsi="Arial" w:cs="Arial"/>
          <w:color w:val="000000"/>
        </w:rPr>
        <w:t xml:space="preserve"> water backflow or leakage etc.</w:t>
      </w:r>
    </w:p>
    <w:p w:rsidR="00B9521C" w:rsidRDefault="00B9521C" w:rsidP="00B9521C">
      <w:pPr>
        <w:jc w:val="center"/>
        <w:rPr>
          <w:rFonts w:ascii="Arial" w:eastAsiaTheme="minorEastAsia" w:hAnsi="Arial" w:cs="Arial"/>
          <w:bCs/>
          <w:color w:val="000000"/>
        </w:rPr>
      </w:pPr>
      <w:r>
        <w:rPr>
          <w:rFonts w:ascii="Arial" w:hAnsi="Arial" w:cs="Arial"/>
          <w:noProof/>
          <w:color w:val="000000"/>
        </w:rPr>
        <w:drawing>
          <wp:inline distT="0" distB="0" distL="0" distR="0">
            <wp:extent cx="2619375" cy="107982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19574" cy="1079907"/>
                    </a:xfrm>
                    <a:prstGeom prst="rect">
                      <a:avLst/>
                    </a:prstGeom>
                    <a:noFill/>
                    <a:ln>
                      <a:noFill/>
                    </a:ln>
                  </pic:spPr>
                </pic:pic>
              </a:graphicData>
            </a:graphic>
          </wp:inline>
        </w:drawing>
      </w:r>
      <w:r>
        <w:rPr>
          <w:noProof/>
        </w:rPr>
        <w:drawing>
          <wp:inline distT="0" distB="0" distL="0" distR="0">
            <wp:extent cx="3171825" cy="1137672"/>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171825" cy="1137672"/>
                    </a:xfrm>
                    <a:prstGeom prst="rect">
                      <a:avLst/>
                    </a:prstGeom>
                  </pic:spPr>
                </pic:pic>
              </a:graphicData>
            </a:graphic>
          </wp:inline>
        </w:drawing>
      </w:r>
    </w:p>
    <w:p w:rsidR="00B9521C" w:rsidRPr="00B9521C" w:rsidRDefault="00B9521C" w:rsidP="00B9521C">
      <w:pPr>
        <w:rPr>
          <w:rFonts w:ascii="Arial" w:eastAsiaTheme="minorEastAsia" w:hAnsi="Arial" w:cs="Arial"/>
          <w:bCs/>
          <w:color w:val="000000"/>
        </w:rPr>
      </w:pPr>
    </w:p>
    <w:p w:rsidR="00B9521C" w:rsidRDefault="00B9521C" w:rsidP="00B9521C">
      <w:pPr>
        <w:ind w:left="210" w:hangingChars="100" w:hanging="210"/>
        <w:rPr>
          <w:rFonts w:ascii="Arial" w:eastAsiaTheme="minorEastAsia" w:hAnsi="Arial" w:cs="Arial"/>
          <w:color w:val="000000"/>
        </w:rPr>
      </w:pPr>
      <w:r w:rsidRPr="0095490B">
        <w:rPr>
          <w:rFonts w:ascii="SimSun" w:hAnsi="SimSun" w:cs="SimSun" w:hint="eastAsia"/>
          <w:color w:val="000000"/>
        </w:rPr>
        <w:t>◇</w:t>
      </w:r>
      <w:r w:rsidRPr="0095490B">
        <w:rPr>
          <w:rFonts w:ascii="Arial" w:hAnsi="Arial" w:cs="Arial"/>
          <w:color w:val="000000"/>
        </w:rPr>
        <w:t>When finish installation please carry out the drainage test to ensure that the water flow through the pipeline fluently, and carefully observe the junction to ensure that there is no water leakage at the junction. If the unit is installed in the newly built house, strongly recommend that this test taken before the CFiling installation. Even it is the heating only unit, this test is unavoidable.</w:t>
      </w:r>
    </w:p>
    <w:p w:rsidR="00B9521C" w:rsidRDefault="00B9521C" w:rsidP="00B9521C">
      <w:pPr>
        <w:rPr>
          <w:rFonts w:ascii="Arial" w:eastAsiaTheme="minorEastAsia" w:hAnsi="Arial" w:cs="Arial"/>
          <w:color w:val="000000" w:themeColor="text1"/>
          <w:szCs w:val="21"/>
        </w:rPr>
      </w:pPr>
    </w:p>
    <w:p w:rsidR="00B9521C" w:rsidRPr="0095490B" w:rsidRDefault="00BC7881" w:rsidP="00B9521C">
      <w:pPr>
        <w:rPr>
          <w:rFonts w:ascii="Arial" w:hAnsi="Arial" w:cs="Arial"/>
          <w:b/>
          <w:color w:val="000000"/>
        </w:rPr>
      </w:pPr>
      <w:r>
        <w:rPr>
          <w:rFonts w:ascii="Arial" w:eastAsiaTheme="minorEastAsia" w:hAnsi="Arial" w:cs="Arial" w:hint="eastAsia"/>
          <w:b/>
          <w:color w:val="000000"/>
        </w:rPr>
        <w:t>6</w:t>
      </w:r>
      <w:r w:rsidR="00B9521C">
        <w:rPr>
          <w:rFonts w:ascii="Arial" w:eastAsiaTheme="minorEastAsia" w:hAnsi="Arial" w:cs="Arial" w:hint="eastAsia"/>
          <w:b/>
          <w:color w:val="000000"/>
        </w:rPr>
        <w:t>.8</w:t>
      </w:r>
      <w:r w:rsidR="00B9521C" w:rsidRPr="0095490B">
        <w:rPr>
          <w:rFonts w:ascii="Arial" w:hAnsi="Arial" w:cs="Arial"/>
          <w:b/>
          <w:color w:val="000000"/>
        </w:rPr>
        <w:t xml:space="preserve"> Remote controller receiver </w:t>
      </w:r>
    </w:p>
    <w:p w:rsidR="00B9521C" w:rsidRDefault="00B9521C" w:rsidP="00B9521C">
      <w:pPr>
        <w:ind w:left="210" w:hangingChars="100" w:hanging="210"/>
        <w:jc w:val="left"/>
        <w:rPr>
          <w:rFonts w:ascii="Arial" w:eastAsiaTheme="minorEastAsia" w:hAnsi="Arial" w:cs="Arial"/>
          <w:color w:val="000000"/>
        </w:rPr>
      </w:pPr>
      <w:r w:rsidRPr="0095490B">
        <w:rPr>
          <w:rFonts w:ascii="SimSun" w:hAnsi="SimSun" w:cs="SimSun" w:hint="eastAsia"/>
          <w:color w:val="000000"/>
        </w:rPr>
        <w:t>◇</w:t>
      </w:r>
      <w:r w:rsidRPr="0095490B">
        <w:rPr>
          <w:rFonts w:ascii="Arial" w:hAnsi="Arial" w:cs="Arial"/>
          <w:color w:val="000000"/>
        </w:rPr>
        <w:t>Installation site: recommend that the receiver is mounted with the distance of 30~50 cm to the indoor unit air outlet(on your choice as well), while must ensure that the receiver can get the signal that the remote controller sends, please refer to the following installation picture:</w:t>
      </w:r>
    </w:p>
    <w:p w:rsidR="00B634DB" w:rsidRPr="00B634DB" w:rsidRDefault="00B634DB" w:rsidP="00B634DB">
      <w:pPr>
        <w:ind w:left="211" w:hangingChars="100" w:hanging="211"/>
        <w:jc w:val="center"/>
        <w:rPr>
          <w:rFonts w:ascii="Arial" w:eastAsiaTheme="minorEastAsia" w:hAnsi="Arial" w:cs="Arial"/>
          <w:color w:val="000000"/>
        </w:rPr>
      </w:pPr>
      <w:r>
        <w:rPr>
          <w:rFonts w:ascii="SimSun" w:hAnsi="SimSun" w:hint="eastAsia"/>
          <w:b/>
          <w:bCs/>
          <w:noProof/>
        </w:rPr>
        <w:drawing>
          <wp:inline distT="0" distB="0" distL="0" distR="0">
            <wp:extent cx="5953125" cy="1309558"/>
            <wp:effectExtent l="0" t="0" r="0" b="0"/>
            <wp:docPr id="61" name="图片 30" descr="遥控器接收盒安装位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遥控器接收盒安装位置.jpg"/>
                    <pic:cNvPicPr/>
                  </pic:nvPicPr>
                  <pic:blipFill rotWithShape="1">
                    <a:blip r:embed="rId53"/>
                    <a:srcRect t="-8533"/>
                    <a:stretch/>
                  </pic:blipFill>
                  <pic:spPr bwMode="auto">
                    <a:xfrm>
                      <a:off x="0" y="0"/>
                      <a:ext cx="5960199" cy="1311114"/>
                    </a:xfrm>
                    <a:prstGeom prst="rect">
                      <a:avLst/>
                    </a:prstGeom>
                    <a:ln>
                      <a:noFill/>
                    </a:ln>
                    <a:extLst>
                      <a:ext uri="{53640926-AAD7-44D8-BBD7-CCE9431645EC}">
                        <a14:shadowObscured xmlns:a14="http://schemas.microsoft.com/office/drawing/2010/main"/>
                      </a:ext>
                    </a:extLst>
                  </pic:spPr>
                </pic:pic>
              </a:graphicData>
            </a:graphic>
          </wp:inline>
        </w:drawing>
      </w:r>
    </w:p>
    <w:p w:rsidR="00B9521C" w:rsidRPr="0095490B" w:rsidRDefault="00B9521C" w:rsidP="00B9521C">
      <w:pPr>
        <w:jc w:val="left"/>
        <w:rPr>
          <w:rFonts w:ascii="Arial" w:hAnsi="Arial" w:cs="Arial"/>
          <w:bCs/>
          <w:color w:val="000000"/>
        </w:rPr>
      </w:pPr>
      <w:r w:rsidRPr="0095490B">
        <w:rPr>
          <w:rFonts w:ascii="SimSun" w:hAnsi="SimSun" w:cs="SimSun" w:hint="eastAsia"/>
          <w:color w:val="000000"/>
        </w:rPr>
        <w:t>◇</w:t>
      </w:r>
      <w:r w:rsidRPr="0095490B">
        <w:rPr>
          <w:rFonts w:ascii="Arial" w:hAnsi="Arial" w:cs="Arial"/>
          <w:color w:val="000000"/>
        </w:rPr>
        <w:t>Mounting hole set up: please use certain instrument to dig a square hole with 88*88mm</w:t>
      </w:r>
      <w:r w:rsidRPr="0095490B">
        <w:rPr>
          <w:rFonts w:ascii="Arial" w:hAnsi="Arial" w:cs="Arial"/>
          <w:bCs/>
          <w:color w:val="000000"/>
        </w:rPr>
        <w:t xml:space="preserve"> on the ceiling</w:t>
      </w:r>
    </w:p>
    <w:p w:rsidR="00B9521C" w:rsidRPr="0095490B" w:rsidRDefault="00B9521C" w:rsidP="00B9521C">
      <w:pPr>
        <w:jc w:val="left"/>
        <w:rPr>
          <w:rFonts w:ascii="Arial" w:hAnsi="Arial" w:cs="Arial"/>
          <w:bCs/>
          <w:color w:val="000000"/>
        </w:rPr>
      </w:pPr>
      <w:r w:rsidRPr="0095490B">
        <w:rPr>
          <w:rFonts w:ascii="SimSun" w:hAnsi="SimSun" w:cs="SimSun" w:hint="eastAsia"/>
          <w:color w:val="000000"/>
        </w:rPr>
        <w:t>◇</w:t>
      </w:r>
      <w:r w:rsidRPr="0095490B">
        <w:rPr>
          <w:rFonts w:ascii="Arial" w:hAnsi="Arial" w:cs="Arial"/>
          <w:bCs/>
          <w:color w:val="000000"/>
        </w:rPr>
        <w:t>Remote controller receiver installation.</w:t>
      </w:r>
    </w:p>
    <w:p w:rsidR="00B9521C" w:rsidRDefault="00B9521C" w:rsidP="009B017C">
      <w:pPr>
        <w:ind w:leftChars="67" w:left="425"/>
        <w:jc w:val="left"/>
        <w:rPr>
          <w:rFonts w:ascii="Arial" w:eastAsiaTheme="minorEastAsia" w:hAnsi="Arial" w:cs="Arial"/>
          <w:bCs/>
          <w:color w:val="000000"/>
        </w:rPr>
      </w:pPr>
      <w:r w:rsidRPr="0095490B">
        <w:rPr>
          <w:rFonts w:ascii="Arial" w:hAnsi="Arial" w:cs="Arial"/>
          <w:bCs/>
          <w:color w:val="000000"/>
        </w:rPr>
        <w:t>Hold the two sides (with clip sides) of the receiver, set the spring clip in the vertical way then put it into</w:t>
      </w:r>
    </w:p>
    <w:p w:rsidR="00B9521C" w:rsidRDefault="00B9521C" w:rsidP="00B634DB">
      <w:pPr>
        <w:ind w:leftChars="66" w:left="139" w:firstLine="0"/>
        <w:jc w:val="left"/>
        <w:rPr>
          <w:rFonts w:ascii="Arial" w:eastAsiaTheme="minorEastAsia" w:hAnsi="Arial" w:cs="Arial"/>
          <w:bCs/>
          <w:color w:val="000000"/>
        </w:rPr>
      </w:pPr>
      <w:r w:rsidRPr="0095490B">
        <w:rPr>
          <w:rFonts w:ascii="Arial" w:hAnsi="Arial" w:cs="Arial"/>
          <w:bCs/>
          <w:color w:val="000000"/>
        </w:rPr>
        <w:t>the mounting hole, if the two sides of the receiver is in the same level with the ceiling the installation is finished.</w:t>
      </w:r>
    </w:p>
    <w:p w:rsidR="00B634DB" w:rsidRDefault="008D1930" w:rsidP="00B634DB">
      <w:pPr>
        <w:ind w:leftChars="66" w:left="139" w:firstLine="0"/>
        <w:jc w:val="left"/>
        <w:rPr>
          <w:rFonts w:ascii="Arial" w:eastAsiaTheme="minorEastAsia" w:hAnsi="Arial" w:cs="Arial"/>
          <w:bCs/>
          <w:color w:val="000000"/>
        </w:rPr>
      </w:pPr>
      <w:r>
        <w:rPr>
          <w:rFonts w:ascii="Arial" w:hAnsi="Arial" w:cs="Arial"/>
          <w:noProof/>
          <w:color w:val="000000" w:themeColor="text1"/>
        </w:rPr>
        <w:lastRenderedPageBreak/>
        <mc:AlternateContent>
          <mc:Choice Requires="wps">
            <w:drawing>
              <wp:anchor distT="0" distB="0" distL="114300" distR="114300" simplePos="0" relativeHeight="251632640" behindDoc="0" locked="0" layoutInCell="1" allowOverlap="1">
                <wp:simplePos x="0" y="0"/>
                <wp:positionH relativeFrom="column">
                  <wp:posOffset>341630</wp:posOffset>
                </wp:positionH>
                <wp:positionV relativeFrom="paragraph">
                  <wp:posOffset>150495</wp:posOffset>
                </wp:positionV>
                <wp:extent cx="854710" cy="304800"/>
                <wp:effectExtent l="0" t="0" r="2540" b="0"/>
                <wp:wrapNone/>
                <wp:docPr id="157" name="Text Box 129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304800"/>
                        </a:xfrm>
                        <a:prstGeom prst="rect">
                          <a:avLst/>
                        </a:prstGeom>
                        <a:solidFill>
                          <a:srgbClr val="FFFFFF"/>
                        </a:solidFill>
                        <a:ln w="9525">
                          <a:solidFill>
                            <a:schemeClr val="bg1">
                              <a:lumMod val="100000"/>
                              <a:lumOff val="0"/>
                            </a:schemeClr>
                          </a:solidFill>
                          <a:miter lim="800000"/>
                          <a:headEnd/>
                          <a:tailEnd/>
                        </a:ln>
                      </wps:spPr>
                      <wps:txbx>
                        <w:txbxContent>
                          <w:p w:rsidR="007A7723" w:rsidRPr="00C83A04" w:rsidRDefault="007A7723" w:rsidP="001514F3">
                            <w:pPr>
                              <w:ind w:leftChars="66" w:left="139" w:firstLine="0"/>
                              <w:jc w:val="left"/>
                              <w:rPr>
                                <w:rFonts w:ascii="Arial" w:eastAsiaTheme="minorEastAsia" w:hAnsi="Arial" w:cs="Arial"/>
                                <w:b/>
                                <w:bCs/>
                                <w:color w:val="000000"/>
                              </w:rPr>
                            </w:pPr>
                            <w:r w:rsidRPr="00C83A04">
                              <w:rPr>
                                <w:rFonts w:ascii="Arial" w:eastAsiaTheme="minorEastAsia" w:hAnsi="Arial" w:cs="Arial" w:hint="eastAsia"/>
                                <w:b/>
                                <w:bCs/>
                                <w:color w:val="000000"/>
                                <w:sz w:val="18"/>
                              </w:rPr>
                              <w:t>Clip sides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985" o:spid="_x0000_s1062" type="#_x0000_t202" style="position:absolute;left:0;text-align:left;margin-left:26.9pt;margin-top:11.85pt;width:67.3pt;height:24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" strokecolor="white [3212]">
                <v:textbox>
                  <w:txbxContent>
                    <w:p w:rsidR="007A7723" w:rsidRPr="00C83A04" w:rsidRDefault="007A7723" w:rsidP="001514F3">
                      <w:pPr>
                        <w:ind w:leftChars="66" w:left="139" w:firstLine="0"/>
                        <w:jc w:val="left"/>
                        <w:rPr>
                          <w:rFonts w:ascii="Arial" w:eastAsiaTheme="minorEastAsia" w:hAnsi="Arial" w:cs="Arial"/>
                          <w:b/>
                          <w:bCs/>
                          <w:color w:val="000000"/>
                        </w:rPr>
                      </w:pPr>
                      <w:r w:rsidRPr="00C83A04">
                        <w:rPr>
                          <w:rFonts w:ascii="Arial" w:eastAsiaTheme="minorEastAsia" w:hAnsi="Arial" w:cs="Arial" w:hint="eastAsia"/>
                          <w:b/>
                          <w:bCs/>
                          <w:color w:val="000000"/>
                          <w:sz w:val="18"/>
                        </w:rPr>
                        <w:t>Clip sides</w:t>
                      </w:r>
                    </w:p>
                  </w:txbxContent>
                </v:textbox>
              </v:shape>
            </w:pict>
          </mc:Fallback>
        </mc:AlternateContent>
      </w:r>
      <w:r>
        <w:rPr>
          <w:rFonts w:ascii="Arial" w:hAnsi="Arial" w:cs="Arial"/>
          <w:noProof/>
          <w:color w:val="000000" w:themeColor="text1"/>
        </w:rPr>
        <mc:AlternateContent>
          <mc:Choice Requires="wps">
            <w:drawing>
              <wp:anchor distT="0" distB="0" distL="114300" distR="114300" simplePos="0" relativeHeight="251633664" behindDoc="0" locked="0" layoutInCell="1" allowOverlap="1">
                <wp:simplePos x="0" y="0"/>
                <wp:positionH relativeFrom="column">
                  <wp:posOffset>1379855</wp:posOffset>
                </wp:positionH>
                <wp:positionV relativeFrom="paragraph">
                  <wp:posOffset>569595</wp:posOffset>
                </wp:positionV>
                <wp:extent cx="495300" cy="657225"/>
                <wp:effectExtent l="0" t="0" r="0" b="9525"/>
                <wp:wrapNone/>
                <wp:docPr id="156" name="Text Box 129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657225"/>
                        </a:xfrm>
                        <a:prstGeom prst="rect">
                          <a:avLst/>
                        </a:prstGeom>
                        <a:solidFill>
                          <a:srgbClr val="FFFFFF"/>
                        </a:solidFill>
                        <a:ln w="9525">
                          <a:solidFill>
                            <a:schemeClr val="bg1">
                              <a:lumMod val="100000"/>
                              <a:lumOff val="0"/>
                            </a:schemeClr>
                          </a:solidFill>
                          <a:miter lim="800000"/>
                          <a:headEnd/>
                          <a:tailEnd/>
                        </a:ln>
                      </wps:spPr>
                      <wps:txbx>
                        <w:txbxContent>
                          <w:p w:rsidR="007A7723" w:rsidRPr="00C83A04" w:rsidRDefault="007A7723" w:rsidP="00C83A04">
                            <w:pPr>
                              <w:ind w:left="0" w:firstLine="0"/>
                              <w:rPr>
                                <w:rFonts w:ascii="Arial" w:eastAsiaTheme="minorEastAsia" w:hAnsi="Arial" w:cs="Arial"/>
                                <w:b/>
                              </w:rPr>
                            </w:pPr>
                            <w:r w:rsidRPr="00C83A04">
                              <w:rPr>
                                <w:rFonts w:ascii="Arial" w:eastAsiaTheme="minorEastAsia" w:hAnsi="Arial" w:cs="Arial"/>
                                <w:b/>
                              </w:rPr>
                              <w:t>Vertical connect</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87" o:spid="_x0000_s1063" type="#_x0000_t202" style="position:absolute;left:0;text-align:left;margin-left:108.65pt;margin-top:44.85pt;width:39pt;height:5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" strokecolor="white [3212]">
                <v:textbox style="layout-flow:vertical-ideographic">
                  <w:txbxContent>
                    <w:p w:rsidR="007A7723" w:rsidRPr="00C83A04" w:rsidRDefault="007A7723" w:rsidP="00C83A04">
                      <w:pPr>
                        <w:ind w:left="0" w:firstLine="0"/>
                        <w:rPr>
                          <w:rFonts w:ascii="Arial" w:eastAsiaTheme="minorEastAsia" w:hAnsi="Arial" w:cs="Arial"/>
                          <w:b/>
                        </w:rPr>
                      </w:pPr>
                      <w:r w:rsidRPr="00C83A04">
                        <w:rPr>
                          <w:rFonts w:ascii="Arial" w:eastAsiaTheme="minorEastAsia" w:hAnsi="Arial" w:cs="Arial"/>
                          <w:b/>
                        </w:rPr>
                        <w:t>Vertical connect</w:t>
                      </w:r>
                    </w:p>
                  </w:txbxContent>
                </v:textbox>
              </v:shape>
            </w:pict>
          </mc:Fallback>
        </mc:AlternateContent>
      </w:r>
      <w:r>
        <w:rPr>
          <w:noProof/>
        </w:rPr>
        <mc:AlternateContent>
          <mc:Choice Requires="wps">
            <w:drawing>
              <wp:anchor distT="0" distB="0" distL="114300" distR="114300" simplePos="0" relativeHeight="251631616" behindDoc="0" locked="0" layoutInCell="1" allowOverlap="1">
                <wp:simplePos x="0" y="0"/>
                <wp:positionH relativeFrom="column">
                  <wp:posOffset>5488305</wp:posOffset>
                </wp:positionH>
                <wp:positionV relativeFrom="paragraph">
                  <wp:posOffset>693420</wp:posOffset>
                </wp:positionV>
                <wp:extent cx="724535" cy="254000"/>
                <wp:effectExtent l="0" t="0" r="0" b="0"/>
                <wp:wrapNone/>
                <wp:docPr id="155" name="Text Box 129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254000"/>
                        </a:xfrm>
                        <a:prstGeom prst="rect">
                          <a:avLst/>
                        </a:prstGeom>
                        <a:solidFill>
                          <a:srgbClr val="FFFFFF"/>
                        </a:solidFill>
                        <a:ln w="9525">
                          <a:solidFill>
                            <a:schemeClr val="bg1">
                              <a:lumMod val="100000"/>
                              <a:lumOff val="0"/>
                            </a:schemeClr>
                          </a:solidFill>
                          <a:miter lim="800000"/>
                          <a:headEnd/>
                          <a:tailEnd/>
                        </a:ln>
                      </wps:spPr>
                      <wps:txbx>
                        <w:txbxContent>
                          <w:p w:rsidR="007A7723" w:rsidRPr="00C83A04" w:rsidRDefault="007A7723" w:rsidP="00C83A04">
                            <w:pPr>
                              <w:rPr>
                                <w:rFonts w:ascii="Arial" w:eastAsiaTheme="minorEastAsia" w:hAnsi="Arial" w:cs="Arial"/>
                                <w:b/>
                              </w:rPr>
                            </w:pPr>
                            <w:r w:rsidRPr="00C83A04">
                              <w:rPr>
                                <w:rFonts w:ascii="Arial" w:eastAsiaTheme="minorEastAsia" w:hAnsi="Arial" w:cs="Arial"/>
                                <w:b/>
                              </w:rPr>
                              <w:t>Ceiling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29983" o:spid="_x0000_s1064" type="#_x0000_t202" style="position:absolute;left:0;text-align:left;margin-left:432.15pt;margin-top:54.6pt;width:57.05pt;height:20pt;z-index:251631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" strokecolor="white [3212]">
                <v:textbox style="mso-fit-shape-to-text:t">
                  <w:txbxContent>
                    <w:p w:rsidR="007A7723" w:rsidRPr="00C83A04" w:rsidRDefault="007A7723" w:rsidP="00C83A04">
                      <w:pPr>
                        <w:rPr>
                          <w:rFonts w:ascii="Arial" w:eastAsiaTheme="minorEastAsia" w:hAnsi="Arial" w:cs="Arial"/>
                          <w:b/>
                        </w:rPr>
                      </w:pPr>
                      <w:r w:rsidRPr="00C83A04">
                        <w:rPr>
                          <w:rFonts w:ascii="Arial" w:eastAsiaTheme="minorEastAsia" w:hAnsi="Arial" w:cs="Arial"/>
                          <w:b/>
                        </w:rPr>
                        <w:t>Ceiling</w:t>
                      </w:r>
                    </w:p>
                  </w:txbxContent>
                </v:textbox>
              </v:shape>
            </w:pict>
          </mc:Fallback>
        </mc:AlternateContent>
      </w:r>
      <w:r>
        <w:rPr>
          <w:noProof/>
        </w:rPr>
        <mc:AlternateContent>
          <mc:Choice Requires="wps">
            <w:drawing>
              <wp:anchor distT="0" distB="0" distL="114300" distR="114300" simplePos="0" relativeHeight="251630592" behindDoc="0" locked="0" layoutInCell="1" allowOverlap="1">
                <wp:simplePos x="0" y="0"/>
                <wp:positionH relativeFrom="column">
                  <wp:posOffset>3135630</wp:posOffset>
                </wp:positionH>
                <wp:positionV relativeFrom="paragraph">
                  <wp:posOffset>683895</wp:posOffset>
                </wp:positionV>
                <wp:extent cx="724535" cy="254000"/>
                <wp:effectExtent l="0" t="0" r="0" b="0"/>
                <wp:wrapNone/>
                <wp:docPr id="15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254000"/>
                        </a:xfrm>
                        <a:prstGeom prst="rect">
                          <a:avLst/>
                        </a:prstGeom>
                        <a:solidFill>
                          <a:srgbClr val="FFFFFF"/>
                        </a:solidFill>
                        <a:ln w="9525">
                          <a:solidFill>
                            <a:schemeClr val="bg1">
                              <a:lumMod val="100000"/>
                              <a:lumOff val="0"/>
                            </a:schemeClr>
                          </a:solidFill>
                          <a:miter lim="800000"/>
                          <a:headEnd/>
                          <a:tailEnd/>
                        </a:ln>
                      </wps:spPr>
                      <wps:txbx>
                        <w:txbxContent>
                          <w:p w:rsidR="007A7723" w:rsidRPr="00C83A04" w:rsidRDefault="007A7723" w:rsidP="00C83A04">
                            <w:pPr>
                              <w:rPr>
                                <w:rFonts w:ascii="Arial" w:eastAsiaTheme="minorEastAsia" w:hAnsi="Arial" w:cs="Arial"/>
                                <w:b/>
                              </w:rPr>
                            </w:pPr>
                            <w:r w:rsidRPr="00C83A04">
                              <w:rPr>
                                <w:rFonts w:ascii="Arial" w:eastAsiaTheme="minorEastAsia" w:hAnsi="Arial" w:cs="Arial"/>
                                <w:b/>
                              </w:rPr>
                              <w:t>Ceiling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本框 2" o:spid="_x0000_s1065" type="#_x0000_t202" style="position:absolute;left:0;text-align:left;margin-left:246.9pt;margin-top:53.85pt;width:57.05pt;height:20pt;z-index:251630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" strokecolor="white [3212]">
                <v:textbox style="mso-fit-shape-to-text:t">
                  <w:txbxContent>
                    <w:p w:rsidR="007A7723" w:rsidRPr="00C83A04" w:rsidRDefault="007A7723" w:rsidP="00C83A04">
                      <w:pPr>
                        <w:rPr>
                          <w:rFonts w:ascii="Arial" w:eastAsiaTheme="minorEastAsia" w:hAnsi="Arial" w:cs="Arial"/>
                          <w:b/>
                        </w:rPr>
                      </w:pPr>
                      <w:r w:rsidRPr="00C83A04">
                        <w:rPr>
                          <w:rFonts w:ascii="Arial" w:eastAsiaTheme="minorEastAsia" w:hAnsi="Arial" w:cs="Arial"/>
                          <w:b/>
                        </w:rPr>
                        <w:t>Ceiling</w:t>
                      </w:r>
                    </w:p>
                  </w:txbxContent>
                </v:textbox>
              </v:shape>
            </w:pict>
          </mc:Fallback>
        </mc:AlternateContent>
      </w:r>
      <w:r w:rsidR="00C83A04">
        <w:rPr>
          <w:rFonts w:ascii="SimSun" w:hAnsi="SimSun" w:hint="eastAsia"/>
          <w:bCs/>
          <w:noProof/>
        </w:rPr>
        <w:drawing>
          <wp:inline distT="0" distB="0" distL="0" distR="0">
            <wp:extent cx="6105525" cy="1211346"/>
            <wp:effectExtent l="19050" t="19050" r="0" b="8255"/>
            <wp:docPr id="107" name="图片 27" descr="遥控器接收盒安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遥控器接收盒安装.jpg"/>
                    <pic:cNvPicPr/>
                  </pic:nvPicPr>
                  <pic:blipFill rotWithShape="1">
                    <a:blip r:embed="rId54"/>
                    <a:srcRect t="11278"/>
                    <a:stretch/>
                  </pic:blipFill>
                  <pic:spPr bwMode="auto">
                    <a:xfrm>
                      <a:off x="0" y="0"/>
                      <a:ext cx="6116097" cy="1213444"/>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rsidR="00C83A04" w:rsidRDefault="00C83A04" w:rsidP="00B9521C">
      <w:pPr>
        <w:ind w:left="420" w:hangingChars="200" w:hanging="420"/>
        <w:jc w:val="left"/>
        <w:rPr>
          <w:rFonts w:ascii="Arial" w:eastAsiaTheme="minorEastAsia" w:hAnsi="Arial" w:cs="Arial"/>
          <w:bCs/>
          <w:color w:val="000000"/>
        </w:rPr>
      </w:pPr>
    </w:p>
    <w:p w:rsidR="00C261FF" w:rsidRDefault="00B9521C" w:rsidP="00B9521C">
      <w:pPr>
        <w:ind w:left="420" w:hangingChars="200" w:hanging="420"/>
        <w:jc w:val="left"/>
        <w:rPr>
          <w:rFonts w:ascii="Arial" w:eastAsiaTheme="minorEastAsia" w:hAnsi="Arial" w:cs="Arial"/>
          <w:color w:val="000000"/>
        </w:rPr>
      </w:pPr>
      <w:r w:rsidRPr="0095490B">
        <w:rPr>
          <w:rFonts w:ascii="SimSun" w:hAnsi="SimSun" w:cs="SimSun" w:hint="eastAsia"/>
          <w:color w:val="000000"/>
        </w:rPr>
        <w:t>◇</w:t>
      </w:r>
      <w:r w:rsidRPr="0095490B">
        <w:rPr>
          <w:rFonts w:ascii="Arial" w:hAnsi="Arial" w:cs="Arial"/>
          <w:color w:val="000000"/>
        </w:rPr>
        <w:t xml:space="preserve">Signal line connection: connect the wire of remote controller receiver to the </w:t>
      </w:r>
      <w:r w:rsidRPr="0095490B">
        <w:rPr>
          <w:rFonts w:ascii="Arial" w:hAnsi="Arial" w:cs="Arial"/>
          <w:bCs/>
          <w:color w:val="000000"/>
        </w:rPr>
        <w:t>CN-DISP terminal board on</w:t>
      </w:r>
      <w:r w:rsidRPr="0095490B">
        <w:rPr>
          <w:rFonts w:ascii="Arial" w:hAnsi="Arial" w:cs="Arial"/>
          <w:color w:val="000000"/>
        </w:rPr>
        <w:t xml:space="preserve"> PCB of indoor unit wire box then fix it.</w:t>
      </w:r>
    </w:p>
    <w:p w:rsidR="00C261FF" w:rsidRPr="00EC191B" w:rsidRDefault="00C261FF" w:rsidP="0057228C">
      <w:pPr>
        <w:widowControl/>
        <w:ind w:left="0" w:firstLine="0"/>
        <w:jc w:val="left"/>
        <w:rPr>
          <w:rFonts w:ascii="Arial" w:hAnsi="Arial" w:cs="Arial"/>
          <w:color w:val="000000" w:themeColor="text1"/>
        </w:rPr>
      </w:pPr>
      <w:r w:rsidRPr="00EC191B">
        <w:rPr>
          <w:rFonts w:ascii="Arial" w:hAnsi="Arial" w:cs="Arial"/>
          <w:color w:val="000000" w:themeColor="text1"/>
        </w:rPr>
        <w:br w:type="page"/>
      </w:r>
    </w:p>
    <w:p w:rsidR="002D7484" w:rsidRPr="00EC191B" w:rsidRDefault="002D7484" w:rsidP="00227210">
      <w:pPr>
        <w:pStyle w:val="2"/>
        <w:numPr>
          <w:ilvl w:val="0"/>
          <w:numId w:val="38"/>
        </w:numPr>
        <w:spacing w:before="0"/>
        <w:ind w:left="478" w:right="210" w:hangingChars="170" w:hanging="478"/>
      </w:pPr>
      <w:bookmarkStart w:id="685" w:name="_Toc420414328"/>
      <w:bookmarkStart w:id="686" w:name="_Toc420416481"/>
      <w:bookmarkStart w:id="687" w:name="_Toc420416567"/>
      <w:bookmarkStart w:id="688" w:name="_Toc420416628"/>
      <w:bookmarkStart w:id="689" w:name="_Toc420423744"/>
      <w:bookmarkStart w:id="690" w:name="_Toc420521458"/>
      <w:bookmarkStart w:id="691" w:name="_Toc420521696"/>
      <w:bookmarkStart w:id="692" w:name="_Toc441760900"/>
      <w:bookmarkStart w:id="693" w:name="_Toc441761006"/>
      <w:bookmarkStart w:id="694" w:name="_Toc441761082"/>
      <w:bookmarkStart w:id="695" w:name="_Toc441761164"/>
      <w:bookmarkStart w:id="696" w:name="_Toc441761452"/>
      <w:bookmarkStart w:id="697" w:name="_Toc441761584"/>
      <w:bookmarkStart w:id="698" w:name="_Toc441761799"/>
      <w:r w:rsidRPr="00EC191B">
        <w:lastRenderedPageBreak/>
        <w:t>Explode view</w:t>
      </w:r>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p>
    <w:p w:rsidR="00A43530" w:rsidRPr="00FA55A9" w:rsidRDefault="00FA55A9" w:rsidP="00A43530">
      <w:pPr>
        <w:ind w:left="375" w:hangingChars="178" w:hanging="375"/>
        <w:jc w:val="left"/>
        <w:rPr>
          <w:rFonts w:ascii="Arial" w:eastAsiaTheme="minorEastAsia" w:hAnsi="Arial" w:cs="Arial"/>
          <w:b/>
          <w:noProof/>
          <w:color w:val="000000" w:themeColor="text1"/>
        </w:rPr>
      </w:pPr>
      <w:r w:rsidRPr="00FA55A9">
        <w:rPr>
          <w:rFonts w:ascii="Arial" w:eastAsiaTheme="minorEastAsia" w:hAnsi="Arial" w:cs="Arial"/>
          <w:b/>
          <w:noProof/>
          <w:color w:val="000000" w:themeColor="text1"/>
        </w:rPr>
        <w:t>S</w:t>
      </w:r>
      <w:r w:rsidR="00501B6C">
        <w:rPr>
          <w:rFonts w:ascii="Arial" w:eastAsiaTheme="minorEastAsia" w:hAnsi="Arial" w:cs="Arial"/>
          <w:b/>
          <w:noProof/>
          <w:color w:val="000000" w:themeColor="text1"/>
        </w:rPr>
        <w:t>A</w:t>
      </w:r>
      <w:r w:rsidRPr="00FA55A9">
        <w:rPr>
          <w:rFonts w:ascii="Arial" w:eastAsiaTheme="minorEastAsia" w:hAnsi="Arial" w:cs="Arial"/>
          <w:b/>
          <w:noProof/>
          <w:color w:val="000000" w:themeColor="text1"/>
        </w:rPr>
        <w:t>D07</w:t>
      </w:r>
      <w:r w:rsidR="00501B6C">
        <w:rPr>
          <w:rFonts w:ascii="Arial" w:eastAsiaTheme="minorEastAsia" w:hAnsi="Arial" w:cs="Arial"/>
          <w:b/>
          <w:noProof/>
          <w:color w:val="000000" w:themeColor="text1"/>
        </w:rPr>
        <w:t>M1-AI</w:t>
      </w:r>
      <w:r w:rsidRPr="00FA55A9">
        <w:rPr>
          <w:rFonts w:ascii="Arial" w:eastAsiaTheme="minorEastAsia" w:hAnsi="Arial" w:cs="Arial" w:hint="eastAsia"/>
          <w:b/>
          <w:noProof/>
          <w:color w:val="000000" w:themeColor="text1"/>
        </w:rPr>
        <w:t>,</w:t>
      </w:r>
      <w:r w:rsidR="00501B6C">
        <w:rPr>
          <w:rFonts w:ascii="Arial" w:eastAsiaTheme="minorEastAsia" w:hAnsi="Arial" w:cs="Arial"/>
          <w:b/>
          <w:noProof/>
          <w:color w:val="000000" w:themeColor="text1"/>
        </w:rPr>
        <w:t xml:space="preserve"> </w:t>
      </w:r>
      <w:r w:rsidRPr="00FA55A9">
        <w:rPr>
          <w:rFonts w:ascii="Arial" w:eastAsiaTheme="minorEastAsia" w:hAnsi="Arial" w:cs="Arial"/>
          <w:b/>
          <w:noProof/>
          <w:color w:val="000000" w:themeColor="text1"/>
        </w:rPr>
        <w:t>S</w:t>
      </w:r>
      <w:r w:rsidR="00501B6C">
        <w:rPr>
          <w:rFonts w:ascii="Arial" w:eastAsiaTheme="minorEastAsia" w:hAnsi="Arial" w:cs="Arial"/>
          <w:b/>
          <w:noProof/>
          <w:color w:val="000000" w:themeColor="text1"/>
        </w:rPr>
        <w:t>A</w:t>
      </w:r>
      <w:r w:rsidRPr="00FA55A9">
        <w:rPr>
          <w:rFonts w:ascii="Arial" w:eastAsiaTheme="minorEastAsia" w:hAnsi="Arial" w:cs="Arial"/>
          <w:b/>
          <w:noProof/>
          <w:color w:val="000000" w:themeColor="text1"/>
        </w:rPr>
        <w:t>D0</w:t>
      </w:r>
      <w:r w:rsidRPr="00FA55A9">
        <w:rPr>
          <w:rFonts w:ascii="Arial" w:eastAsiaTheme="minorEastAsia" w:hAnsi="Arial" w:cs="Arial" w:hint="eastAsia"/>
          <w:b/>
          <w:noProof/>
          <w:color w:val="000000" w:themeColor="text1"/>
        </w:rPr>
        <w:t>9</w:t>
      </w:r>
      <w:r w:rsidR="00501B6C">
        <w:rPr>
          <w:rFonts w:ascii="Arial" w:eastAsiaTheme="minorEastAsia" w:hAnsi="Arial" w:cs="Arial"/>
          <w:b/>
          <w:noProof/>
          <w:color w:val="000000" w:themeColor="text1"/>
        </w:rPr>
        <w:t>M1-AI</w:t>
      </w:r>
      <w:r w:rsidRPr="00FA55A9">
        <w:rPr>
          <w:rFonts w:ascii="Arial" w:eastAsiaTheme="minorEastAsia" w:hAnsi="Arial" w:cs="Arial" w:hint="eastAsia"/>
          <w:b/>
          <w:noProof/>
          <w:color w:val="000000" w:themeColor="text1"/>
        </w:rPr>
        <w:t>,</w:t>
      </w:r>
      <w:r w:rsidR="00501B6C">
        <w:rPr>
          <w:rFonts w:ascii="Arial" w:eastAsiaTheme="minorEastAsia" w:hAnsi="Arial" w:cs="Arial"/>
          <w:b/>
          <w:noProof/>
          <w:color w:val="000000" w:themeColor="text1"/>
        </w:rPr>
        <w:t xml:space="preserve"> </w:t>
      </w:r>
      <w:r w:rsidRPr="00FA55A9">
        <w:rPr>
          <w:rFonts w:ascii="Arial" w:eastAsiaTheme="minorEastAsia" w:hAnsi="Arial" w:cs="Arial"/>
          <w:b/>
          <w:noProof/>
          <w:color w:val="000000" w:themeColor="text1"/>
        </w:rPr>
        <w:t>S</w:t>
      </w:r>
      <w:r w:rsidR="00501B6C">
        <w:rPr>
          <w:rFonts w:ascii="Arial" w:eastAsiaTheme="minorEastAsia" w:hAnsi="Arial" w:cs="Arial"/>
          <w:b/>
          <w:noProof/>
          <w:color w:val="000000" w:themeColor="text1"/>
        </w:rPr>
        <w:t>A</w:t>
      </w:r>
      <w:r w:rsidRPr="00FA55A9">
        <w:rPr>
          <w:rFonts w:ascii="Arial" w:eastAsiaTheme="minorEastAsia" w:hAnsi="Arial" w:cs="Arial"/>
          <w:b/>
          <w:noProof/>
          <w:color w:val="000000" w:themeColor="text1"/>
        </w:rPr>
        <w:t>D</w:t>
      </w:r>
      <w:r w:rsidRPr="00FA55A9">
        <w:rPr>
          <w:rFonts w:ascii="Arial" w:eastAsiaTheme="minorEastAsia" w:hAnsi="Arial" w:cs="Arial" w:hint="eastAsia"/>
          <w:b/>
          <w:noProof/>
          <w:color w:val="000000" w:themeColor="text1"/>
        </w:rPr>
        <w:t>12</w:t>
      </w:r>
      <w:r w:rsidR="00501B6C">
        <w:rPr>
          <w:rFonts w:ascii="Arial" w:eastAsiaTheme="minorEastAsia" w:hAnsi="Arial" w:cs="Arial"/>
          <w:b/>
          <w:noProof/>
          <w:color w:val="000000" w:themeColor="text1"/>
        </w:rPr>
        <w:t>M1-AI</w:t>
      </w:r>
    </w:p>
    <w:p w:rsidR="00A43530" w:rsidRPr="00B55F72" w:rsidRDefault="000A11A0" w:rsidP="000A11A0">
      <w:pPr>
        <w:ind w:leftChars="12" w:left="308" w:hangingChars="128" w:hanging="283"/>
        <w:jc w:val="center"/>
        <w:rPr>
          <w:rFonts w:ascii="Arial" w:eastAsiaTheme="minorEastAsia" w:hAnsi="Arial" w:cs="Arial"/>
          <w:b/>
          <w:bCs/>
          <w:kern w:val="0"/>
          <w:sz w:val="22"/>
          <w:szCs w:val="28"/>
        </w:rPr>
      </w:pPr>
      <w:r w:rsidRPr="00D85D3C">
        <w:rPr>
          <w:rFonts w:ascii="Arial" w:eastAsiaTheme="minorEastAsia" w:hAnsi="Arial" w:cs="Arial"/>
          <w:b/>
          <w:bCs/>
          <w:kern w:val="0"/>
          <w:sz w:val="22"/>
          <w:szCs w:val="28"/>
        </w:rPr>
        <w:object w:dxaOrig="9300" w:dyaOrig="6930">
          <v:shape id="_x0000_i1026" type="#_x0000_t75" style="width:410.6pt;height:309.75pt" o:ole="">
            <v:imagedata r:id="rId55" o:title=""/>
          </v:shape>
          <o:OLEObject Type="Embed" ProgID="ZWCAD.Drawing.2014" ShapeID="_x0000_i1026" DrawAspect="Content" ObjectID="_1571225035" r:id="rId56"/>
        </w:object>
      </w:r>
    </w:p>
    <w:tbl>
      <w:tblPr>
        <w:tblW w:w="47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0"/>
        <w:gridCol w:w="2636"/>
        <w:gridCol w:w="3750"/>
        <w:gridCol w:w="711"/>
        <w:gridCol w:w="2204"/>
      </w:tblGrid>
      <w:tr w:rsidR="00A43530" w:rsidRPr="00A613B6" w:rsidTr="008F3AF3">
        <w:trPr>
          <w:trHeight w:val="227"/>
          <w:jc w:val="center"/>
        </w:trPr>
        <w:tc>
          <w:tcPr>
            <w:tcW w:w="459" w:type="pct"/>
            <w:vAlign w:val="center"/>
          </w:tcPr>
          <w:p w:rsidR="00A43530" w:rsidRPr="00D102DD" w:rsidRDefault="00A43530" w:rsidP="00D102DD">
            <w:pPr>
              <w:pStyle w:val="afe"/>
              <w:ind w:left="0" w:firstLineChars="0" w:firstLine="0"/>
              <w:jc w:val="center"/>
              <w:rPr>
                <w:rFonts w:ascii="Arial" w:hAnsi="Arial" w:cs="Arial"/>
                <w:b/>
                <w:sz w:val="18"/>
                <w:szCs w:val="18"/>
              </w:rPr>
            </w:pPr>
            <w:r w:rsidRPr="00D102DD">
              <w:rPr>
                <w:rFonts w:ascii="Arial" w:hAnsi="Arial" w:cs="Arial"/>
                <w:b/>
                <w:sz w:val="18"/>
                <w:szCs w:val="18"/>
              </w:rPr>
              <w:t>N0.</w:t>
            </w:r>
          </w:p>
        </w:tc>
        <w:tc>
          <w:tcPr>
            <w:tcW w:w="1287" w:type="pct"/>
            <w:vAlign w:val="center"/>
          </w:tcPr>
          <w:p w:rsidR="00A43530" w:rsidRPr="00D102DD" w:rsidRDefault="00A43530" w:rsidP="00D102DD">
            <w:pPr>
              <w:pStyle w:val="afe"/>
              <w:ind w:left="0" w:firstLineChars="0" w:firstLine="0"/>
              <w:jc w:val="center"/>
              <w:rPr>
                <w:rFonts w:ascii="Arial" w:hAnsi="Arial" w:cs="Arial"/>
                <w:b/>
                <w:sz w:val="18"/>
                <w:szCs w:val="18"/>
              </w:rPr>
            </w:pPr>
            <w:r w:rsidRPr="00D102DD">
              <w:rPr>
                <w:rFonts w:ascii="Arial" w:hAnsi="Arial" w:cs="Arial"/>
                <w:b/>
                <w:sz w:val="18"/>
                <w:szCs w:val="18"/>
              </w:rPr>
              <w:t>Material code</w:t>
            </w:r>
          </w:p>
        </w:tc>
        <w:tc>
          <w:tcPr>
            <w:tcW w:w="1831" w:type="pct"/>
            <w:vAlign w:val="center"/>
          </w:tcPr>
          <w:p w:rsidR="00A43530" w:rsidRPr="00D102DD" w:rsidRDefault="00A43530" w:rsidP="00D102DD">
            <w:pPr>
              <w:pStyle w:val="afe"/>
              <w:ind w:left="0" w:firstLineChars="0" w:firstLine="0"/>
              <w:jc w:val="center"/>
              <w:rPr>
                <w:rFonts w:ascii="Arial" w:hAnsi="Arial" w:cs="Arial"/>
                <w:b/>
                <w:sz w:val="18"/>
                <w:szCs w:val="18"/>
              </w:rPr>
            </w:pPr>
            <w:r w:rsidRPr="00D102DD">
              <w:rPr>
                <w:rFonts w:ascii="Arial" w:hAnsi="Arial" w:cs="Arial"/>
                <w:b/>
                <w:sz w:val="18"/>
                <w:szCs w:val="18"/>
              </w:rPr>
              <w:t>Part Name</w:t>
            </w:r>
          </w:p>
        </w:tc>
        <w:tc>
          <w:tcPr>
            <w:tcW w:w="347" w:type="pct"/>
            <w:vAlign w:val="center"/>
          </w:tcPr>
          <w:p w:rsidR="00A43530" w:rsidRPr="00D102DD" w:rsidRDefault="00A43530" w:rsidP="00D102DD">
            <w:pPr>
              <w:pStyle w:val="afe"/>
              <w:ind w:left="0" w:firstLineChars="0" w:firstLine="0"/>
              <w:jc w:val="center"/>
              <w:rPr>
                <w:rFonts w:ascii="Arial" w:hAnsi="Arial" w:cs="Arial"/>
                <w:b/>
                <w:sz w:val="18"/>
                <w:szCs w:val="18"/>
              </w:rPr>
            </w:pPr>
            <w:r w:rsidRPr="00D102DD">
              <w:rPr>
                <w:rFonts w:ascii="Arial" w:hAnsi="Arial" w:cs="Arial"/>
                <w:b/>
                <w:sz w:val="18"/>
                <w:szCs w:val="18"/>
              </w:rPr>
              <w:t>Qty</w:t>
            </w:r>
          </w:p>
        </w:tc>
        <w:tc>
          <w:tcPr>
            <w:tcW w:w="1076" w:type="pct"/>
            <w:vAlign w:val="center"/>
          </w:tcPr>
          <w:p w:rsidR="00A43530" w:rsidRPr="00D102DD" w:rsidRDefault="00A43530" w:rsidP="00D102DD">
            <w:pPr>
              <w:pStyle w:val="afe"/>
              <w:ind w:firstLineChars="0" w:firstLine="0"/>
              <w:jc w:val="center"/>
              <w:rPr>
                <w:rFonts w:ascii="Arial" w:hAnsi="Arial" w:cs="Arial"/>
                <w:b/>
                <w:sz w:val="18"/>
                <w:szCs w:val="18"/>
              </w:rPr>
            </w:pPr>
            <w:r w:rsidRPr="00D102DD">
              <w:rPr>
                <w:rFonts w:ascii="Arial" w:hAnsi="Arial" w:cs="Arial"/>
                <w:b/>
                <w:sz w:val="18"/>
                <w:szCs w:val="18"/>
              </w:rPr>
              <w:t>Remark</w:t>
            </w: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16421028000132</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Btm </w:t>
            </w:r>
            <w:r>
              <w:rPr>
                <w:rFonts w:ascii="Arial" w:hAnsi="Arial" w:cs="Arial" w:hint="eastAsia"/>
                <w:sz w:val="18"/>
                <w:szCs w:val="18"/>
              </w:rPr>
              <w:t>p</w:t>
            </w:r>
            <w:r w:rsidR="00A43530" w:rsidRPr="00D102DD">
              <w:rPr>
                <w:rFonts w:ascii="Arial" w:hAnsi="Arial" w:cs="Arial"/>
                <w:sz w:val="18"/>
                <w:szCs w:val="18"/>
              </w:rPr>
              <w:t>an A</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2</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16320009000001</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Drip </w:t>
            </w:r>
            <w:r>
              <w:rPr>
                <w:rFonts w:ascii="Arial" w:hAnsi="Arial" w:cs="Arial" w:hint="eastAsia"/>
                <w:sz w:val="18"/>
                <w:szCs w:val="18"/>
              </w:rPr>
              <w:t>t</w:t>
            </w:r>
            <w:r w:rsidR="00A43530" w:rsidRPr="00D102DD">
              <w:rPr>
                <w:rFonts w:ascii="Arial" w:hAnsi="Arial" w:cs="Arial"/>
                <w:sz w:val="18"/>
                <w:szCs w:val="18"/>
              </w:rPr>
              <w:t>ray asm</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3</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16421002000295</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Bracket fan blower</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4</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16421028000133</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Btm </w:t>
            </w:r>
            <w:r>
              <w:rPr>
                <w:rFonts w:ascii="Arial" w:hAnsi="Arial" w:cs="Arial" w:hint="eastAsia"/>
                <w:sz w:val="18"/>
                <w:szCs w:val="18"/>
              </w:rPr>
              <w:t>p</w:t>
            </w:r>
            <w:r w:rsidR="00A43530" w:rsidRPr="00D102DD">
              <w:rPr>
                <w:rFonts w:ascii="Arial" w:hAnsi="Arial" w:cs="Arial"/>
                <w:sz w:val="18"/>
                <w:szCs w:val="18"/>
              </w:rPr>
              <w:t>an B</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5</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16421038000171</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Cover </w:t>
            </w:r>
            <w:r>
              <w:rPr>
                <w:rFonts w:ascii="Arial" w:hAnsi="Arial" w:cs="Arial" w:hint="eastAsia"/>
                <w:sz w:val="18"/>
                <w:szCs w:val="18"/>
              </w:rPr>
              <w:t>e</w:t>
            </w:r>
            <w:r w:rsidR="00A43530" w:rsidRPr="00D102DD">
              <w:rPr>
                <w:rFonts w:ascii="Arial" w:hAnsi="Arial" w:cs="Arial"/>
                <w:sz w:val="18"/>
                <w:szCs w:val="18"/>
              </w:rPr>
              <w:t>lec Box</w:t>
            </w:r>
          </w:p>
        </w:tc>
        <w:tc>
          <w:tcPr>
            <w:tcW w:w="347" w:type="pct"/>
            <w:vAlign w:val="center"/>
          </w:tcPr>
          <w:p w:rsidR="00A43530" w:rsidRPr="00D102DD" w:rsidRDefault="00D102DD"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6</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16330001000013</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Asm </w:t>
            </w:r>
            <w:r>
              <w:rPr>
                <w:rFonts w:ascii="Arial" w:hAnsi="Arial" w:cs="Arial" w:hint="eastAsia"/>
                <w:sz w:val="18"/>
                <w:szCs w:val="18"/>
              </w:rPr>
              <w:t>c</w:t>
            </w:r>
            <w:r w:rsidR="00A43530" w:rsidRPr="00D102DD">
              <w:rPr>
                <w:rFonts w:ascii="Arial" w:hAnsi="Arial" w:cs="Arial"/>
                <w:sz w:val="18"/>
                <w:szCs w:val="18"/>
              </w:rPr>
              <w:t>ontrol box</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6.1</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11222542000029</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Main PCB</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6.2</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16427001000064</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Terminal </w:t>
            </w:r>
            <w:r>
              <w:rPr>
                <w:rFonts w:ascii="Arial" w:hAnsi="Arial" w:cs="Arial" w:hint="eastAsia"/>
                <w:sz w:val="18"/>
                <w:szCs w:val="18"/>
              </w:rPr>
              <w:t>b</w:t>
            </w:r>
            <w:r w:rsidR="00A43530" w:rsidRPr="00D102DD">
              <w:rPr>
                <w:rFonts w:ascii="Arial" w:hAnsi="Arial" w:cs="Arial"/>
                <w:sz w:val="18"/>
                <w:szCs w:val="18"/>
              </w:rPr>
              <w:t>lock</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6.3</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16422005000002</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Transformer</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6.4</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11330010000052</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Fan </w:t>
            </w:r>
            <w:r>
              <w:rPr>
                <w:rFonts w:ascii="Arial" w:hAnsi="Arial" w:cs="Arial" w:hint="eastAsia"/>
                <w:sz w:val="18"/>
                <w:szCs w:val="18"/>
              </w:rPr>
              <w:t>c</w:t>
            </w:r>
            <w:r w:rsidR="00A43530" w:rsidRPr="00D102DD">
              <w:rPr>
                <w:rFonts w:ascii="Arial" w:hAnsi="Arial" w:cs="Arial"/>
                <w:sz w:val="18"/>
                <w:szCs w:val="18"/>
              </w:rPr>
              <w:t>apacitor</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6.5</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16430007000003</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Air sensor 15K3950 XH2 0.5m</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6.6</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16430007000007</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Coil sensor 20K3950 XH2 0.5m</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6.7</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11220544000008</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Wire clip</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7</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16420011000010</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Knob</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2</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8</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16421014000060</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Plate </w:t>
            </w:r>
            <w:r>
              <w:rPr>
                <w:rFonts w:ascii="Arial" w:hAnsi="Arial" w:cs="Arial" w:hint="eastAsia"/>
                <w:sz w:val="18"/>
                <w:szCs w:val="18"/>
              </w:rPr>
              <w:t>v</w:t>
            </w:r>
            <w:r w:rsidR="00A43530" w:rsidRPr="00D102DD">
              <w:rPr>
                <w:rFonts w:ascii="Arial" w:hAnsi="Arial" w:cs="Arial"/>
                <w:sz w:val="18"/>
                <w:szCs w:val="18"/>
              </w:rPr>
              <w:t>alve</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9</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16421001000554</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Plate </w:t>
            </w:r>
            <w:r>
              <w:rPr>
                <w:rFonts w:ascii="Arial" w:hAnsi="Arial" w:cs="Arial" w:hint="eastAsia"/>
                <w:sz w:val="18"/>
                <w:szCs w:val="18"/>
              </w:rPr>
              <w:t>r</w:t>
            </w:r>
            <w:r w:rsidR="00A43530" w:rsidRPr="00D102DD">
              <w:rPr>
                <w:rFonts w:ascii="Arial" w:hAnsi="Arial" w:cs="Arial"/>
                <w:sz w:val="18"/>
                <w:szCs w:val="18"/>
              </w:rPr>
              <w:t>ight Side</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10</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16421040000042</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Plate hanging</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4</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11</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16440001000017</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Drain pump</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optional</w:t>
            </w: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12</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16445034000012</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Switch floating senor</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optional</w:t>
            </w: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13</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16421005000439</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Plate top cover</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14</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16430001000510</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Fan </w:t>
            </w:r>
            <w:r>
              <w:rPr>
                <w:rFonts w:ascii="Arial" w:hAnsi="Arial" w:cs="Arial" w:hint="eastAsia"/>
                <w:sz w:val="18"/>
                <w:szCs w:val="18"/>
              </w:rPr>
              <w:t>m</w:t>
            </w:r>
            <w:r w:rsidR="00A43530" w:rsidRPr="00D102DD">
              <w:rPr>
                <w:rFonts w:ascii="Arial" w:hAnsi="Arial" w:cs="Arial"/>
                <w:sz w:val="18"/>
                <w:szCs w:val="18"/>
              </w:rPr>
              <w:t>otor</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15</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16444002000016</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Top blower housing</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2</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16444001000033</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Fan blower</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2</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17</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16444002000017</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Btm blower housing</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2</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18</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16421001000555</w:t>
            </w:r>
          </w:p>
        </w:tc>
        <w:tc>
          <w:tcPr>
            <w:tcW w:w="1831"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 xml:space="preserve">Plate </w:t>
            </w:r>
            <w:r w:rsidR="00D102DD">
              <w:rPr>
                <w:rFonts w:ascii="Arial" w:hAnsi="Arial" w:cs="Arial" w:hint="eastAsia"/>
                <w:sz w:val="18"/>
                <w:szCs w:val="18"/>
              </w:rPr>
              <w:t>l</w:t>
            </w:r>
            <w:r w:rsidRPr="00D102DD">
              <w:rPr>
                <w:rFonts w:ascii="Arial" w:hAnsi="Arial" w:cs="Arial"/>
                <w:sz w:val="18"/>
                <w:szCs w:val="18"/>
              </w:rPr>
              <w:t>eft Side</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r w:rsidR="00A43530" w:rsidRPr="00A613B6" w:rsidTr="004868CF">
        <w:trPr>
          <w:trHeight w:val="244"/>
          <w:jc w:val="center"/>
        </w:trPr>
        <w:tc>
          <w:tcPr>
            <w:tcW w:w="459"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19</w:t>
            </w:r>
          </w:p>
        </w:tc>
        <w:tc>
          <w:tcPr>
            <w:tcW w:w="128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16324009000169</w:t>
            </w:r>
          </w:p>
        </w:tc>
        <w:tc>
          <w:tcPr>
            <w:tcW w:w="1831" w:type="pct"/>
            <w:vAlign w:val="center"/>
          </w:tcPr>
          <w:p w:rsidR="00A43530" w:rsidRPr="00D102DD" w:rsidRDefault="00D102DD" w:rsidP="00D102DD">
            <w:pPr>
              <w:pStyle w:val="afe"/>
              <w:ind w:left="0" w:firstLineChars="0" w:firstLine="0"/>
              <w:jc w:val="center"/>
              <w:rPr>
                <w:rFonts w:ascii="Arial" w:hAnsi="Arial" w:cs="Arial"/>
                <w:sz w:val="18"/>
                <w:szCs w:val="18"/>
              </w:rPr>
            </w:pPr>
            <w:r>
              <w:rPr>
                <w:rFonts w:ascii="Arial" w:hAnsi="Arial" w:cs="Arial"/>
                <w:sz w:val="18"/>
                <w:szCs w:val="18"/>
              </w:rPr>
              <w:t xml:space="preserve">Evap </w:t>
            </w:r>
            <w:r>
              <w:rPr>
                <w:rFonts w:ascii="Arial" w:hAnsi="Arial" w:cs="Arial" w:hint="eastAsia"/>
                <w:sz w:val="18"/>
                <w:szCs w:val="18"/>
              </w:rPr>
              <w:t>a</w:t>
            </w:r>
            <w:r w:rsidR="00A43530" w:rsidRPr="00D102DD">
              <w:rPr>
                <w:rFonts w:ascii="Arial" w:hAnsi="Arial" w:cs="Arial"/>
                <w:sz w:val="18"/>
                <w:szCs w:val="18"/>
              </w:rPr>
              <w:t>sm</w:t>
            </w:r>
          </w:p>
        </w:tc>
        <w:tc>
          <w:tcPr>
            <w:tcW w:w="347" w:type="pct"/>
            <w:vAlign w:val="center"/>
          </w:tcPr>
          <w:p w:rsidR="00A43530" w:rsidRPr="00D102DD" w:rsidRDefault="00A43530" w:rsidP="00D102DD">
            <w:pPr>
              <w:pStyle w:val="afe"/>
              <w:ind w:left="0" w:firstLineChars="0" w:firstLine="0"/>
              <w:jc w:val="center"/>
              <w:rPr>
                <w:rFonts w:ascii="Arial" w:hAnsi="Arial" w:cs="Arial"/>
                <w:sz w:val="18"/>
                <w:szCs w:val="18"/>
              </w:rPr>
            </w:pPr>
            <w:r w:rsidRPr="00D102DD">
              <w:rPr>
                <w:rFonts w:ascii="Arial" w:hAnsi="Arial" w:cs="Arial"/>
                <w:sz w:val="18"/>
                <w:szCs w:val="18"/>
              </w:rPr>
              <w:t>1</w:t>
            </w:r>
          </w:p>
        </w:tc>
        <w:tc>
          <w:tcPr>
            <w:tcW w:w="1076" w:type="pct"/>
            <w:vAlign w:val="center"/>
          </w:tcPr>
          <w:p w:rsidR="00A43530" w:rsidRPr="00D102DD" w:rsidRDefault="00A43530" w:rsidP="00D102DD">
            <w:pPr>
              <w:pStyle w:val="afe"/>
              <w:ind w:firstLineChars="0" w:firstLine="0"/>
              <w:jc w:val="center"/>
              <w:rPr>
                <w:rFonts w:ascii="Arial" w:hAnsi="Arial" w:cs="Arial"/>
                <w:sz w:val="18"/>
                <w:szCs w:val="18"/>
              </w:rPr>
            </w:pPr>
          </w:p>
        </w:tc>
      </w:tr>
    </w:tbl>
    <w:p w:rsidR="000A11A0" w:rsidRDefault="000A11A0" w:rsidP="00A43530">
      <w:pPr>
        <w:ind w:leftChars="1" w:hangingChars="134" w:hanging="282"/>
        <w:rPr>
          <w:rFonts w:ascii="Arial" w:eastAsiaTheme="minorEastAsia" w:hAnsi="Arial" w:cs="Arial"/>
          <w:b/>
          <w:noProof/>
          <w:color w:val="000000" w:themeColor="text1"/>
        </w:rPr>
      </w:pPr>
      <w:r>
        <w:rPr>
          <w:rFonts w:ascii="Arial" w:eastAsiaTheme="minorEastAsia" w:hAnsi="Arial" w:cs="Arial"/>
          <w:b/>
          <w:noProof/>
          <w:color w:val="000000" w:themeColor="text1"/>
        </w:rPr>
        <w:t xml:space="preserve"> </w:t>
      </w:r>
    </w:p>
    <w:p w:rsidR="000A11A0" w:rsidRDefault="000A11A0" w:rsidP="00A43530">
      <w:pPr>
        <w:ind w:leftChars="1" w:hangingChars="134" w:hanging="282"/>
        <w:rPr>
          <w:rFonts w:ascii="Arial" w:eastAsiaTheme="minorEastAsia" w:hAnsi="Arial" w:cs="Arial"/>
          <w:b/>
          <w:noProof/>
          <w:color w:val="000000" w:themeColor="text1"/>
        </w:rPr>
      </w:pPr>
    </w:p>
    <w:p w:rsidR="00A43530" w:rsidRDefault="00A43530" w:rsidP="00A43530">
      <w:pPr>
        <w:ind w:leftChars="1" w:hangingChars="134" w:hanging="282"/>
        <w:rPr>
          <w:rFonts w:ascii="Arial" w:eastAsiaTheme="minorEastAsia" w:hAnsi="Arial" w:cs="Arial"/>
          <w:b/>
          <w:bCs/>
          <w:kern w:val="0"/>
          <w:sz w:val="22"/>
          <w:szCs w:val="28"/>
        </w:rPr>
      </w:pPr>
      <w:r w:rsidRPr="00FA55A9">
        <w:rPr>
          <w:rFonts w:ascii="Arial" w:eastAsiaTheme="minorEastAsia" w:hAnsi="Arial" w:cs="Arial"/>
          <w:b/>
          <w:noProof/>
          <w:color w:val="000000" w:themeColor="text1"/>
        </w:rPr>
        <w:lastRenderedPageBreak/>
        <w:t>S</w:t>
      </w:r>
      <w:r w:rsidR="000A11A0">
        <w:rPr>
          <w:rFonts w:ascii="Arial" w:eastAsiaTheme="minorEastAsia" w:hAnsi="Arial" w:cs="Arial"/>
          <w:b/>
          <w:noProof/>
          <w:color w:val="000000" w:themeColor="text1"/>
        </w:rPr>
        <w:t>A</w:t>
      </w:r>
      <w:r w:rsidRPr="00FA55A9">
        <w:rPr>
          <w:rFonts w:ascii="Arial" w:eastAsiaTheme="minorEastAsia" w:hAnsi="Arial" w:cs="Arial"/>
          <w:b/>
          <w:noProof/>
          <w:color w:val="000000" w:themeColor="text1"/>
        </w:rPr>
        <w:t>D</w:t>
      </w:r>
      <w:r w:rsidRPr="00FA55A9">
        <w:rPr>
          <w:rFonts w:ascii="Arial" w:eastAsiaTheme="minorEastAsia" w:hAnsi="Arial" w:cs="Arial" w:hint="eastAsia"/>
          <w:b/>
          <w:noProof/>
          <w:color w:val="000000" w:themeColor="text1"/>
        </w:rPr>
        <w:t>1</w:t>
      </w:r>
      <w:r>
        <w:rPr>
          <w:rFonts w:ascii="Arial" w:eastAsiaTheme="minorEastAsia" w:hAnsi="Arial" w:cs="Arial" w:hint="eastAsia"/>
          <w:b/>
          <w:noProof/>
          <w:color w:val="000000" w:themeColor="text1"/>
        </w:rPr>
        <w:t>8</w:t>
      </w:r>
      <w:r w:rsidR="000A11A0">
        <w:rPr>
          <w:rFonts w:ascii="Arial" w:eastAsiaTheme="minorEastAsia" w:hAnsi="Arial" w:cs="Arial"/>
          <w:b/>
          <w:noProof/>
          <w:color w:val="000000" w:themeColor="text1"/>
        </w:rPr>
        <w:t>M1-AI</w:t>
      </w:r>
    </w:p>
    <w:p w:rsidR="00A43530" w:rsidRDefault="000A11A0" w:rsidP="000A11A0">
      <w:pPr>
        <w:ind w:left="0" w:firstLine="0"/>
        <w:jc w:val="center"/>
        <w:rPr>
          <w:rFonts w:ascii="Arial" w:eastAsiaTheme="minorEastAsia" w:hAnsi="Arial" w:cs="Arial"/>
        </w:rPr>
      </w:pPr>
      <w:r w:rsidRPr="00D85D3C">
        <w:rPr>
          <w:rFonts w:ascii="Arial" w:eastAsiaTheme="minorEastAsia" w:hAnsi="Arial" w:cs="Arial"/>
        </w:rPr>
        <w:object w:dxaOrig="9300" w:dyaOrig="6315">
          <v:shape id="_x0000_i1027" type="#_x0000_t75" style="width:439.45pt;height:295.25pt" o:ole="">
            <v:imagedata r:id="rId57" o:title=""/>
          </v:shape>
          <o:OLEObject Type="Embed" ProgID="ZWCAD.Drawing.2014" ShapeID="_x0000_i1027" DrawAspect="Content" ObjectID="_1571225036" r:id="rId58"/>
        </w:object>
      </w:r>
    </w:p>
    <w:tbl>
      <w:tblPr>
        <w:tblW w:w="47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0"/>
        <w:gridCol w:w="2638"/>
        <w:gridCol w:w="3750"/>
        <w:gridCol w:w="969"/>
        <w:gridCol w:w="1944"/>
      </w:tblGrid>
      <w:tr w:rsidR="00A43530" w:rsidRPr="00A613B6" w:rsidTr="00A43530">
        <w:trPr>
          <w:trHeight w:val="227"/>
          <w:jc w:val="center"/>
        </w:trPr>
        <w:tc>
          <w:tcPr>
            <w:tcW w:w="459" w:type="pct"/>
          </w:tcPr>
          <w:p w:rsidR="00A43530" w:rsidRPr="004868CF" w:rsidRDefault="00A43530" w:rsidP="004868CF">
            <w:pPr>
              <w:pStyle w:val="afe"/>
              <w:ind w:left="0" w:firstLineChars="0" w:firstLine="0"/>
              <w:jc w:val="center"/>
              <w:rPr>
                <w:rFonts w:ascii="Arial" w:hAnsi="Arial" w:cs="Arial"/>
                <w:b/>
                <w:sz w:val="18"/>
                <w:szCs w:val="18"/>
              </w:rPr>
            </w:pPr>
            <w:r w:rsidRPr="004868CF">
              <w:rPr>
                <w:rFonts w:ascii="Arial" w:hAnsi="Arial" w:cs="Arial"/>
                <w:b/>
                <w:sz w:val="18"/>
                <w:szCs w:val="18"/>
              </w:rPr>
              <w:t>N0.</w:t>
            </w:r>
          </w:p>
        </w:tc>
        <w:tc>
          <w:tcPr>
            <w:tcW w:w="1288" w:type="pct"/>
          </w:tcPr>
          <w:p w:rsidR="00A43530" w:rsidRPr="004868CF" w:rsidRDefault="00A43530" w:rsidP="004868CF">
            <w:pPr>
              <w:pStyle w:val="afe"/>
              <w:ind w:left="0" w:firstLineChars="0" w:firstLine="0"/>
              <w:jc w:val="center"/>
              <w:rPr>
                <w:rFonts w:ascii="Arial" w:hAnsi="Arial" w:cs="Arial"/>
                <w:b/>
                <w:sz w:val="18"/>
                <w:szCs w:val="18"/>
              </w:rPr>
            </w:pPr>
            <w:r w:rsidRPr="004868CF">
              <w:rPr>
                <w:rFonts w:ascii="Arial" w:hAnsi="Arial" w:cs="Arial"/>
                <w:b/>
                <w:sz w:val="18"/>
                <w:szCs w:val="18"/>
              </w:rPr>
              <w:t>Material code</w:t>
            </w:r>
          </w:p>
        </w:tc>
        <w:tc>
          <w:tcPr>
            <w:tcW w:w="1831" w:type="pct"/>
          </w:tcPr>
          <w:p w:rsidR="00A43530" w:rsidRPr="004868CF" w:rsidRDefault="00A43530" w:rsidP="004868CF">
            <w:pPr>
              <w:pStyle w:val="afe"/>
              <w:ind w:left="0" w:firstLineChars="0" w:firstLine="0"/>
              <w:jc w:val="center"/>
              <w:rPr>
                <w:rFonts w:ascii="Arial" w:hAnsi="Arial" w:cs="Arial"/>
                <w:b/>
                <w:sz w:val="18"/>
                <w:szCs w:val="18"/>
              </w:rPr>
            </w:pPr>
            <w:r w:rsidRPr="004868CF">
              <w:rPr>
                <w:rFonts w:ascii="Arial" w:hAnsi="Arial" w:cs="Arial"/>
                <w:b/>
                <w:sz w:val="18"/>
                <w:szCs w:val="18"/>
              </w:rPr>
              <w:t>Part Name</w:t>
            </w:r>
          </w:p>
        </w:tc>
        <w:tc>
          <w:tcPr>
            <w:tcW w:w="473" w:type="pct"/>
          </w:tcPr>
          <w:p w:rsidR="00A43530" w:rsidRPr="004868CF" w:rsidRDefault="00A43530" w:rsidP="004868CF">
            <w:pPr>
              <w:pStyle w:val="afe"/>
              <w:ind w:left="0" w:firstLineChars="0" w:firstLine="0"/>
              <w:jc w:val="center"/>
              <w:rPr>
                <w:rFonts w:ascii="Arial" w:hAnsi="Arial" w:cs="Arial"/>
                <w:b/>
                <w:sz w:val="18"/>
                <w:szCs w:val="18"/>
              </w:rPr>
            </w:pPr>
            <w:r w:rsidRPr="004868CF">
              <w:rPr>
                <w:rFonts w:ascii="Arial" w:hAnsi="Arial" w:cs="Arial"/>
                <w:b/>
                <w:sz w:val="18"/>
                <w:szCs w:val="18"/>
              </w:rPr>
              <w:t>Qty</w:t>
            </w:r>
          </w:p>
        </w:tc>
        <w:tc>
          <w:tcPr>
            <w:tcW w:w="949" w:type="pct"/>
          </w:tcPr>
          <w:p w:rsidR="00A43530" w:rsidRPr="004868CF" w:rsidRDefault="00A43530" w:rsidP="004868CF">
            <w:pPr>
              <w:pStyle w:val="afe"/>
              <w:ind w:left="0" w:firstLineChars="0" w:firstLine="0"/>
              <w:jc w:val="center"/>
              <w:rPr>
                <w:rFonts w:ascii="Arial" w:hAnsi="Arial" w:cs="Arial"/>
                <w:b/>
                <w:sz w:val="18"/>
                <w:szCs w:val="18"/>
              </w:rPr>
            </w:pPr>
            <w:r w:rsidRPr="004868CF">
              <w:rPr>
                <w:rFonts w:ascii="Arial" w:hAnsi="Arial" w:cs="Arial"/>
                <w:b/>
                <w:sz w:val="18"/>
                <w:szCs w:val="18"/>
              </w:rPr>
              <w:t>Remark</w:t>
            </w: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16421028000134</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Btm </w:t>
            </w:r>
            <w:r w:rsidR="004868CF">
              <w:rPr>
                <w:rFonts w:ascii="Arial" w:hAnsi="Arial" w:cs="Arial" w:hint="eastAsia"/>
                <w:sz w:val="18"/>
                <w:szCs w:val="18"/>
              </w:rPr>
              <w:t>p</w:t>
            </w:r>
            <w:r w:rsidRPr="004868CF">
              <w:rPr>
                <w:rFonts w:ascii="Arial" w:hAnsi="Arial" w:cs="Arial"/>
                <w:sz w:val="18"/>
                <w:szCs w:val="18"/>
              </w:rPr>
              <w:t>an A</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2</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16320009000005</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Drip </w:t>
            </w:r>
            <w:r w:rsidR="004868CF">
              <w:rPr>
                <w:rFonts w:ascii="Arial" w:hAnsi="Arial" w:cs="Arial" w:hint="eastAsia"/>
                <w:sz w:val="18"/>
                <w:szCs w:val="18"/>
              </w:rPr>
              <w:t>t</w:t>
            </w:r>
            <w:r w:rsidRPr="004868CF">
              <w:rPr>
                <w:rFonts w:ascii="Arial" w:hAnsi="Arial" w:cs="Arial"/>
                <w:sz w:val="18"/>
                <w:szCs w:val="18"/>
              </w:rPr>
              <w:t>ray asm</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3</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16421002000296</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Bracket fan blower</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4</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16421028000135</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Btm </w:t>
            </w:r>
            <w:r w:rsidR="004868CF">
              <w:rPr>
                <w:rFonts w:ascii="Arial" w:hAnsi="Arial" w:cs="Arial" w:hint="eastAsia"/>
                <w:sz w:val="18"/>
                <w:szCs w:val="18"/>
              </w:rPr>
              <w:t>p</w:t>
            </w:r>
            <w:r w:rsidRPr="004868CF">
              <w:rPr>
                <w:rFonts w:ascii="Arial" w:hAnsi="Arial" w:cs="Arial"/>
                <w:sz w:val="18"/>
                <w:szCs w:val="18"/>
              </w:rPr>
              <w:t>an B</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5</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16421038000171</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Cover </w:t>
            </w:r>
            <w:r w:rsidR="004868CF">
              <w:rPr>
                <w:rFonts w:ascii="Arial" w:hAnsi="Arial" w:cs="Arial" w:hint="eastAsia"/>
                <w:sz w:val="18"/>
                <w:szCs w:val="18"/>
              </w:rPr>
              <w:t>e</w:t>
            </w:r>
            <w:r w:rsidRPr="004868CF">
              <w:rPr>
                <w:rFonts w:ascii="Arial" w:hAnsi="Arial" w:cs="Arial"/>
                <w:sz w:val="18"/>
                <w:szCs w:val="18"/>
              </w:rPr>
              <w:t>lec Box</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6</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16330001000013</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Asm </w:t>
            </w:r>
            <w:r w:rsidR="004868CF">
              <w:rPr>
                <w:rFonts w:ascii="Arial" w:hAnsi="Arial" w:cs="Arial" w:hint="eastAsia"/>
                <w:sz w:val="18"/>
                <w:szCs w:val="18"/>
              </w:rPr>
              <w:t>c</w:t>
            </w:r>
            <w:r w:rsidRPr="004868CF">
              <w:rPr>
                <w:rFonts w:ascii="Arial" w:hAnsi="Arial" w:cs="Arial"/>
                <w:sz w:val="18"/>
                <w:szCs w:val="18"/>
              </w:rPr>
              <w:t>ontrol box</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6.1</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11222542000029</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Main PCB</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6.2</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16427001000064</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Terminal </w:t>
            </w:r>
            <w:r w:rsidR="004868CF">
              <w:rPr>
                <w:rFonts w:ascii="Arial" w:hAnsi="Arial" w:cs="Arial" w:hint="eastAsia"/>
                <w:sz w:val="18"/>
                <w:szCs w:val="18"/>
              </w:rPr>
              <w:t>b</w:t>
            </w:r>
            <w:r w:rsidRPr="004868CF">
              <w:rPr>
                <w:rFonts w:ascii="Arial" w:hAnsi="Arial" w:cs="Arial"/>
                <w:sz w:val="18"/>
                <w:szCs w:val="18"/>
              </w:rPr>
              <w:t>lock</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6.3</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16422005000002</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Transformer</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6.4</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11330010000052</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Fan </w:t>
            </w:r>
            <w:r w:rsidR="004868CF">
              <w:rPr>
                <w:rFonts w:ascii="Arial" w:hAnsi="Arial" w:cs="Arial" w:hint="eastAsia"/>
                <w:sz w:val="18"/>
                <w:szCs w:val="18"/>
              </w:rPr>
              <w:t>c</w:t>
            </w:r>
            <w:r w:rsidRPr="004868CF">
              <w:rPr>
                <w:rFonts w:ascii="Arial" w:hAnsi="Arial" w:cs="Arial"/>
                <w:sz w:val="18"/>
                <w:szCs w:val="18"/>
              </w:rPr>
              <w:t>apacitor</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6.5</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16430007000003</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Air sensor 15K3950 XH2 0.5m</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6.6</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16430007000007</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Coil sensor 20K3950 XH2 0.5m</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6.7</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11220544000008</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Wire clip</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7</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16420011000010</w:t>
            </w:r>
          </w:p>
        </w:tc>
        <w:tc>
          <w:tcPr>
            <w:tcW w:w="1831" w:type="pct"/>
            <w:vAlign w:val="center"/>
          </w:tcPr>
          <w:p w:rsidR="00A43530" w:rsidRPr="004868CF" w:rsidRDefault="00A43530" w:rsidP="004868CF">
            <w:pPr>
              <w:pStyle w:val="afe"/>
              <w:ind w:leftChars="50" w:left="105" w:firstLineChars="100" w:firstLine="180"/>
              <w:jc w:val="center"/>
              <w:rPr>
                <w:rFonts w:ascii="Arial" w:hAnsi="Arial" w:cs="Arial"/>
                <w:sz w:val="18"/>
                <w:szCs w:val="18"/>
              </w:rPr>
            </w:pPr>
            <w:r w:rsidRPr="004868CF">
              <w:rPr>
                <w:rFonts w:ascii="Arial" w:hAnsi="Arial" w:cs="Arial"/>
                <w:sz w:val="18"/>
                <w:szCs w:val="18"/>
              </w:rPr>
              <w:t>Knob</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2</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8</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16421014000060</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Plate </w:t>
            </w:r>
            <w:r w:rsidR="004868CF">
              <w:rPr>
                <w:rFonts w:ascii="Arial" w:hAnsi="Arial" w:cs="Arial" w:hint="eastAsia"/>
                <w:sz w:val="18"/>
                <w:szCs w:val="18"/>
              </w:rPr>
              <w:t>v</w:t>
            </w:r>
            <w:r w:rsidRPr="004868CF">
              <w:rPr>
                <w:rFonts w:ascii="Arial" w:hAnsi="Arial" w:cs="Arial"/>
                <w:sz w:val="18"/>
                <w:szCs w:val="18"/>
              </w:rPr>
              <w:t>alve</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9</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16421001000554</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Plate </w:t>
            </w:r>
            <w:r w:rsidR="004868CF">
              <w:rPr>
                <w:rFonts w:ascii="Arial" w:hAnsi="Arial" w:cs="Arial" w:hint="eastAsia"/>
                <w:sz w:val="18"/>
                <w:szCs w:val="18"/>
              </w:rPr>
              <w:t>r</w:t>
            </w:r>
            <w:r w:rsidRPr="004868CF">
              <w:rPr>
                <w:rFonts w:ascii="Arial" w:hAnsi="Arial" w:cs="Arial"/>
                <w:sz w:val="18"/>
                <w:szCs w:val="18"/>
              </w:rPr>
              <w:t>ight Side</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10</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16421040000042</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Plate hanging</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4</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11</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16440001000017</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Drain pump</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optional</w:t>
            </w: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12</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16445034000012</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Switch floating senor</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optional</w:t>
            </w: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13</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16421005000440</w:t>
            </w:r>
          </w:p>
        </w:tc>
        <w:tc>
          <w:tcPr>
            <w:tcW w:w="1831" w:type="pct"/>
            <w:vAlign w:val="center"/>
          </w:tcPr>
          <w:p w:rsidR="00A43530" w:rsidRPr="004868CF" w:rsidRDefault="00A43530" w:rsidP="004868CF">
            <w:pPr>
              <w:pStyle w:val="afe"/>
              <w:ind w:leftChars="50" w:left="105" w:firstLineChars="100" w:firstLine="180"/>
              <w:jc w:val="center"/>
              <w:rPr>
                <w:rFonts w:ascii="Arial" w:hAnsi="Arial" w:cs="Arial"/>
                <w:sz w:val="18"/>
                <w:szCs w:val="18"/>
              </w:rPr>
            </w:pPr>
            <w:r w:rsidRPr="004868CF">
              <w:rPr>
                <w:rFonts w:ascii="Arial" w:hAnsi="Arial" w:cs="Arial"/>
                <w:sz w:val="18"/>
                <w:szCs w:val="18"/>
              </w:rPr>
              <w:t>Plate top cover</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14</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16430001000593</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Fan </w:t>
            </w:r>
            <w:r w:rsidR="004868CF">
              <w:rPr>
                <w:rFonts w:ascii="Arial" w:hAnsi="Arial" w:cs="Arial" w:hint="eastAsia"/>
                <w:sz w:val="18"/>
                <w:szCs w:val="18"/>
              </w:rPr>
              <w:t>m</w:t>
            </w:r>
            <w:r w:rsidRPr="004868CF">
              <w:rPr>
                <w:rFonts w:ascii="Arial" w:hAnsi="Arial" w:cs="Arial"/>
                <w:sz w:val="18"/>
                <w:szCs w:val="18"/>
              </w:rPr>
              <w:t>otor</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15</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16444002000016</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Top blower housing</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3</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16444001000033</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Fan blower</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3</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17</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16444002000017</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Btm blower housing</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3</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18</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16421026000270</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Bracket bearing</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19</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16421001000555</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Plate </w:t>
            </w:r>
            <w:r w:rsidR="004868CF">
              <w:rPr>
                <w:rFonts w:ascii="Arial" w:hAnsi="Arial" w:cs="Arial" w:hint="eastAsia"/>
                <w:sz w:val="18"/>
                <w:szCs w:val="18"/>
              </w:rPr>
              <w:t>l</w:t>
            </w:r>
            <w:r w:rsidRPr="004868CF">
              <w:rPr>
                <w:rFonts w:ascii="Arial" w:hAnsi="Arial" w:cs="Arial"/>
                <w:sz w:val="18"/>
                <w:szCs w:val="18"/>
              </w:rPr>
              <w:t>eft Side</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r w:rsidR="00A43530" w:rsidRPr="00A613B6" w:rsidTr="004868CF">
        <w:trPr>
          <w:trHeight w:val="272"/>
          <w:jc w:val="center"/>
        </w:trPr>
        <w:tc>
          <w:tcPr>
            <w:tcW w:w="459" w:type="pct"/>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20</w:t>
            </w:r>
          </w:p>
        </w:tc>
        <w:tc>
          <w:tcPr>
            <w:tcW w:w="1288"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16324009000175</w:t>
            </w:r>
          </w:p>
        </w:tc>
        <w:tc>
          <w:tcPr>
            <w:tcW w:w="1831"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 xml:space="preserve">Evap </w:t>
            </w:r>
            <w:r w:rsidR="004868CF">
              <w:rPr>
                <w:rFonts w:ascii="Arial" w:hAnsi="Arial" w:cs="Arial" w:hint="eastAsia"/>
                <w:sz w:val="18"/>
                <w:szCs w:val="18"/>
              </w:rPr>
              <w:t>a</w:t>
            </w:r>
            <w:r w:rsidRPr="004868CF">
              <w:rPr>
                <w:rFonts w:ascii="Arial" w:hAnsi="Arial" w:cs="Arial"/>
                <w:sz w:val="18"/>
                <w:szCs w:val="18"/>
              </w:rPr>
              <w:t>sm</w:t>
            </w:r>
          </w:p>
        </w:tc>
        <w:tc>
          <w:tcPr>
            <w:tcW w:w="473" w:type="pct"/>
            <w:vAlign w:val="center"/>
          </w:tcPr>
          <w:p w:rsidR="00A43530" w:rsidRPr="004868CF" w:rsidRDefault="00A43530" w:rsidP="004868CF">
            <w:pPr>
              <w:pStyle w:val="afe"/>
              <w:ind w:left="0" w:firstLineChars="0" w:firstLine="0"/>
              <w:jc w:val="center"/>
              <w:rPr>
                <w:rFonts w:ascii="Arial" w:hAnsi="Arial" w:cs="Arial"/>
                <w:sz w:val="18"/>
                <w:szCs w:val="18"/>
              </w:rPr>
            </w:pPr>
            <w:r w:rsidRPr="004868CF">
              <w:rPr>
                <w:rFonts w:ascii="Arial" w:hAnsi="Arial" w:cs="Arial"/>
                <w:sz w:val="18"/>
                <w:szCs w:val="18"/>
              </w:rPr>
              <w:t>1</w:t>
            </w:r>
          </w:p>
        </w:tc>
        <w:tc>
          <w:tcPr>
            <w:tcW w:w="949" w:type="pct"/>
            <w:vAlign w:val="center"/>
          </w:tcPr>
          <w:p w:rsidR="00A43530" w:rsidRPr="004868CF" w:rsidRDefault="00A43530" w:rsidP="004868CF">
            <w:pPr>
              <w:pStyle w:val="afe"/>
              <w:ind w:left="0" w:firstLineChars="0" w:firstLine="0"/>
              <w:jc w:val="center"/>
              <w:rPr>
                <w:rFonts w:ascii="Arial" w:hAnsi="Arial" w:cs="Arial"/>
                <w:sz w:val="18"/>
                <w:szCs w:val="18"/>
              </w:rPr>
            </w:pPr>
          </w:p>
        </w:tc>
      </w:tr>
    </w:tbl>
    <w:p w:rsidR="00705614" w:rsidRDefault="00705614" w:rsidP="00A43530">
      <w:pPr>
        <w:ind w:left="283" w:hangingChars="135" w:hanging="283"/>
        <w:jc w:val="left"/>
        <w:rPr>
          <w:rFonts w:ascii="Arial" w:eastAsiaTheme="minorEastAsia" w:hAnsi="Arial" w:cs="Arial"/>
        </w:rPr>
        <w:sectPr w:rsidR="00705614" w:rsidSect="00592DF1">
          <w:headerReference w:type="default" r:id="rId59"/>
          <w:pgSz w:w="11906" w:h="16838"/>
          <w:pgMar w:top="936" w:right="567" w:bottom="1400" w:left="567" w:header="737" w:footer="851" w:gutter="0"/>
          <w:cols w:space="425"/>
          <w:docGrid w:linePitch="312"/>
        </w:sectPr>
      </w:pPr>
    </w:p>
    <w:p w:rsidR="00B55F72" w:rsidRDefault="00B55F72" w:rsidP="00A43530">
      <w:pPr>
        <w:ind w:left="0" w:firstLine="0"/>
        <w:rPr>
          <w:rFonts w:ascii="Arial" w:eastAsiaTheme="minorEastAsia" w:hAnsi="Arial" w:cs="Arial"/>
        </w:rPr>
      </w:pPr>
    </w:p>
    <w:p w:rsidR="002A43EB" w:rsidRPr="00C63FF2" w:rsidRDefault="002A43EB" w:rsidP="002A43EB">
      <w:pPr>
        <w:pStyle w:val="1"/>
        <w:wordWrap w:val="0"/>
        <w:spacing w:before="0" w:after="0" w:line="240" w:lineRule="auto"/>
        <w:jc w:val="right"/>
        <w:rPr>
          <w:rFonts w:ascii="Arial" w:eastAsiaTheme="minorEastAsia" w:hAnsi="Arial" w:cs="Arial"/>
          <w:sz w:val="30"/>
          <w:szCs w:val="30"/>
        </w:rPr>
      </w:pPr>
      <w:bookmarkStart w:id="699" w:name="_Toc441760901"/>
      <w:bookmarkStart w:id="700" w:name="_Toc441761007"/>
      <w:bookmarkStart w:id="701" w:name="_Toc441761083"/>
      <w:bookmarkStart w:id="702" w:name="_Toc441761165"/>
      <w:bookmarkStart w:id="703" w:name="_Toc441761453"/>
      <w:bookmarkStart w:id="704" w:name="_Toc441761585"/>
      <w:bookmarkStart w:id="705" w:name="_Toc441761800"/>
      <w:r>
        <w:rPr>
          <w:rFonts w:ascii="Arial" w:eastAsiaTheme="minorEastAsia" w:hAnsi="Arial" w:cs="Arial" w:hint="eastAsia"/>
          <w:sz w:val="30"/>
          <w:szCs w:val="30"/>
        </w:rPr>
        <w:t>Wall Mounted Type</w:t>
      </w:r>
      <w:bookmarkEnd w:id="699"/>
      <w:bookmarkEnd w:id="700"/>
      <w:bookmarkEnd w:id="701"/>
      <w:bookmarkEnd w:id="702"/>
      <w:bookmarkEnd w:id="703"/>
      <w:bookmarkEnd w:id="704"/>
      <w:bookmarkEnd w:id="705"/>
    </w:p>
    <w:p w:rsidR="00AC12AA" w:rsidRPr="00AC12AA" w:rsidRDefault="001A2A90" w:rsidP="00AC12AA">
      <w:pPr>
        <w:pStyle w:val="12"/>
      </w:pPr>
      <w:r w:rsidRPr="00830B74">
        <w:rPr>
          <w:kern w:val="0"/>
          <w:sz w:val="36"/>
          <w:szCs w:val="28"/>
        </w:rPr>
        <w:fldChar w:fldCharType="begin"/>
      </w:r>
      <w:r w:rsidR="002A43EB" w:rsidRPr="00830B74">
        <w:rPr>
          <w:kern w:val="0"/>
          <w:sz w:val="36"/>
          <w:szCs w:val="28"/>
        </w:rPr>
        <w:instrText xml:space="preserve"> TOC \o "1-3" \h \z \u </w:instrText>
      </w:r>
      <w:r w:rsidRPr="00830B74">
        <w:rPr>
          <w:kern w:val="0"/>
          <w:sz w:val="36"/>
          <w:szCs w:val="28"/>
        </w:rPr>
        <w:fldChar w:fldCharType="separate"/>
      </w:r>
    </w:p>
    <w:p w:rsidR="00AC12AA" w:rsidRPr="00AC12AA" w:rsidRDefault="00AC12AA" w:rsidP="00AC12AA">
      <w:pPr>
        <w:pStyle w:val="12"/>
      </w:pPr>
    </w:p>
    <w:p w:rsidR="00AC12AA" w:rsidRPr="00AC12AA" w:rsidRDefault="00AC12AA">
      <w:pPr>
        <w:pStyle w:val="12"/>
        <w:rPr>
          <w:rFonts w:eastAsiaTheme="minorEastAsia"/>
        </w:rPr>
      </w:pPr>
    </w:p>
    <w:p w:rsidR="00AC12AA" w:rsidRPr="00ED4289" w:rsidRDefault="00EB3313" w:rsidP="00AC12AA">
      <w:pPr>
        <w:pStyle w:val="12"/>
        <w:rPr>
          <w:rFonts w:eastAsiaTheme="minorEastAsia"/>
        </w:rPr>
      </w:pPr>
      <w:hyperlink w:anchor="OLE_LINK4" w:history="1">
        <w:r w:rsidR="009B017C">
          <w:t>1.</w:t>
        </w:r>
        <w:r w:rsidR="009B017C">
          <w:tab/>
        </w:r>
        <w:r w:rsidR="009B017C" w:rsidRPr="009B017C">
          <w:t>F</w:t>
        </w:r>
        <w:r w:rsidR="009B017C" w:rsidRPr="009B017C">
          <w:rPr>
            <w:rFonts w:hint="eastAsia"/>
          </w:rPr>
          <w:t>unction Introduction</w:t>
        </w:r>
        <w:r w:rsidR="00AC12AA">
          <w:rPr>
            <w:webHidden/>
          </w:rPr>
          <w:tab/>
        </w:r>
        <w:r w:rsidR="001A2A90">
          <w:rPr>
            <w:webHidden/>
          </w:rPr>
          <w:fldChar w:fldCharType="begin"/>
        </w:r>
        <w:r w:rsidR="00AC12AA">
          <w:rPr>
            <w:webHidden/>
          </w:rPr>
          <w:instrText xml:space="preserve"> PAGEREF _Toc441761801 \h </w:instrText>
        </w:r>
        <w:r w:rsidR="001A2A90">
          <w:rPr>
            <w:webHidden/>
          </w:rPr>
        </w:r>
        <w:r w:rsidR="001A2A90">
          <w:rPr>
            <w:webHidden/>
          </w:rPr>
          <w:fldChar w:fldCharType="separate"/>
        </w:r>
        <w:r w:rsidR="00AC12AA">
          <w:rPr>
            <w:webHidden/>
          </w:rPr>
          <w:t>5</w:t>
        </w:r>
        <w:r w:rsidR="00BA45A7">
          <w:rPr>
            <w:rFonts w:eastAsiaTheme="minorEastAsia" w:hint="eastAsia"/>
            <w:webHidden/>
          </w:rPr>
          <w:t>0</w:t>
        </w:r>
        <w:r w:rsidR="001A2A90">
          <w:rPr>
            <w:webHidden/>
          </w:rPr>
          <w:fldChar w:fldCharType="end"/>
        </w:r>
      </w:hyperlink>
    </w:p>
    <w:p w:rsidR="00AC12AA" w:rsidRPr="00AC12AA" w:rsidRDefault="00EB3313" w:rsidP="00AC12AA">
      <w:pPr>
        <w:pStyle w:val="12"/>
      </w:pPr>
      <w:hyperlink w:anchor="_Toc441761818" w:history="1">
        <w:r w:rsidR="00AC12AA" w:rsidRPr="00AC12AA">
          <w:t>2.</w:t>
        </w:r>
        <w:r w:rsidR="00AC12AA" w:rsidRPr="00AC12AA">
          <w:tab/>
          <w:t>Specfication</w:t>
        </w:r>
        <w:r w:rsidR="00AC12AA">
          <w:rPr>
            <w:webHidden/>
          </w:rPr>
          <w:tab/>
        </w:r>
        <w:r w:rsidR="001A2A90">
          <w:rPr>
            <w:webHidden/>
          </w:rPr>
          <w:fldChar w:fldCharType="begin"/>
        </w:r>
        <w:r w:rsidR="00AC12AA">
          <w:rPr>
            <w:webHidden/>
          </w:rPr>
          <w:instrText xml:space="preserve"> PAGEREF _Toc441761818 \h </w:instrText>
        </w:r>
        <w:r w:rsidR="001A2A90">
          <w:rPr>
            <w:webHidden/>
          </w:rPr>
        </w:r>
        <w:r w:rsidR="001A2A90">
          <w:rPr>
            <w:webHidden/>
          </w:rPr>
          <w:fldChar w:fldCharType="separate"/>
        </w:r>
        <w:r w:rsidR="00AC12AA">
          <w:rPr>
            <w:webHidden/>
          </w:rPr>
          <w:t>5</w:t>
        </w:r>
        <w:r w:rsidR="00BA45A7">
          <w:rPr>
            <w:rFonts w:eastAsiaTheme="minorEastAsia" w:hint="eastAsia"/>
            <w:webHidden/>
          </w:rPr>
          <w:t>2</w:t>
        </w:r>
        <w:r w:rsidR="001A2A90">
          <w:rPr>
            <w:webHidden/>
          </w:rPr>
          <w:fldChar w:fldCharType="end"/>
        </w:r>
      </w:hyperlink>
    </w:p>
    <w:p w:rsidR="00AC12AA" w:rsidRPr="00AC12AA" w:rsidRDefault="00EB3313" w:rsidP="00AC12AA">
      <w:pPr>
        <w:pStyle w:val="12"/>
      </w:pPr>
      <w:hyperlink w:anchor="_Toc441761819" w:history="1">
        <w:r w:rsidR="00AC12AA" w:rsidRPr="00AC12AA">
          <w:t>3.</w:t>
        </w:r>
        <w:r w:rsidR="00AC12AA" w:rsidRPr="00AC12AA">
          <w:tab/>
          <w:t>Capacity amendment</w:t>
        </w:r>
        <w:r w:rsidR="00AC12AA">
          <w:rPr>
            <w:webHidden/>
          </w:rPr>
          <w:tab/>
        </w:r>
        <w:r w:rsidR="00ED4289">
          <w:rPr>
            <w:rFonts w:eastAsiaTheme="minorEastAsia" w:hint="eastAsia"/>
            <w:webHidden/>
          </w:rPr>
          <w:t>5</w:t>
        </w:r>
        <w:r w:rsidR="00BA45A7">
          <w:rPr>
            <w:rFonts w:eastAsiaTheme="minorEastAsia" w:hint="eastAsia"/>
            <w:webHidden/>
          </w:rPr>
          <w:t>4</w:t>
        </w:r>
      </w:hyperlink>
    </w:p>
    <w:p w:rsidR="00AC12AA" w:rsidRPr="00AC12AA" w:rsidRDefault="00EB3313" w:rsidP="00AC12AA">
      <w:pPr>
        <w:pStyle w:val="12"/>
      </w:pPr>
      <w:hyperlink w:anchor="_Toc441761820" w:history="1">
        <w:r w:rsidR="00AC12AA" w:rsidRPr="00AC12AA">
          <w:t>4.</w:t>
        </w:r>
        <w:r w:rsidR="00AC12AA" w:rsidRPr="00AC12AA">
          <w:tab/>
          <w:t>Dimension</w:t>
        </w:r>
        <w:r w:rsidR="00AC12AA">
          <w:rPr>
            <w:webHidden/>
          </w:rPr>
          <w:tab/>
        </w:r>
        <w:r w:rsidR="00BA45A7">
          <w:rPr>
            <w:rFonts w:eastAsiaTheme="minorEastAsia" w:hint="eastAsia"/>
            <w:webHidden/>
          </w:rPr>
          <w:t>57</w:t>
        </w:r>
      </w:hyperlink>
    </w:p>
    <w:p w:rsidR="00AC12AA" w:rsidRPr="00AC12AA" w:rsidRDefault="00EB3313" w:rsidP="00AC12AA">
      <w:pPr>
        <w:pStyle w:val="12"/>
      </w:pPr>
      <w:hyperlink w:anchor="_Toc441761821" w:history="1">
        <w:r w:rsidR="00AC12AA" w:rsidRPr="00AC12AA">
          <w:t>5.</w:t>
        </w:r>
        <w:r w:rsidR="00AC12AA" w:rsidRPr="00AC12AA">
          <w:tab/>
          <w:t>Electrical Diagram</w:t>
        </w:r>
        <w:r w:rsidR="00AC12AA">
          <w:rPr>
            <w:webHidden/>
          </w:rPr>
          <w:tab/>
        </w:r>
        <w:r w:rsidR="00BA45A7">
          <w:rPr>
            <w:rFonts w:eastAsiaTheme="minorEastAsia" w:hint="eastAsia"/>
            <w:webHidden/>
          </w:rPr>
          <w:t>58</w:t>
        </w:r>
      </w:hyperlink>
    </w:p>
    <w:p w:rsidR="00AC12AA" w:rsidRPr="00AC12AA" w:rsidRDefault="00EB3313" w:rsidP="00AC12AA">
      <w:pPr>
        <w:pStyle w:val="12"/>
      </w:pPr>
      <w:hyperlink w:anchor="_Toc441761822" w:history="1">
        <w:r w:rsidR="00AC12AA" w:rsidRPr="00AC12AA">
          <w:t>6.</w:t>
        </w:r>
        <w:r w:rsidR="00AC12AA" w:rsidRPr="00AC12AA">
          <w:tab/>
          <w:t>Installation</w:t>
        </w:r>
        <w:r w:rsidR="00AC12AA">
          <w:rPr>
            <w:webHidden/>
          </w:rPr>
          <w:tab/>
        </w:r>
        <w:r w:rsidR="00396047">
          <w:rPr>
            <w:rFonts w:eastAsiaTheme="minorEastAsia" w:hint="eastAsia"/>
            <w:webHidden/>
          </w:rPr>
          <w:t>6</w:t>
        </w:r>
        <w:r w:rsidR="00BA45A7">
          <w:rPr>
            <w:rFonts w:eastAsiaTheme="minorEastAsia" w:hint="eastAsia"/>
            <w:webHidden/>
          </w:rPr>
          <w:t>0</w:t>
        </w:r>
      </w:hyperlink>
    </w:p>
    <w:p w:rsidR="00AC12AA" w:rsidRDefault="00EB3313" w:rsidP="00AC12AA">
      <w:pPr>
        <w:pStyle w:val="12"/>
        <w:rPr>
          <w:rFonts w:asciiTheme="minorHAnsi" w:eastAsiaTheme="minorEastAsia" w:hAnsiTheme="minorHAnsi" w:cstheme="minorBidi"/>
          <w:szCs w:val="22"/>
        </w:rPr>
      </w:pPr>
      <w:hyperlink w:anchor="_Toc441761823" w:history="1">
        <w:r w:rsidR="00AC12AA" w:rsidRPr="00AC12AA">
          <w:t>7.</w:t>
        </w:r>
        <w:r w:rsidR="00AC12AA" w:rsidRPr="00AC12AA">
          <w:tab/>
          <w:t>Explode view</w:t>
        </w:r>
        <w:r w:rsidR="00AC12AA">
          <w:rPr>
            <w:webHidden/>
          </w:rPr>
          <w:tab/>
        </w:r>
        <w:r w:rsidR="001A2A90">
          <w:rPr>
            <w:webHidden/>
          </w:rPr>
          <w:fldChar w:fldCharType="begin"/>
        </w:r>
        <w:r w:rsidR="00AC12AA">
          <w:rPr>
            <w:webHidden/>
          </w:rPr>
          <w:instrText xml:space="preserve"> PAGEREF _Toc441761823 \h </w:instrText>
        </w:r>
        <w:r w:rsidR="001A2A90">
          <w:rPr>
            <w:webHidden/>
          </w:rPr>
        </w:r>
        <w:r w:rsidR="001A2A90">
          <w:rPr>
            <w:webHidden/>
          </w:rPr>
          <w:fldChar w:fldCharType="separate"/>
        </w:r>
        <w:r w:rsidR="00AC12AA">
          <w:rPr>
            <w:webHidden/>
          </w:rPr>
          <w:t>6</w:t>
        </w:r>
        <w:r w:rsidR="00BA45A7">
          <w:rPr>
            <w:rFonts w:eastAsiaTheme="minorEastAsia" w:hint="eastAsia"/>
            <w:webHidden/>
          </w:rPr>
          <w:t>2</w:t>
        </w:r>
        <w:r w:rsidR="001A2A90">
          <w:rPr>
            <w:webHidden/>
          </w:rPr>
          <w:fldChar w:fldCharType="end"/>
        </w:r>
      </w:hyperlink>
    </w:p>
    <w:p w:rsidR="002A43EB" w:rsidRPr="00407E99" w:rsidRDefault="001A2A90" w:rsidP="002A43EB">
      <w:pPr>
        <w:widowControl/>
        <w:jc w:val="left"/>
        <w:rPr>
          <w:rFonts w:ascii="Arial" w:hAnsi="Arial" w:cs="Arial"/>
          <w:color w:val="000000" w:themeColor="text1"/>
          <w:szCs w:val="21"/>
        </w:rPr>
      </w:pPr>
      <w:r w:rsidRPr="00830B74">
        <w:rPr>
          <w:rFonts w:ascii="Arial" w:hAnsi="Arial" w:cs="Arial"/>
          <w:kern w:val="0"/>
          <w:sz w:val="40"/>
          <w:szCs w:val="28"/>
        </w:rPr>
        <w:fldChar w:fldCharType="end"/>
      </w:r>
      <w:r w:rsidR="002A43EB">
        <w:br w:type="page"/>
      </w:r>
    </w:p>
    <w:p w:rsidR="002A43EB" w:rsidRDefault="009B017C" w:rsidP="00227210">
      <w:pPr>
        <w:pStyle w:val="2"/>
        <w:numPr>
          <w:ilvl w:val="0"/>
          <w:numId w:val="32"/>
        </w:numPr>
        <w:ind w:right="210" w:firstLineChars="0"/>
        <w:rPr>
          <w:rFonts w:eastAsiaTheme="minorEastAsia"/>
        </w:rPr>
      </w:pPr>
      <w:r w:rsidRPr="009B017C">
        <w:lastRenderedPageBreak/>
        <w:t>F</w:t>
      </w:r>
      <w:r w:rsidRPr="009B017C">
        <w:rPr>
          <w:rFonts w:hint="eastAsia"/>
        </w:rPr>
        <w:t>unction Introduction</w:t>
      </w:r>
    </w:p>
    <w:p w:rsidR="00AC12AA" w:rsidRPr="00AC12AA" w:rsidRDefault="00AC12AA" w:rsidP="00AC12AA">
      <w:pPr>
        <w:rPr>
          <w:rFonts w:eastAsiaTheme="minorEastAsia"/>
        </w:rPr>
      </w:pPr>
    </w:p>
    <w:p w:rsidR="003B0DF6" w:rsidRPr="00AC12AA" w:rsidRDefault="00AC12AA" w:rsidP="003B0DF6">
      <w:pPr>
        <w:pStyle w:val="170"/>
        <w:tabs>
          <w:tab w:val="left" w:pos="3615"/>
        </w:tabs>
        <w:spacing w:before="0" w:after="0" w:line="240" w:lineRule="auto"/>
        <w:contextualSpacing/>
        <w:jc w:val="both"/>
        <w:outlineLvl w:val="9"/>
        <w:rPr>
          <w:rFonts w:ascii="Arial" w:hAnsi="Arial"/>
          <w:b w:val="0"/>
          <w:sz w:val="21"/>
          <w:szCs w:val="21"/>
        </w:rPr>
      </w:pPr>
      <w:bookmarkStart w:id="706" w:name="_Toc441760903"/>
      <w:bookmarkStart w:id="707" w:name="_Toc441761009"/>
      <w:bookmarkStart w:id="708" w:name="_Toc441761085"/>
      <w:bookmarkStart w:id="709" w:name="_Toc441761167"/>
      <w:bookmarkStart w:id="710" w:name="_Toc441761455"/>
      <w:bookmarkStart w:id="711" w:name="_Toc441761587"/>
      <w:bookmarkStart w:id="712" w:name="_Toc441761802"/>
      <w:r w:rsidRPr="00AC12AA">
        <w:rPr>
          <w:b w:val="0"/>
          <w:noProof/>
          <w:sz w:val="24"/>
          <w:szCs w:val="24"/>
          <w:lang w:eastAsia="zh-CN" w:bidi="ar-SA"/>
        </w:rPr>
        <w:drawing>
          <wp:inline distT="0" distB="0" distL="0" distR="0">
            <wp:extent cx="409575" cy="381000"/>
            <wp:effectExtent l="19050" t="0" r="9525" b="0"/>
            <wp:docPr id="76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0"/>
                    <a:srcRect/>
                    <a:stretch>
                      <a:fillRect/>
                    </a:stretch>
                  </pic:blipFill>
                  <pic:spPr bwMode="auto">
                    <a:xfrm>
                      <a:off x="0" y="0"/>
                      <a:ext cx="409575" cy="381000"/>
                    </a:xfrm>
                    <a:prstGeom prst="rect">
                      <a:avLst/>
                    </a:prstGeom>
                    <a:noFill/>
                    <a:ln w="9525">
                      <a:noFill/>
                      <a:miter lim="800000"/>
                      <a:headEnd/>
                      <a:tailEnd/>
                    </a:ln>
                  </pic:spPr>
                </pic:pic>
              </a:graphicData>
            </a:graphic>
          </wp:inline>
        </w:drawing>
      </w:r>
      <w:r w:rsidR="003B0DF6" w:rsidRPr="00AC12AA">
        <w:rPr>
          <w:rFonts w:asciiTheme="majorHAnsi" w:hAnsiTheme="majorHAnsi" w:cstheme="minorHAnsi"/>
          <w:sz w:val="24"/>
          <w:szCs w:val="24"/>
        </w:rPr>
        <w:t>Anti-cold-air (Heat pump only)</w:t>
      </w:r>
      <w:bookmarkEnd w:id="706"/>
      <w:bookmarkEnd w:id="707"/>
      <w:bookmarkEnd w:id="708"/>
      <w:bookmarkEnd w:id="709"/>
      <w:bookmarkEnd w:id="710"/>
      <w:bookmarkEnd w:id="711"/>
      <w:bookmarkEnd w:id="712"/>
    </w:p>
    <w:p w:rsidR="003B0DF6" w:rsidRPr="00AC12AA" w:rsidRDefault="003B0DF6" w:rsidP="003B0DF6">
      <w:pPr>
        <w:pStyle w:val="170"/>
        <w:spacing w:before="0" w:after="0" w:line="240" w:lineRule="auto"/>
        <w:ind w:left="0" w:firstLine="0"/>
        <w:contextualSpacing/>
        <w:jc w:val="both"/>
        <w:outlineLvl w:val="9"/>
        <w:rPr>
          <w:rFonts w:ascii="Arial" w:hAnsi="Arial"/>
          <w:b w:val="0"/>
          <w:sz w:val="21"/>
          <w:szCs w:val="21"/>
          <w:lang w:eastAsia="zh-CN"/>
        </w:rPr>
      </w:pPr>
      <w:bookmarkStart w:id="713" w:name="_Toc441760904"/>
      <w:bookmarkStart w:id="714" w:name="_Toc441761010"/>
      <w:bookmarkStart w:id="715" w:name="_Toc441761086"/>
      <w:bookmarkStart w:id="716" w:name="_Toc441761168"/>
      <w:bookmarkStart w:id="717" w:name="_Toc441761456"/>
      <w:bookmarkStart w:id="718" w:name="_Toc441761588"/>
      <w:bookmarkStart w:id="719" w:name="_Toc441761803"/>
      <w:r w:rsidRPr="00AC12AA">
        <w:rPr>
          <w:rFonts w:ascii="Arial" w:hAnsi="Arial"/>
          <w:b w:val="0"/>
          <w:sz w:val="21"/>
          <w:szCs w:val="21"/>
        </w:rPr>
        <w:t>When starting the heating operation, the fan speed is regulated automatically from the lowest grade to the preset level, according to the temperature rising of evaporator. The function can prevent cold air blowing out at the beginning of the operation, which avoids the discomfort to the user.</w:t>
      </w:r>
      <w:bookmarkEnd w:id="713"/>
      <w:bookmarkEnd w:id="714"/>
      <w:bookmarkEnd w:id="715"/>
      <w:bookmarkEnd w:id="716"/>
      <w:bookmarkEnd w:id="717"/>
      <w:bookmarkEnd w:id="718"/>
      <w:bookmarkEnd w:id="719"/>
    </w:p>
    <w:p w:rsidR="003B0DF6" w:rsidRPr="00AC12AA" w:rsidRDefault="003B0DF6" w:rsidP="003B0DF6">
      <w:pPr>
        <w:pStyle w:val="170"/>
        <w:spacing w:before="0" w:after="0" w:line="240" w:lineRule="auto"/>
        <w:ind w:left="0" w:firstLine="0"/>
        <w:contextualSpacing/>
        <w:jc w:val="both"/>
        <w:rPr>
          <w:rFonts w:ascii="Arial" w:hAnsi="Arial"/>
          <w:b w:val="0"/>
          <w:sz w:val="24"/>
          <w:szCs w:val="24"/>
        </w:rPr>
      </w:pPr>
      <w:bookmarkStart w:id="720" w:name="_Toc441760905"/>
      <w:bookmarkStart w:id="721" w:name="_Toc441761011"/>
      <w:bookmarkStart w:id="722" w:name="_Toc441761087"/>
      <w:bookmarkStart w:id="723" w:name="_Toc441761169"/>
      <w:bookmarkStart w:id="724" w:name="_Toc441761457"/>
      <w:bookmarkStart w:id="725" w:name="_Toc441761589"/>
      <w:bookmarkStart w:id="726" w:name="_Toc441761804"/>
      <w:r w:rsidRPr="00AC12AA">
        <w:rPr>
          <w:b w:val="0"/>
          <w:noProof/>
          <w:lang w:eastAsia="zh-CN" w:bidi="ar-SA"/>
        </w:rPr>
        <w:drawing>
          <wp:inline distT="0" distB="0" distL="0" distR="0">
            <wp:extent cx="390525" cy="382216"/>
            <wp:effectExtent l="0" t="0" r="0" b="0"/>
            <wp:docPr id="76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1"/>
                    <a:srcRect/>
                    <a:stretch>
                      <a:fillRect/>
                    </a:stretch>
                  </pic:blipFill>
                  <pic:spPr bwMode="auto">
                    <a:xfrm>
                      <a:off x="0" y="0"/>
                      <a:ext cx="392331" cy="383984"/>
                    </a:xfrm>
                    <a:prstGeom prst="rect">
                      <a:avLst/>
                    </a:prstGeom>
                    <a:noFill/>
                    <a:ln w="9525">
                      <a:noFill/>
                      <a:miter lim="800000"/>
                      <a:headEnd/>
                      <a:tailEnd/>
                    </a:ln>
                  </pic:spPr>
                </pic:pic>
              </a:graphicData>
            </a:graphic>
          </wp:inline>
        </w:drawing>
      </w:r>
      <w:r w:rsidRPr="00AC12AA">
        <w:rPr>
          <w:rFonts w:asciiTheme="majorHAnsi" w:hAnsiTheme="majorHAnsi" w:cstheme="minorHAnsi"/>
          <w:sz w:val="24"/>
          <w:szCs w:val="24"/>
        </w:rPr>
        <w:t>Self-diagnosis function</w:t>
      </w:r>
      <w:bookmarkEnd w:id="720"/>
      <w:bookmarkEnd w:id="721"/>
      <w:bookmarkEnd w:id="722"/>
      <w:bookmarkEnd w:id="723"/>
      <w:bookmarkEnd w:id="724"/>
      <w:bookmarkEnd w:id="725"/>
      <w:bookmarkEnd w:id="726"/>
    </w:p>
    <w:p w:rsidR="003B0DF6" w:rsidRPr="00AC12AA" w:rsidRDefault="003B0DF6" w:rsidP="003B0DF6">
      <w:pPr>
        <w:pStyle w:val="170"/>
        <w:spacing w:before="0" w:after="0" w:line="240" w:lineRule="auto"/>
        <w:ind w:left="0" w:firstLine="0"/>
        <w:contextualSpacing/>
        <w:jc w:val="both"/>
        <w:rPr>
          <w:rFonts w:ascii="Arial" w:hAnsi="Arial"/>
          <w:b w:val="0"/>
          <w:sz w:val="21"/>
          <w:szCs w:val="21"/>
          <w:lang w:eastAsia="zh-CN"/>
        </w:rPr>
      </w:pPr>
      <w:bookmarkStart w:id="727" w:name="_Toc441760906"/>
      <w:bookmarkStart w:id="728" w:name="_Toc441761012"/>
      <w:bookmarkStart w:id="729" w:name="_Toc441761088"/>
      <w:bookmarkStart w:id="730" w:name="_Toc441761170"/>
      <w:bookmarkStart w:id="731" w:name="_Toc441761458"/>
      <w:bookmarkStart w:id="732" w:name="_Toc441761590"/>
      <w:bookmarkStart w:id="733" w:name="_Toc441761805"/>
      <w:r w:rsidRPr="00AC12AA">
        <w:rPr>
          <w:rFonts w:ascii="Arial" w:hAnsi="Arial"/>
          <w:b w:val="0"/>
          <w:sz w:val="21"/>
          <w:szCs w:val="21"/>
        </w:rPr>
        <w:t>Monitoring some abnormal operations or parts failures, which happens microcomputer of the air conditionerwhichswitch off and protect the system automatically. Meanwhile, the error or protection code will be displayed on the indoor unit.</w:t>
      </w:r>
      <w:bookmarkEnd w:id="727"/>
      <w:bookmarkEnd w:id="728"/>
      <w:bookmarkEnd w:id="729"/>
      <w:bookmarkEnd w:id="730"/>
      <w:bookmarkEnd w:id="731"/>
      <w:bookmarkEnd w:id="732"/>
      <w:bookmarkEnd w:id="733"/>
    </w:p>
    <w:p w:rsidR="003B0DF6" w:rsidRPr="00AC12AA" w:rsidRDefault="003B0DF6" w:rsidP="003B0DF6">
      <w:pPr>
        <w:pStyle w:val="170"/>
        <w:spacing w:before="0" w:after="0" w:line="240" w:lineRule="auto"/>
        <w:contextualSpacing/>
        <w:jc w:val="both"/>
        <w:rPr>
          <w:rFonts w:ascii="Arial" w:hAnsi="Arial"/>
          <w:b w:val="0"/>
          <w:sz w:val="24"/>
          <w:szCs w:val="24"/>
        </w:rPr>
      </w:pPr>
      <w:bookmarkStart w:id="734" w:name="_Toc441760907"/>
      <w:bookmarkStart w:id="735" w:name="_Toc441761013"/>
      <w:bookmarkStart w:id="736" w:name="_Toc441761089"/>
      <w:bookmarkStart w:id="737" w:name="_Toc441761171"/>
      <w:bookmarkStart w:id="738" w:name="_Toc441761459"/>
      <w:bookmarkStart w:id="739" w:name="_Toc441761591"/>
      <w:bookmarkStart w:id="740" w:name="_Toc441761806"/>
      <w:r w:rsidRPr="00AC12AA">
        <w:rPr>
          <w:rFonts w:ascii="Arial" w:hAnsi="Arial"/>
          <w:b w:val="0"/>
          <w:noProof/>
          <w:sz w:val="24"/>
          <w:szCs w:val="24"/>
          <w:lang w:eastAsia="zh-CN" w:bidi="ar-SA"/>
        </w:rPr>
        <w:drawing>
          <wp:inline distT="0" distB="0" distL="0" distR="0">
            <wp:extent cx="428625" cy="437943"/>
            <wp:effectExtent l="0" t="0" r="0" b="0"/>
            <wp:docPr id="49"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2"/>
                    <a:srcRect/>
                    <a:stretch>
                      <a:fillRect/>
                    </a:stretch>
                  </pic:blipFill>
                  <pic:spPr bwMode="auto">
                    <a:xfrm>
                      <a:off x="0" y="0"/>
                      <a:ext cx="428625" cy="437943"/>
                    </a:xfrm>
                    <a:prstGeom prst="rect">
                      <a:avLst/>
                    </a:prstGeom>
                    <a:noFill/>
                    <a:ln w="9525">
                      <a:noFill/>
                      <a:miter lim="800000"/>
                      <a:headEnd/>
                      <a:tailEnd/>
                    </a:ln>
                  </pic:spPr>
                </pic:pic>
              </a:graphicData>
            </a:graphic>
          </wp:inline>
        </w:drawing>
      </w:r>
      <w:r w:rsidRPr="00AC12AA">
        <w:rPr>
          <w:rFonts w:asciiTheme="majorHAnsi" w:hAnsiTheme="majorHAnsi" w:cstheme="minorHAnsi"/>
          <w:sz w:val="24"/>
          <w:szCs w:val="24"/>
        </w:rPr>
        <w:t>24-hour timer</w:t>
      </w:r>
      <w:bookmarkEnd w:id="734"/>
      <w:bookmarkEnd w:id="735"/>
      <w:bookmarkEnd w:id="736"/>
      <w:bookmarkEnd w:id="737"/>
      <w:bookmarkEnd w:id="738"/>
      <w:bookmarkEnd w:id="739"/>
      <w:bookmarkEnd w:id="740"/>
    </w:p>
    <w:p w:rsidR="003B0DF6" w:rsidRPr="00AC12AA" w:rsidRDefault="003B0DF6" w:rsidP="003B0DF6">
      <w:pPr>
        <w:pStyle w:val="170"/>
        <w:spacing w:before="0" w:after="0" w:line="240" w:lineRule="auto"/>
        <w:ind w:left="0" w:firstLine="0"/>
        <w:contextualSpacing/>
        <w:jc w:val="both"/>
        <w:rPr>
          <w:rFonts w:ascii="Arial" w:hAnsi="Arial"/>
          <w:b w:val="0"/>
          <w:sz w:val="21"/>
          <w:szCs w:val="21"/>
        </w:rPr>
      </w:pPr>
      <w:bookmarkStart w:id="741" w:name="_Toc441760908"/>
      <w:bookmarkStart w:id="742" w:name="_Toc441761014"/>
      <w:bookmarkStart w:id="743" w:name="_Toc441761090"/>
      <w:bookmarkStart w:id="744" w:name="_Toc441761172"/>
      <w:bookmarkStart w:id="745" w:name="_Toc441761460"/>
      <w:bookmarkStart w:id="746" w:name="_Toc441761592"/>
      <w:bookmarkStart w:id="747" w:name="_Toc441761807"/>
      <w:r w:rsidRPr="00AC12AA">
        <w:rPr>
          <w:rFonts w:ascii="Arial" w:hAnsi="Arial"/>
          <w:b w:val="0"/>
          <w:sz w:val="21"/>
          <w:szCs w:val="21"/>
        </w:rPr>
        <w:t>User can set on the timer to turn on or off the air conditioner any time within 24 hours.</w:t>
      </w:r>
      <w:bookmarkEnd w:id="741"/>
      <w:bookmarkEnd w:id="742"/>
      <w:bookmarkEnd w:id="743"/>
      <w:bookmarkEnd w:id="744"/>
      <w:bookmarkEnd w:id="745"/>
      <w:bookmarkEnd w:id="746"/>
      <w:bookmarkEnd w:id="747"/>
    </w:p>
    <w:p w:rsidR="003B0DF6" w:rsidRPr="00AC12AA" w:rsidRDefault="003B0DF6" w:rsidP="003B0DF6">
      <w:pPr>
        <w:pStyle w:val="170"/>
        <w:tabs>
          <w:tab w:val="left" w:pos="3615"/>
        </w:tabs>
        <w:spacing w:before="0" w:after="0" w:line="240" w:lineRule="auto"/>
        <w:contextualSpacing/>
        <w:jc w:val="both"/>
        <w:rPr>
          <w:rFonts w:ascii="Arial" w:hAnsi="Arial"/>
          <w:b w:val="0"/>
          <w:sz w:val="24"/>
          <w:szCs w:val="24"/>
        </w:rPr>
      </w:pPr>
      <w:bookmarkStart w:id="748" w:name="_Toc441760909"/>
      <w:bookmarkStart w:id="749" w:name="_Toc441761015"/>
      <w:bookmarkStart w:id="750" w:name="_Toc441761091"/>
      <w:bookmarkStart w:id="751" w:name="_Toc441761173"/>
      <w:bookmarkStart w:id="752" w:name="_Toc441761461"/>
      <w:bookmarkStart w:id="753" w:name="_Toc441761593"/>
      <w:bookmarkStart w:id="754" w:name="_Toc441761808"/>
      <w:r w:rsidRPr="00AC12AA">
        <w:rPr>
          <w:rFonts w:ascii="Arial" w:hAnsi="Arial"/>
          <w:b w:val="0"/>
          <w:noProof/>
          <w:lang w:eastAsia="zh-CN" w:bidi="ar-SA"/>
        </w:rPr>
        <w:drawing>
          <wp:inline distT="0" distB="0" distL="0" distR="0">
            <wp:extent cx="419100" cy="390525"/>
            <wp:effectExtent l="0" t="0" r="0" b="0"/>
            <wp:docPr id="4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3"/>
                    <a:srcRect/>
                    <a:stretch>
                      <a:fillRect/>
                    </a:stretch>
                  </pic:blipFill>
                  <pic:spPr bwMode="auto">
                    <a:xfrm>
                      <a:off x="0" y="0"/>
                      <a:ext cx="423069" cy="394223"/>
                    </a:xfrm>
                    <a:prstGeom prst="rect">
                      <a:avLst/>
                    </a:prstGeom>
                    <a:noFill/>
                    <a:ln w="9525">
                      <a:noFill/>
                      <a:miter lim="800000"/>
                      <a:headEnd/>
                      <a:tailEnd/>
                    </a:ln>
                  </pic:spPr>
                </pic:pic>
              </a:graphicData>
            </a:graphic>
          </wp:inline>
        </w:drawing>
      </w:r>
      <w:r w:rsidRPr="00AC12AA">
        <w:rPr>
          <w:rFonts w:asciiTheme="majorHAnsi" w:hAnsiTheme="majorHAnsi" w:cstheme="minorHAnsi"/>
          <w:sz w:val="24"/>
          <w:szCs w:val="24"/>
        </w:rPr>
        <w:t>Force cooling</w:t>
      </w:r>
      <w:bookmarkEnd w:id="748"/>
      <w:bookmarkEnd w:id="749"/>
      <w:bookmarkEnd w:id="750"/>
      <w:bookmarkEnd w:id="751"/>
      <w:bookmarkEnd w:id="752"/>
      <w:bookmarkEnd w:id="753"/>
      <w:bookmarkEnd w:id="754"/>
      <w:r w:rsidRPr="00AC12AA">
        <w:rPr>
          <w:rFonts w:ascii="Arial" w:hAnsi="Arial"/>
          <w:b w:val="0"/>
          <w:sz w:val="24"/>
          <w:szCs w:val="24"/>
        </w:rPr>
        <w:tab/>
      </w:r>
    </w:p>
    <w:p w:rsidR="003B0DF6" w:rsidRPr="00AC12AA" w:rsidRDefault="003B0DF6" w:rsidP="003B0DF6">
      <w:pPr>
        <w:pStyle w:val="170"/>
        <w:spacing w:before="0" w:after="0" w:line="240" w:lineRule="auto"/>
        <w:ind w:left="0" w:firstLine="0"/>
        <w:contextualSpacing/>
        <w:jc w:val="both"/>
        <w:rPr>
          <w:rFonts w:ascii="Arial" w:hAnsi="Arial"/>
          <w:b w:val="0"/>
          <w:sz w:val="21"/>
          <w:szCs w:val="21"/>
        </w:rPr>
      </w:pPr>
      <w:bookmarkStart w:id="755" w:name="_Toc441760910"/>
      <w:bookmarkStart w:id="756" w:name="_Toc441761016"/>
      <w:bookmarkStart w:id="757" w:name="_Toc441761092"/>
      <w:bookmarkStart w:id="758" w:name="_Toc441761174"/>
      <w:bookmarkStart w:id="759" w:name="_Toc441761462"/>
      <w:bookmarkStart w:id="760" w:name="_Toc441761594"/>
      <w:bookmarkStart w:id="761" w:name="_Toc441761809"/>
      <w:r w:rsidRPr="00AC12AA">
        <w:rPr>
          <w:rFonts w:ascii="Arial" w:hAnsi="Arial"/>
          <w:b w:val="0"/>
          <w:sz w:val="21"/>
          <w:szCs w:val="21"/>
        </w:rPr>
        <w:t>This function is convenient when user can’t find the remote controller.</w:t>
      </w:r>
      <w:bookmarkEnd w:id="755"/>
      <w:bookmarkEnd w:id="756"/>
      <w:bookmarkEnd w:id="757"/>
      <w:bookmarkEnd w:id="758"/>
      <w:bookmarkEnd w:id="759"/>
      <w:bookmarkEnd w:id="760"/>
      <w:bookmarkEnd w:id="761"/>
    </w:p>
    <w:p w:rsidR="003B0DF6" w:rsidRPr="00AC12AA" w:rsidRDefault="003B0DF6" w:rsidP="003B0DF6">
      <w:pPr>
        <w:pStyle w:val="170"/>
        <w:spacing w:before="0" w:after="0" w:line="240" w:lineRule="auto"/>
        <w:ind w:left="0" w:firstLine="0"/>
        <w:contextualSpacing/>
        <w:jc w:val="both"/>
        <w:rPr>
          <w:rFonts w:ascii="Arial" w:hAnsi="Arial"/>
          <w:b w:val="0"/>
          <w:sz w:val="24"/>
          <w:szCs w:val="24"/>
        </w:rPr>
      </w:pPr>
      <w:bookmarkStart w:id="762" w:name="_Toc441760911"/>
      <w:bookmarkStart w:id="763" w:name="_Toc441761017"/>
      <w:bookmarkStart w:id="764" w:name="_Toc441761093"/>
      <w:bookmarkStart w:id="765" w:name="_Toc441761175"/>
      <w:bookmarkStart w:id="766" w:name="_Toc441761463"/>
      <w:bookmarkStart w:id="767" w:name="_Toc441761595"/>
      <w:bookmarkStart w:id="768" w:name="_Toc441761810"/>
      <w:r w:rsidRPr="00AC12AA">
        <w:rPr>
          <w:rFonts w:ascii="Arial" w:hAnsi="Arial"/>
          <w:b w:val="0"/>
          <w:noProof/>
          <w:lang w:eastAsia="zh-CN" w:bidi="ar-SA"/>
        </w:rPr>
        <w:drawing>
          <wp:inline distT="0" distB="0" distL="0" distR="0">
            <wp:extent cx="428625" cy="428625"/>
            <wp:effectExtent l="0" t="0" r="0" b="0"/>
            <wp:docPr id="47"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4"/>
                    <a:srcRect/>
                    <a:stretch>
                      <a:fillRect/>
                    </a:stretch>
                  </pic:blipFill>
                  <pic:spPr bwMode="auto">
                    <a:xfrm>
                      <a:off x="0" y="0"/>
                      <a:ext cx="428625" cy="428625"/>
                    </a:xfrm>
                    <a:prstGeom prst="rect">
                      <a:avLst/>
                    </a:prstGeom>
                    <a:noFill/>
                    <a:ln w="9525">
                      <a:noFill/>
                      <a:miter lim="800000"/>
                      <a:headEnd/>
                      <a:tailEnd/>
                    </a:ln>
                  </pic:spPr>
                </pic:pic>
              </a:graphicData>
            </a:graphic>
          </wp:inline>
        </w:drawing>
      </w:r>
      <w:r w:rsidRPr="00AC12AA">
        <w:rPr>
          <w:rFonts w:asciiTheme="majorHAnsi" w:hAnsiTheme="majorHAnsi" w:cstheme="minorHAnsi"/>
          <w:sz w:val="24"/>
          <w:szCs w:val="24"/>
        </w:rPr>
        <w:t>Intelligent defrosting</w:t>
      </w:r>
      <w:bookmarkEnd w:id="762"/>
      <w:bookmarkEnd w:id="763"/>
      <w:bookmarkEnd w:id="764"/>
      <w:bookmarkEnd w:id="765"/>
      <w:bookmarkEnd w:id="766"/>
      <w:bookmarkEnd w:id="767"/>
      <w:bookmarkEnd w:id="768"/>
    </w:p>
    <w:p w:rsidR="003B0DF6" w:rsidRPr="00AC12AA" w:rsidRDefault="003B0DF6" w:rsidP="003B0DF6">
      <w:pPr>
        <w:pStyle w:val="170"/>
        <w:spacing w:before="0" w:after="0" w:line="240" w:lineRule="auto"/>
        <w:ind w:left="0" w:firstLine="0"/>
        <w:contextualSpacing/>
        <w:jc w:val="both"/>
        <w:rPr>
          <w:rFonts w:ascii="Arial" w:hAnsi="Arial"/>
          <w:b w:val="0"/>
          <w:sz w:val="21"/>
          <w:szCs w:val="21"/>
        </w:rPr>
      </w:pPr>
      <w:bookmarkStart w:id="769" w:name="_Toc441760912"/>
      <w:bookmarkStart w:id="770" w:name="_Toc441761018"/>
      <w:bookmarkStart w:id="771" w:name="_Toc441761094"/>
      <w:bookmarkStart w:id="772" w:name="_Toc441761176"/>
      <w:bookmarkStart w:id="773" w:name="_Toc441761464"/>
      <w:bookmarkStart w:id="774" w:name="_Toc441761596"/>
      <w:bookmarkStart w:id="775" w:name="_Toc441761811"/>
      <w:r w:rsidRPr="00AC12AA">
        <w:rPr>
          <w:rFonts w:ascii="Arial" w:hAnsi="Arial"/>
          <w:b w:val="0"/>
          <w:sz w:val="21"/>
          <w:szCs w:val="21"/>
        </w:rPr>
        <w:t xml:space="preserve">Normal defrost function can only be operated in certain time, but </w:t>
      </w:r>
      <w:r w:rsidR="007443EB">
        <w:rPr>
          <w:rFonts w:ascii="Arial" w:hAnsi="Arial"/>
          <w:b w:val="0"/>
          <w:sz w:val="21"/>
          <w:szCs w:val="21"/>
        </w:rPr>
        <w:t>ENERGOLUX</w:t>
      </w:r>
      <w:r w:rsidRPr="00AC12AA">
        <w:rPr>
          <w:rFonts w:ascii="Arial" w:hAnsi="Arial"/>
          <w:b w:val="0"/>
          <w:sz w:val="21"/>
          <w:szCs w:val="21"/>
        </w:rPr>
        <w:t xml:space="preserve"> commercial air conditioner’s intelligent defrost can start automatically according to the surrounding condition.</w:t>
      </w:r>
      <w:bookmarkEnd w:id="769"/>
      <w:bookmarkEnd w:id="770"/>
      <w:bookmarkEnd w:id="771"/>
      <w:bookmarkEnd w:id="772"/>
      <w:bookmarkEnd w:id="773"/>
      <w:bookmarkEnd w:id="774"/>
      <w:bookmarkEnd w:id="775"/>
    </w:p>
    <w:p w:rsidR="003B0DF6" w:rsidRPr="00AC12AA" w:rsidRDefault="003B0DF6" w:rsidP="003B0DF6">
      <w:pPr>
        <w:pStyle w:val="170"/>
        <w:spacing w:before="0" w:after="0" w:line="240" w:lineRule="auto"/>
        <w:contextualSpacing/>
        <w:jc w:val="both"/>
        <w:rPr>
          <w:rFonts w:ascii="Arial" w:hAnsi="Arial"/>
          <w:b w:val="0"/>
          <w:sz w:val="24"/>
          <w:szCs w:val="24"/>
        </w:rPr>
      </w:pPr>
      <w:bookmarkStart w:id="776" w:name="_Toc441760913"/>
      <w:bookmarkStart w:id="777" w:name="_Toc441761019"/>
      <w:bookmarkStart w:id="778" w:name="_Toc441761095"/>
      <w:bookmarkStart w:id="779" w:name="_Toc441761177"/>
      <w:bookmarkStart w:id="780" w:name="_Toc441761465"/>
      <w:bookmarkStart w:id="781" w:name="_Toc441761597"/>
      <w:bookmarkStart w:id="782" w:name="_Toc441761812"/>
      <w:r w:rsidRPr="00AC12AA">
        <w:rPr>
          <w:rFonts w:ascii="Arial" w:hAnsi="Arial"/>
          <w:b w:val="0"/>
          <w:noProof/>
          <w:sz w:val="24"/>
          <w:szCs w:val="24"/>
          <w:lang w:eastAsia="zh-CN" w:bidi="ar-SA"/>
        </w:rPr>
        <w:drawing>
          <wp:inline distT="0" distB="0" distL="0" distR="0">
            <wp:extent cx="400050" cy="409575"/>
            <wp:effectExtent l="19050" t="0" r="0" b="0"/>
            <wp:docPr id="761"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5"/>
                    <a:srcRect/>
                    <a:stretch>
                      <a:fillRect/>
                    </a:stretch>
                  </pic:blipFill>
                  <pic:spPr bwMode="auto">
                    <a:xfrm>
                      <a:off x="0" y="0"/>
                      <a:ext cx="400050" cy="409575"/>
                    </a:xfrm>
                    <a:prstGeom prst="rect">
                      <a:avLst/>
                    </a:prstGeom>
                    <a:noFill/>
                    <a:ln w="9525">
                      <a:noFill/>
                      <a:miter lim="800000"/>
                      <a:headEnd/>
                      <a:tailEnd/>
                    </a:ln>
                  </pic:spPr>
                </pic:pic>
              </a:graphicData>
            </a:graphic>
          </wp:inline>
        </w:drawing>
      </w:r>
      <w:r w:rsidRPr="00AC12AA">
        <w:rPr>
          <w:rFonts w:asciiTheme="majorHAnsi" w:hAnsiTheme="majorHAnsi" w:cstheme="minorHAnsi"/>
          <w:sz w:val="24"/>
          <w:szCs w:val="24"/>
        </w:rPr>
        <w:t>Auto restart</w:t>
      </w:r>
      <w:bookmarkEnd w:id="776"/>
      <w:bookmarkEnd w:id="777"/>
      <w:bookmarkEnd w:id="778"/>
      <w:bookmarkEnd w:id="779"/>
      <w:bookmarkEnd w:id="780"/>
      <w:bookmarkEnd w:id="781"/>
      <w:bookmarkEnd w:id="782"/>
    </w:p>
    <w:p w:rsidR="003B0DF6" w:rsidRPr="00AC12AA" w:rsidRDefault="003B0DF6" w:rsidP="003B0DF6">
      <w:pPr>
        <w:pStyle w:val="170"/>
        <w:spacing w:before="0" w:after="0" w:line="240" w:lineRule="auto"/>
        <w:ind w:left="0" w:firstLine="0"/>
        <w:contextualSpacing/>
        <w:jc w:val="both"/>
        <w:rPr>
          <w:rFonts w:ascii="Arial" w:hAnsi="Arial"/>
          <w:b w:val="0"/>
          <w:sz w:val="21"/>
          <w:szCs w:val="21"/>
        </w:rPr>
      </w:pPr>
      <w:bookmarkStart w:id="783" w:name="_Toc441760914"/>
      <w:bookmarkStart w:id="784" w:name="_Toc441761020"/>
      <w:bookmarkStart w:id="785" w:name="_Toc441761096"/>
      <w:bookmarkStart w:id="786" w:name="_Toc441761178"/>
      <w:bookmarkStart w:id="787" w:name="_Toc441761466"/>
      <w:bookmarkStart w:id="788" w:name="_Toc441761598"/>
      <w:bookmarkStart w:id="789" w:name="_Toc441761813"/>
      <w:r w:rsidRPr="00AC12AA">
        <w:rPr>
          <w:rFonts w:ascii="Arial" w:hAnsi="Arial"/>
          <w:b w:val="0"/>
          <w:sz w:val="21"/>
          <w:szCs w:val="21"/>
        </w:rPr>
        <w:t>If the machine is suddenly shut down during operation, the unit will record the operating mode, and restore to it when the power is on.</w:t>
      </w:r>
      <w:bookmarkEnd w:id="783"/>
      <w:bookmarkEnd w:id="784"/>
      <w:bookmarkEnd w:id="785"/>
      <w:bookmarkEnd w:id="786"/>
      <w:bookmarkEnd w:id="787"/>
      <w:bookmarkEnd w:id="788"/>
      <w:bookmarkEnd w:id="789"/>
    </w:p>
    <w:p w:rsidR="003B0DF6" w:rsidRPr="00AC12AA" w:rsidRDefault="003B0DF6" w:rsidP="003B0DF6">
      <w:pPr>
        <w:pStyle w:val="170"/>
        <w:spacing w:before="0" w:after="0" w:line="240" w:lineRule="auto"/>
        <w:contextualSpacing/>
        <w:jc w:val="both"/>
        <w:rPr>
          <w:rFonts w:asciiTheme="majorHAnsi" w:hAnsiTheme="majorHAnsi" w:cstheme="minorHAnsi"/>
          <w:sz w:val="24"/>
          <w:szCs w:val="24"/>
        </w:rPr>
      </w:pPr>
      <w:bookmarkStart w:id="790" w:name="_Toc441760915"/>
      <w:bookmarkStart w:id="791" w:name="_Toc441761021"/>
      <w:bookmarkStart w:id="792" w:name="_Toc441761097"/>
      <w:bookmarkStart w:id="793" w:name="_Toc441761179"/>
      <w:bookmarkStart w:id="794" w:name="_Toc441761467"/>
      <w:bookmarkStart w:id="795" w:name="_Toc441761599"/>
      <w:bookmarkStart w:id="796" w:name="_Toc441761814"/>
      <w:r w:rsidRPr="00AC12AA">
        <w:rPr>
          <w:rFonts w:asciiTheme="majorHAnsi" w:hAnsiTheme="majorHAnsi" w:cstheme="minorHAnsi"/>
          <w:noProof/>
          <w:sz w:val="24"/>
          <w:szCs w:val="24"/>
          <w:lang w:eastAsia="zh-CN" w:bidi="ar-SA"/>
        </w:rPr>
        <w:drawing>
          <wp:inline distT="0" distB="0" distL="0" distR="0">
            <wp:extent cx="400050" cy="371475"/>
            <wp:effectExtent l="19050" t="0" r="0" b="0"/>
            <wp:docPr id="7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66"/>
                    <a:srcRect/>
                    <a:stretch>
                      <a:fillRect/>
                    </a:stretch>
                  </pic:blipFill>
                  <pic:spPr bwMode="auto">
                    <a:xfrm>
                      <a:off x="0" y="0"/>
                      <a:ext cx="400050" cy="371475"/>
                    </a:xfrm>
                    <a:prstGeom prst="rect">
                      <a:avLst/>
                    </a:prstGeom>
                    <a:noFill/>
                    <a:ln w="9525">
                      <a:noFill/>
                      <a:miter lim="800000"/>
                      <a:headEnd/>
                      <a:tailEnd/>
                    </a:ln>
                  </pic:spPr>
                </pic:pic>
              </a:graphicData>
            </a:graphic>
          </wp:inline>
        </w:drawing>
      </w:r>
      <w:r w:rsidRPr="00AC12AA">
        <w:rPr>
          <w:rFonts w:asciiTheme="majorHAnsi" w:hAnsiTheme="majorHAnsi" w:cstheme="minorHAnsi"/>
          <w:sz w:val="24"/>
          <w:szCs w:val="24"/>
        </w:rPr>
        <w:t>Sleep Mode</w:t>
      </w:r>
      <w:bookmarkEnd w:id="790"/>
      <w:bookmarkEnd w:id="791"/>
      <w:bookmarkEnd w:id="792"/>
      <w:bookmarkEnd w:id="793"/>
      <w:bookmarkEnd w:id="794"/>
      <w:bookmarkEnd w:id="795"/>
      <w:bookmarkEnd w:id="796"/>
    </w:p>
    <w:p w:rsidR="003B0DF6" w:rsidRPr="00AC12AA" w:rsidRDefault="003B0DF6" w:rsidP="003B0DF6">
      <w:pPr>
        <w:pStyle w:val="170"/>
        <w:spacing w:before="0" w:after="0" w:line="240" w:lineRule="auto"/>
        <w:ind w:left="0" w:firstLine="0"/>
        <w:contextualSpacing/>
        <w:jc w:val="both"/>
        <w:rPr>
          <w:rFonts w:ascii="Arial" w:hAnsi="Arial"/>
          <w:b w:val="0"/>
          <w:sz w:val="21"/>
          <w:szCs w:val="21"/>
        </w:rPr>
      </w:pPr>
      <w:bookmarkStart w:id="797" w:name="_Toc441760916"/>
      <w:bookmarkStart w:id="798" w:name="_Toc441761022"/>
      <w:bookmarkStart w:id="799" w:name="_Toc441761098"/>
      <w:bookmarkStart w:id="800" w:name="_Toc441761180"/>
      <w:bookmarkStart w:id="801" w:name="_Toc441761468"/>
      <w:bookmarkStart w:id="802" w:name="_Toc441761600"/>
      <w:bookmarkStart w:id="803" w:name="_Toc441761815"/>
      <w:r w:rsidRPr="00AC12AA">
        <w:rPr>
          <w:rFonts w:ascii="Arial" w:hAnsi="Arial"/>
          <w:b w:val="0"/>
          <w:sz w:val="21"/>
          <w:szCs w:val="21"/>
        </w:rPr>
        <w:t>User can select mode after pressing time-off button, this function will adjust temperature automatically, which makes a comfortable sleep environment and save energy.</w:t>
      </w:r>
      <w:bookmarkEnd w:id="797"/>
      <w:bookmarkEnd w:id="798"/>
      <w:bookmarkEnd w:id="799"/>
      <w:bookmarkEnd w:id="800"/>
      <w:bookmarkEnd w:id="801"/>
      <w:bookmarkEnd w:id="802"/>
      <w:bookmarkEnd w:id="803"/>
    </w:p>
    <w:p w:rsidR="003B0DF6" w:rsidRPr="00AC12AA" w:rsidRDefault="003B0DF6" w:rsidP="003B0DF6">
      <w:pPr>
        <w:pStyle w:val="170"/>
        <w:spacing w:before="0" w:after="0" w:line="240" w:lineRule="auto"/>
        <w:contextualSpacing/>
        <w:jc w:val="both"/>
        <w:rPr>
          <w:rFonts w:ascii="Arial" w:hAnsi="Arial"/>
          <w:b w:val="0"/>
          <w:sz w:val="24"/>
          <w:szCs w:val="24"/>
        </w:rPr>
      </w:pPr>
      <w:bookmarkStart w:id="804" w:name="_Toc441760917"/>
      <w:bookmarkStart w:id="805" w:name="_Toc441761023"/>
      <w:bookmarkStart w:id="806" w:name="_Toc441761099"/>
      <w:bookmarkStart w:id="807" w:name="_Toc441761181"/>
      <w:bookmarkStart w:id="808" w:name="_Toc441761469"/>
      <w:bookmarkStart w:id="809" w:name="_Toc441761601"/>
      <w:bookmarkStart w:id="810" w:name="_Toc441761816"/>
      <w:r w:rsidRPr="00AC12AA">
        <w:rPr>
          <w:rFonts w:ascii="Arial" w:hAnsi="Arial"/>
          <w:b w:val="0"/>
          <w:noProof/>
          <w:lang w:eastAsia="zh-CN" w:bidi="ar-SA"/>
        </w:rPr>
        <w:drawing>
          <wp:inline distT="0" distB="0" distL="0" distR="0">
            <wp:extent cx="419100" cy="419100"/>
            <wp:effectExtent l="0" t="0" r="0" b="0"/>
            <wp:docPr id="75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7"/>
                    <a:srcRect/>
                    <a:stretch>
                      <a:fillRect/>
                    </a:stretch>
                  </pic:blipFill>
                  <pic:spPr bwMode="auto">
                    <a:xfrm>
                      <a:off x="0" y="0"/>
                      <a:ext cx="419100" cy="419100"/>
                    </a:xfrm>
                    <a:prstGeom prst="rect">
                      <a:avLst/>
                    </a:prstGeom>
                    <a:noFill/>
                    <a:ln w="9525">
                      <a:noFill/>
                      <a:miter lim="800000"/>
                      <a:headEnd/>
                      <a:tailEnd/>
                    </a:ln>
                  </pic:spPr>
                </pic:pic>
              </a:graphicData>
            </a:graphic>
          </wp:inline>
        </w:drawing>
      </w:r>
      <w:r w:rsidRPr="00AC12AA">
        <w:rPr>
          <w:rFonts w:asciiTheme="majorHAnsi" w:hAnsiTheme="majorHAnsi" w:cstheme="minorHAnsi"/>
          <w:sz w:val="24"/>
          <w:szCs w:val="24"/>
        </w:rPr>
        <w:t>Low ambient cooling</w:t>
      </w:r>
      <w:bookmarkEnd w:id="804"/>
      <w:bookmarkEnd w:id="805"/>
      <w:bookmarkEnd w:id="806"/>
      <w:bookmarkEnd w:id="807"/>
      <w:bookmarkEnd w:id="808"/>
      <w:bookmarkEnd w:id="809"/>
      <w:bookmarkEnd w:id="810"/>
    </w:p>
    <w:p w:rsidR="003B0DF6" w:rsidRPr="00AC12AA" w:rsidRDefault="003B0DF6" w:rsidP="003B0DF6">
      <w:pPr>
        <w:pStyle w:val="170"/>
        <w:spacing w:before="0" w:after="0" w:line="240" w:lineRule="auto"/>
        <w:ind w:left="0" w:firstLine="0"/>
        <w:contextualSpacing/>
        <w:jc w:val="both"/>
        <w:rPr>
          <w:rFonts w:ascii="Arial" w:hAnsi="Arial"/>
          <w:b w:val="0"/>
          <w:sz w:val="21"/>
          <w:szCs w:val="21"/>
        </w:rPr>
      </w:pPr>
      <w:bookmarkStart w:id="811" w:name="_Toc441760918"/>
      <w:bookmarkStart w:id="812" w:name="_Toc441761024"/>
      <w:bookmarkStart w:id="813" w:name="_Toc441761100"/>
      <w:bookmarkStart w:id="814" w:name="_Toc441761182"/>
      <w:bookmarkStart w:id="815" w:name="_Toc441761470"/>
      <w:bookmarkStart w:id="816" w:name="_Toc441761602"/>
      <w:bookmarkStart w:id="817" w:name="_Toc441761817"/>
      <w:r w:rsidRPr="00AC12AA">
        <w:rPr>
          <w:rFonts w:ascii="Arial" w:hAnsi="Arial"/>
          <w:b w:val="0"/>
          <w:sz w:val="21"/>
          <w:szCs w:val="21"/>
        </w:rPr>
        <w:t>The air conditioner with a special built-in low ambient cooling component can be used in temperature as low as -15C for cooling operation.</w:t>
      </w:r>
      <w:bookmarkEnd w:id="811"/>
      <w:bookmarkEnd w:id="812"/>
      <w:bookmarkEnd w:id="813"/>
      <w:bookmarkEnd w:id="814"/>
      <w:bookmarkEnd w:id="815"/>
      <w:bookmarkEnd w:id="816"/>
      <w:bookmarkEnd w:id="817"/>
    </w:p>
    <w:p w:rsidR="002A43EB" w:rsidRPr="003B0DF6" w:rsidRDefault="002A43EB" w:rsidP="002A43EB">
      <w:pPr>
        <w:ind w:left="0" w:firstLine="0"/>
        <w:rPr>
          <w:rFonts w:ascii="Arial" w:eastAsiaTheme="minorEastAsia" w:hAnsi="Arial" w:cs="Arial"/>
          <w:bCs/>
          <w:color w:val="000000" w:themeColor="text1"/>
        </w:rPr>
      </w:pPr>
    </w:p>
    <w:p w:rsidR="002A43EB" w:rsidRPr="003B0DF6" w:rsidRDefault="002A43EB" w:rsidP="002A43EB">
      <w:pPr>
        <w:widowControl/>
        <w:rPr>
          <w:rFonts w:ascii="Arial" w:hAnsi="Arial" w:cs="Arial"/>
        </w:rPr>
      </w:pPr>
      <w:r w:rsidRPr="00EC191B">
        <w:rPr>
          <w:rFonts w:ascii="Arial" w:hAnsi="Arial" w:cs="Arial"/>
        </w:rPr>
        <w:br w:type="page"/>
      </w:r>
    </w:p>
    <w:p w:rsidR="002A43EB" w:rsidRPr="009B017C" w:rsidRDefault="002A43EB" w:rsidP="009B017C">
      <w:pPr>
        <w:ind w:left="0" w:firstLine="0"/>
        <w:rPr>
          <w:rStyle w:val="afc"/>
          <w:rFonts w:ascii="Arial" w:eastAsiaTheme="minorEastAsia" w:hAnsi="Arial" w:cs="Arial"/>
          <w:color w:val="000000" w:themeColor="text1"/>
        </w:rPr>
      </w:pPr>
    </w:p>
    <w:tbl>
      <w:tblPr>
        <w:tblW w:w="10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4"/>
        <w:gridCol w:w="4428"/>
        <w:gridCol w:w="992"/>
        <w:gridCol w:w="992"/>
        <w:gridCol w:w="791"/>
        <w:gridCol w:w="809"/>
      </w:tblGrid>
      <w:tr w:rsidR="004868CF" w:rsidRPr="00EC191B" w:rsidTr="004868CF">
        <w:trPr>
          <w:trHeight w:val="383"/>
          <w:jc w:val="center"/>
        </w:trPr>
        <w:tc>
          <w:tcPr>
            <w:tcW w:w="2074" w:type="dxa"/>
            <w:vMerge w:val="restart"/>
            <w:tcBorders>
              <w:top w:val="single" w:sz="4" w:space="0" w:color="auto"/>
              <w:left w:val="single" w:sz="4" w:space="0" w:color="auto"/>
              <w:bottom w:val="single" w:sz="4" w:space="0" w:color="auto"/>
              <w:right w:val="single" w:sz="4" w:space="0" w:color="auto"/>
            </w:tcBorders>
            <w:vAlign w:val="center"/>
            <w:hideMark/>
          </w:tcPr>
          <w:p w:rsidR="004868CF" w:rsidRPr="00EC191B" w:rsidRDefault="004868CF" w:rsidP="003B0DF6">
            <w:pPr>
              <w:jc w:val="center"/>
              <w:rPr>
                <w:rFonts w:ascii="Arial" w:hAnsi="Arial" w:cs="Arial"/>
                <w:b/>
                <w:bCs/>
                <w:color w:val="000000"/>
                <w:sz w:val="18"/>
                <w:szCs w:val="18"/>
              </w:rPr>
            </w:pPr>
            <w:r w:rsidRPr="00EC191B">
              <w:rPr>
                <w:rFonts w:ascii="Arial" w:hAnsi="Arial" w:cs="Arial"/>
                <w:b/>
                <w:bCs/>
                <w:color w:val="000000"/>
                <w:sz w:val="18"/>
                <w:szCs w:val="18"/>
              </w:rPr>
              <w:t>Function</w:t>
            </w:r>
          </w:p>
        </w:tc>
        <w:tc>
          <w:tcPr>
            <w:tcW w:w="4428" w:type="dxa"/>
            <w:vMerge w:val="restart"/>
            <w:tcBorders>
              <w:top w:val="single" w:sz="4" w:space="0" w:color="auto"/>
              <w:left w:val="single" w:sz="4" w:space="0" w:color="auto"/>
              <w:bottom w:val="single" w:sz="4" w:space="0" w:color="auto"/>
              <w:right w:val="single" w:sz="4" w:space="0" w:color="auto"/>
            </w:tcBorders>
            <w:vAlign w:val="center"/>
            <w:hideMark/>
          </w:tcPr>
          <w:p w:rsidR="004868CF" w:rsidRPr="00EC191B" w:rsidRDefault="004868CF" w:rsidP="003B0DF6">
            <w:pPr>
              <w:jc w:val="center"/>
              <w:rPr>
                <w:rFonts w:ascii="Arial" w:hAnsi="Arial" w:cs="Arial"/>
                <w:b/>
                <w:bCs/>
                <w:color w:val="000000"/>
                <w:sz w:val="18"/>
                <w:szCs w:val="18"/>
              </w:rPr>
            </w:pPr>
            <w:r w:rsidRPr="00EC191B">
              <w:rPr>
                <w:rFonts w:ascii="Arial" w:hAnsi="Arial" w:cs="Arial"/>
                <w:b/>
                <w:bCs/>
                <w:color w:val="000000"/>
                <w:sz w:val="18"/>
                <w:szCs w:val="18"/>
              </w:rPr>
              <w:t>Name</w:t>
            </w:r>
          </w:p>
        </w:tc>
        <w:tc>
          <w:tcPr>
            <w:tcW w:w="3584" w:type="dxa"/>
            <w:gridSpan w:val="4"/>
            <w:tcBorders>
              <w:top w:val="single" w:sz="4" w:space="0" w:color="auto"/>
              <w:left w:val="single" w:sz="4" w:space="0" w:color="auto"/>
              <w:bottom w:val="single" w:sz="4" w:space="0" w:color="auto"/>
              <w:right w:val="single" w:sz="4" w:space="0" w:color="auto"/>
            </w:tcBorders>
            <w:vAlign w:val="center"/>
            <w:hideMark/>
          </w:tcPr>
          <w:p w:rsidR="004868CF" w:rsidRDefault="009573A2" w:rsidP="003B0DF6">
            <w:pPr>
              <w:jc w:val="center"/>
              <w:rPr>
                <w:rFonts w:ascii="Arial" w:hAnsi="Arial" w:cs="Arial"/>
                <w:b/>
                <w:bCs/>
                <w:color w:val="000000"/>
                <w:sz w:val="18"/>
                <w:szCs w:val="18"/>
                <w:lang w:val="es-ES"/>
              </w:rPr>
            </w:pPr>
            <w:r>
              <w:rPr>
                <w:rFonts w:ascii="Arial" w:hAnsi="Arial" w:cs="Arial"/>
                <w:b/>
                <w:bCs/>
                <w:color w:val="000000"/>
                <w:sz w:val="18"/>
                <w:szCs w:val="18"/>
                <w:lang w:val="es-ES"/>
              </w:rPr>
              <w:t>SAS</w:t>
            </w:r>
            <w:r w:rsidR="004868CF">
              <w:rPr>
                <w:rFonts w:ascii="Arial" w:eastAsiaTheme="minorEastAsia" w:hAnsi="Arial" w:cs="Arial" w:hint="eastAsia"/>
                <w:b/>
                <w:bCs/>
                <w:color w:val="000000"/>
                <w:sz w:val="18"/>
                <w:szCs w:val="18"/>
                <w:lang w:val="es-ES"/>
              </w:rPr>
              <w:t>*</w:t>
            </w:r>
            <w:r>
              <w:rPr>
                <w:rFonts w:ascii="Arial" w:eastAsiaTheme="minorEastAsia" w:hAnsi="Arial" w:cs="Arial"/>
                <w:b/>
                <w:bCs/>
                <w:color w:val="000000"/>
                <w:sz w:val="18"/>
                <w:szCs w:val="18"/>
                <w:lang w:val="es-ES"/>
              </w:rPr>
              <w:t>M1-AI</w:t>
            </w:r>
          </w:p>
        </w:tc>
      </w:tr>
      <w:tr w:rsidR="002A43EB" w:rsidRPr="00EC191B" w:rsidTr="004868CF">
        <w:trPr>
          <w:trHeight w:val="271"/>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left"/>
              <w:rPr>
                <w:rFonts w:ascii="Arial" w:hAnsi="Arial" w:cs="Arial"/>
                <w:b/>
                <w:bCs/>
                <w:color w:val="000000"/>
                <w:sz w:val="18"/>
                <w:szCs w:val="18"/>
                <w:lang w:val="es-ES"/>
              </w:rPr>
            </w:pPr>
          </w:p>
        </w:tc>
        <w:tc>
          <w:tcPr>
            <w:tcW w:w="4428"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left"/>
              <w:rPr>
                <w:rFonts w:ascii="Arial" w:hAnsi="Arial" w:cs="Arial"/>
                <w:b/>
                <w:bCs/>
                <w:color w:val="000000"/>
                <w:sz w:val="18"/>
                <w:szCs w:val="18"/>
                <w:lang w:val="es-ES"/>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center"/>
              <w:rPr>
                <w:rFonts w:ascii="Arial" w:hAnsi="Arial" w:cs="Arial"/>
                <w:b/>
                <w:bCs/>
                <w:color w:val="000000"/>
                <w:sz w:val="18"/>
                <w:szCs w:val="18"/>
              </w:rPr>
            </w:pPr>
            <w:r>
              <w:rPr>
                <w:rFonts w:ascii="Arial" w:eastAsiaTheme="minorEastAsia" w:hAnsi="Arial" w:cs="Arial" w:hint="eastAsia"/>
                <w:b/>
                <w:bCs/>
                <w:color w:val="000000"/>
                <w:sz w:val="18"/>
                <w:szCs w:val="18"/>
              </w:rPr>
              <w:t>07</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Pr="003B0DF6" w:rsidRDefault="002A43EB" w:rsidP="003B0DF6">
            <w:pPr>
              <w:jc w:val="center"/>
              <w:rPr>
                <w:rFonts w:ascii="Arial" w:eastAsiaTheme="minorEastAsia" w:hAnsi="Arial" w:cs="Arial"/>
                <w:b/>
                <w:bCs/>
                <w:color w:val="000000"/>
                <w:sz w:val="18"/>
                <w:szCs w:val="18"/>
              </w:rPr>
            </w:pPr>
            <w:r>
              <w:rPr>
                <w:rFonts w:ascii="Arial" w:eastAsiaTheme="minorEastAsia" w:hAnsi="Arial" w:cs="Arial" w:hint="eastAsia"/>
                <w:b/>
                <w:bCs/>
                <w:color w:val="000000"/>
                <w:sz w:val="18"/>
                <w:szCs w:val="18"/>
              </w:rPr>
              <w:t>09</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center"/>
              <w:rPr>
                <w:rFonts w:ascii="Arial" w:hAnsi="Arial" w:cs="Arial"/>
                <w:b/>
                <w:bCs/>
                <w:color w:val="000000"/>
                <w:sz w:val="18"/>
                <w:szCs w:val="18"/>
              </w:rPr>
            </w:pPr>
            <w:r>
              <w:rPr>
                <w:rFonts w:ascii="Arial" w:eastAsiaTheme="minorEastAsia" w:hAnsi="Arial" w:cs="Arial" w:hint="eastAsia"/>
                <w:b/>
                <w:bCs/>
                <w:color w:val="000000"/>
                <w:sz w:val="18"/>
                <w:szCs w:val="18"/>
              </w:rPr>
              <w:t>12</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rPr>
                <w:rFonts w:ascii="Arial" w:eastAsiaTheme="minorEastAsia" w:hAnsi="Arial" w:cs="Arial"/>
                <w:b/>
                <w:bCs/>
                <w:color w:val="000000"/>
                <w:sz w:val="18"/>
                <w:szCs w:val="18"/>
              </w:rPr>
            </w:pPr>
            <w:r>
              <w:rPr>
                <w:rFonts w:ascii="Arial" w:eastAsiaTheme="minorEastAsia" w:hAnsi="Arial" w:cs="Arial" w:hint="eastAsia"/>
                <w:b/>
                <w:bCs/>
                <w:color w:val="000000"/>
                <w:sz w:val="18"/>
                <w:szCs w:val="18"/>
              </w:rPr>
              <w:t>18</w:t>
            </w:r>
          </w:p>
        </w:tc>
      </w:tr>
      <w:tr w:rsidR="00237127" w:rsidRPr="00EC191B" w:rsidTr="004868CF">
        <w:trPr>
          <w:trHeight w:val="287"/>
          <w:jc w:val="center"/>
        </w:trPr>
        <w:tc>
          <w:tcPr>
            <w:tcW w:w="2074" w:type="dxa"/>
            <w:vMerge w:val="restart"/>
            <w:tcBorders>
              <w:top w:val="single" w:sz="4" w:space="0" w:color="auto"/>
              <w:left w:val="single" w:sz="4" w:space="0" w:color="auto"/>
              <w:right w:val="single" w:sz="4" w:space="0" w:color="auto"/>
            </w:tcBorders>
            <w:vAlign w:val="center"/>
            <w:hideMark/>
          </w:tcPr>
          <w:p w:rsidR="00237127" w:rsidRPr="00EC191B" w:rsidRDefault="00237127" w:rsidP="00237127">
            <w:pPr>
              <w:jc w:val="center"/>
              <w:rPr>
                <w:rFonts w:ascii="Arial" w:hAnsi="Arial" w:cs="Arial"/>
                <w:bCs/>
                <w:color w:val="000000"/>
                <w:sz w:val="18"/>
                <w:szCs w:val="18"/>
              </w:rPr>
            </w:pPr>
            <w:r w:rsidRPr="00EC191B">
              <w:rPr>
                <w:rFonts w:ascii="Arial" w:hAnsi="Arial" w:cs="Arial"/>
                <w:bCs/>
                <w:color w:val="000000"/>
                <w:sz w:val="18"/>
                <w:szCs w:val="18"/>
              </w:rPr>
              <w:t>Protection</w:t>
            </w:r>
          </w:p>
          <w:p w:rsidR="00237127" w:rsidRPr="00EC191B" w:rsidRDefault="00237127" w:rsidP="00237127">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4428" w:type="dxa"/>
            <w:tcBorders>
              <w:top w:val="single" w:sz="4" w:space="0" w:color="auto"/>
              <w:left w:val="single" w:sz="4" w:space="0" w:color="auto"/>
              <w:bottom w:val="single" w:sz="4" w:space="0" w:color="auto"/>
              <w:right w:val="single" w:sz="4" w:space="0" w:color="auto"/>
            </w:tcBorders>
            <w:vAlign w:val="center"/>
            <w:hideMark/>
          </w:tcPr>
          <w:p w:rsidR="00237127" w:rsidRPr="00EC191B" w:rsidRDefault="00237127" w:rsidP="003B0DF6">
            <w:pPr>
              <w:rPr>
                <w:rFonts w:ascii="Arial" w:hAnsi="Arial" w:cs="Arial"/>
                <w:bCs/>
                <w:color w:val="000000"/>
                <w:sz w:val="18"/>
                <w:szCs w:val="18"/>
              </w:rPr>
            </w:pPr>
            <w:r w:rsidRPr="00EC191B">
              <w:rPr>
                <w:rFonts w:ascii="Arial" w:hAnsi="Arial" w:cs="Arial"/>
                <w:bCs/>
                <w:color w:val="000000"/>
                <w:sz w:val="18"/>
                <w:szCs w:val="18"/>
              </w:rPr>
              <w:t>Anti-freeze protection</w:t>
            </w:r>
          </w:p>
        </w:tc>
        <w:tc>
          <w:tcPr>
            <w:tcW w:w="992" w:type="dxa"/>
            <w:tcBorders>
              <w:top w:val="single" w:sz="4" w:space="0" w:color="auto"/>
              <w:left w:val="single" w:sz="4" w:space="0" w:color="auto"/>
              <w:bottom w:val="single" w:sz="4" w:space="0" w:color="auto"/>
              <w:right w:val="single" w:sz="4" w:space="0" w:color="auto"/>
            </w:tcBorders>
            <w:vAlign w:val="center"/>
            <w:hideMark/>
          </w:tcPr>
          <w:p w:rsidR="00237127" w:rsidRDefault="00237127" w:rsidP="003B0DF6">
            <w:pPr>
              <w:jc w:val="center"/>
            </w:pPr>
            <w:r w:rsidRPr="00D61503">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37127" w:rsidRDefault="00237127" w:rsidP="003B0DF6">
            <w:pPr>
              <w:jc w:val="center"/>
            </w:pPr>
            <w:r w:rsidRPr="00D61503">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37127" w:rsidRDefault="00237127"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37127" w:rsidRDefault="00237127" w:rsidP="003B0DF6">
            <w:pPr>
              <w:jc w:val="center"/>
            </w:pPr>
            <w:r w:rsidRPr="00F84BE9">
              <w:rPr>
                <w:rFonts w:ascii="SimSun" w:hAnsi="SimSun" w:hint="eastAsia"/>
                <w:bCs/>
                <w:szCs w:val="21"/>
              </w:rPr>
              <w:t>○</w:t>
            </w:r>
          </w:p>
        </w:tc>
      </w:tr>
      <w:tr w:rsidR="00237127" w:rsidRPr="00EC191B" w:rsidTr="004868CF">
        <w:trPr>
          <w:trHeight w:val="153"/>
          <w:jc w:val="center"/>
        </w:trPr>
        <w:tc>
          <w:tcPr>
            <w:tcW w:w="2074" w:type="dxa"/>
            <w:vMerge/>
            <w:tcBorders>
              <w:left w:val="single" w:sz="4" w:space="0" w:color="auto"/>
              <w:right w:val="single" w:sz="4" w:space="0" w:color="auto"/>
            </w:tcBorders>
            <w:vAlign w:val="center"/>
            <w:hideMark/>
          </w:tcPr>
          <w:p w:rsidR="00237127" w:rsidRPr="00EC191B" w:rsidRDefault="00237127" w:rsidP="00237127">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37127" w:rsidRPr="00EC191B" w:rsidRDefault="00237127" w:rsidP="003B0DF6">
            <w:pPr>
              <w:rPr>
                <w:rFonts w:ascii="Arial" w:hAnsi="Arial" w:cs="Arial"/>
                <w:bCs/>
                <w:color w:val="000000"/>
                <w:sz w:val="18"/>
                <w:szCs w:val="18"/>
              </w:rPr>
            </w:pPr>
            <w:r w:rsidRPr="00EC191B">
              <w:rPr>
                <w:rFonts w:ascii="Arial" w:hAnsi="Arial" w:cs="Arial"/>
                <w:bCs/>
                <w:color w:val="000000"/>
                <w:sz w:val="18"/>
                <w:szCs w:val="18"/>
              </w:rPr>
              <w:t>Sensor failure alarm</w:t>
            </w:r>
          </w:p>
        </w:tc>
        <w:tc>
          <w:tcPr>
            <w:tcW w:w="992" w:type="dxa"/>
            <w:tcBorders>
              <w:top w:val="single" w:sz="4" w:space="0" w:color="auto"/>
              <w:left w:val="single" w:sz="4" w:space="0" w:color="auto"/>
              <w:bottom w:val="single" w:sz="4" w:space="0" w:color="auto"/>
              <w:right w:val="single" w:sz="4" w:space="0" w:color="auto"/>
            </w:tcBorders>
            <w:vAlign w:val="center"/>
            <w:hideMark/>
          </w:tcPr>
          <w:p w:rsidR="00237127" w:rsidRDefault="00237127"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37127" w:rsidRDefault="00237127"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37127" w:rsidRDefault="00237127"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37127" w:rsidRDefault="00237127" w:rsidP="003B0DF6">
            <w:pPr>
              <w:jc w:val="center"/>
            </w:pPr>
            <w:r w:rsidRPr="00F84BE9">
              <w:rPr>
                <w:rFonts w:ascii="SimSun" w:hAnsi="SimSun" w:hint="eastAsia"/>
                <w:bCs/>
                <w:szCs w:val="21"/>
              </w:rPr>
              <w:t>○</w:t>
            </w:r>
          </w:p>
        </w:tc>
      </w:tr>
      <w:tr w:rsidR="00237127" w:rsidRPr="00EC191B" w:rsidTr="004868CF">
        <w:trPr>
          <w:trHeight w:val="153"/>
          <w:jc w:val="center"/>
        </w:trPr>
        <w:tc>
          <w:tcPr>
            <w:tcW w:w="2074" w:type="dxa"/>
            <w:vMerge/>
            <w:tcBorders>
              <w:left w:val="single" w:sz="4" w:space="0" w:color="auto"/>
              <w:bottom w:val="single" w:sz="4" w:space="0" w:color="auto"/>
              <w:right w:val="single" w:sz="4" w:space="0" w:color="auto"/>
            </w:tcBorders>
            <w:vAlign w:val="center"/>
            <w:hideMark/>
          </w:tcPr>
          <w:p w:rsidR="00237127" w:rsidRPr="00EC191B" w:rsidRDefault="00237127"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37127" w:rsidRPr="00EC191B" w:rsidRDefault="00237127" w:rsidP="003B0DF6">
            <w:pPr>
              <w:rPr>
                <w:rFonts w:ascii="Arial" w:hAnsi="Arial" w:cs="Arial"/>
                <w:bCs/>
                <w:color w:val="000000"/>
                <w:sz w:val="18"/>
                <w:szCs w:val="18"/>
              </w:rPr>
            </w:pPr>
            <w:r w:rsidRPr="00EC191B">
              <w:rPr>
                <w:rFonts w:ascii="Arial" w:hAnsi="Arial" w:cs="Arial"/>
                <w:bCs/>
                <w:color w:val="000000"/>
                <w:sz w:val="18"/>
                <w:szCs w:val="18"/>
              </w:rPr>
              <w:t>Error code display function</w:t>
            </w:r>
          </w:p>
        </w:tc>
        <w:tc>
          <w:tcPr>
            <w:tcW w:w="992" w:type="dxa"/>
            <w:tcBorders>
              <w:top w:val="single" w:sz="4" w:space="0" w:color="auto"/>
              <w:left w:val="single" w:sz="4" w:space="0" w:color="auto"/>
              <w:bottom w:val="single" w:sz="4" w:space="0" w:color="auto"/>
              <w:right w:val="single" w:sz="4" w:space="0" w:color="auto"/>
            </w:tcBorders>
            <w:vAlign w:val="center"/>
            <w:hideMark/>
          </w:tcPr>
          <w:p w:rsidR="00237127" w:rsidRDefault="00237127"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37127" w:rsidRDefault="00237127"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37127" w:rsidRDefault="00237127"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37127" w:rsidRDefault="00237127" w:rsidP="003B0DF6">
            <w:pPr>
              <w:jc w:val="center"/>
            </w:pPr>
            <w:r w:rsidRPr="00F84BE9">
              <w:rPr>
                <w:rFonts w:ascii="SimSun" w:hAnsi="SimSun" w:hint="eastAsia"/>
                <w:bCs/>
                <w:szCs w:val="21"/>
              </w:rPr>
              <w:t>○</w:t>
            </w:r>
          </w:p>
        </w:tc>
      </w:tr>
      <w:tr w:rsidR="002A43EB" w:rsidRPr="00EC191B" w:rsidTr="004868CF">
        <w:trPr>
          <w:trHeight w:val="271"/>
          <w:jc w:val="center"/>
        </w:trPr>
        <w:tc>
          <w:tcPr>
            <w:tcW w:w="2074" w:type="dxa"/>
            <w:vMerge w:val="restart"/>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center"/>
              <w:rPr>
                <w:rFonts w:ascii="Arial" w:hAnsi="Arial" w:cs="Arial"/>
                <w:bCs/>
                <w:color w:val="000000"/>
                <w:sz w:val="18"/>
                <w:szCs w:val="18"/>
              </w:rPr>
            </w:pPr>
            <w:r w:rsidRPr="00EC191B">
              <w:rPr>
                <w:rFonts w:ascii="Arial" w:hAnsi="Arial" w:cs="Arial"/>
                <w:bCs/>
                <w:color w:val="000000"/>
                <w:sz w:val="18"/>
                <w:szCs w:val="18"/>
              </w:rPr>
              <w:t>Comfortable</w:t>
            </w:r>
          </w:p>
          <w:p w:rsidR="002A43EB" w:rsidRPr="00EC191B" w:rsidRDefault="002A43EB" w:rsidP="003B0DF6">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Cooling</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Heating</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 xml:space="preserve">3 fan speed </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Auto-restart (optional)</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Anti-cold wind</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 xml:space="preserve">Blow exhaust heat </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 xml:space="preserve">Timer </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287"/>
          <w:jc w:val="center"/>
        </w:trPr>
        <w:tc>
          <w:tcPr>
            <w:tcW w:w="2074" w:type="dxa"/>
            <w:vMerge w:val="restart"/>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center"/>
              <w:rPr>
                <w:rFonts w:ascii="Arial" w:hAnsi="Arial" w:cs="Arial"/>
                <w:bCs/>
                <w:color w:val="000000"/>
                <w:sz w:val="18"/>
                <w:szCs w:val="18"/>
              </w:rPr>
            </w:pPr>
            <w:r w:rsidRPr="00EC191B">
              <w:rPr>
                <w:rFonts w:ascii="Arial" w:hAnsi="Arial" w:cs="Arial"/>
                <w:bCs/>
                <w:color w:val="000000"/>
                <w:sz w:val="18"/>
                <w:szCs w:val="18"/>
              </w:rPr>
              <w:t>Opretating</w:t>
            </w:r>
          </w:p>
          <w:p w:rsidR="002A43EB" w:rsidRPr="00EC191B" w:rsidRDefault="002A43EB" w:rsidP="003B0DF6">
            <w:pPr>
              <w:jc w:val="center"/>
              <w:rPr>
                <w:rFonts w:ascii="Arial" w:hAnsi="Arial" w:cs="Arial"/>
                <w:bCs/>
                <w:sz w:val="18"/>
                <w:szCs w:val="18"/>
              </w:rPr>
            </w:pPr>
            <w:r w:rsidRPr="00EC191B">
              <w:rPr>
                <w:rFonts w:ascii="Arial" w:hAnsi="Arial" w:cs="Arial"/>
                <w:bCs/>
                <w:color w:val="000000"/>
                <w:sz w:val="18"/>
                <w:szCs w:val="18"/>
              </w:rPr>
              <w:t>display</w:t>
            </w: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left"/>
              <w:rPr>
                <w:rFonts w:ascii="Arial" w:hAnsi="Arial" w:cs="Arial"/>
                <w:bCs/>
                <w:color w:val="000000"/>
                <w:sz w:val="18"/>
                <w:szCs w:val="18"/>
              </w:rPr>
            </w:pPr>
            <w:r w:rsidRPr="00EC191B">
              <w:rPr>
                <w:rFonts w:ascii="Arial" w:hAnsi="Arial" w:cs="Arial"/>
                <w:color w:val="000000"/>
                <w:sz w:val="18"/>
                <w:szCs w:val="18"/>
              </w:rPr>
              <w:t>clock display</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left"/>
              <w:rPr>
                <w:rFonts w:ascii="Arial" w:hAnsi="Arial" w:cs="Arial"/>
                <w:bCs/>
                <w:color w:val="000000"/>
                <w:sz w:val="18"/>
                <w:szCs w:val="18"/>
              </w:rPr>
            </w:pPr>
            <w:r w:rsidRPr="00EC191B">
              <w:rPr>
                <w:rFonts w:ascii="Arial" w:hAnsi="Arial" w:cs="Arial"/>
                <w:color w:val="000000"/>
                <w:sz w:val="18"/>
                <w:szCs w:val="18"/>
              </w:rPr>
              <w:t>operating mode display</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left"/>
              <w:rPr>
                <w:rFonts w:ascii="Arial" w:hAnsi="Arial" w:cs="Arial"/>
                <w:color w:val="000000"/>
                <w:sz w:val="18"/>
                <w:szCs w:val="18"/>
              </w:rPr>
            </w:pPr>
            <w:r w:rsidRPr="00EC191B">
              <w:rPr>
                <w:rFonts w:ascii="Arial" w:hAnsi="Arial" w:cs="Arial"/>
                <w:color w:val="000000"/>
                <w:sz w:val="18"/>
                <w:szCs w:val="18"/>
              </w:rPr>
              <w:t>fan speed display</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left"/>
              <w:rPr>
                <w:rFonts w:ascii="Arial" w:hAnsi="Arial" w:cs="Arial"/>
                <w:color w:val="000000"/>
                <w:sz w:val="18"/>
                <w:szCs w:val="18"/>
              </w:rPr>
            </w:pPr>
            <w:r w:rsidRPr="00EC191B">
              <w:rPr>
                <w:rFonts w:ascii="Arial" w:hAnsi="Arial" w:cs="Arial"/>
                <w:color w:val="000000"/>
                <w:sz w:val="18"/>
                <w:szCs w:val="18"/>
              </w:rPr>
              <w:t>defrosting display</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left"/>
              <w:rPr>
                <w:rFonts w:ascii="Arial" w:hAnsi="Arial" w:cs="Arial"/>
                <w:color w:val="000000"/>
                <w:sz w:val="18"/>
                <w:szCs w:val="18"/>
              </w:rPr>
            </w:pPr>
            <w:r w:rsidRPr="00EC191B">
              <w:rPr>
                <w:rFonts w:ascii="Arial" w:hAnsi="Arial" w:cs="Arial"/>
                <w:color w:val="000000"/>
                <w:sz w:val="18"/>
                <w:szCs w:val="18"/>
              </w:rPr>
              <w:t>timing on/off display</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left"/>
              <w:rPr>
                <w:rFonts w:ascii="Arial" w:hAnsi="Arial" w:cs="Arial"/>
                <w:bCs/>
                <w:color w:val="000000"/>
                <w:sz w:val="18"/>
                <w:szCs w:val="18"/>
              </w:rPr>
            </w:pPr>
            <w:r w:rsidRPr="00EC191B">
              <w:rPr>
                <w:rFonts w:ascii="Arial" w:hAnsi="Arial" w:cs="Arial"/>
                <w:bCs/>
                <w:color w:val="000000"/>
                <w:sz w:val="18"/>
                <w:szCs w:val="18"/>
              </w:rPr>
              <w:t>sleeping display</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287"/>
          <w:jc w:val="center"/>
        </w:trPr>
        <w:tc>
          <w:tcPr>
            <w:tcW w:w="2074" w:type="dxa"/>
            <w:vMerge w:val="restart"/>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center"/>
              <w:rPr>
                <w:rFonts w:ascii="Arial" w:hAnsi="Arial" w:cs="Arial"/>
                <w:bCs/>
                <w:color w:val="000000"/>
                <w:sz w:val="18"/>
                <w:szCs w:val="18"/>
              </w:rPr>
            </w:pPr>
            <w:r w:rsidRPr="00EC191B">
              <w:rPr>
                <w:rFonts w:ascii="Arial" w:hAnsi="Arial" w:cs="Arial"/>
                <w:bCs/>
                <w:color w:val="000000"/>
                <w:sz w:val="18"/>
                <w:szCs w:val="18"/>
              </w:rPr>
              <w:t>Operation</w:t>
            </w:r>
          </w:p>
          <w:p w:rsidR="002A43EB" w:rsidRPr="00EC191B" w:rsidRDefault="002A43EB" w:rsidP="003B0DF6">
            <w:pPr>
              <w:jc w:val="center"/>
              <w:rPr>
                <w:rFonts w:ascii="Arial" w:hAnsi="Arial" w:cs="Arial"/>
                <w:bCs/>
                <w:color w:val="000000"/>
                <w:sz w:val="18"/>
                <w:szCs w:val="18"/>
              </w:rPr>
            </w:pPr>
            <w:r w:rsidRPr="00EC191B">
              <w:rPr>
                <w:rFonts w:ascii="Arial" w:hAnsi="Arial" w:cs="Arial"/>
                <w:bCs/>
                <w:color w:val="000000"/>
                <w:sz w:val="18"/>
                <w:szCs w:val="18"/>
              </w:rPr>
              <w:t>mode</w:t>
            </w: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Auto operation</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Dehumidify operation</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Auto defrosting</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Ventilation function</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271"/>
          <w:jc w:val="center"/>
        </w:trPr>
        <w:tc>
          <w:tcPr>
            <w:tcW w:w="2074" w:type="dxa"/>
            <w:vMerge w:val="restart"/>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jc w:val="center"/>
              <w:rPr>
                <w:rFonts w:ascii="Arial" w:hAnsi="Arial" w:cs="Arial"/>
                <w:bCs/>
                <w:color w:val="000000"/>
                <w:sz w:val="18"/>
                <w:szCs w:val="18"/>
              </w:rPr>
            </w:pPr>
            <w:r w:rsidRPr="00EC191B">
              <w:rPr>
                <w:rFonts w:ascii="Arial" w:hAnsi="Arial" w:cs="Arial"/>
                <w:bCs/>
                <w:color w:val="000000"/>
                <w:sz w:val="18"/>
                <w:szCs w:val="18"/>
              </w:rPr>
              <w:t>Health</w:t>
            </w:r>
          </w:p>
          <w:p w:rsidR="002A43EB" w:rsidRPr="00EC191B" w:rsidRDefault="002A43EB" w:rsidP="003B0DF6">
            <w:pPr>
              <w:jc w:val="center"/>
              <w:rPr>
                <w:rFonts w:ascii="Arial" w:hAnsi="Arial" w:cs="Arial"/>
                <w:bCs/>
                <w:color w:val="000000"/>
                <w:sz w:val="18"/>
                <w:szCs w:val="18"/>
              </w:rPr>
            </w:pPr>
            <w:r w:rsidRPr="00EC191B">
              <w:rPr>
                <w:rFonts w:ascii="Arial" w:hAnsi="Arial" w:cs="Arial"/>
                <w:bCs/>
                <w:color w:val="000000"/>
                <w:sz w:val="18"/>
                <w:szCs w:val="18"/>
              </w:rPr>
              <w:t>function</w:t>
            </w: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Removable air filter</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r w:rsidR="002A43EB" w:rsidRPr="00EC191B" w:rsidTr="004868CF">
        <w:trPr>
          <w:trHeight w:val="153"/>
          <w:jc w:val="center"/>
        </w:trPr>
        <w:tc>
          <w:tcPr>
            <w:tcW w:w="2074" w:type="dxa"/>
            <w:vMerge/>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widowControl/>
              <w:jc w:val="center"/>
              <w:rPr>
                <w:rFonts w:ascii="Arial" w:hAnsi="Arial" w:cs="Arial"/>
                <w:bCs/>
                <w:color w:val="000000"/>
                <w:sz w:val="18"/>
                <w:szCs w:val="18"/>
              </w:rPr>
            </w:pPr>
          </w:p>
        </w:tc>
        <w:tc>
          <w:tcPr>
            <w:tcW w:w="4428" w:type="dxa"/>
            <w:tcBorders>
              <w:top w:val="single" w:sz="4" w:space="0" w:color="auto"/>
              <w:left w:val="single" w:sz="4" w:space="0" w:color="auto"/>
              <w:bottom w:val="single" w:sz="4" w:space="0" w:color="auto"/>
              <w:right w:val="single" w:sz="4" w:space="0" w:color="auto"/>
            </w:tcBorders>
            <w:vAlign w:val="center"/>
            <w:hideMark/>
          </w:tcPr>
          <w:p w:rsidR="002A43EB" w:rsidRPr="00EC191B" w:rsidRDefault="002A43EB" w:rsidP="003B0DF6">
            <w:pPr>
              <w:rPr>
                <w:rFonts w:ascii="Arial" w:hAnsi="Arial" w:cs="Arial"/>
                <w:bCs/>
                <w:color w:val="000000"/>
                <w:sz w:val="18"/>
                <w:szCs w:val="18"/>
              </w:rPr>
            </w:pPr>
            <w:r w:rsidRPr="00EC191B">
              <w:rPr>
                <w:rFonts w:ascii="Arial" w:hAnsi="Arial" w:cs="Arial"/>
                <w:bCs/>
                <w:color w:val="000000"/>
                <w:sz w:val="18"/>
                <w:szCs w:val="18"/>
              </w:rPr>
              <w:t>fresh air function preserved</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791" w:type="dxa"/>
            <w:tcBorders>
              <w:top w:val="single" w:sz="4" w:space="0" w:color="auto"/>
              <w:left w:val="single" w:sz="4" w:space="0" w:color="auto"/>
              <w:bottom w:val="single" w:sz="4" w:space="0" w:color="auto"/>
              <w:right w:val="single" w:sz="4" w:space="0" w:color="auto"/>
            </w:tcBorders>
            <w:vAlign w:val="center"/>
            <w:hideMark/>
          </w:tcPr>
          <w:p w:rsidR="002A43EB" w:rsidRDefault="002A43EB" w:rsidP="003B0DF6">
            <w:pPr>
              <w:jc w:val="center"/>
            </w:pPr>
            <w:r w:rsidRPr="00F84BE9">
              <w:rPr>
                <w:rFonts w:ascii="SimSun" w:hAnsi="SimSun" w:hint="eastAsia"/>
                <w:bCs/>
                <w:szCs w:val="21"/>
              </w:rPr>
              <w:t>○</w:t>
            </w:r>
          </w:p>
        </w:tc>
        <w:tc>
          <w:tcPr>
            <w:tcW w:w="809" w:type="dxa"/>
            <w:tcBorders>
              <w:top w:val="single" w:sz="4" w:space="0" w:color="auto"/>
              <w:left w:val="single" w:sz="4" w:space="0" w:color="auto"/>
              <w:bottom w:val="single" w:sz="4" w:space="0" w:color="auto"/>
              <w:right w:val="single" w:sz="4" w:space="0" w:color="auto"/>
            </w:tcBorders>
            <w:vAlign w:val="center"/>
          </w:tcPr>
          <w:p w:rsidR="002A43EB" w:rsidRDefault="002A43EB" w:rsidP="003B0DF6">
            <w:pPr>
              <w:jc w:val="center"/>
            </w:pPr>
            <w:r w:rsidRPr="00F84BE9">
              <w:rPr>
                <w:rFonts w:ascii="SimSun" w:hAnsi="SimSun" w:hint="eastAsia"/>
                <w:bCs/>
                <w:szCs w:val="21"/>
              </w:rPr>
              <w:t>○</w:t>
            </w:r>
          </w:p>
        </w:tc>
      </w:tr>
    </w:tbl>
    <w:p w:rsidR="002A43EB" w:rsidRDefault="002A43EB" w:rsidP="002A43EB">
      <w:pPr>
        <w:widowControl/>
        <w:rPr>
          <w:rFonts w:ascii="Arial" w:hAnsi="Arial"/>
          <w:b/>
          <w:bCs/>
          <w:sz w:val="28"/>
          <w:szCs w:val="32"/>
        </w:rPr>
      </w:pPr>
      <w:r>
        <w:br w:type="page"/>
      </w:r>
    </w:p>
    <w:p w:rsidR="002A43EB" w:rsidRPr="00A5616E" w:rsidRDefault="002A43EB" w:rsidP="00227210">
      <w:pPr>
        <w:pStyle w:val="2"/>
        <w:numPr>
          <w:ilvl w:val="0"/>
          <w:numId w:val="32"/>
        </w:numPr>
        <w:ind w:right="210" w:firstLineChars="0"/>
        <w:rPr>
          <w:rFonts w:eastAsiaTheme="minorEastAsia"/>
        </w:rPr>
      </w:pPr>
      <w:bookmarkStart w:id="818" w:name="_Toc441760919"/>
      <w:bookmarkStart w:id="819" w:name="_Toc441761025"/>
      <w:bookmarkStart w:id="820" w:name="_Toc441761101"/>
      <w:bookmarkStart w:id="821" w:name="_Toc441761183"/>
      <w:bookmarkStart w:id="822" w:name="_Toc441761471"/>
      <w:bookmarkStart w:id="823" w:name="_Toc441761818"/>
      <w:r w:rsidRPr="00EC191B">
        <w:lastRenderedPageBreak/>
        <w:t>Specfication</w:t>
      </w:r>
      <w:bookmarkEnd w:id="818"/>
      <w:bookmarkEnd w:id="819"/>
      <w:bookmarkEnd w:id="820"/>
      <w:bookmarkEnd w:id="821"/>
      <w:bookmarkEnd w:id="822"/>
      <w:bookmarkEnd w:id="823"/>
    </w:p>
    <w:tbl>
      <w:tblPr>
        <w:tblW w:w="10895" w:type="dxa"/>
        <w:jc w:val="center"/>
        <w:tblLayout w:type="fixed"/>
        <w:tblLook w:val="04A0" w:firstRow="1" w:lastRow="0" w:firstColumn="1" w:lastColumn="0" w:noHBand="0" w:noVBand="1"/>
      </w:tblPr>
      <w:tblGrid>
        <w:gridCol w:w="1291"/>
        <w:gridCol w:w="1536"/>
        <w:gridCol w:w="732"/>
        <w:gridCol w:w="1843"/>
        <w:gridCol w:w="1843"/>
        <w:gridCol w:w="1842"/>
        <w:gridCol w:w="1808"/>
      </w:tblGrid>
      <w:tr w:rsidR="00592DF1" w:rsidRPr="00592DF1" w:rsidTr="00A43530">
        <w:trPr>
          <w:trHeight w:val="735"/>
          <w:jc w:val="center"/>
        </w:trPr>
        <w:tc>
          <w:tcPr>
            <w:tcW w:w="12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Model</w:t>
            </w:r>
          </w:p>
        </w:tc>
        <w:tc>
          <w:tcPr>
            <w:tcW w:w="1536" w:type="dxa"/>
            <w:tcBorders>
              <w:top w:val="single" w:sz="4" w:space="0" w:color="auto"/>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Indoor</w:t>
            </w:r>
          </w:p>
        </w:tc>
        <w:tc>
          <w:tcPr>
            <w:tcW w:w="732" w:type="dxa"/>
            <w:tcBorders>
              <w:top w:val="single" w:sz="4" w:space="0" w:color="auto"/>
              <w:left w:val="nil"/>
              <w:bottom w:val="single" w:sz="4" w:space="0" w:color="auto"/>
              <w:right w:val="single" w:sz="4" w:space="0" w:color="auto"/>
            </w:tcBorders>
            <w:shd w:val="clear" w:color="000000" w:fill="FFFFFF"/>
            <w:noWrap/>
            <w:vAlign w:val="center"/>
            <w:hideMark/>
          </w:tcPr>
          <w:p w:rsidR="00592DF1" w:rsidRPr="00592DF1" w:rsidRDefault="00237127" w:rsidP="00237127">
            <w:pPr>
              <w:widowControl/>
              <w:ind w:left="0" w:firstLine="0"/>
              <w:rPr>
                <w:rFonts w:ascii="Arial" w:eastAsia="SimSun" w:hAnsi="Arial" w:cs="Arial"/>
                <w:kern w:val="0"/>
                <w:sz w:val="18"/>
                <w:szCs w:val="18"/>
              </w:rPr>
            </w:pPr>
            <w:r>
              <w:rPr>
                <w:rFonts w:ascii="Arial" w:eastAsia="SimSun" w:hAnsi="Arial" w:cs="Arial" w:hint="eastAsia"/>
                <w:kern w:val="0"/>
                <w:sz w:val="18"/>
                <w:szCs w:val="18"/>
              </w:rPr>
              <w:t>Unit</w:t>
            </w:r>
          </w:p>
        </w:tc>
        <w:tc>
          <w:tcPr>
            <w:tcW w:w="1843" w:type="dxa"/>
            <w:tcBorders>
              <w:top w:val="single" w:sz="4" w:space="0" w:color="auto"/>
              <w:left w:val="nil"/>
              <w:bottom w:val="single" w:sz="4" w:space="0" w:color="auto"/>
              <w:right w:val="single" w:sz="4" w:space="0" w:color="auto"/>
            </w:tcBorders>
            <w:shd w:val="clear" w:color="000000" w:fill="FFFFFF"/>
            <w:noWrap/>
            <w:vAlign w:val="center"/>
            <w:hideMark/>
          </w:tcPr>
          <w:p w:rsidR="00592DF1" w:rsidRPr="00AB1E80" w:rsidRDefault="000542F6" w:rsidP="00592DF1">
            <w:pPr>
              <w:widowControl/>
              <w:ind w:left="0" w:firstLine="0"/>
              <w:jc w:val="center"/>
              <w:rPr>
                <w:rFonts w:ascii="Arial" w:eastAsia="SimSun" w:hAnsi="Arial" w:cs="Arial"/>
                <w:b/>
                <w:kern w:val="0"/>
                <w:sz w:val="18"/>
                <w:szCs w:val="18"/>
              </w:rPr>
            </w:pPr>
            <w:r w:rsidRPr="00AB1E80">
              <w:rPr>
                <w:rFonts w:ascii="Arial" w:eastAsia="SimSun" w:hAnsi="Arial" w:cs="Arial"/>
                <w:b/>
                <w:kern w:val="0"/>
                <w:sz w:val="18"/>
                <w:szCs w:val="18"/>
              </w:rPr>
              <w:t>SAS</w:t>
            </w:r>
            <w:r w:rsidR="00592DF1" w:rsidRPr="00AB1E80">
              <w:rPr>
                <w:rFonts w:ascii="Arial" w:eastAsia="SimSun" w:hAnsi="Arial" w:cs="Arial"/>
                <w:b/>
                <w:kern w:val="0"/>
                <w:sz w:val="18"/>
                <w:szCs w:val="18"/>
              </w:rPr>
              <w:t>07</w:t>
            </w:r>
            <w:r w:rsidRPr="00AB1E80">
              <w:rPr>
                <w:rFonts w:ascii="Arial" w:eastAsia="SimSun" w:hAnsi="Arial" w:cs="Arial"/>
                <w:b/>
                <w:kern w:val="0"/>
                <w:sz w:val="18"/>
                <w:szCs w:val="18"/>
              </w:rPr>
              <w:t>M1-AI</w:t>
            </w:r>
          </w:p>
        </w:tc>
        <w:tc>
          <w:tcPr>
            <w:tcW w:w="1843" w:type="dxa"/>
            <w:tcBorders>
              <w:top w:val="single" w:sz="4" w:space="0" w:color="auto"/>
              <w:left w:val="nil"/>
              <w:bottom w:val="single" w:sz="4" w:space="0" w:color="auto"/>
              <w:right w:val="single" w:sz="4" w:space="0" w:color="auto"/>
            </w:tcBorders>
            <w:shd w:val="clear" w:color="000000" w:fill="FFFFFF"/>
            <w:noWrap/>
            <w:vAlign w:val="center"/>
            <w:hideMark/>
          </w:tcPr>
          <w:p w:rsidR="00592DF1" w:rsidRPr="00AB1E80" w:rsidRDefault="000542F6" w:rsidP="00592DF1">
            <w:pPr>
              <w:widowControl/>
              <w:ind w:left="0" w:firstLine="0"/>
              <w:jc w:val="center"/>
              <w:rPr>
                <w:rFonts w:ascii="Arial" w:eastAsia="SimSun" w:hAnsi="Arial" w:cs="Arial"/>
                <w:b/>
                <w:kern w:val="0"/>
                <w:sz w:val="18"/>
                <w:szCs w:val="18"/>
              </w:rPr>
            </w:pPr>
            <w:r w:rsidRPr="00AB1E80">
              <w:rPr>
                <w:rFonts w:ascii="Arial" w:eastAsia="SimSun" w:hAnsi="Arial" w:cs="Arial"/>
                <w:b/>
                <w:kern w:val="0"/>
                <w:sz w:val="18"/>
                <w:szCs w:val="18"/>
              </w:rPr>
              <w:t>SAS09M1-AI</w:t>
            </w:r>
          </w:p>
        </w:tc>
        <w:tc>
          <w:tcPr>
            <w:tcW w:w="1842" w:type="dxa"/>
            <w:tcBorders>
              <w:top w:val="single" w:sz="4" w:space="0" w:color="auto"/>
              <w:left w:val="nil"/>
              <w:bottom w:val="single" w:sz="4" w:space="0" w:color="auto"/>
              <w:right w:val="single" w:sz="4" w:space="0" w:color="auto"/>
            </w:tcBorders>
            <w:shd w:val="clear" w:color="000000" w:fill="FFFFFF"/>
            <w:noWrap/>
            <w:vAlign w:val="center"/>
            <w:hideMark/>
          </w:tcPr>
          <w:p w:rsidR="00592DF1" w:rsidRPr="00AB1E80" w:rsidRDefault="000542F6" w:rsidP="00592DF1">
            <w:pPr>
              <w:widowControl/>
              <w:ind w:left="0" w:firstLine="0"/>
              <w:jc w:val="center"/>
              <w:rPr>
                <w:rFonts w:ascii="Arial" w:eastAsia="SimSun" w:hAnsi="Arial" w:cs="Arial"/>
                <w:b/>
                <w:kern w:val="0"/>
                <w:sz w:val="18"/>
                <w:szCs w:val="18"/>
              </w:rPr>
            </w:pPr>
            <w:r w:rsidRPr="00AB1E80">
              <w:rPr>
                <w:rFonts w:ascii="Arial" w:eastAsia="SimSun" w:hAnsi="Arial" w:cs="Arial"/>
                <w:b/>
                <w:kern w:val="0"/>
                <w:sz w:val="18"/>
                <w:szCs w:val="18"/>
              </w:rPr>
              <w:t>SAS12M1-AI</w:t>
            </w:r>
          </w:p>
        </w:tc>
        <w:tc>
          <w:tcPr>
            <w:tcW w:w="1808" w:type="dxa"/>
            <w:tcBorders>
              <w:top w:val="single" w:sz="4" w:space="0" w:color="auto"/>
              <w:left w:val="nil"/>
              <w:bottom w:val="single" w:sz="4" w:space="0" w:color="auto"/>
              <w:right w:val="single" w:sz="4" w:space="0" w:color="auto"/>
            </w:tcBorders>
            <w:shd w:val="clear" w:color="000000" w:fill="FFFFFF"/>
            <w:noWrap/>
            <w:vAlign w:val="center"/>
            <w:hideMark/>
          </w:tcPr>
          <w:p w:rsidR="00592DF1" w:rsidRPr="00AB1E80" w:rsidRDefault="000542F6" w:rsidP="00592DF1">
            <w:pPr>
              <w:widowControl/>
              <w:ind w:left="0" w:firstLine="0"/>
              <w:jc w:val="center"/>
              <w:rPr>
                <w:rFonts w:ascii="Arial" w:eastAsia="SimSun" w:hAnsi="Arial" w:cs="Arial"/>
                <w:b/>
                <w:kern w:val="0"/>
                <w:sz w:val="18"/>
                <w:szCs w:val="18"/>
              </w:rPr>
            </w:pPr>
            <w:r w:rsidRPr="00AB1E80">
              <w:rPr>
                <w:rFonts w:ascii="Arial" w:eastAsia="SimSun" w:hAnsi="Arial" w:cs="Arial"/>
                <w:b/>
                <w:kern w:val="0"/>
                <w:sz w:val="18"/>
                <w:szCs w:val="18"/>
              </w:rPr>
              <w:t>SAS18M1-AI</w:t>
            </w:r>
          </w:p>
        </w:tc>
      </w:tr>
      <w:tr w:rsidR="00592DF1" w:rsidRPr="00592DF1" w:rsidTr="00A43530">
        <w:trPr>
          <w:trHeight w:val="300"/>
          <w:jc w:val="center"/>
        </w:trPr>
        <w:tc>
          <w:tcPr>
            <w:tcW w:w="1291"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Capacity</w:t>
            </w:r>
          </w:p>
        </w:tc>
        <w:tc>
          <w:tcPr>
            <w:tcW w:w="153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Cooling</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Btu/h</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7165(3855-9220)</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8870(4780-11260)</w:t>
            </w:r>
          </w:p>
        </w:tc>
        <w:tc>
          <w:tcPr>
            <w:tcW w:w="1842" w:type="dxa"/>
            <w:tcBorders>
              <w:top w:val="nil"/>
              <w:left w:val="nil"/>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12285(5800-12625)</w:t>
            </w:r>
          </w:p>
        </w:tc>
        <w:tc>
          <w:tcPr>
            <w:tcW w:w="1808" w:type="dxa"/>
            <w:tcBorders>
              <w:top w:val="nil"/>
              <w:left w:val="nil"/>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17745(8530-19790)</w:t>
            </w:r>
          </w:p>
        </w:tc>
      </w:tr>
      <w:tr w:rsidR="00592DF1" w:rsidRPr="00592DF1" w:rsidTr="00A43530">
        <w:trPr>
          <w:trHeight w:val="300"/>
          <w:jc w:val="center"/>
        </w:trPr>
        <w:tc>
          <w:tcPr>
            <w:tcW w:w="1291" w:type="dxa"/>
            <w:vMerge/>
            <w:tcBorders>
              <w:top w:val="nil"/>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vMerge/>
            <w:tcBorders>
              <w:top w:val="nil"/>
              <w:left w:val="single" w:sz="4" w:space="0" w:color="auto"/>
              <w:bottom w:val="single" w:sz="4" w:space="0" w:color="000000"/>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kW</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A1EE9">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2.</w:t>
            </w:r>
            <w:r w:rsidR="005A1EE9" w:rsidRPr="00DF4D14">
              <w:rPr>
                <w:rFonts w:ascii="Arial" w:eastAsia="SimSun" w:hAnsi="Arial" w:cs="Arial" w:hint="eastAsia"/>
                <w:kern w:val="0"/>
                <w:sz w:val="18"/>
                <w:szCs w:val="18"/>
              </w:rPr>
              <w:t>05</w:t>
            </w:r>
            <w:r w:rsidRPr="00DF4D14">
              <w:rPr>
                <w:rFonts w:ascii="Arial" w:eastAsia="SimSun" w:hAnsi="Arial" w:cs="Arial"/>
                <w:kern w:val="0"/>
                <w:sz w:val="18"/>
                <w:szCs w:val="18"/>
              </w:rPr>
              <w:t>(1.13-2.70)</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A1EE9">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2.</w:t>
            </w:r>
            <w:r w:rsidR="005A1EE9" w:rsidRPr="00DF4D14">
              <w:rPr>
                <w:rFonts w:ascii="Arial" w:eastAsia="SimSun" w:hAnsi="Arial" w:cs="Arial" w:hint="eastAsia"/>
                <w:kern w:val="0"/>
                <w:sz w:val="18"/>
                <w:szCs w:val="18"/>
              </w:rPr>
              <w:t>55</w:t>
            </w:r>
            <w:r w:rsidRPr="00DF4D14">
              <w:rPr>
                <w:rFonts w:ascii="Arial" w:eastAsia="SimSun" w:hAnsi="Arial" w:cs="Arial"/>
                <w:kern w:val="0"/>
                <w:sz w:val="18"/>
                <w:szCs w:val="18"/>
              </w:rPr>
              <w:t>(1.40-3.30)</w:t>
            </w:r>
          </w:p>
        </w:tc>
        <w:tc>
          <w:tcPr>
            <w:tcW w:w="1842"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3.60(1.70-3.70)</w:t>
            </w:r>
          </w:p>
        </w:tc>
        <w:tc>
          <w:tcPr>
            <w:tcW w:w="1808"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5.20(2.50-5.80)</w:t>
            </w:r>
          </w:p>
        </w:tc>
      </w:tr>
      <w:tr w:rsidR="00592DF1" w:rsidRPr="00592DF1" w:rsidTr="00A43530">
        <w:trPr>
          <w:trHeight w:val="300"/>
          <w:jc w:val="center"/>
        </w:trPr>
        <w:tc>
          <w:tcPr>
            <w:tcW w:w="1291" w:type="dxa"/>
            <w:vMerge/>
            <w:tcBorders>
              <w:top w:val="nil"/>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Heating</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Btu/h</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7510(3340-8530)</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9215(4095-10240)</w:t>
            </w:r>
          </w:p>
        </w:tc>
        <w:tc>
          <w:tcPr>
            <w:tcW w:w="1842"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12625(5120-12625)</w:t>
            </w:r>
          </w:p>
        </w:tc>
        <w:tc>
          <w:tcPr>
            <w:tcW w:w="1808"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18085(7680-19790)</w:t>
            </w:r>
          </w:p>
        </w:tc>
      </w:tr>
      <w:tr w:rsidR="00592DF1" w:rsidRPr="00592DF1" w:rsidTr="00A43530">
        <w:trPr>
          <w:trHeight w:val="300"/>
          <w:jc w:val="center"/>
        </w:trPr>
        <w:tc>
          <w:tcPr>
            <w:tcW w:w="1291" w:type="dxa"/>
            <w:vMerge/>
            <w:tcBorders>
              <w:top w:val="nil"/>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vMerge/>
            <w:tcBorders>
              <w:top w:val="nil"/>
              <w:left w:val="single" w:sz="4" w:space="0" w:color="auto"/>
              <w:bottom w:val="single" w:sz="4" w:space="0" w:color="000000"/>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kW</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A1EE9">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2.</w:t>
            </w:r>
            <w:r w:rsidR="005A1EE9" w:rsidRPr="00DF4D14">
              <w:rPr>
                <w:rFonts w:ascii="Arial" w:eastAsia="SimSun" w:hAnsi="Arial" w:cs="Arial" w:hint="eastAsia"/>
                <w:kern w:val="0"/>
                <w:sz w:val="18"/>
                <w:szCs w:val="18"/>
              </w:rPr>
              <w:t>15</w:t>
            </w:r>
            <w:r w:rsidRPr="00DF4D14">
              <w:rPr>
                <w:rFonts w:ascii="Arial" w:eastAsia="SimSun" w:hAnsi="Arial" w:cs="Arial"/>
                <w:kern w:val="0"/>
                <w:sz w:val="18"/>
                <w:szCs w:val="18"/>
              </w:rPr>
              <w:t>(0.98-2.50)</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A1EE9">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2.</w:t>
            </w:r>
            <w:r w:rsidR="005A1EE9" w:rsidRPr="00DF4D14">
              <w:rPr>
                <w:rFonts w:ascii="Arial" w:eastAsia="SimSun" w:hAnsi="Arial" w:cs="Arial" w:hint="eastAsia"/>
                <w:kern w:val="0"/>
                <w:sz w:val="18"/>
                <w:szCs w:val="18"/>
              </w:rPr>
              <w:t>65</w:t>
            </w:r>
            <w:r w:rsidRPr="00DF4D14">
              <w:rPr>
                <w:rFonts w:ascii="Arial" w:eastAsia="SimSun" w:hAnsi="Arial" w:cs="Arial"/>
                <w:kern w:val="0"/>
                <w:sz w:val="18"/>
                <w:szCs w:val="18"/>
              </w:rPr>
              <w:t>(1.20-3.00)</w:t>
            </w:r>
          </w:p>
        </w:tc>
        <w:tc>
          <w:tcPr>
            <w:tcW w:w="1842"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3.70(1.50-3.70)</w:t>
            </w:r>
          </w:p>
        </w:tc>
        <w:tc>
          <w:tcPr>
            <w:tcW w:w="1808" w:type="dxa"/>
            <w:tcBorders>
              <w:top w:val="nil"/>
              <w:left w:val="nil"/>
              <w:bottom w:val="single" w:sz="4" w:space="0" w:color="auto"/>
              <w:right w:val="single" w:sz="4" w:space="0" w:color="auto"/>
            </w:tcBorders>
            <w:shd w:val="clear" w:color="000000" w:fill="FFFFFF"/>
            <w:vAlign w:val="center"/>
            <w:hideMark/>
          </w:tcPr>
          <w:p w:rsidR="00592DF1" w:rsidRPr="00DF4D14" w:rsidRDefault="00592DF1" w:rsidP="00120A67">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5.</w:t>
            </w:r>
            <w:r w:rsidR="00120A67" w:rsidRPr="00DF4D14">
              <w:rPr>
                <w:rFonts w:ascii="Arial" w:eastAsia="SimSun" w:hAnsi="Arial" w:cs="Arial" w:hint="eastAsia"/>
                <w:kern w:val="0"/>
                <w:sz w:val="18"/>
                <w:szCs w:val="18"/>
              </w:rPr>
              <w:t>0</w:t>
            </w:r>
            <w:r w:rsidRPr="00DF4D14">
              <w:rPr>
                <w:rFonts w:ascii="Arial" w:eastAsia="SimSun" w:hAnsi="Arial" w:cs="Arial"/>
                <w:kern w:val="0"/>
                <w:sz w:val="18"/>
                <w:szCs w:val="18"/>
              </w:rPr>
              <w:t>(2.25-5.80)</w:t>
            </w:r>
          </w:p>
        </w:tc>
      </w:tr>
      <w:tr w:rsidR="00592DF1" w:rsidRPr="00592DF1" w:rsidTr="00A43530">
        <w:trPr>
          <w:trHeight w:val="300"/>
          <w:jc w:val="center"/>
        </w:trPr>
        <w:tc>
          <w:tcPr>
            <w:tcW w:w="129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Electric Data</w:t>
            </w: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Power Supply</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V~,Hz,Ph</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220</w:t>
            </w:r>
            <w:r w:rsidRPr="00DF4D14">
              <w:rPr>
                <w:rFonts w:ascii="Arial" w:eastAsia="SimSun" w:hAnsi="Arial" w:cs="Arial"/>
                <w:kern w:val="0"/>
                <w:sz w:val="18"/>
                <w:szCs w:val="18"/>
              </w:rPr>
              <w:t>～</w:t>
            </w:r>
            <w:r w:rsidRPr="00DF4D14">
              <w:rPr>
                <w:rFonts w:ascii="Arial" w:eastAsia="SimSun" w:hAnsi="Arial" w:cs="Arial"/>
                <w:kern w:val="0"/>
                <w:sz w:val="18"/>
                <w:szCs w:val="18"/>
              </w:rPr>
              <w:t>240,50,1</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220</w:t>
            </w:r>
            <w:r w:rsidRPr="00DF4D14">
              <w:rPr>
                <w:rFonts w:ascii="Arial" w:eastAsia="SimSun" w:hAnsi="Arial" w:cs="Arial"/>
                <w:kern w:val="0"/>
                <w:sz w:val="18"/>
                <w:szCs w:val="18"/>
              </w:rPr>
              <w:t>～</w:t>
            </w:r>
            <w:r w:rsidRPr="00DF4D14">
              <w:rPr>
                <w:rFonts w:ascii="Arial" w:eastAsia="SimSun" w:hAnsi="Arial" w:cs="Arial"/>
                <w:kern w:val="0"/>
                <w:sz w:val="18"/>
                <w:szCs w:val="18"/>
              </w:rPr>
              <w:t>240,50,1</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220</w:t>
            </w:r>
            <w:r w:rsidRPr="00DF4D14">
              <w:rPr>
                <w:rFonts w:ascii="Arial" w:eastAsia="SimSun" w:hAnsi="Arial" w:cs="Arial"/>
                <w:kern w:val="0"/>
                <w:sz w:val="18"/>
                <w:szCs w:val="18"/>
              </w:rPr>
              <w:t>～</w:t>
            </w:r>
            <w:r w:rsidRPr="00DF4D14">
              <w:rPr>
                <w:rFonts w:ascii="Arial" w:eastAsia="SimSun" w:hAnsi="Arial" w:cs="Arial"/>
                <w:kern w:val="0"/>
                <w:sz w:val="18"/>
                <w:szCs w:val="18"/>
              </w:rPr>
              <w:t>240,50,1</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220</w:t>
            </w:r>
            <w:r w:rsidRPr="00DF4D14">
              <w:rPr>
                <w:rFonts w:ascii="Arial" w:eastAsia="SimSun" w:hAnsi="Arial" w:cs="Arial"/>
                <w:kern w:val="0"/>
                <w:sz w:val="18"/>
                <w:szCs w:val="18"/>
              </w:rPr>
              <w:t>～</w:t>
            </w:r>
            <w:r w:rsidRPr="00DF4D14">
              <w:rPr>
                <w:rFonts w:ascii="Arial" w:eastAsia="SimSun" w:hAnsi="Arial" w:cs="Arial"/>
                <w:kern w:val="0"/>
                <w:sz w:val="18"/>
                <w:szCs w:val="18"/>
              </w:rPr>
              <w:t>240,50,1</w:t>
            </w:r>
          </w:p>
        </w:tc>
      </w:tr>
      <w:tr w:rsidR="00592DF1" w:rsidRPr="00592DF1" w:rsidTr="00A43530">
        <w:trPr>
          <w:trHeight w:val="300"/>
          <w:jc w:val="center"/>
        </w:trPr>
        <w:tc>
          <w:tcPr>
            <w:tcW w:w="1291" w:type="dxa"/>
            <w:vMerge/>
            <w:tcBorders>
              <w:top w:val="nil"/>
              <w:left w:val="single" w:sz="4" w:space="0" w:color="auto"/>
              <w:bottom w:val="single" w:sz="4" w:space="0" w:color="000000"/>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Cooling Power</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W</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40(12</w:t>
            </w:r>
            <w:r w:rsidRPr="00DF4D14">
              <w:rPr>
                <w:rFonts w:ascii="Arial" w:eastAsia="SimSun" w:hAnsi="Arial" w:cs="Arial"/>
                <w:kern w:val="0"/>
                <w:sz w:val="18"/>
                <w:szCs w:val="18"/>
              </w:rPr>
              <w:t>～</w:t>
            </w:r>
            <w:r w:rsidRPr="00DF4D14">
              <w:rPr>
                <w:rFonts w:ascii="Arial" w:eastAsia="SimSun" w:hAnsi="Arial" w:cs="Arial"/>
                <w:kern w:val="0"/>
                <w:sz w:val="18"/>
                <w:szCs w:val="18"/>
              </w:rPr>
              <w:t>68)</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40(12</w:t>
            </w:r>
            <w:r w:rsidRPr="00DF4D14">
              <w:rPr>
                <w:rFonts w:ascii="Arial" w:eastAsia="SimSun" w:hAnsi="Arial" w:cs="Arial"/>
                <w:kern w:val="0"/>
                <w:sz w:val="18"/>
                <w:szCs w:val="18"/>
              </w:rPr>
              <w:t>～</w:t>
            </w:r>
            <w:r w:rsidRPr="00DF4D14">
              <w:rPr>
                <w:rFonts w:ascii="Arial" w:eastAsia="SimSun" w:hAnsi="Arial" w:cs="Arial"/>
                <w:kern w:val="0"/>
                <w:sz w:val="18"/>
                <w:szCs w:val="18"/>
              </w:rPr>
              <w:t>68)</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40(12</w:t>
            </w:r>
            <w:r w:rsidRPr="00DF4D14">
              <w:rPr>
                <w:rFonts w:ascii="Arial" w:eastAsia="SimSun" w:hAnsi="Arial" w:cs="Arial"/>
                <w:kern w:val="0"/>
                <w:sz w:val="18"/>
                <w:szCs w:val="18"/>
              </w:rPr>
              <w:t>～</w:t>
            </w:r>
            <w:r w:rsidRPr="00DF4D14">
              <w:rPr>
                <w:rFonts w:ascii="Arial" w:eastAsia="SimSun" w:hAnsi="Arial" w:cs="Arial"/>
                <w:kern w:val="0"/>
                <w:sz w:val="18"/>
                <w:szCs w:val="18"/>
              </w:rPr>
              <w:t>68)</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DF4D14" w:rsidRDefault="00120A67" w:rsidP="00592DF1">
            <w:pPr>
              <w:widowControl/>
              <w:ind w:left="0" w:firstLine="0"/>
              <w:jc w:val="center"/>
              <w:rPr>
                <w:rFonts w:ascii="Arial" w:eastAsia="SimSun" w:hAnsi="Arial" w:cs="Arial"/>
                <w:kern w:val="0"/>
                <w:sz w:val="18"/>
                <w:szCs w:val="18"/>
              </w:rPr>
            </w:pPr>
            <w:r w:rsidRPr="00DF4D14">
              <w:rPr>
                <w:rFonts w:ascii="Arial" w:eastAsia="SimSun" w:hAnsi="Arial" w:cs="Arial" w:hint="eastAsia"/>
                <w:kern w:val="0"/>
                <w:sz w:val="18"/>
                <w:szCs w:val="18"/>
              </w:rPr>
              <w:t>63</w:t>
            </w:r>
            <w:r w:rsidR="00592DF1" w:rsidRPr="00DF4D14">
              <w:rPr>
                <w:rFonts w:ascii="Arial" w:eastAsia="SimSun" w:hAnsi="Arial" w:cs="Arial"/>
                <w:kern w:val="0"/>
                <w:sz w:val="18"/>
                <w:szCs w:val="18"/>
              </w:rPr>
              <w:t>(16</w:t>
            </w:r>
            <w:r w:rsidR="00592DF1" w:rsidRPr="00DF4D14">
              <w:rPr>
                <w:rFonts w:ascii="SimSun" w:eastAsia="SimSun" w:hAnsi="SimSun" w:cs="Arial" w:hint="eastAsia"/>
                <w:kern w:val="0"/>
                <w:sz w:val="18"/>
                <w:szCs w:val="18"/>
              </w:rPr>
              <w:t>～</w:t>
            </w:r>
            <w:r w:rsidR="00592DF1" w:rsidRPr="00DF4D14">
              <w:rPr>
                <w:rFonts w:ascii="Arial" w:eastAsia="SimSun" w:hAnsi="Arial" w:cs="Arial"/>
                <w:kern w:val="0"/>
                <w:sz w:val="18"/>
                <w:szCs w:val="18"/>
              </w:rPr>
              <w:t>88)</w:t>
            </w:r>
          </w:p>
        </w:tc>
      </w:tr>
      <w:tr w:rsidR="00592DF1" w:rsidRPr="00592DF1" w:rsidTr="00A43530">
        <w:trPr>
          <w:trHeight w:val="300"/>
          <w:jc w:val="center"/>
        </w:trPr>
        <w:tc>
          <w:tcPr>
            <w:tcW w:w="1291" w:type="dxa"/>
            <w:vMerge/>
            <w:tcBorders>
              <w:top w:val="nil"/>
              <w:left w:val="single" w:sz="4" w:space="0" w:color="auto"/>
              <w:bottom w:val="single" w:sz="4" w:space="0" w:color="000000"/>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Heating Power</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W</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40(12</w:t>
            </w:r>
            <w:r w:rsidRPr="00DF4D14">
              <w:rPr>
                <w:rFonts w:ascii="Arial" w:eastAsia="SimSun" w:hAnsi="Arial" w:cs="Arial"/>
                <w:kern w:val="0"/>
                <w:sz w:val="18"/>
                <w:szCs w:val="18"/>
              </w:rPr>
              <w:t>～</w:t>
            </w:r>
            <w:r w:rsidRPr="00DF4D14">
              <w:rPr>
                <w:rFonts w:ascii="Arial" w:eastAsia="SimSun" w:hAnsi="Arial" w:cs="Arial"/>
                <w:kern w:val="0"/>
                <w:sz w:val="18"/>
                <w:szCs w:val="18"/>
              </w:rPr>
              <w:t>68)</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40(12</w:t>
            </w:r>
            <w:r w:rsidRPr="00DF4D14">
              <w:rPr>
                <w:rFonts w:ascii="Arial" w:eastAsia="SimSun" w:hAnsi="Arial" w:cs="Arial"/>
                <w:kern w:val="0"/>
                <w:sz w:val="18"/>
                <w:szCs w:val="18"/>
              </w:rPr>
              <w:t>～</w:t>
            </w:r>
            <w:r w:rsidRPr="00DF4D14">
              <w:rPr>
                <w:rFonts w:ascii="Arial" w:eastAsia="SimSun" w:hAnsi="Arial" w:cs="Arial"/>
                <w:kern w:val="0"/>
                <w:sz w:val="18"/>
                <w:szCs w:val="18"/>
              </w:rPr>
              <w:t>68)</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DF4D14" w:rsidRDefault="00592DF1" w:rsidP="00592DF1">
            <w:pPr>
              <w:widowControl/>
              <w:ind w:left="0" w:firstLine="0"/>
              <w:jc w:val="center"/>
              <w:rPr>
                <w:rFonts w:ascii="Arial" w:eastAsia="SimSun" w:hAnsi="Arial" w:cs="Arial"/>
                <w:kern w:val="0"/>
                <w:sz w:val="18"/>
                <w:szCs w:val="18"/>
              </w:rPr>
            </w:pPr>
            <w:r w:rsidRPr="00DF4D14">
              <w:rPr>
                <w:rFonts w:ascii="Arial" w:eastAsia="SimSun" w:hAnsi="Arial" w:cs="Arial"/>
                <w:kern w:val="0"/>
                <w:sz w:val="18"/>
                <w:szCs w:val="18"/>
              </w:rPr>
              <w:t>40(12</w:t>
            </w:r>
            <w:r w:rsidRPr="00DF4D14">
              <w:rPr>
                <w:rFonts w:ascii="Arial" w:eastAsia="SimSun" w:hAnsi="Arial" w:cs="Arial"/>
                <w:kern w:val="0"/>
                <w:sz w:val="18"/>
                <w:szCs w:val="18"/>
              </w:rPr>
              <w:t>～</w:t>
            </w:r>
            <w:r w:rsidRPr="00DF4D14">
              <w:rPr>
                <w:rFonts w:ascii="Arial" w:eastAsia="SimSun" w:hAnsi="Arial" w:cs="Arial"/>
                <w:kern w:val="0"/>
                <w:sz w:val="18"/>
                <w:szCs w:val="18"/>
              </w:rPr>
              <w:t>68)</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DF4D14" w:rsidRDefault="00120A67" w:rsidP="00592DF1">
            <w:pPr>
              <w:widowControl/>
              <w:ind w:left="0" w:firstLine="0"/>
              <w:jc w:val="center"/>
              <w:rPr>
                <w:rFonts w:ascii="Arial" w:eastAsia="SimSun" w:hAnsi="Arial" w:cs="Arial"/>
                <w:kern w:val="0"/>
                <w:sz w:val="18"/>
                <w:szCs w:val="18"/>
              </w:rPr>
            </w:pPr>
            <w:r w:rsidRPr="00DF4D14">
              <w:rPr>
                <w:rFonts w:ascii="Arial" w:eastAsia="SimSun" w:hAnsi="Arial" w:cs="Arial" w:hint="eastAsia"/>
                <w:kern w:val="0"/>
                <w:sz w:val="18"/>
                <w:szCs w:val="18"/>
              </w:rPr>
              <w:t>63</w:t>
            </w:r>
            <w:r w:rsidR="00592DF1" w:rsidRPr="00DF4D14">
              <w:rPr>
                <w:rFonts w:ascii="Arial" w:eastAsia="SimSun" w:hAnsi="Arial" w:cs="Arial"/>
                <w:kern w:val="0"/>
                <w:sz w:val="18"/>
                <w:szCs w:val="18"/>
              </w:rPr>
              <w:t>(16</w:t>
            </w:r>
            <w:r w:rsidR="00592DF1" w:rsidRPr="00DF4D14">
              <w:rPr>
                <w:rFonts w:ascii="SimSun" w:eastAsia="SimSun" w:hAnsi="SimSun" w:cs="Arial" w:hint="eastAsia"/>
                <w:kern w:val="0"/>
                <w:sz w:val="18"/>
                <w:szCs w:val="18"/>
              </w:rPr>
              <w:t>～</w:t>
            </w:r>
            <w:r w:rsidR="00592DF1" w:rsidRPr="00DF4D14">
              <w:rPr>
                <w:rFonts w:ascii="Arial" w:eastAsia="SimSun" w:hAnsi="Arial" w:cs="Arial"/>
                <w:kern w:val="0"/>
                <w:sz w:val="18"/>
                <w:szCs w:val="18"/>
              </w:rPr>
              <w:t>88)</w:t>
            </w:r>
          </w:p>
        </w:tc>
      </w:tr>
      <w:tr w:rsidR="00592DF1" w:rsidRPr="00592DF1" w:rsidTr="00A43530">
        <w:trPr>
          <w:trHeight w:val="300"/>
          <w:jc w:val="center"/>
        </w:trPr>
        <w:tc>
          <w:tcPr>
            <w:tcW w:w="1291" w:type="dxa"/>
            <w:vMerge w:val="restart"/>
            <w:tcBorders>
              <w:top w:val="nil"/>
              <w:left w:val="single" w:sz="4" w:space="0" w:color="auto"/>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Indoor   Fan Motor      </w:t>
            </w: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Model </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237127" w:rsidP="00592DF1">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YYK19-4</w:t>
            </w:r>
          </w:p>
        </w:tc>
        <w:tc>
          <w:tcPr>
            <w:tcW w:w="1843"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YYK19-4</w:t>
            </w:r>
          </w:p>
        </w:tc>
        <w:tc>
          <w:tcPr>
            <w:tcW w:w="1842"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YYK19-4</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YYK30-4</w:t>
            </w:r>
          </w:p>
        </w:tc>
      </w:tr>
      <w:tr w:rsidR="00592DF1" w:rsidRPr="00592DF1" w:rsidTr="00A43530">
        <w:trPr>
          <w:trHeight w:val="300"/>
          <w:jc w:val="center"/>
        </w:trPr>
        <w:tc>
          <w:tcPr>
            <w:tcW w:w="1291" w:type="dxa"/>
            <w:vMerge/>
            <w:tcBorders>
              <w:top w:val="nil"/>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Output Power</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W</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19</w:t>
            </w:r>
          </w:p>
        </w:tc>
        <w:tc>
          <w:tcPr>
            <w:tcW w:w="1843"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19</w:t>
            </w:r>
          </w:p>
        </w:tc>
        <w:tc>
          <w:tcPr>
            <w:tcW w:w="1842"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19</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30</w:t>
            </w:r>
          </w:p>
        </w:tc>
      </w:tr>
      <w:tr w:rsidR="00592DF1" w:rsidRPr="00592DF1" w:rsidTr="00A43530">
        <w:trPr>
          <w:trHeight w:val="300"/>
          <w:jc w:val="center"/>
        </w:trPr>
        <w:tc>
          <w:tcPr>
            <w:tcW w:w="1291" w:type="dxa"/>
            <w:vMerge/>
            <w:tcBorders>
              <w:top w:val="nil"/>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Capacitor       </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uF</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1.5</w:t>
            </w:r>
          </w:p>
        </w:tc>
        <w:tc>
          <w:tcPr>
            <w:tcW w:w="1843"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1.5</w:t>
            </w:r>
          </w:p>
        </w:tc>
        <w:tc>
          <w:tcPr>
            <w:tcW w:w="1842"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1.5</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3</w:t>
            </w:r>
          </w:p>
        </w:tc>
      </w:tr>
      <w:tr w:rsidR="00592DF1" w:rsidRPr="00592DF1" w:rsidTr="00A43530">
        <w:trPr>
          <w:trHeight w:val="300"/>
          <w:jc w:val="center"/>
        </w:trPr>
        <w:tc>
          <w:tcPr>
            <w:tcW w:w="1291" w:type="dxa"/>
            <w:vMerge/>
            <w:tcBorders>
              <w:top w:val="nil"/>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Speed  (Hi/Mi/Lo) </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r/min</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1030/900/850</w:t>
            </w:r>
          </w:p>
        </w:tc>
        <w:tc>
          <w:tcPr>
            <w:tcW w:w="1843"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1030/900/850</w:t>
            </w:r>
          </w:p>
        </w:tc>
        <w:tc>
          <w:tcPr>
            <w:tcW w:w="1842"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1030/900/850</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1230/1080/970</w:t>
            </w:r>
          </w:p>
        </w:tc>
      </w:tr>
      <w:tr w:rsidR="00592DF1" w:rsidRPr="00592DF1" w:rsidTr="00A43530">
        <w:trPr>
          <w:trHeight w:val="300"/>
          <w:jc w:val="center"/>
        </w:trPr>
        <w:tc>
          <w:tcPr>
            <w:tcW w:w="1291" w:type="dxa"/>
            <w:vMerge w:val="restart"/>
            <w:tcBorders>
              <w:top w:val="nil"/>
              <w:left w:val="single" w:sz="4" w:space="0" w:color="auto"/>
              <w:bottom w:val="nil"/>
              <w:right w:val="nil"/>
            </w:tcBorders>
            <w:shd w:val="clear" w:color="000000" w:fill="FFFFFF"/>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Indoor Coil </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Number Of Row</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237127" w:rsidP="00592DF1">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2</w:t>
            </w:r>
          </w:p>
        </w:tc>
        <w:tc>
          <w:tcPr>
            <w:tcW w:w="1843"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2</w:t>
            </w:r>
          </w:p>
        </w:tc>
        <w:tc>
          <w:tcPr>
            <w:tcW w:w="1842"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2</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2</w:t>
            </w:r>
          </w:p>
        </w:tc>
      </w:tr>
      <w:tr w:rsidR="00592DF1" w:rsidRPr="00592DF1" w:rsidTr="00A43530">
        <w:trPr>
          <w:trHeight w:val="300"/>
          <w:jc w:val="center"/>
        </w:trPr>
        <w:tc>
          <w:tcPr>
            <w:tcW w:w="1291" w:type="dxa"/>
            <w:vMerge/>
            <w:tcBorders>
              <w:top w:val="nil"/>
              <w:left w:val="single" w:sz="4" w:space="0" w:color="auto"/>
              <w:bottom w:val="nil"/>
              <w:right w:val="nil"/>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Tube x Row Pitch</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mm</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20.5x 12.7</w:t>
            </w:r>
          </w:p>
        </w:tc>
        <w:tc>
          <w:tcPr>
            <w:tcW w:w="1843"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20.5x 12.7</w:t>
            </w:r>
          </w:p>
        </w:tc>
        <w:tc>
          <w:tcPr>
            <w:tcW w:w="1842"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20.5x 12.7</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20.5x 12.7</w:t>
            </w:r>
          </w:p>
        </w:tc>
      </w:tr>
      <w:tr w:rsidR="00592DF1" w:rsidRPr="00592DF1" w:rsidTr="00A43530">
        <w:trPr>
          <w:trHeight w:val="300"/>
          <w:jc w:val="center"/>
        </w:trPr>
        <w:tc>
          <w:tcPr>
            <w:tcW w:w="1291" w:type="dxa"/>
            <w:vMerge/>
            <w:tcBorders>
              <w:top w:val="nil"/>
              <w:left w:val="single" w:sz="4" w:space="0" w:color="auto"/>
              <w:bottom w:val="nil"/>
              <w:right w:val="nil"/>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Fin Pitch </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mm</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1.4</w:t>
            </w:r>
          </w:p>
        </w:tc>
        <w:tc>
          <w:tcPr>
            <w:tcW w:w="1843"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1.4</w:t>
            </w:r>
          </w:p>
        </w:tc>
        <w:tc>
          <w:tcPr>
            <w:tcW w:w="1842"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1.4</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1.4</w:t>
            </w:r>
          </w:p>
        </w:tc>
      </w:tr>
      <w:tr w:rsidR="00592DF1" w:rsidRPr="00592DF1" w:rsidTr="00A43530">
        <w:trPr>
          <w:trHeight w:val="300"/>
          <w:jc w:val="center"/>
        </w:trPr>
        <w:tc>
          <w:tcPr>
            <w:tcW w:w="1291" w:type="dxa"/>
            <w:vMerge/>
            <w:tcBorders>
              <w:top w:val="nil"/>
              <w:left w:val="single" w:sz="4" w:space="0" w:color="auto"/>
              <w:bottom w:val="nil"/>
              <w:right w:val="nil"/>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Fin  Material </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237127" w:rsidP="00592DF1">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7336"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 xml:space="preserve">Hydrophilic aluminum fin  </w:t>
            </w:r>
          </w:p>
        </w:tc>
      </w:tr>
      <w:tr w:rsidR="00592DF1" w:rsidRPr="00592DF1" w:rsidTr="00A43530">
        <w:trPr>
          <w:trHeight w:val="300"/>
          <w:jc w:val="center"/>
        </w:trPr>
        <w:tc>
          <w:tcPr>
            <w:tcW w:w="1291" w:type="dxa"/>
            <w:vMerge/>
            <w:tcBorders>
              <w:top w:val="nil"/>
              <w:left w:val="single" w:sz="4" w:space="0" w:color="auto"/>
              <w:bottom w:val="nil"/>
              <w:right w:val="nil"/>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Tube  Material </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mm</w:t>
            </w:r>
          </w:p>
        </w:tc>
        <w:tc>
          <w:tcPr>
            <w:tcW w:w="7336"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φ7</w:t>
            </w:r>
            <w:r w:rsidRPr="00592DF1">
              <w:rPr>
                <w:rFonts w:ascii="Microsoft YaHei" w:eastAsia="Microsoft YaHei" w:hAnsi="Microsoft YaHei" w:cs="Arial" w:hint="eastAsia"/>
                <w:kern w:val="0"/>
                <w:sz w:val="18"/>
                <w:szCs w:val="18"/>
              </w:rPr>
              <w:t>，</w:t>
            </w:r>
            <w:r w:rsidRPr="00592DF1">
              <w:rPr>
                <w:rFonts w:ascii="Arial" w:eastAsia="SimSun" w:hAnsi="Arial" w:cs="Arial"/>
                <w:kern w:val="0"/>
                <w:sz w:val="18"/>
                <w:szCs w:val="18"/>
              </w:rPr>
              <w:t xml:space="preserve"> Inner grooved </w:t>
            </w:r>
          </w:p>
        </w:tc>
      </w:tr>
      <w:tr w:rsidR="00592DF1" w:rsidRPr="00592DF1" w:rsidTr="00A43530">
        <w:trPr>
          <w:trHeight w:val="300"/>
          <w:jc w:val="center"/>
        </w:trPr>
        <w:tc>
          <w:tcPr>
            <w:tcW w:w="1291" w:type="dxa"/>
            <w:vMerge/>
            <w:tcBorders>
              <w:top w:val="nil"/>
              <w:left w:val="single" w:sz="4" w:space="0" w:color="auto"/>
              <w:bottom w:val="nil"/>
              <w:right w:val="nil"/>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Coil L x H x W</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mm</w:t>
            </w:r>
          </w:p>
        </w:tc>
        <w:tc>
          <w:tcPr>
            <w:tcW w:w="1843" w:type="dxa"/>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602x164x 25.4</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602x164x 25.4</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602x164x 25.4</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722x164x 25.4</w:t>
            </w:r>
          </w:p>
        </w:tc>
      </w:tr>
      <w:tr w:rsidR="00592DF1" w:rsidRPr="00592DF1" w:rsidTr="00A43530">
        <w:trPr>
          <w:trHeight w:val="300"/>
          <w:jc w:val="center"/>
        </w:trPr>
        <w:tc>
          <w:tcPr>
            <w:tcW w:w="1291" w:type="dxa"/>
            <w:tcBorders>
              <w:top w:val="nil"/>
              <w:left w:val="single" w:sz="4" w:space="0" w:color="auto"/>
              <w:bottom w:val="nil"/>
              <w:right w:val="nil"/>
            </w:tcBorders>
            <w:shd w:val="clear" w:color="000000" w:fill="FFFFFF"/>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　</w:t>
            </w:r>
          </w:p>
        </w:tc>
        <w:tc>
          <w:tcPr>
            <w:tcW w:w="1536" w:type="dxa"/>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 xml:space="preserve">Heat Exchange Area  </w:t>
            </w:r>
          </w:p>
        </w:tc>
        <w:tc>
          <w:tcPr>
            <w:tcW w:w="732" w:type="dxa"/>
            <w:tcBorders>
              <w:top w:val="nil"/>
              <w:left w:val="nil"/>
              <w:bottom w:val="single" w:sz="4" w:space="0" w:color="auto"/>
              <w:right w:val="nil"/>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w:t>
            </w:r>
            <w:r w:rsidRPr="00592DF1">
              <w:rPr>
                <w:rFonts w:ascii="Arial" w:eastAsia="SimSun" w:hAnsi="Arial" w:cs="Arial"/>
                <w:kern w:val="0"/>
                <w:sz w:val="18"/>
                <w:szCs w:val="18"/>
                <w:vertAlign w:val="superscript"/>
              </w:rPr>
              <w:t>2</w:t>
            </w:r>
          </w:p>
        </w:tc>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5.58</w:t>
            </w:r>
          </w:p>
        </w:tc>
        <w:tc>
          <w:tcPr>
            <w:tcW w:w="1843"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5.58</w:t>
            </w:r>
          </w:p>
        </w:tc>
        <w:tc>
          <w:tcPr>
            <w:tcW w:w="1842"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5.58</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5.58</w:t>
            </w:r>
          </w:p>
        </w:tc>
      </w:tr>
      <w:tr w:rsidR="00237127" w:rsidRPr="00592DF1" w:rsidTr="00A43530">
        <w:trPr>
          <w:trHeight w:val="300"/>
          <w:jc w:val="center"/>
        </w:trPr>
        <w:tc>
          <w:tcPr>
            <w:tcW w:w="1291" w:type="dxa"/>
            <w:vMerge w:val="restart"/>
            <w:tcBorders>
              <w:top w:val="single" w:sz="4" w:space="0" w:color="auto"/>
              <w:left w:val="single" w:sz="4" w:space="0" w:color="auto"/>
              <w:bottom w:val="nil"/>
              <w:right w:val="single" w:sz="4" w:space="0" w:color="auto"/>
            </w:tcBorders>
            <w:shd w:val="clear" w:color="000000" w:fill="FFFFFF"/>
            <w:noWrap/>
            <w:vAlign w:val="center"/>
            <w:hideMark/>
          </w:tcPr>
          <w:p w:rsidR="00237127" w:rsidRPr="00592DF1" w:rsidRDefault="00237127"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Performance</w:t>
            </w:r>
          </w:p>
        </w:tc>
        <w:tc>
          <w:tcPr>
            <w:tcW w:w="153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237127" w:rsidRPr="00592DF1" w:rsidRDefault="00237127"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Air Flow Volume</w:t>
            </w:r>
          </w:p>
        </w:tc>
        <w:tc>
          <w:tcPr>
            <w:tcW w:w="732" w:type="dxa"/>
            <w:tcBorders>
              <w:top w:val="nil"/>
              <w:left w:val="nil"/>
              <w:bottom w:val="single" w:sz="4" w:space="0" w:color="auto"/>
              <w:right w:val="single" w:sz="4" w:space="0" w:color="auto"/>
            </w:tcBorders>
            <w:shd w:val="clear" w:color="auto" w:fill="auto"/>
            <w:noWrap/>
            <w:vAlign w:val="center"/>
            <w:hideMark/>
          </w:tcPr>
          <w:p w:rsidR="00237127" w:rsidRPr="00592DF1" w:rsidRDefault="00237127"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CFM</w:t>
            </w:r>
          </w:p>
        </w:tc>
        <w:tc>
          <w:tcPr>
            <w:tcW w:w="1843" w:type="dxa"/>
            <w:tcBorders>
              <w:top w:val="nil"/>
              <w:left w:val="nil"/>
              <w:bottom w:val="single" w:sz="4" w:space="0" w:color="auto"/>
              <w:right w:val="single" w:sz="4" w:space="0" w:color="auto"/>
            </w:tcBorders>
            <w:shd w:val="clear" w:color="auto" w:fill="auto"/>
            <w:noWrap/>
            <w:vAlign w:val="center"/>
            <w:hideMark/>
          </w:tcPr>
          <w:p w:rsidR="00237127" w:rsidRPr="00592DF1" w:rsidRDefault="00237127"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969</w:t>
            </w:r>
            <w:r>
              <w:rPr>
                <w:rFonts w:ascii="Arial" w:eastAsia="SimSun" w:hAnsi="Arial" w:cs="Arial" w:hint="eastAsia"/>
                <w:kern w:val="0"/>
                <w:sz w:val="18"/>
                <w:szCs w:val="18"/>
              </w:rPr>
              <w:t>/765/672</w:t>
            </w:r>
          </w:p>
        </w:tc>
        <w:tc>
          <w:tcPr>
            <w:tcW w:w="1843" w:type="dxa"/>
            <w:tcBorders>
              <w:top w:val="nil"/>
              <w:left w:val="nil"/>
              <w:bottom w:val="single" w:sz="4" w:space="0" w:color="auto"/>
              <w:right w:val="single" w:sz="4" w:space="0" w:color="auto"/>
            </w:tcBorders>
            <w:shd w:val="clear" w:color="auto" w:fill="auto"/>
            <w:noWrap/>
            <w:vAlign w:val="center"/>
            <w:hideMark/>
          </w:tcPr>
          <w:p w:rsidR="00237127" w:rsidRDefault="00237127" w:rsidP="00237127">
            <w:pPr>
              <w:jc w:val="center"/>
            </w:pPr>
            <w:r w:rsidRPr="00AD1542">
              <w:rPr>
                <w:rFonts w:ascii="Arial" w:eastAsia="SimSun" w:hAnsi="Arial" w:cs="Arial"/>
                <w:kern w:val="0"/>
                <w:sz w:val="18"/>
                <w:szCs w:val="18"/>
              </w:rPr>
              <w:t>969</w:t>
            </w:r>
            <w:r w:rsidRPr="00AD1542">
              <w:rPr>
                <w:rFonts w:ascii="Arial" w:eastAsia="SimSun" w:hAnsi="Arial" w:cs="Arial" w:hint="eastAsia"/>
                <w:kern w:val="0"/>
                <w:sz w:val="18"/>
                <w:szCs w:val="18"/>
              </w:rPr>
              <w:t>/765/672</w:t>
            </w:r>
          </w:p>
        </w:tc>
        <w:tc>
          <w:tcPr>
            <w:tcW w:w="1842" w:type="dxa"/>
            <w:tcBorders>
              <w:top w:val="nil"/>
              <w:left w:val="nil"/>
              <w:bottom w:val="single" w:sz="4" w:space="0" w:color="auto"/>
              <w:right w:val="single" w:sz="4" w:space="0" w:color="auto"/>
            </w:tcBorders>
            <w:shd w:val="clear" w:color="auto" w:fill="auto"/>
            <w:noWrap/>
            <w:vAlign w:val="center"/>
            <w:hideMark/>
          </w:tcPr>
          <w:p w:rsidR="00237127" w:rsidRDefault="00237127" w:rsidP="00237127">
            <w:pPr>
              <w:jc w:val="center"/>
            </w:pPr>
            <w:r w:rsidRPr="00AD1542">
              <w:rPr>
                <w:rFonts w:ascii="Arial" w:eastAsia="SimSun" w:hAnsi="Arial" w:cs="Arial"/>
                <w:kern w:val="0"/>
                <w:sz w:val="18"/>
                <w:szCs w:val="18"/>
              </w:rPr>
              <w:t>969</w:t>
            </w:r>
            <w:r w:rsidRPr="00AD1542">
              <w:rPr>
                <w:rFonts w:ascii="Arial" w:eastAsia="SimSun" w:hAnsi="Arial" w:cs="Arial" w:hint="eastAsia"/>
                <w:kern w:val="0"/>
                <w:sz w:val="18"/>
                <w:szCs w:val="18"/>
              </w:rPr>
              <w:t>/765/672</w:t>
            </w:r>
          </w:p>
        </w:tc>
        <w:tc>
          <w:tcPr>
            <w:tcW w:w="1808" w:type="dxa"/>
            <w:tcBorders>
              <w:top w:val="nil"/>
              <w:left w:val="nil"/>
              <w:bottom w:val="single" w:sz="4" w:space="0" w:color="auto"/>
              <w:right w:val="single" w:sz="4" w:space="0" w:color="auto"/>
            </w:tcBorders>
            <w:shd w:val="clear" w:color="auto" w:fill="auto"/>
            <w:noWrap/>
            <w:vAlign w:val="center"/>
            <w:hideMark/>
          </w:tcPr>
          <w:p w:rsidR="00237127" w:rsidRPr="00592DF1" w:rsidRDefault="00237127"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1700</w:t>
            </w:r>
            <w:r>
              <w:rPr>
                <w:rFonts w:ascii="Arial" w:eastAsia="SimSun" w:hAnsi="Arial" w:cs="Arial" w:hint="eastAsia"/>
                <w:kern w:val="0"/>
                <w:sz w:val="18"/>
                <w:szCs w:val="18"/>
              </w:rPr>
              <w:t>/1462/1170</w:t>
            </w:r>
          </w:p>
        </w:tc>
      </w:tr>
      <w:tr w:rsidR="00592DF1" w:rsidRPr="00592DF1" w:rsidTr="00A43530">
        <w:trPr>
          <w:trHeight w:val="300"/>
          <w:jc w:val="center"/>
        </w:trPr>
        <w:tc>
          <w:tcPr>
            <w:tcW w:w="1291" w:type="dxa"/>
            <w:vMerge/>
            <w:tcBorders>
              <w:top w:val="single" w:sz="4" w:space="0" w:color="auto"/>
              <w:left w:val="single" w:sz="4" w:space="0" w:color="auto"/>
              <w:bottom w:val="nil"/>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vMerge/>
            <w:tcBorders>
              <w:top w:val="nil"/>
              <w:left w:val="single" w:sz="4" w:space="0" w:color="auto"/>
              <w:bottom w:val="single" w:sz="4" w:space="0" w:color="000000"/>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w:t>
            </w:r>
            <w:r w:rsidRPr="00592DF1">
              <w:rPr>
                <w:rFonts w:ascii="Arial" w:eastAsia="SimSun" w:hAnsi="Arial" w:cs="Arial"/>
                <w:kern w:val="0"/>
                <w:sz w:val="18"/>
                <w:szCs w:val="18"/>
                <w:vertAlign w:val="superscript"/>
              </w:rPr>
              <w:t>3</w:t>
            </w:r>
            <w:r w:rsidRPr="00592DF1">
              <w:rPr>
                <w:rFonts w:ascii="Arial" w:eastAsia="SimSun" w:hAnsi="Arial" w:cs="Arial"/>
                <w:kern w:val="0"/>
                <w:sz w:val="18"/>
                <w:szCs w:val="18"/>
              </w:rPr>
              <w:t>/h</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237127" w:rsidP="00592DF1">
            <w:pPr>
              <w:widowControl/>
              <w:ind w:left="0" w:firstLine="0"/>
              <w:jc w:val="center"/>
              <w:rPr>
                <w:rFonts w:ascii="Arial" w:eastAsia="SimSun" w:hAnsi="Arial" w:cs="Arial"/>
                <w:kern w:val="0"/>
                <w:sz w:val="18"/>
                <w:szCs w:val="18"/>
              </w:rPr>
            </w:pPr>
            <w:r w:rsidRPr="00237127">
              <w:rPr>
                <w:rFonts w:ascii="Arial" w:eastAsia="SimSun" w:hAnsi="Arial" w:cs="Arial"/>
                <w:kern w:val="0"/>
                <w:sz w:val="18"/>
                <w:szCs w:val="18"/>
              </w:rPr>
              <w:t>570/450/395</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237127" w:rsidP="00592DF1">
            <w:pPr>
              <w:widowControl/>
              <w:ind w:left="0" w:firstLine="0"/>
              <w:jc w:val="center"/>
              <w:rPr>
                <w:rFonts w:ascii="Arial" w:eastAsia="SimSun" w:hAnsi="Arial" w:cs="Arial"/>
                <w:kern w:val="0"/>
                <w:sz w:val="18"/>
                <w:szCs w:val="18"/>
              </w:rPr>
            </w:pPr>
            <w:r w:rsidRPr="00237127">
              <w:rPr>
                <w:rFonts w:ascii="Arial" w:eastAsia="SimSun" w:hAnsi="Arial" w:cs="Arial"/>
                <w:kern w:val="0"/>
                <w:sz w:val="18"/>
                <w:szCs w:val="18"/>
              </w:rPr>
              <w:t>570/450/395</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592DF1" w:rsidRDefault="00237127" w:rsidP="00592DF1">
            <w:pPr>
              <w:widowControl/>
              <w:ind w:left="0" w:firstLine="0"/>
              <w:jc w:val="center"/>
              <w:rPr>
                <w:rFonts w:ascii="Arial" w:eastAsia="SimSun" w:hAnsi="Arial" w:cs="Arial"/>
                <w:kern w:val="0"/>
                <w:sz w:val="18"/>
                <w:szCs w:val="18"/>
              </w:rPr>
            </w:pPr>
            <w:r w:rsidRPr="00237127">
              <w:rPr>
                <w:rFonts w:ascii="Arial" w:eastAsia="SimSun" w:hAnsi="Arial" w:cs="Arial"/>
                <w:kern w:val="0"/>
                <w:sz w:val="18"/>
                <w:szCs w:val="18"/>
              </w:rPr>
              <w:t>570/450/395</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237127" w:rsidRDefault="00237127" w:rsidP="00237127">
            <w:pPr>
              <w:widowControl/>
              <w:ind w:left="0" w:firstLine="0"/>
              <w:jc w:val="center"/>
              <w:rPr>
                <w:rFonts w:ascii="SimSun" w:eastAsia="SimSun" w:hAnsi="SimSun" w:cs="SimSun"/>
                <w:sz w:val="20"/>
                <w:szCs w:val="20"/>
              </w:rPr>
            </w:pPr>
            <w:r w:rsidRPr="00237127">
              <w:rPr>
                <w:rFonts w:ascii="Arial" w:eastAsia="SimSun" w:hAnsi="Arial" w:cs="Arial" w:hint="eastAsia"/>
                <w:kern w:val="0"/>
                <w:sz w:val="18"/>
                <w:szCs w:val="18"/>
              </w:rPr>
              <w:t>1000/860/688</w:t>
            </w:r>
          </w:p>
        </w:tc>
      </w:tr>
      <w:tr w:rsidR="00592DF1" w:rsidRPr="00592DF1" w:rsidTr="00A43530">
        <w:trPr>
          <w:trHeight w:val="300"/>
          <w:jc w:val="center"/>
        </w:trPr>
        <w:tc>
          <w:tcPr>
            <w:tcW w:w="1291" w:type="dxa"/>
            <w:vMerge/>
            <w:tcBorders>
              <w:top w:val="single" w:sz="4" w:space="0" w:color="auto"/>
              <w:left w:val="single" w:sz="4" w:space="0" w:color="auto"/>
              <w:bottom w:val="nil"/>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Sound Pressure</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dB(A)</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40/38/34</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40/38/34</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42/40/36</w:t>
            </w:r>
          </w:p>
        </w:tc>
        <w:tc>
          <w:tcPr>
            <w:tcW w:w="1808" w:type="dxa"/>
            <w:tcBorders>
              <w:top w:val="nil"/>
              <w:left w:val="nil"/>
              <w:bottom w:val="single" w:sz="4" w:space="0" w:color="auto"/>
              <w:right w:val="single" w:sz="4" w:space="0" w:color="auto"/>
            </w:tcBorders>
            <w:shd w:val="clear" w:color="auto" w:fill="auto"/>
            <w:noWrap/>
            <w:vAlign w:val="center"/>
            <w:hideMark/>
          </w:tcPr>
          <w:p w:rsidR="00592DF1" w:rsidRPr="00592DF1" w:rsidRDefault="00592DF1" w:rsidP="00592DF1">
            <w:pPr>
              <w:widowControl/>
              <w:ind w:left="0" w:firstLine="0"/>
              <w:jc w:val="center"/>
              <w:rPr>
                <w:rFonts w:ascii="Arial" w:eastAsia="SimSun" w:hAnsi="Arial" w:cs="Arial"/>
                <w:kern w:val="0"/>
                <w:sz w:val="18"/>
                <w:szCs w:val="18"/>
              </w:rPr>
            </w:pPr>
            <w:r w:rsidRPr="00592DF1">
              <w:rPr>
                <w:rFonts w:ascii="Arial" w:eastAsia="SimSun" w:hAnsi="Arial" w:cs="Arial"/>
                <w:kern w:val="0"/>
                <w:sz w:val="18"/>
                <w:szCs w:val="18"/>
              </w:rPr>
              <w:t>45/42/35</w:t>
            </w:r>
          </w:p>
        </w:tc>
      </w:tr>
      <w:tr w:rsidR="00592DF1" w:rsidRPr="00592DF1" w:rsidTr="00A43530">
        <w:trPr>
          <w:trHeight w:val="300"/>
          <w:jc w:val="center"/>
        </w:trPr>
        <w:tc>
          <w:tcPr>
            <w:tcW w:w="129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Dimension</w:t>
            </w:r>
          </w:p>
        </w:tc>
        <w:tc>
          <w:tcPr>
            <w:tcW w:w="1536" w:type="dxa"/>
            <w:tcBorders>
              <w:top w:val="nil"/>
              <w:left w:val="nil"/>
              <w:bottom w:val="single" w:sz="4" w:space="0" w:color="auto"/>
              <w:right w:val="single" w:sz="4" w:space="0" w:color="auto"/>
            </w:tcBorders>
            <w:shd w:val="clear" w:color="auto" w:fill="auto"/>
            <w:vAlign w:val="center"/>
            <w:hideMark/>
          </w:tcPr>
          <w:p w:rsidR="00592DF1" w:rsidRPr="00592DF1" w:rsidRDefault="00592DF1" w:rsidP="00592DF1">
            <w:pPr>
              <w:widowControl/>
              <w:ind w:left="0" w:firstLine="0"/>
              <w:jc w:val="left"/>
              <w:rPr>
                <w:rFonts w:ascii="Arial" w:eastAsia="SimSun" w:hAnsi="Arial" w:cs="Arial"/>
                <w:color w:val="000000"/>
                <w:kern w:val="0"/>
                <w:sz w:val="18"/>
                <w:szCs w:val="18"/>
              </w:rPr>
            </w:pPr>
            <w:r w:rsidRPr="00592DF1">
              <w:rPr>
                <w:rFonts w:ascii="Arial" w:eastAsia="SimSun" w:hAnsi="Arial" w:cs="Arial"/>
                <w:color w:val="000000"/>
                <w:kern w:val="0"/>
                <w:sz w:val="18"/>
                <w:szCs w:val="18"/>
              </w:rPr>
              <w:t>Net  Dim (W*D*H)</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mm</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800×300×198</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800×300×198</w:t>
            </w:r>
          </w:p>
        </w:tc>
        <w:tc>
          <w:tcPr>
            <w:tcW w:w="1842" w:type="dxa"/>
            <w:tcBorders>
              <w:top w:val="nil"/>
              <w:left w:val="nil"/>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800×300×198</w:t>
            </w:r>
          </w:p>
        </w:tc>
        <w:tc>
          <w:tcPr>
            <w:tcW w:w="1808" w:type="dxa"/>
            <w:tcBorders>
              <w:top w:val="nil"/>
              <w:left w:val="nil"/>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970×315×235</w:t>
            </w:r>
          </w:p>
        </w:tc>
      </w:tr>
      <w:tr w:rsidR="00592DF1" w:rsidRPr="00592DF1" w:rsidTr="00A43530">
        <w:trPr>
          <w:trHeight w:val="300"/>
          <w:jc w:val="center"/>
        </w:trPr>
        <w:tc>
          <w:tcPr>
            <w:tcW w:w="1291" w:type="dxa"/>
            <w:vMerge/>
            <w:tcBorders>
              <w:top w:val="single" w:sz="4" w:space="0" w:color="auto"/>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Pack Dim (W*D*H)</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mm</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592DF1" w:rsidRDefault="00254FE2" w:rsidP="00592DF1">
            <w:pPr>
              <w:widowControl/>
              <w:ind w:left="0" w:firstLine="0"/>
              <w:jc w:val="center"/>
              <w:rPr>
                <w:rFonts w:ascii="Arial" w:eastAsia="SimSun" w:hAnsi="Arial" w:cs="Arial"/>
                <w:color w:val="000000"/>
                <w:kern w:val="0"/>
                <w:sz w:val="18"/>
                <w:szCs w:val="18"/>
              </w:rPr>
            </w:pPr>
            <w:r>
              <w:rPr>
                <w:rFonts w:ascii="Arial" w:eastAsia="SimSun" w:hAnsi="Arial" w:cs="Arial"/>
                <w:color w:val="000000"/>
                <w:kern w:val="0"/>
                <w:sz w:val="18"/>
                <w:szCs w:val="18"/>
              </w:rPr>
              <w:t>850×370×270</w:t>
            </w:r>
          </w:p>
        </w:tc>
        <w:tc>
          <w:tcPr>
            <w:tcW w:w="1843" w:type="dxa"/>
            <w:tcBorders>
              <w:top w:val="nil"/>
              <w:left w:val="nil"/>
              <w:bottom w:val="single" w:sz="4" w:space="0" w:color="auto"/>
              <w:right w:val="single" w:sz="4" w:space="0" w:color="auto"/>
            </w:tcBorders>
            <w:shd w:val="clear" w:color="000000" w:fill="FFFFFF"/>
            <w:vAlign w:val="center"/>
            <w:hideMark/>
          </w:tcPr>
          <w:p w:rsidR="00592DF1" w:rsidRPr="00592DF1" w:rsidRDefault="00D11C97" w:rsidP="00592DF1">
            <w:pPr>
              <w:widowControl/>
              <w:ind w:left="0" w:firstLine="0"/>
              <w:jc w:val="center"/>
              <w:rPr>
                <w:rFonts w:ascii="Arial" w:eastAsia="SimSun" w:hAnsi="Arial" w:cs="Arial"/>
                <w:color w:val="000000"/>
                <w:kern w:val="0"/>
                <w:sz w:val="18"/>
                <w:szCs w:val="18"/>
              </w:rPr>
            </w:pPr>
            <w:r w:rsidRPr="00D11C97">
              <w:rPr>
                <w:rFonts w:ascii="Arial" w:eastAsia="SimSun" w:hAnsi="Arial" w:cs="Arial"/>
                <w:color w:val="000000"/>
                <w:kern w:val="0"/>
                <w:sz w:val="18"/>
                <w:szCs w:val="18"/>
              </w:rPr>
              <w:t>8</w:t>
            </w:r>
            <w:r w:rsidR="00254FE2">
              <w:rPr>
                <w:rFonts w:ascii="Arial" w:eastAsia="SimSun" w:hAnsi="Arial" w:cs="Arial"/>
                <w:color w:val="000000"/>
                <w:kern w:val="0"/>
                <w:sz w:val="18"/>
                <w:szCs w:val="18"/>
              </w:rPr>
              <w:t>50</w:t>
            </w:r>
            <w:r w:rsidRPr="00D11C97">
              <w:rPr>
                <w:rFonts w:ascii="Arial" w:eastAsia="SimSun" w:hAnsi="Arial" w:cs="Arial"/>
                <w:color w:val="000000"/>
                <w:kern w:val="0"/>
                <w:sz w:val="18"/>
                <w:szCs w:val="18"/>
              </w:rPr>
              <w:t>×3</w:t>
            </w:r>
            <w:r w:rsidR="00254FE2">
              <w:rPr>
                <w:rFonts w:ascii="Arial" w:eastAsia="SimSun" w:hAnsi="Arial" w:cs="Arial"/>
                <w:color w:val="000000"/>
                <w:kern w:val="0"/>
                <w:sz w:val="18"/>
                <w:szCs w:val="18"/>
              </w:rPr>
              <w:t>70</w:t>
            </w:r>
            <w:r w:rsidRPr="00D11C97">
              <w:rPr>
                <w:rFonts w:ascii="Arial" w:eastAsia="SimSun" w:hAnsi="Arial" w:cs="Arial"/>
                <w:color w:val="000000"/>
                <w:kern w:val="0"/>
                <w:sz w:val="18"/>
                <w:szCs w:val="18"/>
              </w:rPr>
              <w:t>×2</w:t>
            </w:r>
            <w:r w:rsidR="00254FE2">
              <w:rPr>
                <w:rFonts w:ascii="Arial" w:eastAsia="SimSun" w:hAnsi="Arial" w:cs="Arial"/>
                <w:color w:val="000000"/>
                <w:kern w:val="0"/>
                <w:sz w:val="18"/>
                <w:szCs w:val="18"/>
              </w:rPr>
              <w:t>70</w:t>
            </w:r>
          </w:p>
        </w:tc>
        <w:tc>
          <w:tcPr>
            <w:tcW w:w="1842" w:type="dxa"/>
            <w:tcBorders>
              <w:top w:val="nil"/>
              <w:left w:val="nil"/>
              <w:bottom w:val="single" w:sz="4" w:space="0" w:color="auto"/>
              <w:right w:val="single" w:sz="4" w:space="0" w:color="auto"/>
            </w:tcBorders>
            <w:shd w:val="clear" w:color="000000" w:fill="FFFFFF"/>
            <w:vAlign w:val="center"/>
            <w:hideMark/>
          </w:tcPr>
          <w:p w:rsidR="00592DF1" w:rsidRPr="00592DF1" w:rsidRDefault="00254FE2" w:rsidP="00592DF1">
            <w:pPr>
              <w:widowControl/>
              <w:ind w:left="0" w:firstLine="0"/>
              <w:jc w:val="center"/>
              <w:rPr>
                <w:rFonts w:ascii="Arial" w:eastAsia="SimSun" w:hAnsi="Arial" w:cs="Arial"/>
                <w:color w:val="000000"/>
                <w:kern w:val="0"/>
                <w:sz w:val="18"/>
                <w:szCs w:val="18"/>
              </w:rPr>
            </w:pPr>
            <w:r>
              <w:rPr>
                <w:rFonts w:ascii="Arial" w:eastAsia="SimSun" w:hAnsi="Arial" w:cs="Arial"/>
                <w:color w:val="000000"/>
                <w:kern w:val="0"/>
                <w:sz w:val="18"/>
                <w:szCs w:val="18"/>
              </w:rPr>
              <w:t>8</w:t>
            </w:r>
            <w:r w:rsidR="00D11C97" w:rsidRPr="00D11C97">
              <w:rPr>
                <w:rFonts w:ascii="Arial" w:eastAsia="SimSun" w:hAnsi="Arial" w:cs="Arial"/>
                <w:color w:val="000000"/>
                <w:kern w:val="0"/>
                <w:sz w:val="18"/>
                <w:szCs w:val="18"/>
              </w:rPr>
              <w:t>5</w:t>
            </w:r>
            <w:r>
              <w:rPr>
                <w:rFonts w:ascii="Arial" w:eastAsia="SimSun" w:hAnsi="Arial" w:cs="Arial"/>
                <w:color w:val="000000"/>
                <w:kern w:val="0"/>
                <w:sz w:val="18"/>
                <w:szCs w:val="18"/>
              </w:rPr>
              <w:t>0</w:t>
            </w:r>
            <w:r w:rsidR="00D11C97" w:rsidRPr="00D11C97">
              <w:rPr>
                <w:rFonts w:ascii="Arial" w:eastAsia="SimSun" w:hAnsi="Arial" w:cs="Arial"/>
                <w:color w:val="000000"/>
                <w:kern w:val="0"/>
                <w:sz w:val="18"/>
                <w:szCs w:val="18"/>
              </w:rPr>
              <w:t>×3</w:t>
            </w:r>
            <w:r>
              <w:rPr>
                <w:rFonts w:ascii="Arial" w:eastAsia="SimSun" w:hAnsi="Arial" w:cs="Arial"/>
                <w:color w:val="000000"/>
                <w:kern w:val="0"/>
                <w:sz w:val="18"/>
                <w:szCs w:val="18"/>
              </w:rPr>
              <w:t>70×270</w:t>
            </w:r>
          </w:p>
        </w:tc>
        <w:tc>
          <w:tcPr>
            <w:tcW w:w="1808" w:type="dxa"/>
            <w:tcBorders>
              <w:top w:val="nil"/>
              <w:left w:val="nil"/>
              <w:bottom w:val="single" w:sz="4" w:space="0" w:color="auto"/>
              <w:right w:val="single" w:sz="4" w:space="0" w:color="auto"/>
            </w:tcBorders>
            <w:shd w:val="clear" w:color="000000" w:fill="FFFFFF"/>
            <w:vAlign w:val="center"/>
            <w:hideMark/>
          </w:tcPr>
          <w:p w:rsidR="00592DF1" w:rsidRPr="00592DF1" w:rsidRDefault="00254FE2" w:rsidP="00592DF1">
            <w:pPr>
              <w:widowControl/>
              <w:ind w:left="0" w:firstLine="0"/>
              <w:jc w:val="center"/>
              <w:rPr>
                <w:rFonts w:ascii="Arial" w:eastAsia="SimSun" w:hAnsi="Arial" w:cs="Arial"/>
                <w:color w:val="000000"/>
                <w:kern w:val="0"/>
                <w:sz w:val="18"/>
                <w:szCs w:val="18"/>
              </w:rPr>
            </w:pPr>
            <w:r>
              <w:rPr>
                <w:rFonts w:ascii="Arial" w:eastAsia="SimSun" w:hAnsi="Arial" w:cs="Arial"/>
                <w:color w:val="000000"/>
                <w:kern w:val="0"/>
                <w:sz w:val="18"/>
                <w:szCs w:val="18"/>
              </w:rPr>
              <w:t>1025×385</w:t>
            </w:r>
            <w:r w:rsidR="00D11C97" w:rsidRPr="00D11C97">
              <w:rPr>
                <w:rFonts w:ascii="Arial" w:eastAsia="SimSun" w:hAnsi="Arial" w:cs="Arial"/>
                <w:color w:val="000000"/>
                <w:kern w:val="0"/>
                <w:sz w:val="18"/>
                <w:szCs w:val="18"/>
              </w:rPr>
              <w:t>×</w:t>
            </w:r>
            <w:r>
              <w:rPr>
                <w:rFonts w:ascii="Arial" w:eastAsia="SimSun" w:hAnsi="Arial" w:cs="Arial"/>
                <w:color w:val="000000"/>
                <w:kern w:val="0"/>
                <w:sz w:val="18"/>
                <w:szCs w:val="18"/>
              </w:rPr>
              <w:t>305</w:t>
            </w:r>
          </w:p>
        </w:tc>
      </w:tr>
      <w:tr w:rsidR="00592DF1" w:rsidRPr="00592DF1" w:rsidTr="00A43530">
        <w:trPr>
          <w:trHeight w:val="300"/>
          <w:jc w:val="center"/>
        </w:trPr>
        <w:tc>
          <w:tcPr>
            <w:tcW w:w="1291" w:type="dxa"/>
            <w:vMerge w:val="restart"/>
            <w:tcBorders>
              <w:top w:val="nil"/>
              <w:left w:val="single" w:sz="4" w:space="0" w:color="auto"/>
              <w:bottom w:val="single" w:sz="4" w:space="0" w:color="auto"/>
              <w:right w:val="single" w:sz="4" w:space="0" w:color="auto"/>
            </w:tcBorders>
            <w:shd w:val="clear" w:color="000000" w:fill="FFFFFF"/>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Weight</w:t>
            </w: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Net</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kg</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10</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10</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10</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592DF1" w:rsidRDefault="00120A67" w:rsidP="00592DF1">
            <w:pPr>
              <w:widowControl/>
              <w:ind w:left="0" w:firstLine="0"/>
              <w:jc w:val="center"/>
              <w:rPr>
                <w:rFonts w:ascii="Arial" w:eastAsia="SimSun" w:hAnsi="Arial" w:cs="Arial"/>
                <w:color w:val="000000"/>
                <w:kern w:val="0"/>
                <w:sz w:val="18"/>
                <w:szCs w:val="18"/>
              </w:rPr>
            </w:pPr>
            <w:r w:rsidRPr="00A87F2D">
              <w:rPr>
                <w:rFonts w:ascii="Arial" w:eastAsia="SimSun" w:hAnsi="Arial" w:cs="Arial" w:hint="eastAsia"/>
                <w:color w:val="000000"/>
                <w:kern w:val="0"/>
                <w:sz w:val="18"/>
                <w:szCs w:val="18"/>
              </w:rPr>
              <w:t>13</w:t>
            </w:r>
          </w:p>
        </w:tc>
      </w:tr>
      <w:tr w:rsidR="00592DF1" w:rsidRPr="00592DF1" w:rsidTr="00A43530">
        <w:trPr>
          <w:trHeight w:val="300"/>
          <w:jc w:val="center"/>
        </w:trPr>
        <w:tc>
          <w:tcPr>
            <w:tcW w:w="1291" w:type="dxa"/>
            <w:vMerge/>
            <w:tcBorders>
              <w:top w:val="nil"/>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Gross</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kg</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11.5</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11.5</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11.5</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16</w:t>
            </w:r>
          </w:p>
        </w:tc>
      </w:tr>
      <w:tr w:rsidR="00592DF1" w:rsidRPr="00592DF1" w:rsidTr="00A43530">
        <w:trPr>
          <w:trHeight w:val="300"/>
          <w:jc w:val="center"/>
        </w:trPr>
        <w:tc>
          <w:tcPr>
            <w:tcW w:w="2827"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Refrigerant Type</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237127" w:rsidP="00592DF1">
            <w:pPr>
              <w:widowControl/>
              <w:ind w:left="0" w:firstLine="0"/>
              <w:jc w:val="left"/>
              <w:rPr>
                <w:rFonts w:ascii="Arial" w:eastAsia="SimSun" w:hAnsi="Arial" w:cs="Arial"/>
                <w:kern w:val="0"/>
                <w:sz w:val="18"/>
                <w:szCs w:val="18"/>
              </w:rPr>
            </w:pPr>
            <w:r>
              <w:rPr>
                <w:rFonts w:ascii="Arial" w:eastAsia="SimSun" w:hAnsi="Arial" w:cs="Arial" w:hint="eastAsia"/>
                <w:kern w:val="0"/>
                <w:sz w:val="18"/>
                <w:szCs w:val="18"/>
              </w:rPr>
              <w:t>/</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R410a</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R410a</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R410a</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R410a</w:t>
            </w:r>
          </w:p>
        </w:tc>
      </w:tr>
      <w:tr w:rsidR="00592DF1" w:rsidRPr="00592DF1" w:rsidTr="00A43530">
        <w:trPr>
          <w:trHeight w:val="300"/>
          <w:jc w:val="center"/>
        </w:trPr>
        <w:tc>
          <w:tcPr>
            <w:tcW w:w="1291" w:type="dxa"/>
            <w:vMerge w:val="restart"/>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Pipe Dia</w:t>
            </w: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Liquid Side</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mm(inch)</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6.35(1/4)</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6.35(1/4)</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6.35(1/4)</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6.35(1/4)</w:t>
            </w:r>
          </w:p>
        </w:tc>
      </w:tr>
      <w:tr w:rsidR="00592DF1" w:rsidRPr="00592DF1" w:rsidTr="00A43530">
        <w:trPr>
          <w:trHeight w:val="300"/>
          <w:jc w:val="center"/>
        </w:trPr>
        <w:tc>
          <w:tcPr>
            <w:tcW w:w="1291" w:type="dxa"/>
            <w:vMerge/>
            <w:tcBorders>
              <w:top w:val="nil"/>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Gas Side</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mm(inch)</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9.52(3/8)</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9.52(3/8)</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9.52(3/8)</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center"/>
              <w:rPr>
                <w:rFonts w:ascii="Arial" w:eastAsia="SimSun" w:hAnsi="Arial" w:cs="Arial"/>
                <w:color w:val="000000"/>
                <w:kern w:val="0"/>
                <w:sz w:val="18"/>
                <w:szCs w:val="18"/>
              </w:rPr>
            </w:pPr>
            <w:r w:rsidRPr="00592DF1">
              <w:rPr>
                <w:rFonts w:ascii="Arial" w:eastAsia="SimSun" w:hAnsi="Arial" w:cs="Arial"/>
                <w:color w:val="000000"/>
                <w:kern w:val="0"/>
                <w:sz w:val="18"/>
                <w:szCs w:val="18"/>
              </w:rPr>
              <w:t>12.7(1/2)</w:t>
            </w:r>
          </w:p>
        </w:tc>
      </w:tr>
      <w:tr w:rsidR="00592DF1" w:rsidRPr="00592DF1" w:rsidTr="00A43530">
        <w:trPr>
          <w:trHeight w:val="300"/>
          <w:jc w:val="center"/>
        </w:trPr>
        <w:tc>
          <w:tcPr>
            <w:tcW w:w="1291" w:type="dxa"/>
            <w:vMerge/>
            <w:tcBorders>
              <w:top w:val="nil"/>
              <w:left w:val="single" w:sz="4" w:space="0" w:color="auto"/>
              <w:bottom w:val="single" w:sz="4" w:space="0" w:color="auto"/>
              <w:right w:val="single" w:sz="4" w:space="0" w:color="auto"/>
            </w:tcBorders>
            <w:vAlign w:val="center"/>
            <w:hideMark/>
          </w:tcPr>
          <w:p w:rsidR="00592DF1" w:rsidRPr="00592DF1" w:rsidRDefault="00592DF1" w:rsidP="00592DF1">
            <w:pPr>
              <w:widowControl/>
              <w:ind w:left="0" w:firstLine="0"/>
              <w:jc w:val="left"/>
              <w:rPr>
                <w:rFonts w:ascii="Arial" w:eastAsia="SimSun" w:hAnsi="Arial" w:cs="Arial"/>
                <w:kern w:val="0"/>
                <w:sz w:val="18"/>
                <w:szCs w:val="18"/>
              </w:rPr>
            </w:pP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Drainage</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mm</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A43530" w:rsidRDefault="00AB1E80" w:rsidP="00592DF1">
            <w:pPr>
              <w:widowControl/>
              <w:ind w:left="0" w:firstLine="0"/>
              <w:jc w:val="center"/>
              <w:rPr>
                <w:rFonts w:ascii="Arial" w:eastAsia="SimSun" w:hAnsi="Arial" w:cs="Arial"/>
                <w:kern w:val="0"/>
                <w:sz w:val="18"/>
                <w:szCs w:val="18"/>
              </w:rPr>
            </w:pPr>
            <w:r>
              <w:rPr>
                <w:rFonts w:ascii="Arial" w:eastAsia="SimSun" w:hAnsi="Arial" w:cs="Arial"/>
                <w:kern w:val="0"/>
                <w:sz w:val="18"/>
                <w:szCs w:val="18"/>
              </w:rPr>
              <w:t>16</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A43530" w:rsidRDefault="00AB1E80" w:rsidP="00592DF1">
            <w:pPr>
              <w:widowControl/>
              <w:ind w:left="0" w:firstLine="0"/>
              <w:jc w:val="center"/>
              <w:rPr>
                <w:rFonts w:ascii="Arial" w:eastAsia="SimSun" w:hAnsi="Arial" w:cs="Arial"/>
                <w:kern w:val="0"/>
                <w:sz w:val="18"/>
                <w:szCs w:val="18"/>
              </w:rPr>
            </w:pPr>
            <w:r>
              <w:rPr>
                <w:rFonts w:ascii="Arial" w:eastAsia="SimSun" w:hAnsi="Arial" w:cs="Arial"/>
                <w:kern w:val="0"/>
                <w:sz w:val="18"/>
                <w:szCs w:val="18"/>
              </w:rPr>
              <w:t>16</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A43530" w:rsidRDefault="00AB1E80" w:rsidP="00592DF1">
            <w:pPr>
              <w:widowControl/>
              <w:ind w:left="0" w:firstLine="0"/>
              <w:jc w:val="center"/>
              <w:rPr>
                <w:rFonts w:ascii="Arial" w:eastAsia="SimSun" w:hAnsi="Arial" w:cs="Arial"/>
                <w:kern w:val="0"/>
                <w:sz w:val="18"/>
                <w:szCs w:val="18"/>
              </w:rPr>
            </w:pPr>
            <w:r>
              <w:rPr>
                <w:rFonts w:ascii="Arial" w:eastAsia="SimSun" w:hAnsi="Arial" w:cs="Arial"/>
                <w:kern w:val="0"/>
                <w:sz w:val="18"/>
                <w:szCs w:val="18"/>
              </w:rPr>
              <w:t>16</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A43530" w:rsidRDefault="00AB1E80" w:rsidP="00592DF1">
            <w:pPr>
              <w:widowControl/>
              <w:ind w:left="0" w:firstLine="0"/>
              <w:jc w:val="center"/>
              <w:rPr>
                <w:rFonts w:ascii="Arial" w:eastAsia="SimSun" w:hAnsi="Arial" w:cs="Arial"/>
                <w:kern w:val="0"/>
                <w:sz w:val="18"/>
                <w:szCs w:val="18"/>
              </w:rPr>
            </w:pPr>
            <w:r>
              <w:rPr>
                <w:rFonts w:ascii="Arial" w:eastAsia="SimSun" w:hAnsi="Arial" w:cs="Arial"/>
                <w:kern w:val="0"/>
                <w:sz w:val="18"/>
                <w:szCs w:val="18"/>
              </w:rPr>
              <w:t>16</w:t>
            </w:r>
          </w:p>
        </w:tc>
      </w:tr>
      <w:tr w:rsidR="00592DF1" w:rsidRPr="00592DF1" w:rsidTr="00A43530">
        <w:trPr>
          <w:trHeight w:val="300"/>
          <w:jc w:val="center"/>
        </w:trPr>
        <w:tc>
          <w:tcPr>
            <w:tcW w:w="1291" w:type="dxa"/>
            <w:tcBorders>
              <w:top w:val="nil"/>
              <w:left w:val="single" w:sz="4" w:space="0" w:color="auto"/>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Loading Qty</w:t>
            </w:r>
          </w:p>
        </w:tc>
        <w:tc>
          <w:tcPr>
            <w:tcW w:w="1536"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20/40/40H</w:t>
            </w:r>
          </w:p>
        </w:tc>
        <w:tc>
          <w:tcPr>
            <w:tcW w:w="732" w:type="dxa"/>
            <w:tcBorders>
              <w:top w:val="nil"/>
              <w:left w:val="nil"/>
              <w:bottom w:val="single" w:sz="4" w:space="0" w:color="auto"/>
              <w:right w:val="single" w:sz="4" w:space="0" w:color="auto"/>
            </w:tcBorders>
            <w:shd w:val="clear" w:color="000000" w:fill="FFFFFF"/>
            <w:noWrap/>
            <w:vAlign w:val="center"/>
            <w:hideMark/>
          </w:tcPr>
          <w:p w:rsidR="00592DF1" w:rsidRPr="00592DF1" w:rsidRDefault="00592DF1" w:rsidP="00592DF1">
            <w:pPr>
              <w:widowControl/>
              <w:ind w:left="0" w:firstLine="0"/>
              <w:jc w:val="left"/>
              <w:rPr>
                <w:rFonts w:ascii="Arial" w:eastAsia="SimSun" w:hAnsi="Arial" w:cs="Arial"/>
                <w:kern w:val="0"/>
                <w:sz w:val="18"/>
                <w:szCs w:val="18"/>
              </w:rPr>
            </w:pPr>
            <w:r w:rsidRPr="00592DF1">
              <w:rPr>
                <w:rFonts w:ascii="Arial" w:eastAsia="SimSun" w:hAnsi="Arial" w:cs="Arial"/>
                <w:kern w:val="0"/>
                <w:sz w:val="18"/>
                <w:szCs w:val="18"/>
              </w:rPr>
              <w:t>unit</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A43530" w:rsidRDefault="00A43530" w:rsidP="00592DF1">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422/830/948</w:t>
            </w:r>
          </w:p>
        </w:tc>
        <w:tc>
          <w:tcPr>
            <w:tcW w:w="1843" w:type="dxa"/>
            <w:tcBorders>
              <w:top w:val="nil"/>
              <w:left w:val="nil"/>
              <w:bottom w:val="single" w:sz="4" w:space="0" w:color="auto"/>
              <w:right w:val="single" w:sz="4" w:space="0" w:color="auto"/>
            </w:tcBorders>
            <w:shd w:val="clear" w:color="000000" w:fill="FFFFFF"/>
            <w:noWrap/>
            <w:vAlign w:val="center"/>
            <w:hideMark/>
          </w:tcPr>
          <w:p w:rsidR="00592DF1" w:rsidRPr="00A43530" w:rsidRDefault="00A43530" w:rsidP="00592DF1">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422/830/948</w:t>
            </w:r>
          </w:p>
        </w:tc>
        <w:tc>
          <w:tcPr>
            <w:tcW w:w="1842" w:type="dxa"/>
            <w:tcBorders>
              <w:top w:val="nil"/>
              <w:left w:val="nil"/>
              <w:bottom w:val="single" w:sz="4" w:space="0" w:color="auto"/>
              <w:right w:val="single" w:sz="4" w:space="0" w:color="auto"/>
            </w:tcBorders>
            <w:shd w:val="clear" w:color="000000" w:fill="FFFFFF"/>
            <w:noWrap/>
            <w:vAlign w:val="center"/>
            <w:hideMark/>
          </w:tcPr>
          <w:p w:rsidR="00592DF1" w:rsidRPr="00A43530" w:rsidRDefault="00A43530" w:rsidP="00592DF1">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422/830/948</w:t>
            </w:r>
          </w:p>
        </w:tc>
        <w:tc>
          <w:tcPr>
            <w:tcW w:w="1808" w:type="dxa"/>
            <w:tcBorders>
              <w:top w:val="nil"/>
              <w:left w:val="nil"/>
              <w:bottom w:val="single" w:sz="4" w:space="0" w:color="auto"/>
              <w:right w:val="single" w:sz="4" w:space="0" w:color="auto"/>
            </w:tcBorders>
            <w:shd w:val="clear" w:color="000000" w:fill="FFFFFF"/>
            <w:noWrap/>
            <w:vAlign w:val="center"/>
            <w:hideMark/>
          </w:tcPr>
          <w:p w:rsidR="00592DF1" w:rsidRPr="00A43530" w:rsidRDefault="00A43530" w:rsidP="00592DF1">
            <w:pPr>
              <w:widowControl/>
              <w:ind w:left="0" w:firstLine="0"/>
              <w:jc w:val="center"/>
              <w:rPr>
                <w:rFonts w:ascii="Arial" w:eastAsia="SimSun" w:hAnsi="Arial" w:cs="Arial"/>
                <w:kern w:val="0"/>
                <w:sz w:val="18"/>
                <w:szCs w:val="18"/>
              </w:rPr>
            </w:pPr>
            <w:r w:rsidRPr="00A43530">
              <w:rPr>
                <w:rFonts w:ascii="Arial" w:eastAsia="SimSun" w:hAnsi="Arial" w:cs="Arial"/>
                <w:kern w:val="0"/>
                <w:sz w:val="18"/>
                <w:szCs w:val="18"/>
              </w:rPr>
              <w:t>286/588/675</w:t>
            </w:r>
          </w:p>
        </w:tc>
      </w:tr>
    </w:tbl>
    <w:p w:rsidR="002A43EB" w:rsidRDefault="002A43EB" w:rsidP="002A43EB">
      <w:pPr>
        <w:widowControl/>
        <w:ind w:left="0" w:firstLine="0"/>
        <w:rPr>
          <w:rFonts w:ascii="Arial" w:eastAsiaTheme="minorEastAsia" w:hAnsi="Arial" w:cs="Arial"/>
          <w:b/>
          <w:bCs/>
          <w:color w:val="000000" w:themeColor="text1"/>
          <w:szCs w:val="21"/>
        </w:rPr>
      </w:pPr>
    </w:p>
    <w:p w:rsidR="00E07281" w:rsidRDefault="00E07281" w:rsidP="002A43EB">
      <w:pPr>
        <w:widowControl/>
        <w:ind w:left="0" w:firstLine="0"/>
        <w:rPr>
          <w:rFonts w:ascii="Arial" w:eastAsiaTheme="minorEastAsia" w:hAnsi="Arial" w:cs="Arial"/>
          <w:b/>
          <w:bCs/>
          <w:color w:val="000000" w:themeColor="text1"/>
          <w:szCs w:val="21"/>
        </w:rPr>
      </w:pPr>
    </w:p>
    <w:p w:rsidR="002A43EB" w:rsidRPr="00EC191B" w:rsidRDefault="002A43EB" w:rsidP="002A43EB">
      <w:pPr>
        <w:ind w:left="0" w:firstLine="0"/>
        <w:rPr>
          <w:rFonts w:ascii="Arial" w:hAnsi="Arial" w:cs="Arial"/>
          <w:b/>
        </w:rPr>
      </w:pPr>
      <w:r w:rsidRPr="00EC191B">
        <w:rPr>
          <w:rFonts w:ascii="Arial" w:hAnsi="Arial" w:cs="Arial"/>
          <w:b/>
        </w:rPr>
        <w:t>Note:</w:t>
      </w:r>
    </w:p>
    <w:p w:rsidR="002A43EB" w:rsidRPr="00D50A79" w:rsidRDefault="002A43EB" w:rsidP="00227210">
      <w:pPr>
        <w:pStyle w:val="af8"/>
        <w:widowControl/>
        <w:numPr>
          <w:ilvl w:val="0"/>
          <w:numId w:val="33"/>
        </w:numPr>
        <w:ind w:firstLineChars="0"/>
        <w:rPr>
          <w:rFonts w:ascii="Arial" w:hAnsi="Arial" w:cs="Arial"/>
          <w:bCs/>
          <w:color w:val="000000" w:themeColor="text1"/>
          <w:szCs w:val="21"/>
        </w:rPr>
      </w:pPr>
      <w:r>
        <w:rPr>
          <w:rFonts w:ascii="Arial" w:eastAsiaTheme="minorEastAsia" w:hAnsi="Arial" w:cs="Arial" w:hint="eastAsia"/>
          <w:bCs/>
          <w:color w:val="000000" w:themeColor="text1"/>
        </w:rPr>
        <w:t>C</w:t>
      </w:r>
      <w:r w:rsidRPr="00EC191B">
        <w:rPr>
          <w:rFonts w:ascii="Arial" w:hAnsi="Arial" w:cs="Arial"/>
          <w:bCs/>
          <w:color w:val="000000" w:themeColor="text1"/>
        </w:rPr>
        <w:t xml:space="preserve">ooling capacity </w:t>
      </w:r>
      <w:r>
        <w:rPr>
          <w:rFonts w:ascii="Arial" w:eastAsiaTheme="minorEastAsia" w:hAnsi="Arial" w:cs="Arial" w:hint="eastAsia"/>
          <w:bCs/>
          <w:color w:val="000000" w:themeColor="text1"/>
        </w:rPr>
        <w:t>test Condition</w:t>
      </w:r>
      <w:r w:rsidRPr="00EC191B">
        <w:rPr>
          <w:rFonts w:ascii="Arial" w:hAnsi="Arial" w:cs="Arial"/>
          <w:bCs/>
          <w:color w:val="000000" w:themeColor="text1"/>
        </w:rPr>
        <w:t>:</w:t>
      </w:r>
      <w:r>
        <w:rPr>
          <w:rFonts w:ascii="Arial" w:eastAsiaTheme="minorEastAsia" w:hAnsi="Arial" w:cs="Arial" w:hint="eastAsia"/>
          <w:bCs/>
          <w:color w:val="000000" w:themeColor="text1"/>
          <w:szCs w:val="21"/>
        </w:rPr>
        <w:t>(</w:t>
      </w:r>
      <w:r w:rsidRPr="00EC191B">
        <w:rPr>
          <w:rFonts w:ascii="Arial" w:hAnsi="Arial" w:cs="Arial"/>
          <w:bCs/>
          <w:color w:val="000000" w:themeColor="text1"/>
          <w:szCs w:val="21"/>
        </w:rPr>
        <w:t>27</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DB,19</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Indoor/35</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24</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Outdoor)</w:t>
      </w:r>
      <w:r w:rsidRPr="00EC191B">
        <w:rPr>
          <w:rFonts w:ascii="Arial" w:hAnsi="Arial" w:cs="Arial"/>
          <w:bCs/>
          <w:color w:val="000000" w:themeColor="text1"/>
          <w:szCs w:val="21"/>
        </w:rPr>
        <w:t>;</w:t>
      </w:r>
    </w:p>
    <w:p w:rsidR="002A43EB" w:rsidRPr="00D50A79" w:rsidRDefault="002A43EB" w:rsidP="002A43EB">
      <w:pPr>
        <w:pStyle w:val="af8"/>
        <w:widowControl/>
        <w:ind w:firstLineChars="0" w:firstLine="0"/>
        <w:rPr>
          <w:rFonts w:ascii="Arial" w:hAnsi="Arial" w:cs="Arial"/>
          <w:bCs/>
          <w:color w:val="000000" w:themeColor="text1"/>
          <w:szCs w:val="21"/>
        </w:rPr>
      </w:pPr>
      <w:r>
        <w:rPr>
          <w:rFonts w:ascii="Arial" w:eastAsiaTheme="minorEastAsia" w:hAnsi="Arial" w:cs="Arial" w:hint="eastAsia"/>
          <w:bCs/>
          <w:color w:val="000000" w:themeColor="text1"/>
        </w:rPr>
        <w:t>Heating</w:t>
      </w:r>
      <w:r w:rsidRPr="00EC191B">
        <w:rPr>
          <w:rFonts w:ascii="Arial" w:hAnsi="Arial" w:cs="Arial"/>
          <w:bCs/>
          <w:color w:val="000000" w:themeColor="text1"/>
        </w:rPr>
        <w:t xml:space="preserve"> capacity </w:t>
      </w:r>
      <w:r>
        <w:rPr>
          <w:rFonts w:ascii="Arial" w:eastAsiaTheme="minorEastAsia" w:hAnsi="Arial" w:cs="Arial" w:hint="eastAsia"/>
          <w:bCs/>
          <w:color w:val="000000" w:themeColor="text1"/>
        </w:rPr>
        <w:t>test Condition</w:t>
      </w:r>
      <w:r w:rsidRPr="00EC191B">
        <w:rPr>
          <w:rFonts w:ascii="Arial" w:hAnsi="Arial" w:cs="Arial"/>
          <w:bCs/>
          <w:color w:val="000000" w:themeColor="text1"/>
        </w:rPr>
        <w:t>:</w:t>
      </w:r>
      <w:r>
        <w:rPr>
          <w:rFonts w:ascii="Arial" w:eastAsiaTheme="minorEastAsia" w:hAnsi="Arial" w:cs="Arial" w:hint="eastAsia"/>
          <w:bCs/>
          <w:color w:val="000000" w:themeColor="text1"/>
          <w:szCs w:val="21"/>
        </w:rPr>
        <w:t>(20</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 xml:space="preserve">  Indoor/7</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6</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Outdoor)</w:t>
      </w:r>
      <w:r w:rsidRPr="00EC191B">
        <w:rPr>
          <w:rFonts w:ascii="Arial" w:hAnsi="Arial" w:cs="Arial"/>
          <w:bCs/>
          <w:color w:val="000000" w:themeColor="text1"/>
          <w:szCs w:val="21"/>
        </w:rPr>
        <w:t>;</w:t>
      </w:r>
    </w:p>
    <w:p w:rsidR="002A43EB" w:rsidRPr="00EC191B" w:rsidRDefault="002A43EB" w:rsidP="002A43EB">
      <w:pPr>
        <w:pStyle w:val="af8"/>
        <w:widowControl/>
        <w:ind w:firstLineChars="0" w:firstLine="0"/>
        <w:rPr>
          <w:rFonts w:ascii="Arial" w:hAnsi="Arial" w:cs="Arial"/>
          <w:bCs/>
          <w:color w:val="000000" w:themeColor="text1"/>
          <w:szCs w:val="21"/>
        </w:rPr>
      </w:pPr>
      <w:r w:rsidRPr="00EC191B">
        <w:rPr>
          <w:rFonts w:ascii="Arial" w:hAnsi="Arial" w:cs="Arial"/>
          <w:bCs/>
          <w:color w:val="000000" w:themeColor="text1"/>
        </w:rPr>
        <w:t>connecting pipe</w:t>
      </w:r>
      <w:r>
        <w:rPr>
          <w:rFonts w:ascii="Arial" w:eastAsiaTheme="minorEastAsia" w:hAnsi="Arial" w:cs="Arial" w:hint="eastAsia"/>
          <w:bCs/>
          <w:color w:val="000000" w:themeColor="text1"/>
        </w:rPr>
        <w:t xml:space="preserve"> length: </w:t>
      </w:r>
      <w:r w:rsidRPr="00EC191B">
        <w:rPr>
          <w:rFonts w:ascii="Arial" w:hAnsi="Arial" w:cs="Arial"/>
          <w:bCs/>
          <w:color w:val="000000" w:themeColor="text1"/>
        </w:rPr>
        <w:t>5</w:t>
      </w:r>
      <w:r>
        <w:rPr>
          <w:rFonts w:ascii="Arial" w:eastAsiaTheme="minorEastAsia" w:hAnsi="Arial" w:cs="Arial" w:hint="eastAsia"/>
          <w:bCs/>
          <w:color w:val="000000" w:themeColor="text1"/>
        </w:rPr>
        <w:t>M</w:t>
      </w:r>
      <w:r w:rsidRPr="00EC191B">
        <w:rPr>
          <w:rFonts w:ascii="Arial" w:hAnsi="Arial" w:cs="Arial"/>
          <w:bCs/>
          <w:color w:val="000000" w:themeColor="text1"/>
        </w:rPr>
        <w:t>.</w:t>
      </w:r>
    </w:p>
    <w:p w:rsidR="00E869A5" w:rsidRPr="00E869A5" w:rsidRDefault="002A43EB" w:rsidP="00E869A5">
      <w:pPr>
        <w:pStyle w:val="af8"/>
        <w:widowControl/>
        <w:numPr>
          <w:ilvl w:val="0"/>
          <w:numId w:val="33"/>
        </w:numPr>
        <w:ind w:firstLineChars="0"/>
        <w:rPr>
          <w:rFonts w:ascii="Arial" w:hAnsi="Arial" w:cs="Arial"/>
          <w:bCs/>
          <w:color w:val="000000" w:themeColor="text1"/>
        </w:rPr>
      </w:pPr>
      <w:r>
        <w:rPr>
          <w:rFonts w:ascii="Arial" w:eastAsiaTheme="minorEastAsia" w:hAnsi="Arial" w:cs="Arial" w:hint="eastAsia"/>
          <w:bCs/>
          <w:color w:val="000000" w:themeColor="text1"/>
        </w:rPr>
        <w:t>Datas</w:t>
      </w:r>
      <w:r>
        <w:rPr>
          <w:rFonts w:ascii="Arial" w:hAnsi="Arial" w:cs="Arial"/>
          <w:bCs/>
          <w:color w:val="000000" w:themeColor="text1"/>
        </w:rPr>
        <w:t xml:space="preserve"> may be </w:t>
      </w:r>
      <w:r>
        <w:rPr>
          <w:rFonts w:ascii="Arial" w:eastAsiaTheme="minorEastAsia" w:hAnsi="Arial" w:cs="Arial" w:hint="eastAsia"/>
          <w:bCs/>
          <w:color w:val="000000" w:themeColor="text1"/>
        </w:rPr>
        <w:t>changed withunit</w:t>
      </w:r>
      <w:r w:rsidRPr="00EC191B">
        <w:rPr>
          <w:rFonts w:ascii="Arial" w:hAnsi="Arial" w:cs="Arial"/>
          <w:bCs/>
          <w:color w:val="000000" w:themeColor="text1"/>
        </w:rPr>
        <w:t xml:space="preserve"> improvement. We keep the right to change the </w:t>
      </w:r>
      <w:r>
        <w:rPr>
          <w:rFonts w:ascii="Arial" w:eastAsiaTheme="minorEastAsia" w:hAnsi="Arial" w:cs="Arial" w:hint="eastAsia"/>
          <w:bCs/>
          <w:color w:val="000000" w:themeColor="text1"/>
        </w:rPr>
        <w:t xml:space="preserve">datas or specifications </w:t>
      </w:r>
      <w:r w:rsidRPr="00EC191B">
        <w:rPr>
          <w:rFonts w:ascii="Arial" w:hAnsi="Arial" w:cs="Arial"/>
          <w:bCs/>
          <w:color w:val="000000" w:themeColor="text1"/>
        </w:rPr>
        <w:t>without</w:t>
      </w:r>
      <w:r w:rsidRPr="00EC191B">
        <w:rPr>
          <w:rFonts w:ascii="Arial" w:eastAsia="SimHei" w:hAnsi="Arial" w:cs="Arial"/>
          <w:color w:val="000000" w:themeColor="text1"/>
        </w:rPr>
        <w:t>prior notice</w:t>
      </w:r>
      <w:r>
        <w:rPr>
          <w:rFonts w:ascii="Arial" w:hAnsi="Arial" w:cs="Arial"/>
          <w:bCs/>
          <w:color w:val="000000" w:themeColor="text1"/>
        </w:rPr>
        <w:t xml:space="preserve">, please </w:t>
      </w:r>
      <w:r>
        <w:rPr>
          <w:rFonts w:ascii="Arial" w:eastAsiaTheme="minorEastAsia" w:hAnsi="Arial" w:cs="Arial" w:hint="eastAsia"/>
          <w:bCs/>
          <w:color w:val="000000" w:themeColor="text1"/>
        </w:rPr>
        <w:t>follow</w:t>
      </w:r>
      <w:r w:rsidRPr="00EC191B">
        <w:rPr>
          <w:rFonts w:ascii="Arial" w:hAnsi="Arial" w:cs="Arial"/>
          <w:bCs/>
          <w:color w:val="000000" w:themeColor="text1"/>
        </w:rPr>
        <w:t xml:space="preserve"> the </w:t>
      </w:r>
      <w:r>
        <w:rPr>
          <w:rFonts w:ascii="Arial" w:eastAsiaTheme="minorEastAsia" w:hAnsi="Arial" w:cs="Arial" w:hint="eastAsia"/>
          <w:bCs/>
          <w:color w:val="000000" w:themeColor="text1"/>
        </w:rPr>
        <w:t>data</w:t>
      </w:r>
      <w:r w:rsidRPr="00EC191B">
        <w:rPr>
          <w:rFonts w:ascii="Arial" w:hAnsi="Arial" w:cs="Arial"/>
          <w:bCs/>
          <w:color w:val="000000" w:themeColor="text1"/>
        </w:rPr>
        <w:t>s listed on the nameplate</w:t>
      </w:r>
      <w:r>
        <w:rPr>
          <w:rFonts w:ascii="Arial" w:eastAsiaTheme="minorEastAsia" w:hAnsi="Arial" w:cs="Arial" w:hint="eastAsia"/>
          <w:bCs/>
          <w:color w:val="000000" w:themeColor="text1"/>
        </w:rPr>
        <w:t>.</w:t>
      </w:r>
    </w:p>
    <w:p w:rsidR="002A43EB" w:rsidRPr="008B3D0E" w:rsidRDefault="002A43EB" w:rsidP="00227210">
      <w:pPr>
        <w:pStyle w:val="2"/>
        <w:numPr>
          <w:ilvl w:val="0"/>
          <w:numId w:val="32"/>
        </w:numPr>
        <w:ind w:right="210" w:firstLineChars="0"/>
      </w:pPr>
      <w:bookmarkStart w:id="824" w:name="_Toc441760920"/>
      <w:bookmarkStart w:id="825" w:name="_Toc441761026"/>
      <w:bookmarkStart w:id="826" w:name="_Toc441761102"/>
      <w:bookmarkStart w:id="827" w:name="_Toc441761184"/>
      <w:bookmarkStart w:id="828" w:name="_Toc441761472"/>
      <w:bookmarkStart w:id="829" w:name="_Toc441761819"/>
      <w:r w:rsidRPr="00C00B08">
        <w:lastRenderedPageBreak/>
        <w:t>Capacity amendment</w:t>
      </w:r>
      <w:bookmarkEnd w:id="824"/>
      <w:bookmarkEnd w:id="825"/>
      <w:bookmarkEnd w:id="826"/>
      <w:bookmarkEnd w:id="827"/>
      <w:bookmarkEnd w:id="828"/>
      <w:bookmarkEnd w:id="829"/>
    </w:p>
    <w:p w:rsidR="002A43EB" w:rsidRPr="008B3D0E" w:rsidRDefault="002A43EB" w:rsidP="008B3D0E">
      <w:pPr>
        <w:pStyle w:val="af8"/>
        <w:spacing w:before="240"/>
        <w:ind w:left="360" w:firstLineChars="0" w:firstLine="0"/>
        <w:rPr>
          <w:rFonts w:ascii="Arial" w:eastAsiaTheme="minorEastAsia" w:hAnsi="Arial" w:cs="Arial"/>
          <w:b/>
          <w:sz w:val="24"/>
        </w:rPr>
      </w:pPr>
      <w:r w:rsidRPr="0078709B">
        <w:rPr>
          <w:rFonts w:ascii="Arial" w:hAnsi="Arial" w:cs="Arial"/>
          <w:b/>
          <w:sz w:val="24"/>
        </w:rPr>
        <w:t>3.1 Running range</w:t>
      </w:r>
    </w:p>
    <w:tbl>
      <w:tblPr>
        <w:tblW w:w="41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82"/>
        <w:gridCol w:w="971"/>
        <w:gridCol w:w="1667"/>
        <w:gridCol w:w="1527"/>
        <w:gridCol w:w="1389"/>
        <w:gridCol w:w="1243"/>
      </w:tblGrid>
      <w:tr w:rsidR="008B3D0E" w:rsidRPr="00EC191B" w:rsidTr="008B3D0E">
        <w:trPr>
          <w:cantSplit/>
          <w:trHeight w:val="340"/>
          <w:jc w:val="center"/>
        </w:trPr>
        <w:tc>
          <w:tcPr>
            <w:tcW w:w="1719" w:type="pct"/>
            <w:gridSpan w:val="2"/>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Cooling capacity (Btu/h)</w:t>
            </w:r>
          </w:p>
        </w:tc>
        <w:tc>
          <w:tcPr>
            <w:tcW w:w="939" w:type="pct"/>
            <w:vAlign w:val="center"/>
          </w:tcPr>
          <w:p w:rsidR="002A43EB" w:rsidRPr="00EC191B" w:rsidRDefault="002A43EB" w:rsidP="003B0DF6">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7</w:t>
            </w:r>
            <w:r w:rsidRPr="00EC191B">
              <w:rPr>
                <w:rFonts w:ascii="Arial" w:hAnsi="Arial" w:cs="Arial"/>
                <w:color w:val="000000" w:themeColor="text1"/>
                <w:sz w:val="18"/>
                <w:szCs w:val="18"/>
              </w:rPr>
              <w:t>000</w:t>
            </w:r>
          </w:p>
        </w:tc>
        <w:tc>
          <w:tcPr>
            <w:tcW w:w="860" w:type="pct"/>
            <w:vAlign w:val="center"/>
          </w:tcPr>
          <w:p w:rsidR="002A43EB" w:rsidRPr="00EC191B" w:rsidRDefault="002A43EB" w:rsidP="003B0DF6">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9</w:t>
            </w:r>
            <w:r w:rsidRPr="00EC191B">
              <w:rPr>
                <w:rFonts w:ascii="Arial" w:hAnsi="Arial" w:cs="Arial"/>
                <w:color w:val="000000" w:themeColor="text1"/>
                <w:sz w:val="18"/>
                <w:szCs w:val="18"/>
              </w:rPr>
              <w:t>000</w:t>
            </w:r>
          </w:p>
        </w:tc>
        <w:tc>
          <w:tcPr>
            <w:tcW w:w="782" w:type="pct"/>
            <w:vAlign w:val="center"/>
          </w:tcPr>
          <w:p w:rsidR="002A43EB" w:rsidRPr="00EC191B" w:rsidRDefault="002A43EB" w:rsidP="003B0DF6">
            <w:pPr>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12</w:t>
            </w:r>
            <w:r w:rsidRPr="00EC191B">
              <w:rPr>
                <w:rFonts w:ascii="Arial" w:hAnsi="Arial" w:cs="Arial"/>
                <w:color w:val="000000" w:themeColor="text1"/>
                <w:sz w:val="18"/>
                <w:szCs w:val="18"/>
              </w:rPr>
              <w:t>000</w:t>
            </w:r>
          </w:p>
        </w:tc>
        <w:tc>
          <w:tcPr>
            <w:tcW w:w="701" w:type="pct"/>
            <w:vAlign w:val="center"/>
          </w:tcPr>
          <w:p w:rsidR="002A43EB"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18000</w:t>
            </w:r>
          </w:p>
        </w:tc>
      </w:tr>
      <w:tr w:rsidR="002A43EB" w:rsidRPr="00EC191B" w:rsidTr="008B3D0E">
        <w:trPr>
          <w:cantSplit/>
          <w:trHeight w:val="340"/>
          <w:jc w:val="center"/>
        </w:trPr>
        <w:tc>
          <w:tcPr>
            <w:tcW w:w="1719" w:type="pct"/>
            <w:gridSpan w:val="2"/>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Power supply</w:t>
            </w:r>
          </w:p>
        </w:tc>
        <w:tc>
          <w:tcPr>
            <w:tcW w:w="3281" w:type="pct"/>
            <w:gridSpan w:val="4"/>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220-240V~/50Hz</w:t>
            </w:r>
          </w:p>
        </w:tc>
      </w:tr>
      <w:tr w:rsidR="002A43EB" w:rsidRPr="00EC191B" w:rsidTr="008B3D0E">
        <w:trPr>
          <w:cantSplit/>
          <w:trHeight w:val="340"/>
          <w:jc w:val="center"/>
        </w:trPr>
        <w:tc>
          <w:tcPr>
            <w:tcW w:w="1719" w:type="pct"/>
            <w:gridSpan w:val="2"/>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 xml:space="preserve">Voltage </w:t>
            </w:r>
          </w:p>
        </w:tc>
        <w:tc>
          <w:tcPr>
            <w:tcW w:w="3281" w:type="pct"/>
            <w:gridSpan w:val="4"/>
            <w:vAlign w:val="center"/>
          </w:tcPr>
          <w:p w:rsidR="002A43EB" w:rsidRPr="00EC191B" w:rsidRDefault="002A43EB" w:rsidP="00E869A5">
            <w:pPr>
              <w:jc w:val="center"/>
              <w:rPr>
                <w:rFonts w:ascii="Arial" w:hAnsi="Arial" w:cs="Arial"/>
                <w:color w:val="000000" w:themeColor="text1"/>
                <w:sz w:val="18"/>
                <w:szCs w:val="18"/>
              </w:rPr>
            </w:pPr>
            <w:r w:rsidRPr="00EC191B">
              <w:rPr>
                <w:rFonts w:ascii="Arial" w:hAnsi="Arial" w:cs="Arial"/>
                <w:color w:val="000000" w:themeColor="text1"/>
                <w:sz w:val="18"/>
                <w:szCs w:val="18"/>
              </w:rPr>
              <w:t>187~2</w:t>
            </w:r>
            <w:r w:rsidR="00E869A5">
              <w:rPr>
                <w:rFonts w:ascii="Arial" w:eastAsiaTheme="minorEastAsia" w:hAnsi="Arial" w:cs="Arial" w:hint="eastAsia"/>
                <w:color w:val="000000" w:themeColor="text1"/>
                <w:sz w:val="18"/>
                <w:szCs w:val="18"/>
              </w:rPr>
              <w:t>53</w:t>
            </w:r>
            <w:r w:rsidRPr="00EC191B">
              <w:rPr>
                <w:rFonts w:ascii="Arial" w:hAnsi="Arial" w:cs="Arial"/>
                <w:color w:val="000000" w:themeColor="text1"/>
                <w:sz w:val="18"/>
                <w:szCs w:val="18"/>
              </w:rPr>
              <w:t>V</w:t>
            </w:r>
          </w:p>
        </w:tc>
      </w:tr>
      <w:tr w:rsidR="002A43EB" w:rsidRPr="00EC191B" w:rsidTr="008B3D0E">
        <w:trPr>
          <w:cantSplit/>
          <w:trHeight w:val="340"/>
          <w:jc w:val="center"/>
        </w:trPr>
        <w:tc>
          <w:tcPr>
            <w:tcW w:w="1172" w:type="pct"/>
            <w:vMerge w:val="restart"/>
            <w:vAlign w:val="center"/>
          </w:tcPr>
          <w:p w:rsidR="002A43EB" w:rsidRPr="00EC191B" w:rsidRDefault="002A43EB" w:rsidP="003B0DF6">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Ambient temperature</w:t>
            </w:r>
          </w:p>
        </w:tc>
        <w:tc>
          <w:tcPr>
            <w:tcW w:w="547" w:type="pct"/>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Cooling</w:t>
            </w:r>
          </w:p>
        </w:tc>
        <w:tc>
          <w:tcPr>
            <w:tcW w:w="3281" w:type="pct"/>
            <w:gridSpan w:val="4"/>
            <w:vAlign w:val="center"/>
          </w:tcPr>
          <w:p w:rsidR="002A43EB" w:rsidRDefault="002A43EB" w:rsidP="00E869A5">
            <w:pPr>
              <w:jc w:val="center"/>
              <w:rPr>
                <w:rFonts w:ascii="Arial" w:eastAsiaTheme="minorEastAsia" w:hAnsi="Arial" w:cs="Arial"/>
                <w:sz w:val="18"/>
                <w:szCs w:val="18"/>
              </w:rPr>
            </w:pPr>
            <w:r>
              <w:rPr>
                <w:rFonts w:ascii="Arial" w:eastAsiaTheme="minorEastAsia" w:hAnsi="Arial" w:cs="Arial" w:hint="eastAsia"/>
                <w:sz w:val="18"/>
                <w:szCs w:val="18"/>
              </w:rPr>
              <w:t>-10</w:t>
            </w:r>
            <w:r w:rsidRPr="00EC191B">
              <w:rPr>
                <w:rFonts w:ascii="Arial" w:hAnsi="Arial" w:cs="Arial"/>
                <w:sz w:val="18"/>
                <w:szCs w:val="18"/>
              </w:rPr>
              <w:t>~</w:t>
            </w:r>
            <w:r w:rsidR="004123F8">
              <w:rPr>
                <w:rFonts w:ascii="Arial" w:eastAsiaTheme="minorEastAsia" w:hAnsi="Arial" w:cs="Arial"/>
                <w:sz w:val="18"/>
                <w:szCs w:val="18"/>
              </w:rPr>
              <w:t>48</w:t>
            </w:r>
            <w:r w:rsidRPr="00EC191B">
              <w:rPr>
                <w:rFonts w:ascii="SimSun" w:eastAsia="SimSun" w:hAnsi="SimSun" w:cs="SimSun" w:hint="eastAsia"/>
                <w:sz w:val="18"/>
                <w:szCs w:val="18"/>
              </w:rPr>
              <w:t>℃</w:t>
            </w:r>
          </w:p>
        </w:tc>
      </w:tr>
      <w:tr w:rsidR="002A43EB" w:rsidRPr="00EC191B" w:rsidTr="008B3D0E">
        <w:trPr>
          <w:cantSplit/>
          <w:trHeight w:val="340"/>
          <w:jc w:val="center"/>
        </w:trPr>
        <w:tc>
          <w:tcPr>
            <w:tcW w:w="1172" w:type="pct"/>
            <w:vMerge/>
            <w:vAlign w:val="center"/>
          </w:tcPr>
          <w:p w:rsidR="002A43EB" w:rsidRPr="00EC191B" w:rsidRDefault="002A43EB" w:rsidP="003B0DF6">
            <w:pPr>
              <w:jc w:val="center"/>
              <w:rPr>
                <w:rFonts w:ascii="Arial" w:hAnsi="Arial" w:cs="Arial"/>
                <w:color w:val="000000" w:themeColor="text1"/>
                <w:sz w:val="18"/>
                <w:szCs w:val="18"/>
              </w:rPr>
            </w:pPr>
          </w:p>
        </w:tc>
        <w:tc>
          <w:tcPr>
            <w:tcW w:w="547" w:type="pct"/>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Heating</w:t>
            </w:r>
          </w:p>
        </w:tc>
        <w:tc>
          <w:tcPr>
            <w:tcW w:w="3281" w:type="pct"/>
            <w:gridSpan w:val="4"/>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-15~24</w:t>
            </w:r>
            <w:r w:rsidRPr="00EC191B">
              <w:rPr>
                <w:rFonts w:ascii="SimSun" w:eastAsia="SimSun" w:hAnsi="SimSun" w:cs="SimSun" w:hint="eastAsia"/>
                <w:color w:val="000000" w:themeColor="text1"/>
                <w:sz w:val="18"/>
                <w:szCs w:val="18"/>
              </w:rPr>
              <w:t>℃</w:t>
            </w:r>
          </w:p>
        </w:tc>
      </w:tr>
    </w:tbl>
    <w:p w:rsidR="008B3D0E" w:rsidRDefault="008B3D0E" w:rsidP="002A43EB">
      <w:pPr>
        <w:pStyle w:val="af8"/>
        <w:spacing w:before="240"/>
        <w:ind w:left="360" w:firstLineChars="0" w:firstLine="0"/>
        <w:rPr>
          <w:rFonts w:ascii="Arial" w:eastAsiaTheme="minorEastAsia" w:hAnsi="Arial" w:cs="Arial"/>
          <w:b/>
          <w:sz w:val="24"/>
        </w:rPr>
      </w:pPr>
    </w:p>
    <w:p w:rsidR="002A43EB" w:rsidRPr="0078709B" w:rsidRDefault="002A43EB" w:rsidP="002A43EB">
      <w:pPr>
        <w:pStyle w:val="af8"/>
        <w:spacing w:before="240"/>
        <w:ind w:left="360" w:firstLineChars="0" w:firstLine="0"/>
        <w:rPr>
          <w:rFonts w:ascii="Arial" w:eastAsiaTheme="minorEastAsia" w:hAnsi="Arial" w:cs="Arial"/>
          <w:b/>
          <w:sz w:val="24"/>
        </w:rPr>
      </w:pPr>
      <w:r w:rsidRPr="0078709B">
        <w:rPr>
          <w:rFonts w:ascii="Arial" w:hAnsi="Arial" w:cs="Arial"/>
          <w:b/>
          <w:sz w:val="24"/>
        </w:rPr>
        <w:t>3.</w:t>
      </w:r>
      <w:r w:rsidRPr="0078709B">
        <w:rPr>
          <w:rFonts w:ascii="Arial" w:eastAsiaTheme="minorEastAsia" w:hAnsi="Arial" w:cs="Arial" w:hint="eastAsia"/>
          <w:b/>
          <w:sz w:val="24"/>
        </w:rPr>
        <w:t xml:space="preserve">2 </w:t>
      </w:r>
      <w:r w:rsidR="009B017C" w:rsidRPr="0078709B">
        <w:rPr>
          <w:rFonts w:ascii="Arial" w:hAnsi="Arial" w:cs="Arial"/>
          <w:b/>
          <w:sz w:val="24"/>
        </w:rPr>
        <w:t xml:space="preserve">Amendment coefficient of </w:t>
      </w:r>
      <w:r w:rsidR="0052330F">
        <w:rPr>
          <w:rFonts w:ascii="Arial" w:eastAsiaTheme="minorEastAsia" w:hAnsi="Arial" w:cs="Arial" w:hint="eastAsia"/>
          <w:b/>
          <w:sz w:val="24"/>
        </w:rPr>
        <w:t>cool</w:t>
      </w:r>
      <w:r w:rsidR="009B017C" w:rsidRPr="0078709B">
        <w:rPr>
          <w:rFonts w:ascii="Arial" w:hAnsi="Arial" w:cs="Arial"/>
          <w:b/>
          <w:sz w:val="24"/>
        </w:rPr>
        <w:t>ing capacity under different indoor/outdoor temperature</w:t>
      </w:r>
      <w:r w:rsidR="009B017C" w:rsidRPr="0078709B">
        <w:rPr>
          <w:rFonts w:ascii="Arial" w:eastAsiaTheme="minorEastAsia" w:hAnsi="Arial" w:cs="Arial" w:hint="eastAsia"/>
          <w:b/>
          <w:sz w:val="24"/>
        </w:rPr>
        <w:t xml:space="preserve"> K</w:t>
      </w:r>
      <w:r w:rsidR="009B017C">
        <w:rPr>
          <w:rFonts w:ascii="Arial" w:eastAsiaTheme="minorEastAsia" w:hAnsi="Arial" w:cs="Arial" w:hint="eastAsia"/>
          <w:b/>
          <w:sz w:val="24"/>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9"/>
        <w:gridCol w:w="1192"/>
        <w:gridCol w:w="1002"/>
        <w:gridCol w:w="1135"/>
        <w:gridCol w:w="1135"/>
        <w:gridCol w:w="1133"/>
        <w:gridCol w:w="1222"/>
        <w:gridCol w:w="1275"/>
      </w:tblGrid>
      <w:tr w:rsidR="002A43EB" w:rsidRPr="00EC191B" w:rsidTr="003B0DF6">
        <w:trPr>
          <w:trHeight w:val="284"/>
          <w:jc w:val="center"/>
        </w:trPr>
        <w:tc>
          <w:tcPr>
            <w:tcW w:w="1971" w:type="dxa"/>
            <w:gridSpan w:val="2"/>
            <w:vAlign w:val="center"/>
          </w:tcPr>
          <w:p w:rsidR="002A43EB" w:rsidRPr="00662932" w:rsidRDefault="002A43EB" w:rsidP="009B017C">
            <w:pPr>
              <w:jc w:val="center"/>
              <w:rPr>
                <w:rFonts w:ascii="Arial" w:eastAsiaTheme="minorEastAsia" w:hAnsi="Arial" w:cs="Arial"/>
                <w:b/>
                <w:bCs/>
                <w:color w:val="000000" w:themeColor="text1"/>
                <w:sz w:val="18"/>
                <w:szCs w:val="18"/>
              </w:rPr>
            </w:pPr>
            <w:r w:rsidRPr="00EC191B">
              <w:rPr>
                <w:rFonts w:ascii="Arial" w:hAnsi="Arial" w:cs="Arial"/>
                <w:b/>
                <w:bCs/>
                <w:color w:val="000000" w:themeColor="text1"/>
                <w:sz w:val="18"/>
                <w:szCs w:val="18"/>
              </w:rPr>
              <w:t>Indoortemperature</w:t>
            </w:r>
            <w:r>
              <w:rPr>
                <w:rFonts w:ascii="Arial" w:eastAsiaTheme="minorEastAsia" w:hAnsi="Arial" w:cs="Arial" w:hint="eastAsia"/>
                <w:b/>
                <w:bCs/>
                <w:color w:val="000000" w:themeColor="text1"/>
                <w:sz w:val="18"/>
                <w:szCs w:val="18"/>
              </w:rPr>
              <w:t>(</w:t>
            </w:r>
            <w:r w:rsidRPr="00EC191B">
              <w:rPr>
                <w:rFonts w:ascii="SimSun" w:eastAsia="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c>
          <w:tcPr>
            <w:tcW w:w="6902" w:type="dxa"/>
            <w:gridSpan w:val="6"/>
            <w:vAlign w:val="center"/>
          </w:tcPr>
          <w:p w:rsidR="002A43EB" w:rsidRPr="00662932" w:rsidRDefault="002A43EB" w:rsidP="009B017C">
            <w:pPr>
              <w:jc w:val="center"/>
              <w:rPr>
                <w:rFonts w:ascii="Arial" w:eastAsiaTheme="minorEastAsia" w:hAnsi="Arial" w:cs="Arial"/>
                <w:b/>
                <w:bCs/>
                <w:color w:val="000000" w:themeColor="text1"/>
                <w:sz w:val="18"/>
                <w:szCs w:val="18"/>
              </w:rPr>
            </w:pPr>
            <w:r>
              <w:rPr>
                <w:rFonts w:ascii="Arial" w:hAnsi="Arial" w:cs="Arial"/>
                <w:b/>
                <w:bCs/>
                <w:color w:val="000000" w:themeColor="text1"/>
                <w:sz w:val="18"/>
                <w:szCs w:val="18"/>
              </w:rPr>
              <w:t xml:space="preserve">Outdoor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009B017C" w:rsidRPr="00EC191B">
              <w:rPr>
                <w:rFonts w:ascii="Arial" w:hAnsi="Arial" w:cs="Arial"/>
                <w:b/>
                <w:bCs/>
                <w:color w:val="000000" w:themeColor="text1"/>
                <w:sz w:val="18"/>
                <w:szCs w:val="18"/>
              </w:rPr>
              <w:t>DB</w:t>
            </w:r>
            <w:r>
              <w:rPr>
                <w:rFonts w:ascii="SimSun" w:eastAsiaTheme="minorEastAsia" w:hAnsi="SimSun" w:cs="SimSun" w:hint="eastAsia"/>
                <w:b/>
                <w:bCs/>
                <w:color w:val="000000" w:themeColor="text1"/>
                <w:sz w:val="18"/>
                <w:szCs w:val="18"/>
              </w:rPr>
              <w:t>)</w:t>
            </w:r>
          </w:p>
        </w:tc>
      </w:tr>
      <w:tr w:rsidR="002A43EB" w:rsidRPr="00EC191B" w:rsidTr="003B0DF6">
        <w:trPr>
          <w:trHeight w:val="284"/>
          <w:jc w:val="center"/>
        </w:trPr>
        <w:tc>
          <w:tcPr>
            <w:tcW w:w="779" w:type="dxa"/>
            <w:vAlign w:val="center"/>
          </w:tcPr>
          <w:p w:rsidR="002A43EB" w:rsidRPr="00EC191B" w:rsidRDefault="002A43EB" w:rsidP="003B0DF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1192" w:type="dxa"/>
            <w:vAlign w:val="center"/>
          </w:tcPr>
          <w:p w:rsidR="002A43EB" w:rsidRPr="00EC191B" w:rsidRDefault="002A43EB" w:rsidP="003B0DF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002" w:type="dxa"/>
            <w:vAlign w:val="center"/>
          </w:tcPr>
          <w:p w:rsidR="002A43EB" w:rsidRPr="00EC191B" w:rsidRDefault="002A43EB" w:rsidP="003B0DF6">
            <w:pPr>
              <w:jc w:val="center"/>
              <w:rPr>
                <w:rFonts w:ascii="Arial" w:hAnsi="Arial" w:cs="Arial"/>
                <w:b/>
                <w:color w:val="000000" w:themeColor="text1"/>
                <w:sz w:val="18"/>
                <w:szCs w:val="18"/>
              </w:rPr>
            </w:pPr>
            <w:r w:rsidRPr="00EC191B">
              <w:rPr>
                <w:rFonts w:ascii="Arial" w:hAnsi="Arial" w:cs="Arial"/>
                <w:b/>
                <w:color w:val="000000" w:themeColor="text1"/>
                <w:sz w:val="18"/>
                <w:szCs w:val="18"/>
              </w:rPr>
              <w:t>25</w:t>
            </w:r>
          </w:p>
        </w:tc>
        <w:tc>
          <w:tcPr>
            <w:tcW w:w="1135" w:type="dxa"/>
            <w:vAlign w:val="center"/>
          </w:tcPr>
          <w:p w:rsidR="002A43EB" w:rsidRPr="00EC191B" w:rsidRDefault="002A43EB" w:rsidP="003B0DF6">
            <w:pPr>
              <w:jc w:val="center"/>
              <w:rPr>
                <w:rFonts w:ascii="Arial" w:hAnsi="Arial" w:cs="Arial"/>
                <w:b/>
                <w:color w:val="000000" w:themeColor="text1"/>
                <w:sz w:val="18"/>
                <w:szCs w:val="18"/>
              </w:rPr>
            </w:pPr>
            <w:r w:rsidRPr="00EC191B">
              <w:rPr>
                <w:rFonts w:ascii="Arial" w:hAnsi="Arial" w:cs="Arial"/>
                <w:b/>
                <w:color w:val="000000" w:themeColor="text1"/>
                <w:sz w:val="18"/>
                <w:szCs w:val="18"/>
              </w:rPr>
              <w:t>30</w:t>
            </w:r>
          </w:p>
        </w:tc>
        <w:tc>
          <w:tcPr>
            <w:tcW w:w="1135" w:type="dxa"/>
            <w:vAlign w:val="center"/>
          </w:tcPr>
          <w:p w:rsidR="002A43EB" w:rsidRPr="00EC191B" w:rsidRDefault="002A43EB" w:rsidP="003B0DF6">
            <w:pPr>
              <w:jc w:val="center"/>
              <w:rPr>
                <w:rFonts w:ascii="Arial" w:hAnsi="Arial" w:cs="Arial"/>
                <w:b/>
                <w:color w:val="000000" w:themeColor="text1"/>
                <w:sz w:val="18"/>
                <w:szCs w:val="18"/>
              </w:rPr>
            </w:pPr>
            <w:r w:rsidRPr="00EC191B">
              <w:rPr>
                <w:rFonts w:ascii="Arial" w:hAnsi="Arial" w:cs="Arial"/>
                <w:b/>
                <w:color w:val="000000" w:themeColor="text1"/>
                <w:sz w:val="18"/>
                <w:szCs w:val="18"/>
              </w:rPr>
              <w:t>35</w:t>
            </w:r>
          </w:p>
        </w:tc>
        <w:tc>
          <w:tcPr>
            <w:tcW w:w="1133" w:type="dxa"/>
            <w:vAlign w:val="center"/>
          </w:tcPr>
          <w:p w:rsidR="002A43EB" w:rsidRPr="00EC191B" w:rsidRDefault="002A43EB" w:rsidP="003B0DF6">
            <w:pPr>
              <w:jc w:val="center"/>
              <w:rPr>
                <w:rFonts w:ascii="Arial" w:hAnsi="Arial" w:cs="Arial"/>
                <w:b/>
                <w:color w:val="000000" w:themeColor="text1"/>
                <w:sz w:val="18"/>
                <w:szCs w:val="18"/>
              </w:rPr>
            </w:pPr>
            <w:r w:rsidRPr="00EC191B">
              <w:rPr>
                <w:rFonts w:ascii="Arial" w:hAnsi="Arial" w:cs="Arial"/>
                <w:b/>
                <w:color w:val="000000" w:themeColor="text1"/>
                <w:sz w:val="18"/>
                <w:szCs w:val="18"/>
              </w:rPr>
              <w:t>40</w:t>
            </w:r>
          </w:p>
        </w:tc>
        <w:tc>
          <w:tcPr>
            <w:tcW w:w="1222" w:type="dxa"/>
            <w:vAlign w:val="center"/>
          </w:tcPr>
          <w:p w:rsidR="002A43EB" w:rsidRPr="00F93E10" w:rsidRDefault="002A43EB" w:rsidP="003B0DF6">
            <w:pPr>
              <w:jc w:val="center"/>
              <w:rPr>
                <w:rFonts w:ascii="Arial" w:eastAsiaTheme="minorEastAsia" w:hAnsi="Arial" w:cs="Arial"/>
                <w:b/>
                <w:color w:val="000000" w:themeColor="text1"/>
                <w:sz w:val="18"/>
                <w:szCs w:val="18"/>
              </w:rPr>
            </w:pPr>
            <w:r>
              <w:rPr>
                <w:rFonts w:ascii="Arial" w:hAnsi="Arial" w:cs="Arial"/>
                <w:b/>
                <w:color w:val="000000" w:themeColor="text1"/>
                <w:sz w:val="18"/>
                <w:szCs w:val="18"/>
              </w:rPr>
              <w:t>4</w:t>
            </w:r>
            <w:r>
              <w:rPr>
                <w:rFonts w:ascii="Arial" w:eastAsiaTheme="minorEastAsia" w:hAnsi="Arial" w:cs="Arial" w:hint="eastAsia"/>
                <w:b/>
                <w:color w:val="000000" w:themeColor="text1"/>
                <w:sz w:val="18"/>
                <w:szCs w:val="18"/>
              </w:rPr>
              <w:t>5</w:t>
            </w:r>
          </w:p>
        </w:tc>
        <w:tc>
          <w:tcPr>
            <w:tcW w:w="1275" w:type="dxa"/>
          </w:tcPr>
          <w:p w:rsidR="002A43EB" w:rsidRPr="00F93E10" w:rsidRDefault="002A43EB" w:rsidP="003B0DF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50</w:t>
            </w:r>
          </w:p>
        </w:tc>
      </w:tr>
      <w:tr w:rsidR="002A43EB" w:rsidRPr="00EC191B" w:rsidTr="003B0DF6">
        <w:trPr>
          <w:trHeight w:val="284"/>
          <w:jc w:val="center"/>
        </w:trPr>
        <w:tc>
          <w:tcPr>
            <w:tcW w:w="779" w:type="dxa"/>
            <w:vAlign w:val="center"/>
          </w:tcPr>
          <w:p w:rsidR="002A43EB" w:rsidRPr="00F93E10" w:rsidRDefault="002A43EB" w:rsidP="003B0D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2</w:t>
            </w:r>
          </w:p>
        </w:tc>
        <w:tc>
          <w:tcPr>
            <w:tcW w:w="1192" w:type="dxa"/>
            <w:vAlign w:val="center"/>
          </w:tcPr>
          <w:p w:rsidR="002A43EB" w:rsidRPr="00F93E10" w:rsidRDefault="002A43EB" w:rsidP="003B0D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5</w:t>
            </w:r>
          </w:p>
        </w:tc>
        <w:tc>
          <w:tcPr>
            <w:tcW w:w="1002"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7</w:t>
            </w:r>
          </w:p>
        </w:tc>
        <w:tc>
          <w:tcPr>
            <w:tcW w:w="1135"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2</w:t>
            </w:r>
          </w:p>
        </w:tc>
        <w:tc>
          <w:tcPr>
            <w:tcW w:w="1135"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7</w:t>
            </w:r>
          </w:p>
        </w:tc>
        <w:tc>
          <w:tcPr>
            <w:tcW w:w="1133"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96</w:t>
            </w:r>
          </w:p>
        </w:tc>
        <w:tc>
          <w:tcPr>
            <w:tcW w:w="1222"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77</w:t>
            </w:r>
          </w:p>
        </w:tc>
        <w:tc>
          <w:tcPr>
            <w:tcW w:w="1275" w:type="dxa"/>
          </w:tcPr>
          <w:p w:rsidR="002A43EB" w:rsidRPr="00F93E10"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0.75</w:t>
            </w:r>
          </w:p>
        </w:tc>
      </w:tr>
      <w:tr w:rsidR="002A43EB" w:rsidRPr="00EC191B" w:rsidTr="003B0DF6">
        <w:trPr>
          <w:trHeight w:val="284"/>
          <w:jc w:val="center"/>
        </w:trPr>
        <w:tc>
          <w:tcPr>
            <w:tcW w:w="779" w:type="dxa"/>
            <w:vAlign w:val="center"/>
          </w:tcPr>
          <w:p w:rsidR="002A43EB" w:rsidRPr="00F93E10" w:rsidRDefault="002A43EB" w:rsidP="003B0D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4</w:t>
            </w:r>
          </w:p>
        </w:tc>
        <w:tc>
          <w:tcPr>
            <w:tcW w:w="1192" w:type="dxa"/>
            <w:vAlign w:val="center"/>
          </w:tcPr>
          <w:p w:rsidR="002A43EB" w:rsidRPr="00F93E10" w:rsidRDefault="002A43EB" w:rsidP="003B0D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7</w:t>
            </w:r>
          </w:p>
        </w:tc>
        <w:tc>
          <w:tcPr>
            <w:tcW w:w="1002"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3</w:t>
            </w:r>
          </w:p>
        </w:tc>
        <w:tc>
          <w:tcPr>
            <w:tcW w:w="1135"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c>
          <w:tcPr>
            <w:tcW w:w="1135"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4</w:t>
            </w:r>
          </w:p>
        </w:tc>
        <w:tc>
          <w:tcPr>
            <w:tcW w:w="1133" w:type="dxa"/>
            <w:vAlign w:val="center"/>
          </w:tcPr>
          <w:p w:rsidR="002A43EB" w:rsidRPr="00F93E10" w:rsidRDefault="002A43EB" w:rsidP="003B0DF6">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w:t>
            </w:r>
            <w:r>
              <w:rPr>
                <w:rFonts w:ascii="Arial" w:eastAsiaTheme="minorEastAsia" w:hAnsi="Arial" w:cs="Arial" w:hint="eastAsia"/>
                <w:color w:val="000000" w:themeColor="text1"/>
                <w:sz w:val="18"/>
                <w:szCs w:val="18"/>
              </w:rPr>
              <w:t>89</w:t>
            </w:r>
          </w:p>
        </w:tc>
        <w:tc>
          <w:tcPr>
            <w:tcW w:w="1222"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4</w:t>
            </w:r>
          </w:p>
        </w:tc>
        <w:tc>
          <w:tcPr>
            <w:tcW w:w="1275" w:type="dxa"/>
          </w:tcPr>
          <w:p w:rsidR="002A43EB" w:rsidRPr="00F93E10"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0.80</w:t>
            </w:r>
          </w:p>
        </w:tc>
      </w:tr>
      <w:tr w:rsidR="002A43EB" w:rsidRPr="00EC191B" w:rsidTr="003B0DF6">
        <w:trPr>
          <w:trHeight w:val="284"/>
          <w:jc w:val="center"/>
        </w:trPr>
        <w:tc>
          <w:tcPr>
            <w:tcW w:w="779" w:type="dxa"/>
            <w:vAlign w:val="center"/>
          </w:tcPr>
          <w:p w:rsidR="002A43EB" w:rsidRPr="00EC191B" w:rsidRDefault="002A43EB" w:rsidP="003B0DF6">
            <w:pPr>
              <w:jc w:val="center"/>
              <w:rPr>
                <w:rFonts w:ascii="Arial" w:hAnsi="Arial" w:cs="Arial"/>
                <w:bCs/>
                <w:color w:val="000000" w:themeColor="text1"/>
                <w:sz w:val="18"/>
                <w:szCs w:val="18"/>
              </w:rPr>
            </w:pPr>
            <w:r w:rsidRPr="00EC191B">
              <w:rPr>
                <w:rFonts w:ascii="Arial" w:hAnsi="Arial" w:cs="Arial"/>
                <w:bCs/>
                <w:color w:val="000000" w:themeColor="text1"/>
                <w:sz w:val="18"/>
                <w:szCs w:val="18"/>
              </w:rPr>
              <w:t>27</w:t>
            </w:r>
          </w:p>
        </w:tc>
        <w:tc>
          <w:tcPr>
            <w:tcW w:w="1192" w:type="dxa"/>
            <w:vAlign w:val="center"/>
          </w:tcPr>
          <w:p w:rsidR="002A43EB" w:rsidRPr="00EC191B" w:rsidRDefault="002A43EB" w:rsidP="003B0DF6">
            <w:pPr>
              <w:jc w:val="center"/>
              <w:rPr>
                <w:rFonts w:ascii="Arial" w:hAnsi="Arial" w:cs="Arial"/>
                <w:bCs/>
                <w:color w:val="000000" w:themeColor="text1"/>
                <w:sz w:val="18"/>
                <w:szCs w:val="18"/>
              </w:rPr>
            </w:pPr>
            <w:r w:rsidRPr="00EC191B">
              <w:rPr>
                <w:rFonts w:ascii="Arial" w:hAnsi="Arial" w:cs="Arial"/>
                <w:bCs/>
                <w:color w:val="000000" w:themeColor="text1"/>
                <w:sz w:val="18"/>
                <w:szCs w:val="18"/>
              </w:rPr>
              <w:t>19</w:t>
            </w:r>
          </w:p>
        </w:tc>
        <w:tc>
          <w:tcPr>
            <w:tcW w:w="1002" w:type="dxa"/>
            <w:vAlign w:val="center"/>
          </w:tcPr>
          <w:p w:rsidR="002A43EB" w:rsidRPr="00F93E10" w:rsidRDefault="002A43EB" w:rsidP="003B0DF6">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1.1</w:t>
            </w:r>
            <w:r>
              <w:rPr>
                <w:rFonts w:ascii="Arial" w:eastAsiaTheme="minorEastAsia" w:hAnsi="Arial" w:cs="Arial" w:hint="eastAsia"/>
                <w:color w:val="000000" w:themeColor="text1"/>
                <w:sz w:val="18"/>
                <w:szCs w:val="18"/>
              </w:rPr>
              <w:t>0</w:t>
            </w:r>
          </w:p>
        </w:tc>
        <w:tc>
          <w:tcPr>
            <w:tcW w:w="1135" w:type="dxa"/>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1.05</w:t>
            </w:r>
          </w:p>
        </w:tc>
        <w:tc>
          <w:tcPr>
            <w:tcW w:w="1135" w:type="dxa"/>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1</w:t>
            </w:r>
          </w:p>
        </w:tc>
        <w:tc>
          <w:tcPr>
            <w:tcW w:w="1133" w:type="dxa"/>
            <w:vAlign w:val="center"/>
          </w:tcPr>
          <w:p w:rsidR="002A43EB" w:rsidRPr="00EC191B" w:rsidRDefault="002A43EB" w:rsidP="003B0DF6">
            <w:pPr>
              <w:jc w:val="center"/>
              <w:rPr>
                <w:rFonts w:ascii="Arial" w:hAnsi="Arial" w:cs="Arial"/>
                <w:color w:val="000000" w:themeColor="text1"/>
                <w:sz w:val="18"/>
                <w:szCs w:val="18"/>
              </w:rPr>
            </w:pPr>
            <w:r w:rsidRPr="00EC191B">
              <w:rPr>
                <w:rFonts w:ascii="Arial" w:hAnsi="Arial" w:cs="Arial"/>
                <w:color w:val="000000" w:themeColor="text1"/>
                <w:sz w:val="18"/>
                <w:szCs w:val="18"/>
              </w:rPr>
              <w:t>0.95</w:t>
            </w:r>
          </w:p>
        </w:tc>
        <w:tc>
          <w:tcPr>
            <w:tcW w:w="1222"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0</w:t>
            </w:r>
          </w:p>
        </w:tc>
        <w:tc>
          <w:tcPr>
            <w:tcW w:w="1275" w:type="dxa"/>
          </w:tcPr>
          <w:p w:rsidR="002A43EB" w:rsidRPr="00F93E10"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0.86</w:t>
            </w:r>
          </w:p>
        </w:tc>
      </w:tr>
      <w:tr w:rsidR="002A43EB" w:rsidRPr="00EC191B" w:rsidTr="003B0DF6">
        <w:trPr>
          <w:trHeight w:val="284"/>
          <w:jc w:val="center"/>
        </w:trPr>
        <w:tc>
          <w:tcPr>
            <w:tcW w:w="779" w:type="dxa"/>
            <w:vAlign w:val="center"/>
          </w:tcPr>
          <w:p w:rsidR="002A43EB" w:rsidRPr="00F93E10" w:rsidRDefault="002A43EB" w:rsidP="003B0D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9</w:t>
            </w:r>
          </w:p>
        </w:tc>
        <w:tc>
          <w:tcPr>
            <w:tcW w:w="1192" w:type="dxa"/>
            <w:vAlign w:val="center"/>
          </w:tcPr>
          <w:p w:rsidR="002A43EB" w:rsidRPr="00F93E10" w:rsidRDefault="002A43EB" w:rsidP="003B0D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1</w:t>
            </w:r>
          </w:p>
        </w:tc>
        <w:tc>
          <w:tcPr>
            <w:tcW w:w="1002"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6</w:t>
            </w:r>
          </w:p>
        </w:tc>
        <w:tc>
          <w:tcPr>
            <w:tcW w:w="1135"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11</w:t>
            </w:r>
          </w:p>
        </w:tc>
        <w:tc>
          <w:tcPr>
            <w:tcW w:w="1135"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6</w:t>
            </w:r>
          </w:p>
        </w:tc>
        <w:tc>
          <w:tcPr>
            <w:tcW w:w="1133"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22"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6</w:t>
            </w:r>
          </w:p>
        </w:tc>
        <w:tc>
          <w:tcPr>
            <w:tcW w:w="1275" w:type="dxa"/>
          </w:tcPr>
          <w:p w:rsidR="002A43EB" w:rsidRPr="00F93E10"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0.91</w:t>
            </w:r>
          </w:p>
        </w:tc>
      </w:tr>
      <w:tr w:rsidR="002A43EB" w:rsidRPr="00EC191B" w:rsidTr="003B0DF6">
        <w:trPr>
          <w:trHeight w:val="284"/>
          <w:jc w:val="center"/>
        </w:trPr>
        <w:tc>
          <w:tcPr>
            <w:tcW w:w="779" w:type="dxa"/>
            <w:vAlign w:val="center"/>
          </w:tcPr>
          <w:p w:rsidR="002A43EB" w:rsidRPr="00F93E10"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32</w:t>
            </w:r>
          </w:p>
        </w:tc>
        <w:tc>
          <w:tcPr>
            <w:tcW w:w="1192" w:type="dxa"/>
            <w:vAlign w:val="center"/>
          </w:tcPr>
          <w:p w:rsidR="002A43EB" w:rsidRPr="00F93E10" w:rsidRDefault="002A43EB" w:rsidP="003B0D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3</w:t>
            </w:r>
          </w:p>
        </w:tc>
        <w:tc>
          <w:tcPr>
            <w:tcW w:w="1002"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22</w:t>
            </w:r>
          </w:p>
        </w:tc>
        <w:tc>
          <w:tcPr>
            <w:tcW w:w="1135"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7</w:t>
            </w:r>
          </w:p>
        </w:tc>
        <w:tc>
          <w:tcPr>
            <w:tcW w:w="1135"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13</w:t>
            </w:r>
          </w:p>
        </w:tc>
        <w:tc>
          <w:tcPr>
            <w:tcW w:w="1133"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8</w:t>
            </w:r>
          </w:p>
        </w:tc>
        <w:tc>
          <w:tcPr>
            <w:tcW w:w="1222" w:type="dxa"/>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75" w:type="dxa"/>
          </w:tcPr>
          <w:p w:rsidR="002A43EB" w:rsidRPr="00F93E10"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r>
    </w:tbl>
    <w:p w:rsidR="002A43EB" w:rsidRPr="005055BA" w:rsidRDefault="002A43EB" w:rsidP="002A43EB">
      <w:pPr>
        <w:tabs>
          <w:tab w:val="num" w:pos="1050"/>
        </w:tabs>
        <w:ind w:leftChars="134" w:left="281" w:firstLineChars="50" w:firstLine="105"/>
        <w:rPr>
          <w:rFonts w:ascii="Arial" w:hAnsi="Arial" w:cs="Arial"/>
          <w:bCs/>
          <w:color w:val="000000" w:themeColor="text1"/>
        </w:rPr>
      </w:pPr>
      <w:r w:rsidRPr="005055BA">
        <w:rPr>
          <w:rFonts w:ascii="Arial" w:hAnsi="Arial" w:cs="Arial"/>
          <w:bCs/>
          <w:color w:val="000000" w:themeColor="text1"/>
        </w:rPr>
        <w:t xml:space="preserve">Actual cooling capacity calculation:  </w:t>
      </w:r>
    </w:p>
    <w:p w:rsidR="002A43EB" w:rsidRPr="0078709B" w:rsidRDefault="002A43EB" w:rsidP="002A43EB">
      <w:pPr>
        <w:pStyle w:val="af8"/>
        <w:tabs>
          <w:tab w:val="num" w:pos="1050"/>
        </w:tabs>
        <w:ind w:left="360" w:firstLineChars="0" w:firstLine="0"/>
        <w:rPr>
          <w:rFonts w:ascii="Arial" w:hAnsi="Arial" w:cs="Arial"/>
          <w:b/>
          <w:bCs/>
          <w:color w:val="000000" w:themeColor="text1"/>
        </w:rPr>
      </w:pPr>
      <w:r w:rsidRPr="0078709B">
        <w:rPr>
          <w:rFonts w:ascii="Arial" w:hAnsi="Arial" w:cs="Arial"/>
          <w:color w:val="000000" w:themeColor="text1"/>
        </w:rPr>
        <w:t>Actual cooling capacity=amendment coefficient of cooling capacity × nominal cooling capacity</w:t>
      </w:r>
    </w:p>
    <w:p w:rsidR="002A43EB" w:rsidRPr="0078709B" w:rsidRDefault="002A43EB" w:rsidP="002A43EB">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 xml:space="preserve">——nominal cooling capacity could be found from the performance parameters list </w:t>
      </w:r>
    </w:p>
    <w:p w:rsidR="002A43EB" w:rsidRPr="0078709B" w:rsidRDefault="002A43EB" w:rsidP="002A43EB">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——amendment coefficient of cooling capacity could be found from table above.</w:t>
      </w:r>
    </w:p>
    <w:p w:rsidR="008B3D0E" w:rsidRDefault="008B3D0E" w:rsidP="002A43EB">
      <w:pPr>
        <w:pStyle w:val="af8"/>
        <w:spacing w:before="240"/>
        <w:ind w:left="360" w:firstLineChars="0" w:firstLine="0"/>
        <w:rPr>
          <w:rFonts w:ascii="Arial" w:eastAsiaTheme="minorEastAsia" w:hAnsi="Arial" w:cs="Arial"/>
          <w:b/>
          <w:sz w:val="24"/>
        </w:rPr>
      </w:pPr>
    </w:p>
    <w:p w:rsidR="002A43EB" w:rsidRPr="0078709B" w:rsidRDefault="002A43EB" w:rsidP="002A43EB">
      <w:pPr>
        <w:pStyle w:val="af8"/>
        <w:spacing w:before="240"/>
        <w:ind w:left="360" w:firstLineChars="0" w:firstLine="0"/>
        <w:rPr>
          <w:rFonts w:ascii="Arial" w:eastAsiaTheme="minorEastAsia" w:hAnsi="Arial" w:cs="Arial"/>
          <w:b/>
          <w:sz w:val="24"/>
        </w:rPr>
      </w:pPr>
      <w:r w:rsidRPr="0078709B">
        <w:rPr>
          <w:rFonts w:ascii="Arial" w:hAnsi="Arial" w:cs="Arial"/>
          <w:b/>
          <w:sz w:val="24"/>
        </w:rPr>
        <w:t>3.</w:t>
      </w:r>
      <w:r w:rsidRPr="0078709B">
        <w:rPr>
          <w:rFonts w:ascii="Arial" w:eastAsiaTheme="minorEastAsia" w:hAnsi="Arial" w:cs="Arial" w:hint="eastAsia"/>
          <w:b/>
          <w:sz w:val="24"/>
        </w:rPr>
        <w:t xml:space="preserve">3 </w:t>
      </w:r>
      <w:r w:rsidRPr="0078709B">
        <w:rPr>
          <w:rFonts w:ascii="Arial" w:hAnsi="Arial" w:cs="Arial"/>
          <w:b/>
          <w:sz w:val="24"/>
        </w:rPr>
        <w:t>Amendment coefficient of heating capacity under different indoor/outdoor temperature</w:t>
      </w:r>
      <w:r w:rsidRPr="0078709B">
        <w:rPr>
          <w:rFonts w:ascii="Arial" w:eastAsiaTheme="minorEastAsia" w:hAnsi="Arial" w:cs="Arial" w:hint="eastAsia"/>
          <w:b/>
          <w:sz w:val="24"/>
        </w:rPr>
        <w:t xml:space="preserve"> K2</w:t>
      </w:r>
    </w:p>
    <w:tbl>
      <w:tblPr>
        <w:tblW w:w="40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3"/>
        <w:gridCol w:w="1564"/>
        <w:gridCol w:w="2058"/>
        <w:gridCol w:w="1794"/>
        <w:gridCol w:w="1541"/>
      </w:tblGrid>
      <w:tr w:rsidR="002A43EB" w:rsidRPr="00EC191B" w:rsidTr="008B3D0E">
        <w:trPr>
          <w:trHeight w:val="284"/>
          <w:jc w:val="center"/>
        </w:trPr>
        <w:tc>
          <w:tcPr>
            <w:tcW w:w="1879" w:type="pct"/>
            <w:gridSpan w:val="2"/>
            <w:vAlign w:val="center"/>
          </w:tcPr>
          <w:p w:rsidR="002A43EB" w:rsidRPr="00662932" w:rsidRDefault="002A43EB" w:rsidP="003B0DF6">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 xml:space="preserve">Outdoor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Pr="00EC191B">
              <w:rPr>
                <w:rFonts w:ascii="SimSun" w:eastAsia="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c>
          <w:tcPr>
            <w:tcW w:w="3121" w:type="pct"/>
            <w:gridSpan w:val="3"/>
            <w:vAlign w:val="center"/>
          </w:tcPr>
          <w:p w:rsidR="002A43EB" w:rsidRPr="00662932" w:rsidRDefault="002A43EB" w:rsidP="009B017C">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In</w:t>
            </w:r>
            <w:r>
              <w:rPr>
                <w:rFonts w:ascii="Arial" w:hAnsi="Arial" w:cs="Arial"/>
                <w:b/>
                <w:bCs/>
                <w:color w:val="000000" w:themeColor="text1"/>
                <w:sz w:val="18"/>
                <w:szCs w:val="18"/>
              </w:rPr>
              <w:t xml:space="preserve">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009B017C" w:rsidRPr="00EC191B">
              <w:rPr>
                <w:rFonts w:ascii="Arial" w:hAnsi="Arial" w:cs="Arial"/>
                <w:b/>
                <w:bCs/>
                <w:color w:val="000000" w:themeColor="text1"/>
                <w:sz w:val="18"/>
                <w:szCs w:val="18"/>
              </w:rPr>
              <w:t>DB</w:t>
            </w:r>
            <w:r>
              <w:rPr>
                <w:rFonts w:ascii="SimSun" w:eastAsiaTheme="minorEastAsia" w:hAnsi="SimSun" w:cs="SimSun" w:hint="eastAsia"/>
                <w:b/>
                <w:bCs/>
                <w:color w:val="000000" w:themeColor="text1"/>
                <w:sz w:val="18"/>
                <w:szCs w:val="18"/>
              </w:rPr>
              <w:t>)</w:t>
            </w:r>
          </w:p>
        </w:tc>
      </w:tr>
      <w:tr w:rsidR="002A43EB" w:rsidRPr="00EC191B" w:rsidTr="008B3D0E">
        <w:trPr>
          <w:trHeight w:val="284"/>
          <w:jc w:val="center"/>
        </w:trPr>
        <w:tc>
          <w:tcPr>
            <w:tcW w:w="974" w:type="pct"/>
            <w:vAlign w:val="center"/>
          </w:tcPr>
          <w:p w:rsidR="002A43EB" w:rsidRPr="00EC191B" w:rsidRDefault="002A43EB" w:rsidP="003B0DF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905" w:type="pct"/>
            <w:vAlign w:val="center"/>
          </w:tcPr>
          <w:p w:rsidR="002A43EB" w:rsidRPr="00EC191B" w:rsidRDefault="002A43EB" w:rsidP="003B0DF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191" w:type="pct"/>
            <w:vAlign w:val="center"/>
          </w:tcPr>
          <w:p w:rsidR="002A43EB" w:rsidRPr="00E36002" w:rsidRDefault="002A43EB" w:rsidP="003B0DF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15</w:t>
            </w:r>
          </w:p>
        </w:tc>
        <w:tc>
          <w:tcPr>
            <w:tcW w:w="1038" w:type="pct"/>
            <w:vAlign w:val="center"/>
          </w:tcPr>
          <w:p w:rsidR="002A43EB" w:rsidRPr="00E36002" w:rsidRDefault="002A43EB" w:rsidP="003B0DF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20</w:t>
            </w:r>
          </w:p>
        </w:tc>
        <w:tc>
          <w:tcPr>
            <w:tcW w:w="892" w:type="pct"/>
            <w:vAlign w:val="center"/>
          </w:tcPr>
          <w:p w:rsidR="002A43EB" w:rsidRPr="00E36002" w:rsidRDefault="002A43EB" w:rsidP="003B0DF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25</w:t>
            </w:r>
          </w:p>
        </w:tc>
      </w:tr>
      <w:tr w:rsidR="002A43EB" w:rsidRPr="00EC191B" w:rsidTr="008B3D0E">
        <w:trPr>
          <w:trHeight w:val="284"/>
          <w:jc w:val="center"/>
        </w:trPr>
        <w:tc>
          <w:tcPr>
            <w:tcW w:w="974"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905"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-16</w:t>
            </w:r>
          </w:p>
        </w:tc>
        <w:tc>
          <w:tcPr>
            <w:tcW w:w="1191"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0.64</w:t>
            </w:r>
          </w:p>
        </w:tc>
        <w:tc>
          <w:tcPr>
            <w:tcW w:w="1038"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0.59</w:t>
            </w:r>
          </w:p>
        </w:tc>
        <w:tc>
          <w:tcPr>
            <w:tcW w:w="892"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0.55</w:t>
            </w:r>
          </w:p>
        </w:tc>
      </w:tr>
      <w:tr w:rsidR="002A43EB" w:rsidRPr="00EC191B" w:rsidTr="008B3D0E">
        <w:trPr>
          <w:trHeight w:val="284"/>
          <w:jc w:val="center"/>
        </w:trPr>
        <w:tc>
          <w:tcPr>
            <w:tcW w:w="974"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905"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191"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0.71</w:t>
            </w:r>
          </w:p>
        </w:tc>
        <w:tc>
          <w:tcPr>
            <w:tcW w:w="1038" w:type="pct"/>
            <w:vAlign w:val="center"/>
          </w:tcPr>
          <w:p w:rsidR="002A43EB" w:rsidRPr="00F93E10"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0.66</w:t>
            </w:r>
          </w:p>
        </w:tc>
        <w:tc>
          <w:tcPr>
            <w:tcW w:w="892"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.62</w:t>
            </w:r>
          </w:p>
        </w:tc>
      </w:tr>
      <w:tr w:rsidR="002A43EB" w:rsidRPr="00EC191B" w:rsidTr="008B3D0E">
        <w:trPr>
          <w:trHeight w:val="284"/>
          <w:jc w:val="center"/>
        </w:trPr>
        <w:tc>
          <w:tcPr>
            <w:tcW w:w="974"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905"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-8</w:t>
            </w:r>
          </w:p>
        </w:tc>
        <w:tc>
          <w:tcPr>
            <w:tcW w:w="1191"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1038"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c>
          <w:tcPr>
            <w:tcW w:w="892"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0.67</w:t>
            </w:r>
          </w:p>
        </w:tc>
      </w:tr>
      <w:tr w:rsidR="002A43EB" w:rsidRPr="00EC191B" w:rsidTr="008B3D0E">
        <w:trPr>
          <w:trHeight w:val="284"/>
          <w:jc w:val="center"/>
        </w:trPr>
        <w:tc>
          <w:tcPr>
            <w:tcW w:w="974"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905"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1191"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0.79</w:t>
            </w:r>
          </w:p>
        </w:tc>
        <w:tc>
          <w:tcPr>
            <w:tcW w:w="1038"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0.74</w:t>
            </w:r>
          </w:p>
        </w:tc>
        <w:tc>
          <w:tcPr>
            <w:tcW w:w="892"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0.70</w:t>
            </w:r>
          </w:p>
        </w:tc>
      </w:tr>
      <w:tr w:rsidR="002A43EB" w:rsidRPr="00EC191B" w:rsidTr="008B3D0E">
        <w:trPr>
          <w:trHeight w:val="284"/>
          <w:jc w:val="center"/>
        </w:trPr>
        <w:tc>
          <w:tcPr>
            <w:tcW w:w="974" w:type="pct"/>
            <w:vAlign w:val="center"/>
          </w:tcPr>
          <w:p w:rsidR="002A43EB" w:rsidRPr="00F93E10"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905"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1191"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0.81</w:t>
            </w:r>
          </w:p>
        </w:tc>
        <w:tc>
          <w:tcPr>
            <w:tcW w:w="1038"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892"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r>
      <w:tr w:rsidR="002A43EB" w:rsidRPr="00EC191B" w:rsidTr="008B3D0E">
        <w:trPr>
          <w:trHeight w:val="284"/>
          <w:jc w:val="center"/>
        </w:trPr>
        <w:tc>
          <w:tcPr>
            <w:tcW w:w="974" w:type="pct"/>
            <w:vAlign w:val="center"/>
          </w:tcPr>
          <w:p w:rsidR="002A43EB"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905"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6</w:t>
            </w:r>
          </w:p>
        </w:tc>
        <w:tc>
          <w:tcPr>
            <w:tcW w:w="1191"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1.04</w:t>
            </w:r>
          </w:p>
        </w:tc>
        <w:tc>
          <w:tcPr>
            <w:tcW w:w="1038"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w:t>
            </w:r>
          </w:p>
        </w:tc>
        <w:tc>
          <w:tcPr>
            <w:tcW w:w="892"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0.96</w:t>
            </w:r>
          </w:p>
        </w:tc>
      </w:tr>
      <w:tr w:rsidR="002A43EB" w:rsidRPr="00EC191B" w:rsidTr="008B3D0E">
        <w:trPr>
          <w:trHeight w:val="284"/>
          <w:jc w:val="center"/>
        </w:trPr>
        <w:tc>
          <w:tcPr>
            <w:tcW w:w="974" w:type="pct"/>
            <w:vAlign w:val="center"/>
          </w:tcPr>
          <w:p w:rsidR="002A43EB"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905"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9</w:t>
            </w:r>
          </w:p>
        </w:tc>
        <w:tc>
          <w:tcPr>
            <w:tcW w:w="1191"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1.10</w:t>
            </w:r>
          </w:p>
        </w:tc>
        <w:tc>
          <w:tcPr>
            <w:tcW w:w="1038"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1.06</w:t>
            </w:r>
          </w:p>
        </w:tc>
        <w:tc>
          <w:tcPr>
            <w:tcW w:w="892"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1.01</w:t>
            </w:r>
          </w:p>
        </w:tc>
      </w:tr>
      <w:tr w:rsidR="002A43EB" w:rsidRPr="00EC191B" w:rsidTr="008B3D0E">
        <w:trPr>
          <w:trHeight w:val="284"/>
          <w:jc w:val="center"/>
        </w:trPr>
        <w:tc>
          <w:tcPr>
            <w:tcW w:w="974" w:type="pct"/>
            <w:vAlign w:val="center"/>
          </w:tcPr>
          <w:p w:rsidR="002A43EB"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905" w:type="pct"/>
            <w:vAlign w:val="center"/>
          </w:tcPr>
          <w:p w:rsidR="002A43EB" w:rsidRPr="00E36002" w:rsidRDefault="002A43EB" w:rsidP="003B0D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191"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1.16</w:t>
            </w:r>
          </w:p>
        </w:tc>
        <w:tc>
          <w:tcPr>
            <w:tcW w:w="1038"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1.12</w:t>
            </w:r>
          </w:p>
        </w:tc>
        <w:tc>
          <w:tcPr>
            <w:tcW w:w="892" w:type="pct"/>
            <w:vAlign w:val="center"/>
          </w:tcPr>
          <w:p w:rsidR="002A43EB" w:rsidRPr="00E36002" w:rsidRDefault="002A43EB" w:rsidP="003B0D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1.07</w:t>
            </w:r>
          </w:p>
        </w:tc>
      </w:tr>
    </w:tbl>
    <w:p w:rsidR="002A43EB" w:rsidRPr="0078709B" w:rsidRDefault="002A43EB" w:rsidP="002A43EB">
      <w:pPr>
        <w:pStyle w:val="af8"/>
        <w:tabs>
          <w:tab w:val="num" w:pos="1050"/>
        </w:tabs>
        <w:ind w:left="360" w:firstLineChars="0" w:firstLine="0"/>
        <w:rPr>
          <w:rFonts w:ascii="Arial" w:eastAsiaTheme="minorEastAsia" w:hAnsi="Arial" w:cs="Arial"/>
          <w:bCs/>
          <w:color w:val="000000" w:themeColor="text1"/>
        </w:rPr>
      </w:pPr>
    </w:p>
    <w:p w:rsidR="002A43EB" w:rsidRPr="0078709B" w:rsidRDefault="002A43EB" w:rsidP="002A43EB">
      <w:pPr>
        <w:pStyle w:val="af8"/>
        <w:tabs>
          <w:tab w:val="num" w:pos="1050"/>
        </w:tabs>
        <w:ind w:left="360" w:firstLineChars="0" w:firstLine="0"/>
        <w:rPr>
          <w:rFonts w:ascii="Arial" w:hAnsi="Arial" w:cs="Arial"/>
          <w:bCs/>
          <w:color w:val="000000" w:themeColor="text1"/>
        </w:rPr>
      </w:pPr>
      <w:r w:rsidRPr="0078709B">
        <w:rPr>
          <w:rFonts w:ascii="Arial" w:hAnsi="Arial" w:cs="Arial"/>
          <w:bCs/>
          <w:color w:val="000000" w:themeColor="text1"/>
        </w:rPr>
        <w:t>Actual</w:t>
      </w:r>
      <w:r w:rsidRPr="0078709B">
        <w:rPr>
          <w:rFonts w:ascii="Arial" w:hAnsi="Arial" w:cs="Arial"/>
          <w:color w:val="000000" w:themeColor="text1"/>
        </w:rPr>
        <w:t>heating</w:t>
      </w:r>
      <w:r w:rsidRPr="0078709B">
        <w:rPr>
          <w:rFonts w:ascii="Arial" w:hAnsi="Arial" w:cs="Arial"/>
          <w:bCs/>
          <w:color w:val="000000" w:themeColor="text1"/>
        </w:rPr>
        <w:t xml:space="preserve">capacity calculation:  </w:t>
      </w:r>
    </w:p>
    <w:p w:rsidR="002A43EB" w:rsidRPr="0078709B" w:rsidRDefault="002A43EB" w:rsidP="002A43EB">
      <w:pPr>
        <w:pStyle w:val="af8"/>
        <w:tabs>
          <w:tab w:val="num" w:pos="1050"/>
        </w:tabs>
        <w:ind w:left="360" w:firstLineChars="0" w:firstLine="0"/>
        <w:rPr>
          <w:rFonts w:ascii="Arial" w:hAnsi="Arial" w:cs="Arial"/>
          <w:b/>
          <w:bCs/>
          <w:color w:val="000000" w:themeColor="text1"/>
        </w:rPr>
      </w:pPr>
      <w:r w:rsidRPr="0078709B">
        <w:rPr>
          <w:rFonts w:ascii="Arial" w:hAnsi="Arial" w:cs="Arial"/>
          <w:bCs/>
          <w:color w:val="000000" w:themeColor="text1"/>
        </w:rPr>
        <w:t>Actual</w:t>
      </w:r>
      <w:r w:rsidRPr="0078709B">
        <w:rPr>
          <w:rFonts w:ascii="Arial" w:hAnsi="Arial" w:cs="Arial"/>
          <w:color w:val="000000" w:themeColor="text1"/>
        </w:rPr>
        <w:t xml:space="preserve"> heating capacity=amendment coefficient of heating capacity × nominal heating capacity</w:t>
      </w:r>
    </w:p>
    <w:p w:rsidR="002A43EB" w:rsidRPr="0078709B" w:rsidRDefault="002A43EB" w:rsidP="002A43EB">
      <w:pPr>
        <w:pStyle w:val="af8"/>
        <w:tabs>
          <w:tab w:val="num" w:pos="1050"/>
        </w:tabs>
        <w:ind w:left="360" w:firstLineChars="0" w:firstLine="0"/>
        <w:rPr>
          <w:rFonts w:ascii="Arial" w:hAnsi="Arial" w:cs="Arial"/>
          <w:color w:val="000000" w:themeColor="text1"/>
        </w:rPr>
      </w:pPr>
      <w:r w:rsidRPr="0078709B">
        <w:rPr>
          <w:rFonts w:ascii="Arial" w:hAnsi="Arial" w:cs="Arial"/>
          <w:color w:val="000000" w:themeColor="text1"/>
        </w:rPr>
        <w:t xml:space="preserve">——nominal heating capacity could be found from the performance parameters list </w:t>
      </w:r>
    </w:p>
    <w:p w:rsidR="00AC12AA" w:rsidRPr="00E869A5" w:rsidRDefault="002A43EB" w:rsidP="00E869A5">
      <w:pPr>
        <w:pStyle w:val="af8"/>
        <w:tabs>
          <w:tab w:val="num" w:pos="1050"/>
        </w:tabs>
        <w:ind w:left="360" w:firstLineChars="0" w:firstLine="0"/>
        <w:rPr>
          <w:rFonts w:ascii="Arial" w:eastAsiaTheme="minorEastAsia" w:hAnsi="Arial" w:cs="Arial"/>
          <w:color w:val="000000" w:themeColor="text1"/>
        </w:rPr>
      </w:pPr>
      <w:r w:rsidRPr="0078709B">
        <w:rPr>
          <w:rFonts w:ascii="Arial" w:hAnsi="Arial" w:cs="Arial"/>
          <w:color w:val="000000" w:themeColor="text1"/>
        </w:rPr>
        <w:t>——amendment coefficient of heating capacity could be found from table above.</w:t>
      </w:r>
    </w:p>
    <w:p w:rsidR="004123F8" w:rsidRDefault="004123F8" w:rsidP="002A43EB">
      <w:pPr>
        <w:pStyle w:val="af8"/>
        <w:spacing w:before="240"/>
        <w:ind w:left="360" w:firstLineChars="0" w:firstLine="0"/>
        <w:rPr>
          <w:rFonts w:ascii="Arial" w:hAnsi="Arial" w:cs="Arial"/>
          <w:b/>
          <w:sz w:val="24"/>
        </w:rPr>
      </w:pPr>
    </w:p>
    <w:p w:rsidR="004123F8" w:rsidRDefault="004123F8" w:rsidP="002A43EB">
      <w:pPr>
        <w:pStyle w:val="af8"/>
        <w:spacing w:before="240"/>
        <w:ind w:left="360" w:firstLineChars="0" w:firstLine="0"/>
        <w:rPr>
          <w:rFonts w:ascii="Arial" w:hAnsi="Arial" w:cs="Arial"/>
          <w:b/>
          <w:sz w:val="24"/>
        </w:rPr>
      </w:pPr>
    </w:p>
    <w:p w:rsidR="004123F8" w:rsidRDefault="004123F8" w:rsidP="002A43EB">
      <w:pPr>
        <w:pStyle w:val="af8"/>
        <w:spacing w:before="240"/>
        <w:ind w:left="360" w:firstLineChars="0" w:firstLine="0"/>
        <w:rPr>
          <w:rFonts w:ascii="Arial" w:hAnsi="Arial" w:cs="Arial"/>
          <w:b/>
          <w:sz w:val="24"/>
        </w:rPr>
      </w:pPr>
    </w:p>
    <w:p w:rsidR="004123F8" w:rsidRDefault="004123F8" w:rsidP="002A43EB">
      <w:pPr>
        <w:pStyle w:val="af8"/>
        <w:spacing w:before="240"/>
        <w:ind w:left="360" w:firstLineChars="0" w:firstLine="0"/>
        <w:rPr>
          <w:rFonts w:ascii="Arial" w:hAnsi="Arial" w:cs="Arial"/>
          <w:b/>
          <w:sz w:val="24"/>
        </w:rPr>
      </w:pPr>
    </w:p>
    <w:p w:rsidR="002A43EB" w:rsidRPr="0078709B" w:rsidRDefault="002A43EB" w:rsidP="002A43EB">
      <w:pPr>
        <w:pStyle w:val="af8"/>
        <w:spacing w:before="240"/>
        <w:ind w:left="360" w:firstLineChars="0" w:firstLine="0"/>
        <w:rPr>
          <w:rFonts w:ascii="Arial" w:eastAsiaTheme="minorEastAsia" w:hAnsi="Arial" w:cs="Arial"/>
          <w:b/>
          <w:sz w:val="24"/>
        </w:rPr>
      </w:pPr>
      <w:r w:rsidRPr="0078709B">
        <w:rPr>
          <w:rFonts w:ascii="Arial" w:hAnsi="Arial" w:cs="Arial"/>
          <w:b/>
          <w:sz w:val="24"/>
        </w:rPr>
        <w:t>3.</w:t>
      </w:r>
      <w:r w:rsidRPr="0078709B">
        <w:rPr>
          <w:rFonts w:ascii="Arial" w:eastAsiaTheme="minorEastAsia" w:hAnsi="Arial" w:cs="Arial" w:hint="eastAsia"/>
          <w:b/>
          <w:sz w:val="24"/>
        </w:rPr>
        <w:t xml:space="preserve">4 </w:t>
      </w:r>
      <w:r w:rsidRPr="0078709B">
        <w:rPr>
          <w:rFonts w:ascii="Arial" w:hAnsi="Arial" w:cs="Arial"/>
          <w:b/>
          <w:sz w:val="24"/>
        </w:rPr>
        <w:t>Amendment coefficients of heating and cooling capacity under different height drop</w:t>
      </w:r>
      <w:r w:rsidRPr="0078709B">
        <w:rPr>
          <w:rFonts w:ascii="Arial" w:hAnsi="Arial" w:cs="Arial"/>
          <w:b/>
          <w:webHidden/>
          <w:sz w:val="24"/>
        </w:rPr>
        <w:tab/>
      </w:r>
      <w:r w:rsidRPr="0078709B">
        <w:rPr>
          <w:rFonts w:ascii="Arial" w:eastAsiaTheme="minorEastAsia" w:hAnsi="Arial" w:cs="Arial" w:hint="eastAsia"/>
          <w:b/>
          <w:webHidden/>
          <w:sz w:val="24"/>
        </w:rPr>
        <w:t xml:space="preserve"> K3</w:t>
      </w:r>
    </w:p>
    <w:p w:rsidR="002A43EB" w:rsidRDefault="002A43EB" w:rsidP="002A43EB">
      <w:pPr>
        <w:pStyle w:val="af8"/>
        <w:ind w:left="360" w:firstLineChars="0" w:firstLine="0"/>
        <w:rPr>
          <w:rFonts w:ascii="Arial" w:eastAsiaTheme="minorEastAsia" w:hAnsi="Arial" w:cs="Arial"/>
          <w:b/>
          <w:color w:val="000000" w:themeColor="text1"/>
          <w:szCs w:val="21"/>
        </w:rPr>
      </w:pPr>
      <w:r w:rsidRPr="0078709B">
        <w:rPr>
          <w:rFonts w:ascii="Arial" w:hAnsi="Arial" w:cs="Arial"/>
          <w:b/>
          <w:color w:val="000000" w:themeColor="text1"/>
          <w:szCs w:val="21"/>
        </w:rPr>
        <w:t>Different Cooling Capacity modified coefficients at different height:</w:t>
      </w:r>
    </w:p>
    <w:p w:rsidR="00AC12AA" w:rsidRDefault="00AC12AA" w:rsidP="002A43EB">
      <w:pPr>
        <w:pStyle w:val="af8"/>
        <w:ind w:left="360" w:firstLineChars="0" w:firstLine="0"/>
        <w:rPr>
          <w:rFonts w:ascii="Arial" w:eastAsiaTheme="minorEastAsia" w:hAnsi="Arial" w:cs="Arial"/>
          <w:b/>
          <w:color w:val="000000" w:themeColor="text1"/>
          <w:szCs w:val="21"/>
        </w:rPr>
      </w:pPr>
    </w:p>
    <w:p w:rsidR="00AC12AA" w:rsidRPr="00AC12AA" w:rsidRDefault="00AC12AA" w:rsidP="002A43EB">
      <w:pPr>
        <w:pStyle w:val="af8"/>
        <w:ind w:left="360" w:firstLineChars="0" w:firstLine="0"/>
        <w:rPr>
          <w:rFonts w:ascii="Arial" w:eastAsiaTheme="minorEastAsia" w:hAnsi="Arial" w:cs="Arial"/>
          <w:b/>
          <w:color w:val="000000" w:themeColor="text1"/>
          <w:szCs w:val="21"/>
        </w:rPr>
      </w:pPr>
    </w:p>
    <w:p w:rsidR="002A43EB" w:rsidRPr="008B3D0E" w:rsidRDefault="008D1930" w:rsidP="008B3D0E">
      <w:pPr>
        <w:ind w:firstLine="0"/>
        <w:jc w:val="center"/>
        <w:rPr>
          <w:rFonts w:ascii="Arial" w:hAnsi="Arial" w:cs="Arial"/>
          <w:color w:val="000000" w:themeColor="text1"/>
        </w:rPr>
      </w:pPr>
      <w:r>
        <w:rPr>
          <w:noProof/>
        </w:rPr>
        <mc:AlternateContent>
          <mc:Choice Requires="wps">
            <w:drawing>
              <wp:anchor distT="0" distB="0" distL="114300" distR="114300" simplePos="0" relativeHeight="251655168" behindDoc="0" locked="0" layoutInCell="1" allowOverlap="1">
                <wp:simplePos x="0" y="0"/>
                <wp:positionH relativeFrom="column">
                  <wp:posOffset>4987290</wp:posOffset>
                </wp:positionH>
                <wp:positionV relativeFrom="paragraph">
                  <wp:posOffset>1199515</wp:posOffset>
                </wp:positionV>
                <wp:extent cx="1924050" cy="247650"/>
                <wp:effectExtent l="0" t="0" r="0" b="0"/>
                <wp:wrapNone/>
                <wp:docPr id="152" name="Text Box 130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2A43EB">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44" o:spid="_x0000_s1066" type="#_x0000_t202" style="position:absolute;left:0;text-align:left;margin-left:392.7pt;margin-top:94.45pt;width:151.5pt;height:1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" stroked="f">
                <v:textbox>
                  <w:txbxContent>
                    <w:p w:rsidR="007A7723" w:rsidRPr="00393185" w:rsidRDefault="007A7723" w:rsidP="002A43EB">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v:textbox>
              </v:shape>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943610</wp:posOffset>
                </wp:positionH>
                <wp:positionV relativeFrom="paragraph">
                  <wp:posOffset>1199515</wp:posOffset>
                </wp:positionV>
                <wp:extent cx="381000" cy="638175"/>
                <wp:effectExtent l="0" t="0" r="0" b="0"/>
                <wp:wrapNone/>
                <wp:docPr id="151" name="Text Box 130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2A43EB">
                            <w:pPr>
                              <w:rPr>
                                <w:rFonts w:ascii="Arial" w:hAnsi="Arial" w:cs="Arial"/>
                              </w:rPr>
                            </w:pPr>
                            <w:r w:rsidRPr="00393185">
                              <w:rPr>
                                <w:rFonts w:ascii="Arial" w:hAnsi="Arial" w:cs="Arial"/>
                              </w:rPr>
                              <w:t>Cooling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43" o:spid="_x0000_s1067" type="#_x0000_t202" style="position:absolute;left:0;text-align:left;margin-left:74.3pt;margin-top:94.45pt;width:30pt;height:50.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" stroked="f">
                <v:textbox style="layout-flow:vertical-ideographic">
                  <w:txbxContent>
                    <w:p w:rsidR="007A7723" w:rsidRPr="00393185" w:rsidRDefault="007A7723" w:rsidP="002A43EB">
                      <w:pPr>
                        <w:rPr>
                          <w:rFonts w:ascii="Arial" w:hAnsi="Arial" w:cs="Arial"/>
                        </w:rPr>
                      </w:pPr>
                      <w:r w:rsidRPr="00393185">
                        <w:rPr>
                          <w:rFonts w:ascii="Arial" w:hAnsi="Arial" w:cs="Arial"/>
                        </w:rPr>
                        <w:t>Cooling</w:t>
                      </w:r>
                    </w:p>
                  </w:txbxContent>
                </v:textbox>
              </v:shape>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753110</wp:posOffset>
                </wp:positionH>
                <wp:positionV relativeFrom="paragraph">
                  <wp:posOffset>75565</wp:posOffset>
                </wp:positionV>
                <wp:extent cx="657225" cy="1371600"/>
                <wp:effectExtent l="0" t="0" r="0" b="0"/>
                <wp:wrapNone/>
                <wp:docPr id="150" name="Text Box 130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2A43EB">
                            <w:pPr>
                              <w:rPr>
                                <w:rFonts w:ascii="Arial" w:hAnsi="Arial" w:cs="Arial"/>
                              </w:rPr>
                            </w:pPr>
                            <w:r w:rsidRPr="00393185">
                              <w:rPr>
                                <w:rFonts w:ascii="Arial" w:hAnsi="Arial" w:cs="Arial"/>
                              </w:rPr>
                              <w:t xml:space="preserve">Height </w:t>
                            </w:r>
                          </w:p>
                          <w:p w:rsidR="007A7723" w:rsidRPr="00393185" w:rsidRDefault="007A7723" w:rsidP="002A43EB">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42" o:spid="_x0000_s1068" type="#_x0000_t202" style="position:absolute;left:0;text-align:left;margin-left:59.3pt;margin-top:5.95pt;width:51.75pt;height:10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" stroked="f">
                <v:textbox style="layout-flow:vertical-ideographic">
                  <w:txbxContent>
                    <w:p w:rsidR="007A7723" w:rsidRPr="00393185" w:rsidRDefault="007A7723" w:rsidP="002A43EB">
                      <w:pPr>
                        <w:rPr>
                          <w:rFonts w:ascii="Arial" w:hAnsi="Arial" w:cs="Arial"/>
                        </w:rPr>
                      </w:pPr>
                      <w:r w:rsidRPr="00393185">
                        <w:rPr>
                          <w:rFonts w:ascii="Arial" w:hAnsi="Arial" w:cs="Arial"/>
                        </w:rPr>
                        <w:t xml:space="preserve">Height </w:t>
                      </w:r>
                    </w:p>
                    <w:p w:rsidR="007A7723" w:rsidRPr="00393185" w:rsidRDefault="007A7723" w:rsidP="002A43EB">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sidR="002A43EB" w:rsidRPr="00EC191B">
        <w:rPr>
          <w:noProof/>
        </w:rPr>
        <w:drawing>
          <wp:inline distT="0" distB="0" distL="0" distR="0">
            <wp:extent cx="4856480" cy="2355215"/>
            <wp:effectExtent l="0" t="0" r="1270" b="0"/>
            <wp:docPr id="74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
                    <a:srcRect/>
                    <a:stretch>
                      <a:fillRect/>
                    </a:stretch>
                  </pic:blipFill>
                  <pic:spPr bwMode="auto">
                    <a:xfrm>
                      <a:off x="0" y="0"/>
                      <a:ext cx="4856480" cy="2355215"/>
                    </a:xfrm>
                    <a:prstGeom prst="rect">
                      <a:avLst/>
                    </a:prstGeom>
                    <a:noFill/>
                    <a:ln w="9525">
                      <a:noFill/>
                      <a:miter lim="800000"/>
                      <a:headEnd/>
                      <a:tailEnd/>
                    </a:ln>
                  </pic:spPr>
                </pic:pic>
              </a:graphicData>
            </a:graphic>
          </wp:inline>
        </w:drawing>
      </w:r>
    </w:p>
    <w:p w:rsidR="002A43EB" w:rsidRPr="0078709B" w:rsidRDefault="002A43EB" w:rsidP="002A43EB">
      <w:pPr>
        <w:pStyle w:val="af8"/>
        <w:ind w:left="360" w:firstLineChars="0" w:firstLine="0"/>
        <w:rPr>
          <w:rFonts w:ascii="Arial" w:hAnsi="Arial" w:cs="Arial"/>
          <w:color w:val="000000" w:themeColor="text1"/>
        </w:rPr>
      </w:pPr>
      <w:r w:rsidRPr="0078709B">
        <w:rPr>
          <w:rFonts w:ascii="Arial" w:hAnsi="Arial" w:cs="Arial"/>
          <w:b/>
          <w:color w:val="000000" w:themeColor="text1"/>
        </w:rPr>
        <w:t>Note:</w:t>
      </w:r>
    </w:p>
    <w:p w:rsidR="002A43EB" w:rsidRPr="0078709B" w:rsidRDefault="002A43EB" w:rsidP="002A43EB">
      <w:pPr>
        <w:pStyle w:val="af8"/>
        <w:ind w:left="360" w:firstLineChars="0" w:firstLine="0"/>
        <w:rPr>
          <w:rFonts w:ascii="Arial" w:eastAsiaTheme="minorEastAsia" w:hAnsi="Arial" w:cs="Arial"/>
          <w:color w:val="000000" w:themeColor="text1"/>
        </w:rPr>
      </w:pPr>
      <w:r w:rsidRPr="0078709B">
        <w:rPr>
          <w:rFonts w:ascii="Arial" w:hAnsi="Arial" w:cs="Arial"/>
          <w:color w:val="000000" w:themeColor="text1"/>
        </w:rPr>
        <w:t>H = Height of Outdoor Unit － Height of Indoor Unit</w:t>
      </w:r>
    </w:p>
    <w:p w:rsidR="002A43EB" w:rsidRPr="0078709B" w:rsidRDefault="002A43EB" w:rsidP="002A43EB">
      <w:pPr>
        <w:pStyle w:val="af8"/>
        <w:ind w:left="360" w:firstLineChars="0" w:firstLine="0"/>
        <w:rPr>
          <w:rFonts w:ascii="Arial" w:eastAsiaTheme="minorEastAsia" w:hAnsi="Arial" w:cs="Arial"/>
          <w:color w:val="000000" w:themeColor="text1"/>
        </w:rPr>
      </w:pPr>
    </w:p>
    <w:p w:rsidR="002A43EB" w:rsidRPr="0078709B" w:rsidRDefault="002A43EB" w:rsidP="002A43EB">
      <w:pPr>
        <w:pStyle w:val="af8"/>
        <w:ind w:left="360" w:firstLineChars="0" w:firstLine="0"/>
        <w:rPr>
          <w:rFonts w:ascii="Arial" w:hAnsi="Arial" w:cs="Arial"/>
          <w:b/>
          <w:color w:val="000000" w:themeColor="text1"/>
          <w:szCs w:val="21"/>
        </w:rPr>
      </w:pPr>
      <w:r w:rsidRPr="0078709B">
        <w:rPr>
          <w:rFonts w:ascii="Arial" w:hAnsi="Arial" w:cs="Arial"/>
          <w:b/>
          <w:color w:val="000000" w:themeColor="text1"/>
          <w:szCs w:val="21"/>
        </w:rPr>
        <w:t>Different Heating Capacity modified coefficients at different height:</w:t>
      </w:r>
    </w:p>
    <w:p w:rsidR="002A43EB" w:rsidRPr="008B3D0E" w:rsidRDefault="008D1930" w:rsidP="008B3D0E">
      <w:pPr>
        <w:ind w:left="0" w:firstLine="0"/>
        <w:jc w:val="center"/>
        <w:rPr>
          <w:rFonts w:ascii="Arial" w:hAnsi="Arial" w:cs="Arial"/>
          <w:color w:val="000000" w:themeColor="text1"/>
        </w:rPr>
      </w:pPr>
      <w:r>
        <w:rPr>
          <w:noProof/>
        </w:rPr>
        <mc:AlternateContent>
          <mc:Choice Requires="wps">
            <w:drawing>
              <wp:anchor distT="0" distB="0" distL="114300" distR="114300" simplePos="0" relativeHeight="251658240" behindDoc="0" locked="0" layoutInCell="1" allowOverlap="1">
                <wp:simplePos x="0" y="0"/>
                <wp:positionH relativeFrom="column">
                  <wp:posOffset>1029335</wp:posOffset>
                </wp:positionH>
                <wp:positionV relativeFrom="paragraph">
                  <wp:posOffset>1254760</wp:posOffset>
                </wp:positionV>
                <wp:extent cx="381000" cy="638175"/>
                <wp:effectExtent l="0" t="0" r="0" b="0"/>
                <wp:wrapNone/>
                <wp:docPr id="149" name="Text Box 130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2A43EB">
                            <w:pPr>
                              <w:rPr>
                                <w:rFonts w:ascii="Arial" w:hAnsi="Arial" w:cs="Arial"/>
                              </w:rPr>
                            </w:pPr>
                            <w:r>
                              <w:rPr>
                                <w:rFonts w:ascii="Arial" w:hAnsi="Arial" w:cs="Arial" w:hint="eastAsia"/>
                              </w:rPr>
                              <w:t>Heat</w:t>
                            </w:r>
                            <w:r w:rsidRPr="00393185">
                              <w:rPr>
                                <w:rFonts w:ascii="Arial" w:hAnsi="Arial" w:cs="Arial"/>
                              </w:rPr>
                              <w:t>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47" o:spid="_x0000_s1069" type="#_x0000_t202" style="position:absolute;left:0;text-align:left;margin-left:81.05pt;margin-top:98.8pt;width:30pt;height:5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" stroked="f">
                <v:textbox style="layout-flow:vertical-ideographic">
                  <w:txbxContent>
                    <w:p w:rsidR="007A7723" w:rsidRPr="00393185" w:rsidRDefault="007A7723" w:rsidP="002A43EB">
                      <w:pPr>
                        <w:rPr>
                          <w:rFonts w:ascii="Arial" w:hAnsi="Arial" w:cs="Arial"/>
                        </w:rPr>
                      </w:pPr>
                      <w:r>
                        <w:rPr>
                          <w:rFonts w:ascii="Arial" w:hAnsi="Arial" w:cs="Arial" w:hint="eastAsia"/>
                        </w:rPr>
                        <w:t>Heat</w:t>
                      </w:r>
                      <w:r w:rsidRPr="00393185">
                        <w:rPr>
                          <w:rFonts w:ascii="Arial" w:hAnsi="Arial" w:cs="Arial"/>
                        </w:rPr>
                        <w:t>ing</w:t>
                      </w:r>
                    </w:p>
                  </w:txbxContent>
                </v:textbox>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4808855</wp:posOffset>
                </wp:positionH>
                <wp:positionV relativeFrom="paragraph">
                  <wp:posOffset>1139825</wp:posOffset>
                </wp:positionV>
                <wp:extent cx="1924050" cy="247650"/>
                <wp:effectExtent l="0" t="0" r="0" b="0"/>
                <wp:wrapNone/>
                <wp:docPr id="148" name="Text Box 130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2A43EB">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46" o:spid="_x0000_s1070" type="#_x0000_t202" style="position:absolute;left:0;text-align:left;margin-left:378.65pt;margin-top:89.75pt;width:151.5pt;height:1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" stroked="f">
                <v:textbox>
                  <w:txbxContent>
                    <w:p w:rsidR="007A7723" w:rsidRPr="00393185" w:rsidRDefault="007A7723" w:rsidP="002A43EB">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v:textbox>
              </v:shape>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column">
                  <wp:posOffset>808355</wp:posOffset>
                </wp:positionH>
                <wp:positionV relativeFrom="paragraph">
                  <wp:posOffset>15875</wp:posOffset>
                </wp:positionV>
                <wp:extent cx="657225" cy="1371600"/>
                <wp:effectExtent l="0" t="0" r="0" b="0"/>
                <wp:wrapNone/>
                <wp:docPr id="147" name="Text Box 130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2A43EB">
                            <w:pPr>
                              <w:rPr>
                                <w:rFonts w:ascii="Arial" w:hAnsi="Arial" w:cs="Arial"/>
                              </w:rPr>
                            </w:pPr>
                            <w:r w:rsidRPr="00393185">
                              <w:rPr>
                                <w:rFonts w:ascii="Arial" w:hAnsi="Arial" w:cs="Arial"/>
                              </w:rPr>
                              <w:t xml:space="preserve">Height </w:t>
                            </w:r>
                          </w:p>
                          <w:p w:rsidR="007A7723" w:rsidRPr="00393185" w:rsidRDefault="007A7723" w:rsidP="002A43EB">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045" o:spid="_x0000_s1071" type="#_x0000_t202" style="position:absolute;left:0;text-align:left;margin-left:63.65pt;margin-top:1.25pt;width:51.75pt;height:10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" stroked="f">
                <v:textbox style="layout-flow:vertical-ideographic">
                  <w:txbxContent>
                    <w:p w:rsidR="007A7723" w:rsidRPr="00393185" w:rsidRDefault="007A7723" w:rsidP="002A43EB">
                      <w:pPr>
                        <w:rPr>
                          <w:rFonts w:ascii="Arial" w:hAnsi="Arial" w:cs="Arial"/>
                        </w:rPr>
                      </w:pPr>
                      <w:r w:rsidRPr="00393185">
                        <w:rPr>
                          <w:rFonts w:ascii="Arial" w:hAnsi="Arial" w:cs="Arial"/>
                        </w:rPr>
                        <w:t xml:space="preserve">Height </w:t>
                      </w:r>
                    </w:p>
                    <w:p w:rsidR="007A7723" w:rsidRPr="00393185" w:rsidRDefault="007A7723" w:rsidP="002A43EB">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sidR="002A43EB" w:rsidRPr="00EC191B">
        <w:rPr>
          <w:noProof/>
        </w:rPr>
        <w:drawing>
          <wp:inline distT="0" distB="0" distL="0" distR="0">
            <wp:extent cx="4494530" cy="2242820"/>
            <wp:effectExtent l="19050" t="0" r="1270" b="0"/>
            <wp:docPr id="7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6"/>
                    <a:srcRect/>
                    <a:stretch>
                      <a:fillRect/>
                    </a:stretch>
                  </pic:blipFill>
                  <pic:spPr bwMode="auto">
                    <a:xfrm>
                      <a:off x="0" y="0"/>
                      <a:ext cx="4494530" cy="2242820"/>
                    </a:xfrm>
                    <a:prstGeom prst="rect">
                      <a:avLst/>
                    </a:prstGeom>
                    <a:noFill/>
                    <a:ln w="9525">
                      <a:noFill/>
                      <a:miter lim="800000"/>
                      <a:headEnd/>
                      <a:tailEnd/>
                    </a:ln>
                  </pic:spPr>
                </pic:pic>
              </a:graphicData>
            </a:graphic>
          </wp:inline>
        </w:drawing>
      </w:r>
    </w:p>
    <w:p w:rsidR="002A43EB" w:rsidRPr="0078709B" w:rsidRDefault="002A43EB" w:rsidP="002A43EB">
      <w:pPr>
        <w:pStyle w:val="af8"/>
        <w:ind w:left="360" w:firstLineChars="0" w:firstLine="0"/>
        <w:rPr>
          <w:rFonts w:ascii="Arial" w:hAnsi="Arial" w:cs="Arial"/>
          <w:b/>
          <w:color w:val="000000" w:themeColor="text1"/>
        </w:rPr>
      </w:pPr>
      <w:r w:rsidRPr="0078709B">
        <w:rPr>
          <w:rFonts w:ascii="Arial" w:hAnsi="Arial" w:cs="Arial"/>
          <w:b/>
          <w:color w:val="000000" w:themeColor="text1"/>
        </w:rPr>
        <w:t xml:space="preserve">Note: </w:t>
      </w:r>
    </w:p>
    <w:p w:rsidR="002A43EB" w:rsidRPr="0078709B" w:rsidRDefault="002A43EB" w:rsidP="002A43EB">
      <w:pPr>
        <w:pStyle w:val="af8"/>
        <w:ind w:left="360" w:firstLineChars="0" w:firstLine="0"/>
        <w:rPr>
          <w:rFonts w:ascii="Arial" w:eastAsiaTheme="minorEastAsia" w:hAnsi="Arial" w:cs="Arial"/>
          <w:color w:val="000000" w:themeColor="text1"/>
        </w:rPr>
      </w:pPr>
      <w:r w:rsidRPr="0078709B">
        <w:rPr>
          <w:rFonts w:ascii="Arial" w:hAnsi="Arial" w:cs="Arial"/>
          <w:color w:val="000000" w:themeColor="text1"/>
        </w:rPr>
        <w:t>H = Height of Outdoor Unit － Height of Indoor Unit</w:t>
      </w:r>
    </w:p>
    <w:p w:rsidR="002A43EB" w:rsidRPr="0078709B" w:rsidRDefault="002A43EB" w:rsidP="002A43EB">
      <w:pPr>
        <w:pStyle w:val="af8"/>
        <w:ind w:left="360" w:firstLineChars="0" w:firstLine="0"/>
        <w:rPr>
          <w:rFonts w:ascii="Arial" w:eastAsiaTheme="minorEastAsia" w:hAnsi="Arial" w:cs="Arial"/>
          <w:color w:val="000000" w:themeColor="text1"/>
        </w:rPr>
      </w:pPr>
    </w:p>
    <w:p w:rsidR="002A43EB" w:rsidRPr="0078709B" w:rsidRDefault="002A43EB" w:rsidP="002A43EB">
      <w:pPr>
        <w:pStyle w:val="af8"/>
        <w:spacing w:before="240"/>
        <w:ind w:left="360" w:firstLineChars="0" w:firstLine="0"/>
        <w:rPr>
          <w:rFonts w:ascii="Arial" w:hAnsi="Arial" w:cs="Arial"/>
          <w:b/>
          <w:sz w:val="24"/>
        </w:rPr>
      </w:pPr>
      <w:r w:rsidRPr="0078709B">
        <w:rPr>
          <w:rFonts w:ascii="Arial" w:hAnsi="Arial" w:cs="Arial"/>
          <w:b/>
          <w:sz w:val="24"/>
        </w:rPr>
        <w:t>3.</w:t>
      </w:r>
      <w:r w:rsidRPr="0078709B">
        <w:rPr>
          <w:rFonts w:ascii="Arial" w:eastAsiaTheme="minorEastAsia" w:hAnsi="Arial" w:cs="Arial" w:hint="eastAsia"/>
          <w:b/>
          <w:sz w:val="24"/>
        </w:rPr>
        <w:t>5 C</w:t>
      </w:r>
      <w:r w:rsidRPr="0078709B">
        <w:rPr>
          <w:rFonts w:ascii="Arial" w:hAnsi="Arial" w:cs="Arial"/>
          <w:b/>
          <w:sz w:val="24"/>
        </w:rPr>
        <w:t>orrection capability</w:t>
      </w:r>
    </w:p>
    <w:p w:rsidR="002A43EB" w:rsidRPr="0078709B" w:rsidRDefault="002A43EB" w:rsidP="002A43EB">
      <w:pPr>
        <w:pStyle w:val="af8"/>
        <w:ind w:left="360" w:firstLineChars="0" w:firstLine="0"/>
        <w:rPr>
          <w:rFonts w:ascii="Arial" w:eastAsiaTheme="minorEastAsia" w:hAnsi="Arial" w:cs="Arial"/>
          <w:color w:val="000000" w:themeColor="text1"/>
        </w:rPr>
      </w:pPr>
      <w:r w:rsidRPr="0078709B">
        <w:rPr>
          <w:rFonts w:ascii="Arial" w:eastAsiaTheme="minorEastAsia" w:hAnsi="Arial" w:cs="Arial"/>
          <w:color w:val="000000" w:themeColor="text1"/>
        </w:rPr>
        <w:t>Cooling capacity = nominal cooling capacity xK1xK3</w:t>
      </w:r>
    </w:p>
    <w:p w:rsidR="002A43EB" w:rsidRPr="00E33BF6" w:rsidRDefault="002A43EB" w:rsidP="002A43EB">
      <w:pPr>
        <w:pStyle w:val="af8"/>
        <w:ind w:left="360" w:firstLineChars="0" w:firstLine="0"/>
        <w:rPr>
          <w:rFonts w:ascii="Arial" w:eastAsiaTheme="minorEastAsia" w:hAnsi="Arial" w:cs="Arial"/>
          <w:color w:val="000000" w:themeColor="text1"/>
        </w:rPr>
      </w:pPr>
      <w:r w:rsidRPr="0078709B">
        <w:rPr>
          <w:rFonts w:ascii="Arial" w:eastAsiaTheme="minorEastAsia" w:hAnsi="Arial" w:cs="Arial" w:hint="eastAsia"/>
          <w:color w:val="000000" w:themeColor="text1"/>
        </w:rPr>
        <w:t>Heat</w:t>
      </w:r>
      <w:r w:rsidRPr="0078709B">
        <w:rPr>
          <w:rFonts w:ascii="Arial" w:eastAsiaTheme="minorEastAsia" w:hAnsi="Arial" w:cs="Arial"/>
          <w:color w:val="000000" w:themeColor="text1"/>
        </w:rPr>
        <w:t>ing capacity = nominal heating capacity xK2xK3</w:t>
      </w:r>
    </w:p>
    <w:p w:rsidR="002A43EB" w:rsidRPr="0078709B" w:rsidRDefault="002A43EB" w:rsidP="002A43EB">
      <w:pPr>
        <w:pStyle w:val="af8"/>
        <w:spacing w:before="240"/>
        <w:ind w:left="360" w:firstLineChars="0" w:firstLine="0"/>
        <w:rPr>
          <w:rFonts w:ascii="Arial" w:hAnsi="Arial" w:cs="Arial"/>
          <w:b/>
          <w:sz w:val="24"/>
        </w:rPr>
      </w:pPr>
      <w:r w:rsidRPr="0078709B">
        <w:rPr>
          <w:rFonts w:ascii="Arial" w:hAnsi="Arial" w:cs="Arial"/>
          <w:b/>
          <w:sz w:val="24"/>
        </w:rPr>
        <w:t>3.</w:t>
      </w:r>
      <w:r w:rsidRPr="0078709B">
        <w:rPr>
          <w:rFonts w:ascii="Arial" w:eastAsiaTheme="minorEastAsia" w:hAnsi="Arial" w:cs="Arial" w:hint="eastAsia"/>
          <w:b/>
          <w:sz w:val="24"/>
        </w:rPr>
        <w:t xml:space="preserve">6 </w:t>
      </w:r>
      <w:r w:rsidRPr="0078709B">
        <w:rPr>
          <w:rFonts w:ascii="Arial" w:hAnsi="Arial" w:cs="Arial"/>
          <w:b/>
          <w:sz w:val="24"/>
        </w:rPr>
        <w:t>Equivalent Pipe length conversion</w:t>
      </w:r>
    </w:p>
    <w:p w:rsidR="002A43EB" w:rsidRPr="0078709B" w:rsidRDefault="002A43EB" w:rsidP="002A43EB">
      <w:pPr>
        <w:pStyle w:val="af8"/>
        <w:ind w:left="360" w:firstLineChars="0" w:firstLine="0"/>
        <w:rPr>
          <w:rFonts w:ascii="Arial" w:eastAsiaTheme="minorEastAsia" w:hAnsi="Arial" w:cs="Arial"/>
          <w:color w:val="000000"/>
        </w:rPr>
      </w:pPr>
      <w:r w:rsidRPr="0078709B">
        <w:rPr>
          <w:rFonts w:ascii="Arial" w:hAnsi="Arial" w:cs="Arial"/>
          <w:color w:val="000000"/>
        </w:rPr>
        <w:t>Equivalent pipe length means converting pipe elbow to straight pipe length after considerate the pressure loss.</w:t>
      </w:r>
    </w:p>
    <w:p w:rsidR="002A43EB" w:rsidRPr="0078709B" w:rsidRDefault="002A43EB" w:rsidP="002A43EB">
      <w:pPr>
        <w:pStyle w:val="af8"/>
        <w:ind w:left="360" w:firstLineChars="0" w:firstLine="0"/>
        <w:rPr>
          <w:rFonts w:ascii="Arial" w:eastAsiaTheme="minorEastAsia" w:hAnsi="Arial" w:cs="Arial"/>
          <w:color w:val="000000"/>
        </w:rPr>
      </w:pPr>
    </w:p>
    <w:p w:rsidR="002A43EB" w:rsidRPr="0078709B" w:rsidRDefault="002A43EB" w:rsidP="008B3D0E">
      <w:pPr>
        <w:pStyle w:val="af8"/>
        <w:ind w:left="644" w:firstLineChars="0" w:firstLine="0"/>
        <w:jc w:val="center"/>
        <w:rPr>
          <w:rFonts w:ascii="Arial" w:hAnsi="Arial" w:cs="Arial"/>
          <w:b/>
          <w:color w:val="000000"/>
        </w:rPr>
      </w:pPr>
      <w:r w:rsidRPr="0078709B">
        <w:rPr>
          <w:rFonts w:ascii="Arial" w:hAnsi="Arial" w:cs="Arial"/>
          <w:b/>
          <w:color w:val="000000"/>
        </w:rPr>
        <w:t>Bend and Oil Loop Conversion tablet</w:t>
      </w:r>
    </w:p>
    <w:tbl>
      <w:tblPr>
        <w:tblW w:w="4411" w:type="pct"/>
        <w:jc w:val="center"/>
        <w:tblLook w:val="0000" w:firstRow="0" w:lastRow="0" w:firstColumn="0" w:lastColumn="0" w:noHBand="0" w:noVBand="0"/>
      </w:tblPr>
      <w:tblGrid>
        <w:gridCol w:w="3038"/>
        <w:gridCol w:w="3604"/>
        <w:gridCol w:w="2847"/>
      </w:tblGrid>
      <w:tr w:rsidR="002A43EB" w:rsidRPr="00847891" w:rsidTr="008B3D0E">
        <w:trPr>
          <w:trHeight w:val="516"/>
          <w:jc w:val="center"/>
        </w:trPr>
        <w:tc>
          <w:tcPr>
            <w:tcW w:w="1601" w:type="pct"/>
            <w:tcBorders>
              <w:top w:val="single" w:sz="6" w:space="0" w:color="auto"/>
              <w:left w:val="single" w:sz="6" w:space="0" w:color="auto"/>
              <w:bottom w:val="single" w:sz="6" w:space="0" w:color="auto"/>
              <w:right w:val="single" w:sz="6" w:space="0" w:color="auto"/>
              <w:tl2br w:val="single" w:sz="4"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sz w:val="18"/>
                <w:szCs w:val="18"/>
              </w:rPr>
              <w:t xml:space="preserve">            Type</w:t>
            </w:r>
          </w:p>
          <w:p w:rsidR="002A43EB" w:rsidRPr="0095490B" w:rsidRDefault="002A43EB" w:rsidP="003B0DF6">
            <w:pPr>
              <w:ind w:left="0" w:firstLine="0"/>
              <w:rPr>
                <w:rFonts w:ascii="Arial" w:hAnsi="Arial" w:cs="Arial"/>
                <w:color w:val="000000"/>
                <w:sz w:val="18"/>
                <w:szCs w:val="18"/>
              </w:rPr>
            </w:pPr>
            <w:r w:rsidRPr="0095490B">
              <w:rPr>
                <w:rFonts w:ascii="Arial" w:hAnsi="Arial" w:cs="Arial"/>
                <w:color w:val="000000"/>
                <w:sz w:val="18"/>
                <w:szCs w:val="18"/>
              </w:rPr>
              <w:t>Pipe Dia.(mm)</w:t>
            </w:r>
          </w:p>
        </w:tc>
        <w:tc>
          <w:tcPr>
            <w:tcW w:w="1899"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Bend</w:t>
            </w:r>
          </w:p>
        </w:tc>
        <w:tc>
          <w:tcPr>
            <w:tcW w:w="1500"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sz w:val="18"/>
                <w:szCs w:val="18"/>
              </w:rPr>
              <w:t>Oil Loop</w:t>
            </w:r>
          </w:p>
        </w:tc>
      </w:tr>
      <w:tr w:rsidR="002A43EB" w:rsidRPr="00847891" w:rsidTr="008B3D0E">
        <w:trPr>
          <w:trHeight w:val="357"/>
          <w:jc w:val="center"/>
        </w:trPr>
        <w:tc>
          <w:tcPr>
            <w:tcW w:w="1601"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6.35</w:t>
            </w:r>
          </w:p>
        </w:tc>
        <w:tc>
          <w:tcPr>
            <w:tcW w:w="1899"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0.10</w:t>
            </w:r>
          </w:p>
        </w:tc>
        <w:tc>
          <w:tcPr>
            <w:tcW w:w="1500"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0.7</w:t>
            </w:r>
          </w:p>
        </w:tc>
      </w:tr>
      <w:tr w:rsidR="002A43EB" w:rsidRPr="00847891" w:rsidTr="008B3D0E">
        <w:trPr>
          <w:trHeight w:val="357"/>
          <w:jc w:val="center"/>
        </w:trPr>
        <w:tc>
          <w:tcPr>
            <w:tcW w:w="1601"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lastRenderedPageBreak/>
              <w:t>9.52</w:t>
            </w:r>
          </w:p>
        </w:tc>
        <w:tc>
          <w:tcPr>
            <w:tcW w:w="1899"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0.18</w:t>
            </w:r>
          </w:p>
        </w:tc>
        <w:tc>
          <w:tcPr>
            <w:tcW w:w="1500"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1.3</w:t>
            </w:r>
          </w:p>
        </w:tc>
      </w:tr>
      <w:tr w:rsidR="002A43EB" w:rsidRPr="00847891" w:rsidTr="008B3D0E">
        <w:trPr>
          <w:trHeight w:val="362"/>
          <w:jc w:val="center"/>
        </w:trPr>
        <w:tc>
          <w:tcPr>
            <w:tcW w:w="1601"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12.70</w:t>
            </w:r>
          </w:p>
        </w:tc>
        <w:tc>
          <w:tcPr>
            <w:tcW w:w="1899"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0.20</w:t>
            </w:r>
          </w:p>
        </w:tc>
        <w:tc>
          <w:tcPr>
            <w:tcW w:w="1500"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1.5</w:t>
            </w:r>
          </w:p>
        </w:tc>
      </w:tr>
      <w:tr w:rsidR="002A43EB" w:rsidRPr="00847891" w:rsidTr="008B3D0E">
        <w:trPr>
          <w:trHeight w:val="362"/>
          <w:jc w:val="center"/>
        </w:trPr>
        <w:tc>
          <w:tcPr>
            <w:tcW w:w="1601"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15.88</w:t>
            </w:r>
          </w:p>
        </w:tc>
        <w:tc>
          <w:tcPr>
            <w:tcW w:w="1899"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0.25</w:t>
            </w:r>
          </w:p>
        </w:tc>
        <w:tc>
          <w:tcPr>
            <w:tcW w:w="1500"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2.0</w:t>
            </w:r>
          </w:p>
        </w:tc>
      </w:tr>
      <w:tr w:rsidR="002A43EB" w:rsidRPr="00847891" w:rsidTr="008B3D0E">
        <w:trPr>
          <w:trHeight w:val="357"/>
          <w:jc w:val="center"/>
        </w:trPr>
        <w:tc>
          <w:tcPr>
            <w:tcW w:w="1601"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19.05</w:t>
            </w:r>
          </w:p>
        </w:tc>
        <w:tc>
          <w:tcPr>
            <w:tcW w:w="1899"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0.35</w:t>
            </w:r>
          </w:p>
        </w:tc>
        <w:tc>
          <w:tcPr>
            <w:tcW w:w="1500"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2.4</w:t>
            </w:r>
          </w:p>
        </w:tc>
      </w:tr>
      <w:tr w:rsidR="002A43EB" w:rsidRPr="00847891" w:rsidTr="008B3D0E">
        <w:trPr>
          <w:trHeight w:val="362"/>
          <w:jc w:val="center"/>
        </w:trPr>
        <w:tc>
          <w:tcPr>
            <w:tcW w:w="1601"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22.02</w:t>
            </w:r>
          </w:p>
        </w:tc>
        <w:tc>
          <w:tcPr>
            <w:tcW w:w="1899"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0.40</w:t>
            </w:r>
          </w:p>
        </w:tc>
        <w:tc>
          <w:tcPr>
            <w:tcW w:w="1500" w:type="pct"/>
            <w:tcBorders>
              <w:top w:val="single" w:sz="6" w:space="0" w:color="auto"/>
              <w:left w:val="single" w:sz="6" w:space="0" w:color="auto"/>
              <w:bottom w:val="single" w:sz="6" w:space="0" w:color="auto"/>
              <w:right w:val="single" w:sz="6" w:space="0" w:color="auto"/>
            </w:tcBorders>
            <w:vAlign w:val="center"/>
          </w:tcPr>
          <w:p w:rsidR="002A43EB" w:rsidRPr="0095490B" w:rsidRDefault="002A43EB" w:rsidP="003B0DF6">
            <w:pPr>
              <w:ind w:left="0" w:firstLine="0"/>
              <w:jc w:val="center"/>
              <w:rPr>
                <w:rFonts w:ascii="Arial" w:hAnsi="Arial" w:cs="Arial"/>
                <w:color w:val="000000"/>
                <w:sz w:val="18"/>
                <w:szCs w:val="18"/>
              </w:rPr>
            </w:pPr>
            <w:r w:rsidRPr="0095490B">
              <w:rPr>
                <w:rFonts w:ascii="Arial" w:hAnsi="Arial" w:cs="Arial"/>
                <w:color w:val="000000"/>
                <w:kern w:val="0"/>
                <w:sz w:val="18"/>
                <w:szCs w:val="18"/>
              </w:rPr>
              <w:t>3.0</w:t>
            </w:r>
          </w:p>
        </w:tc>
      </w:tr>
    </w:tbl>
    <w:p w:rsidR="002A43EB" w:rsidRPr="0078709B" w:rsidRDefault="002A43EB" w:rsidP="002A43EB">
      <w:pPr>
        <w:pStyle w:val="af8"/>
        <w:ind w:left="360" w:firstLineChars="0" w:firstLine="0"/>
        <w:rPr>
          <w:rFonts w:ascii="Arial" w:hAnsi="Arial" w:cs="Arial"/>
          <w:color w:val="000000"/>
        </w:rPr>
      </w:pPr>
    </w:p>
    <w:p w:rsidR="002A43EB" w:rsidRPr="0078709B" w:rsidRDefault="002A43EB" w:rsidP="002A43EB">
      <w:pPr>
        <w:pStyle w:val="af8"/>
        <w:ind w:left="360" w:firstLineChars="0" w:firstLine="0"/>
        <w:rPr>
          <w:rFonts w:ascii="Arial" w:hAnsi="Arial" w:cs="Arial"/>
          <w:color w:val="000000"/>
        </w:rPr>
      </w:pPr>
      <w:r w:rsidRPr="0078709B">
        <w:rPr>
          <w:rFonts w:ascii="Arial" w:hAnsi="Arial" w:cs="Arial"/>
          <w:color w:val="000000"/>
        </w:rPr>
        <w:t xml:space="preserve">Equivalent Pipe length L＝Actual Pipe length L+ Bend Qty× Equivalent pipe bend length+ Oil Loop Qty × Equivalent Oil Loop length </w:t>
      </w:r>
    </w:p>
    <w:p w:rsidR="002A43EB" w:rsidRPr="0078709B" w:rsidRDefault="002A43EB" w:rsidP="002A43EB">
      <w:pPr>
        <w:pStyle w:val="af8"/>
        <w:ind w:left="360" w:firstLineChars="0" w:firstLine="0"/>
        <w:rPr>
          <w:rFonts w:ascii="Arial" w:hAnsi="Arial" w:cs="Arial"/>
          <w:color w:val="000000"/>
        </w:rPr>
      </w:pPr>
    </w:p>
    <w:p w:rsidR="002A43EB" w:rsidRPr="0078709B" w:rsidRDefault="002A43EB" w:rsidP="002A43EB">
      <w:pPr>
        <w:pStyle w:val="af8"/>
        <w:ind w:left="360" w:firstLineChars="0" w:firstLine="0"/>
        <w:rPr>
          <w:rFonts w:ascii="Arial" w:hAnsi="Arial" w:cs="Arial"/>
          <w:b/>
          <w:color w:val="000000"/>
        </w:rPr>
      </w:pPr>
      <w:r w:rsidRPr="0078709B">
        <w:rPr>
          <w:rFonts w:ascii="Arial" w:hAnsi="Arial" w:cs="Arial"/>
          <w:b/>
          <w:color w:val="000000"/>
        </w:rPr>
        <w:t>Sample:</w:t>
      </w:r>
    </w:p>
    <w:p w:rsidR="00E869A5" w:rsidRPr="0095490B" w:rsidRDefault="00A32123" w:rsidP="00E869A5">
      <w:pPr>
        <w:ind w:leftChars="150" w:left="315" w:firstLine="0"/>
        <w:rPr>
          <w:rFonts w:ascii="Arial" w:hAnsi="Arial" w:cs="Arial"/>
          <w:color w:val="000000"/>
        </w:rPr>
      </w:pPr>
      <w:r>
        <w:rPr>
          <w:rFonts w:ascii="Arial" w:hAnsi="Arial" w:cs="Arial"/>
          <w:color w:val="000000"/>
        </w:rPr>
        <w:t xml:space="preserve">SAS09M1-AI </w:t>
      </w:r>
      <w:r w:rsidR="00E869A5" w:rsidRPr="0095490B">
        <w:rPr>
          <w:rFonts w:ascii="Arial" w:hAnsi="Arial" w:cs="Arial"/>
          <w:color w:val="000000"/>
        </w:rPr>
        <w:t xml:space="preserve">Actual Pipe length is </w:t>
      </w:r>
      <w:r w:rsidR="00604535">
        <w:rPr>
          <w:rFonts w:ascii="Arial" w:eastAsiaTheme="minorEastAsia" w:hAnsi="Arial" w:cs="Arial" w:hint="eastAsia"/>
          <w:color w:val="000000"/>
        </w:rPr>
        <w:t>2</w:t>
      </w:r>
      <w:r w:rsidR="00E869A5">
        <w:rPr>
          <w:rFonts w:ascii="Arial" w:eastAsiaTheme="minorEastAsia" w:hAnsi="Arial" w:cs="Arial" w:hint="eastAsia"/>
          <w:color w:val="000000"/>
        </w:rPr>
        <w:t>5</w:t>
      </w:r>
      <w:r w:rsidR="00E869A5" w:rsidRPr="0095490B">
        <w:rPr>
          <w:rFonts w:ascii="Arial" w:hAnsi="Arial" w:cs="Arial"/>
          <w:color w:val="000000"/>
        </w:rPr>
        <w:t xml:space="preserve"> meters, Gas pipe diameter is </w:t>
      </w:r>
      <w:r w:rsidR="00E869A5">
        <w:rPr>
          <w:rFonts w:ascii="Arial" w:eastAsiaTheme="minorEastAsia" w:hAnsi="Arial" w:cs="Arial" w:hint="eastAsia"/>
          <w:color w:val="000000"/>
        </w:rPr>
        <w:t>9.52</w:t>
      </w:r>
      <w:r w:rsidR="00E869A5" w:rsidRPr="0095490B">
        <w:rPr>
          <w:rFonts w:ascii="Arial" w:hAnsi="Arial" w:cs="Arial"/>
          <w:color w:val="000000"/>
        </w:rPr>
        <w:t xml:space="preserve">mm. If there’s </w:t>
      </w:r>
      <w:r w:rsidR="00604535">
        <w:rPr>
          <w:rFonts w:ascii="Arial" w:eastAsiaTheme="minorEastAsia" w:hAnsi="Arial" w:cs="Arial" w:hint="eastAsia"/>
          <w:color w:val="000000"/>
        </w:rPr>
        <w:t>5</w:t>
      </w:r>
      <w:r w:rsidR="00E869A5" w:rsidRPr="0095490B">
        <w:rPr>
          <w:rFonts w:ascii="Arial" w:hAnsi="Arial" w:cs="Arial"/>
          <w:color w:val="000000"/>
        </w:rPr>
        <w:t xml:space="preserve"> bends and 2 oil loops during the installation, then the equivalent pipe length should be:</w:t>
      </w:r>
    </w:p>
    <w:p w:rsidR="00E869A5" w:rsidRPr="0095490B" w:rsidRDefault="00E869A5" w:rsidP="00E869A5">
      <w:pPr>
        <w:ind w:left="0" w:firstLineChars="150" w:firstLine="315"/>
        <w:rPr>
          <w:rFonts w:ascii="Arial" w:hAnsi="Arial" w:cs="Arial"/>
          <w:color w:val="000000"/>
        </w:rPr>
      </w:pPr>
      <w:r w:rsidRPr="0095490B">
        <w:rPr>
          <w:rFonts w:ascii="Arial" w:hAnsi="Arial" w:cs="Arial"/>
          <w:color w:val="000000"/>
        </w:rPr>
        <w:t>L=</w:t>
      </w:r>
      <w:r w:rsidR="00604535">
        <w:rPr>
          <w:rFonts w:ascii="Arial" w:eastAsiaTheme="minorEastAsia" w:hAnsi="Arial" w:cs="Arial" w:hint="eastAsia"/>
          <w:color w:val="000000"/>
        </w:rPr>
        <w:t>2</w:t>
      </w:r>
      <w:r>
        <w:rPr>
          <w:rFonts w:ascii="Arial" w:eastAsiaTheme="minorEastAsia" w:hAnsi="Arial" w:cs="Arial" w:hint="eastAsia"/>
          <w:color w:val="000000"/>
        </w:rPr>
        <w:t>5</w:t>
      </w:r>
      <w:r w:rsidRPr="0095490B">
        <w:rPr>
          <w:rFonts w:ascii="Arial" w:hAnsi="Arial" w:cs="Arial"/>
          <w:color w:val="000000"/>
        </w:rPr>
        <w:t>+0.</w:t>
      </w:r>
      <w:r>
        <w:rPr>
          <w:rFonts w:ascii="Arial" w:eastAsiaTheme="minorEastAsia" w:hAnsi="Arial" w:cs="Arial" w:hint="eastAsia"/>
          <w:color w:val="000000"/>
        </w:rPr>
        <w:t>18</w:t>
      </w:r>
      <w:r w:rsidRPr="0095490B">
        <w:rPr>
          <w:rFonts w:ascii="Arial" w:hAnsi="Arial" w:cs="Arial"/>
          <w:color w:val="000000"/>
        </w:rPr>
        <w:t>×</w:t>
      </w:r>
      <w:r w:rsidR="00604535">
        <w:rPr>
          <w:rFonts w:ascii="Arial" w:eastAsiaTheme="minorEastAsia" w:hAnsi="Arial" w:cs="Arial" w:hint="eastAsia"/>
          <w:color w:val="000000"/>
        </w:rPr>
        <w:t>5</w:t>
      </w:r>
      <w:r w:rsidRPr="0095490B">
        <w:rPr>
          <w:rFonts w:ascii="Arial" w:hAnsi="Arial" w:cs="Arial"/>
          <w:color w:val="000000"/>
        </w:rPr>
        <w:t>+</w:t>
      </w:r>
      <w:r>
        <w:rPr>
          <w:rFonts w:ascii="Arial" w:eastAsiaTheme="minorEastAsia" w:hAnsi="Arial" w:cs="Arial" w:hint="eastAsia"/>
          <w:color w:val="000000"/>
        </w:rPr>
        <w:t>1.3</w:t>
      </w:r>
      <w:r w:rsidRPr="0095490B">
        <w:rPr>
          <w:rFonts w:ascii="Arial" w:hAnsi="Arial" w:cs="Arial"/>
          <w:color w:val="000000"/>
        </w:rPr>
        <w:t>×2=</w:t>
      </w:r>
      <w:r w:rsidR="00604535">
        <w:rPr>
          <w:rFonts w:ascii="Arial" w:eastAsiaTheme="minorEastAsia" w:hAnsi="Arial" w:cs="Arial" w:hint="eastAsia"/>
          <w:color w:val="000000"/>
        </w:rPr>
        <w:t>28.5</w:t>
      </w:r>
      <w:r w:rsidRPr="0095490B">
        <w:rPr>
          <w:rFonts w:ascii="Arial" w:hAnsi="Arial" w:cs="Arial"/>
          <w:color w:val="000000"/>
        </w:rPr>
        <w:t>(m)</w:t>
      </w:r>
    </w:p>
    <w:p w:rsidR="002A43EB" w:rsidRPr="0078709B" w:rsidRDefault="002A43EB" w:rsidP="002A43EB">
      <w:pPr>
        <w:pStyle w:val="af8"/>
        <w:ind w:left="360" w:firstLineChars="0" w:firstLine="0"/>
        <w:rPr>
          <w:rFonts w:ascii="Arial" w:hAnsi="Arial" w:cs="Arial"/>
          <w:color w:val="000000"/>
        </w:rPr>
      </w:pPr>
    </w:p>
    <w:p w:rsidR="002A43EB" w:rsidRPr="0078709B" w:rsidRDefault="002A43EB" w:rsidP="002A43EB">
      <w:pPr>
        <w:pStyle w:val="af8"/>
        <w:ind w:left="360" w:firstLineChars="0" w:firstLine="0"/>
        <w:rPr>
          <w:rFonts w:ascii="Arial" w:hAnsi="Arial" w:cs="Arial"/>
          <w:bCs/>
          <w:color w:val="000000"/>
        </w:rPr>
      </w:pPr>
      <w:r w:rsidRPr="0078709B">
        <w:rPr>
          <w:rFonts w:ascii="SimSun" w:hAnsi="SimSun" w:cs="SimSun" w:hint="eastAsia"/>
          <w:bCs/>
          <w:color w:val="000000"/>
        </w:rPr>
        <w:t>◇</w:t>
      </w:r>
      <w:r w:rsidRPr="0078709B">
        <w:rPr>
          <w:rFonts w:ascii="Arial" w:hAnsi="Arial" w:cs="Arial"/>
          <w:bCs/>
          <w:color w:val="000000"/>
        </w:rPr>
        <w:t>Specification of Connection Pipe for Indoor Unit and Outdoor Unit</w:t>
      </w:r>
    </w:p>
    <w:tbl>
      <w:tblPr>
        <w:tblW w:w="45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7"/>
        <w:gridCol w:w="2990"/>
        <w:gridCol w:w="2152"/>
        <w:gridCol w:w="1262"/>
        <w:gridCol w:w="1290"/>
        <w:gridCol w:w="1039"/>
      </w:tblGrid>
      <w:tr w:rsidR="00E869A5" w:rsidRPr="00847891" w:rsidTr="00E869A5">
        <w:trPr>
          <w:trHeight w:val="445"/>
          <w:jc w:val="center"/>
        </w:trPr>
        <w:tc>
          <w:tcPr>
            <w:tcW w:w="2079" w:type="pct"/>
            <w:gridSpan w:val="2"/>
            <w:vAlign w:val="center"/>
          </w:tcPr>
          <w:p w:rsidR="00E869A5" w:rsidRPr="0095490B" w:rsidRDefault="00E869A5" w:rsidP="00E869A5">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Cooling Capacity(Btu/h)</w:t>
            </w:r>
          </w:p>
        </w:tc>
        <w:tc>
          <w:tcPr>
            <w:tcW w:w="1094" w:type="pct"/>
            <w:vAlign w:val="center"/>
          </w:tcPr>
          <w:p w:rsidR="00E869A5" w:rsidRPr="004F75E2" w:rsidRDefault="00E869A5" w:rsidP="00E869A5">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7000</w:t>
            </w:r>
          </w:p>
        </w:tc>
        <w:tc>
          <w:tcPr>
            <w:tcW w:w="642" w:type="pct"/>
            <w:vAlign w:val="center"/>
          </w:tcPr>
          <w:p w:rsidR="00E869A5" w:rsidRDefault="00E869A5" w:rsidP="00E869A5">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9</w:t>
            </w:r>
            <w:r w:rsidRPr="0095490B">
              <w:rPr>
                <w:rFonts w:ascii="Arial" w:hAnsi="Arial" w:cs="Arial"/>
                <w:color w:val="000000"/>
                <w:kern w:val="0"/>
                <w:sz w:val="18"/>
                <w:szCs w:val="18"/>
              </w:rPr>
              <w:t>000</w:t>
            </w:r>
          </w:p>
        </w:tc>
        <w:tc>
          <w:tcPr>
            <w:tcW w:w="656" w:type="pct"/>
            <w:vAlign w:val="center"/>
          </w:tcPr>
          <w:p w:rsidR="00E869A5" w:rsidRPr="0095490B" w:rsidRDefault="00E869A5" w:rsidP="00E869A5">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12</w:t>
            </w:r>
            <w:r w:rsidRPr="0095490B">
              <w:rPr>
                <w:rFonts w:ascii="Arial" w:hAnsi="Arial" w:cs="Arial"/>
                <w:color w:val="000000"/>
                <w:kern w:val="0"/>
                <w:sz w:val="18"/>
                <w:szCs w:val="18"/>
              </w:rPr>
              <w:t>000</w:t>
            </w:r>
          </w:p>
        </w:tc>
        <w:tc>
          <w:tcPr>
            <w:tcW w:w="529" w:type="pct"/>
            <w:vAlign w:val="center"/>
          </w:tcPr>
          <w:p w:rsidR="00E869A5" w:rsidRPr="0095490B" w:rsidRDefault="00E869A5" w:rsidP="00E869A5">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18</w:t>
            </w:r>
            <w:r w:rsidRPr="0095490B">
              <w:rPr>
                <w:rFonts w:ascii="Arial" w:hAnsi="Arial" w:cs="Arial"/>
                <w:color w:val="000000"/>
                <w:kern w:val="0"/>
                <w:sz w:val="18"/>
                <w:szCs w:val="18"/>
              </w:rPr>
              <w:t>000</w:t>
            </w:r>
          </w:p>
        </w:tc>
      </w:tr>
      <w:tr w:rsidR="00E869A5" w:rsidRPr="00847891" w:rsidTr="00E869A5">
        <w:trPr>
          <w:trHeight w:val="340"/>
          <w:jc w:val="center"/>
        </w:trPr>
        <w:tc>
          <w:tcPr>
            <w:tcW w:w="560" w:type="pct"/>
            <w:vMerge w:val="restart"/>
            <w:vAlign w:val="center"/>
          </w:tcPr>
          <w:p w:rsidR="00E869A5" w:rsidRPr="0095490B" w:rsidRDefault="00E869A5" w:rsidP="00E869A5">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Connection Pipe (mm)</w:t>
            </w:r>
          </w:p>
        </w:tc>
        <w:tc>
          <w:tcPr>
            <w:tcW w:w="1519" w:type="pct"/>
            <w:vAlign w:val="center"/>
          </w:tcPr>
          <w:p w:rsidR="00E869A5" w:rsidRPr="0095490B" w:rsidRDefault="00E869A5" w:rsidP="00E869A5">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Liquid Pipe</w:t>
            </w:r>
          </w:p>
        </w:tc>
        <w:tc>
          <w:tcPr>
            <w:tcW w:w="2921" w:type="pct"/>
            <w:gridSpan w:val="4"/>
            <w:vAlign w:val="center"/>
          </w:tcPr>
          <w:p w:rsidR="00E869A5" w:rsidRPr="00A84B74" w:rsidRDefault="00E869A5" w:rsidP="00E869A5">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Φ6.35</w:t>
            </w:r>
          </w:p>
        </w:tc>
      </w:tr>
      <w:tr w:rsidR="00E869A5" w:rsidRPr="00847891" w:rsidTr="00E869A5">
        <w:trPr>
          <w:trHeight w:val="340"/>
          <w:jc w:val="center"/>
        </w:trPr>
        <w:tc>
          <w:tcPr>
            <w:tcW w:w="560" w:type="pct"/>
            <w:vMerge/>
            <w:vAlign w:val="center"/>
          </w:tcPr>
          <w:p w:rsidR="00E869A5" w:rsidRPr="0095490B" w:rsidRDefault="00E869A5" w:rsidP="00E869A5">
            <w:pPr>
              <w:widowControl/>
              <w:ind w:left="0" w:firstLine="0"/>
              <w:jc w:val="center"/>
              <w:rPr>
                <w:rFonts w:ascii="Arial" w:hAnsi="Arial" w:cs="Arial"/>
                <w:color w:val="000000"/>
                <w:kern w:val="0"/>
                <w:sz w:val="18"/>
                <w:szCs w:val="18"/>
              </w:rPr>
            </w:pPr>
          </w:p>
        </w:tc>
        <w:tc>
          <w:tcPr>
            <w:tcW w:w="1519" w:type="pct"/>
            <w:vAlign w:val="center"/>
          </w:tcPr>
          <w:p w:rsidR="00E869A5" w:rsidRPr="0095490B" w:rsidRDefault="00E869A5" w:rsidP="00E869A5">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Gas Pipe</w:t>
            </w:r>
          </w:p>
        </w:tc>
        <w:tc>
          <w:tcPr>
            <w:tcW w:w="1736" w:type="pct"/>
            <w:gridSpan w:val="2"/>
            <w:vAlign w:val="center"/>
          </w:tcPr>
          <w:p w:rsidR="00E869A5" w:rsidRPr="004F75E2" w:rsidRDefault="00E869A5" w:rsidP="00E869A5">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w:t>
            </w:r>
            <w:r>
              <w:rPr>
                <w:rFonts w:ascii="Arial" w:eastAsiaTheme="minorEastAsia" w:hAnsi="Arial" w:cs="Arial" w:hint="eastAsia"/>
                <w:color w:val="000000"/>
                <w:kern w:val="0"/>
                <w:sz w:val="18"/>
                <w:szCs w:val="18"/>
              </w:rPr>
              <w:t>9.52</w:t>
            </w:r>
          </w:p>
        </w:tc>
        <w:tc>
          <w:tcPr>
            <w:tcW w:w="1185" w:type="pct"/>
            <w:gridSpan w:val="2"/>
            <w:vAlign w:val="center"/>
          </w:tcPr>
          <w:p w:rsidR="00E869A5" w:rsidRPr="00A84B74" w:rsidRDefault="00E869A5" w:rsidP="00E869A5">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Φ12.7</w:t>
            </w:r>
          </w:p>
        </w:tc>
      </w:tr>
      <w:tr w:rsidR="00E869A5" w:rsidRPr="00847891" w:rsidTr="00E869A5">
        <w:trPr>
          <w:trHeight w:val="340"/>
          <w:jc w:val="center"/>
        </w:trPr>
        <w:tc>
          <w:tcPr>
            <w:tcW w:w="2079" w:type="pct"/>
            <w:gridSpan w:val="2"/>
            <w:vAlign w:val="center"/>
          </w:tcPr>
          <w:p w:rsidR="00E869A5" w:rsidRPr="004F75E2" w:rsidRDefault="00E869A5" w:rsidP="00E869A5">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Max. Length</w:t>
            </w:r>
            <w:r>
              <w:rPr>
                <w:rFonts w:ascii="Arial" w:eastAsiaTheme="minorEastAsia" w:hAnsi="Arial" w:cs="Arial" w:hint="eastAsia"/>
                <w:color w:val="000000"/>
                <w:kern w:val="0"/>
                <w:sz w:val="18"/>
                <w:szCs w:val="18"/>
              </w:rPr>
              <w:t>(Each)</w:t>
            </w:r>
          </w:p>
        </w:tc>
        <w:tc>
          <w:tcPr>
            <w:tcW w:w="2921" w:type="pct"/>
            <w:gridSpan w:val="4"/>
            <w:vAlign w:val="center"/>
          </w:tcPr>
          <w:p w:rsidR="00E869A5" w:rsidRPr="00E33BF6" w:rsidRDefault="00E869A5" w:rsidP="00E869A5">
            <w:pPr>
              <w:jc w:val="center"/>
              <w:rPr>
                <w:rFonts w:ascii="Arial" w:eastAsiaTheme="minorEastAsia" w:hAnsi="Arial" w:cs="Arial"/>
                <w:color w:val="000000"/>
                <w:sz w:val="18"/>
                <w:szCs w:val="18"/>
              </w:rPr>
            </w:pPr>
            <w:r>
              <w:rPr>
                <w:rFonts w:ascii="Arial" w:eastAsiaTheme="minorEastAsia" w:hAnsi="Arial" w:cs="Arial" w:hint="eastAsia"/>
                <w:color w:val="000000"/>
                <w:sz w:val="18"/>
                <w:szCs w:val="18"/>
              </w:rPr>
              <w:t>15</w:t>
            </w:r>
          </w:p>
        </w:tc>
      </w:tr>
      <w:tr w:rsidR="00E869A5" w:rsidRPr="00847891" w:rsidTr="00E869A5">
        <w:trPr>
          <w:trHeight w:val="340"/>
          <w:jc w:val="center"/>
        </w:trPr>
        <w:tc>
          <w:tcPr>
            <w:tcW w:w="2079" w:type="pct"/>
            <w:gridSpan w:val="2"/>
            <w:vAlign w:val="center"/>
          </w:tcPr>
          <w:p w:rsidR="00E869A5" w:rsidRPr="0095490B" w:rsidRDefault="00E869A5" w:rsidP="00E869A5">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Height (m)</w:t>
            </w:r>
          </w:p>
        </w:tc>
        <w:tc>
          <w:tcPr>
            <w:tcW w:w="2921" w:type="pct"/>
            <w:gridSpan w:val="4"/>
            <w:vAlign w:val="center"/>
          </w:tcPr>
          <w:p w:rsidR="00E869A5" w:rsidRPr="004F75E2" w:rsidRDefault="00E869A5" w:rsidP="00E869A5">
            <w:pPr>
              <w:jc w:val="center"/>
              <w:rPr>
                <w:rFonts w:ascii="Arial" w:eastAsiaTheme="minorEastAsia" w:hAnsi="Arial" w:cs="Arial"/>
                <w:color w:val="000000"/>
                <w:sz w:val="18"/>
                <w:szCs w:val="18"/>
              </w:rPr>
            </w:pPr>
            <w:r>
              <w:rPr>
                <w:rFonts w:ascii="Arial" w:hAnsi="Arial" w:cs="Arial"/>
                <w:color w:val="000000"/>
                <w:sz w:val="18"/>
                <w:szCs w:val="18"/>
              </w:rPr>
              <w:t>1</w:t>
            </w:r>
            <w:r>
              <w:rPr>
                <w:rFonts w:ascii="Arial" w:eastAsiaTheme="minorEastAsia" w:hAnsi="Arial" w:cs="Arial" w:hint="eastAsia"/>
                <w:color w:val="000000"/>
                <w:sz w:val="18"/>
                <w:szCs w:val="18"/>
              </w:rPr>
              <w:t>0</w:t>
            </w:r>
          </w:p>
        </w:tc>
      </w:tr>
      <w:tr w:rsidR="00E869A5" w:rsidRPr="00847891" w:rsidTr="00E869A5">
        <w:trPr>
          <w:trHeight w:val="340"/>
          <w:jc w:val="center"/>
        </w:trPr>
        <w:tc>
          <w:tcPr>
            <w:tcW w:w="2079" w:type="pct"/>
            <w:gridSpan w:val="2"/>
            <w:vAlign w:val="center"/>
          </w:tcPr>
          <w:p w:rsidR="00E869A5" w:rsidRPr="0095490B" w:rsidRDefault="00E869A5" w:rsidP="00E869A5">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Bend Qty</w:t>
            </w:r>
          </w:p>
        </w:tc>
        <w:tc>
          <w:tcPr>
            <w:tcW w:w="2921" w:type="pct"/>
            <w:gridSpan w:val="4"/>
            <w:vAlign w:val="center"/>
          </w:tcPr>
          <w:p w:rsidR="00E869A5" w:rsidRPr="00E0693A" w:rsidRDefault="00604535" w:rsidP="00E869A5">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5</w:t>
            </w:r>
          </w:p>
        </w:tc>
      </w:tr>
      <w:tr w:rsidR="00E869A5" w:rsidRPr="00847891" w:rsidTr="00E869A5">
        <w:trPr>
          <w:trHeight w:val="340"/>
          <w:jc w:val="center"/>
        </w:trPr>
        <w:tc>
          <w:tcPr>
            <w:tcW w:w="2079" w:type="pct"/>
            <w:gridSpan w:val="2"/>
            <w:vAlign w:val="center"/>
          </w:tcPr>
          <w:p w:rsidR="00E869A5" w:rsidRPr="0095490B" w:rsidRDefault="00E869A5" w:rsidP="00E869A5">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Extra R</w:t>
            </w:r>
            <w:smartTag w:uri="urn:schemas-microsoft-com:office:smarttags" w:element="chmetcnv">
              <w:smartTagPr>
                <w:attr w:name="UnitName" w:val="a"/>
                <w:attr w:name="SourceValue" w:val="48"/>
                <w:attr w:name="HasSpace" w:val="False"/>
                <w:attr w:name="Negative" w:val="True"/>
                <w:attr w:name="NumberType" w:val="1"/>
                <w:attr w:name="TCSC" w:val="0"/>
              </w:smartTagPr>
              <w:r w:rsidRPr="0095490B">
                <w:rPr>
                  <w:rFonts w:ascii="Arial" w:hAnsi="Arial" w:cs="Arial"/>
                  <w:color w:val="000000"/>
                  <w:kern w:val="0"/>
                  <w:sz w:val="18"/>
                  <w:szCs w:val="18"/>
                </w:rPr>
                <w:t>410a</w:t>
              </w:r>
            </w:smartTag>
            <w:r w:rsidRPr="0095490B">
              <w:rPr>
                <w:rFonts w:ascii="Arial" w:hAnsi="Arial" w:cs="Arial"/>
                <w:color w:val="000000"/>
                <w:kern w:val="0"/>
                <w:sz w:val="18"/>
                <w:szCs w:val="18"/>
              </w:rPr>
              <w:t xml:space="preserve"> per meter when the pipe length is more than 5 meter (kg)</w:t>
            </w:r>
          </w:p>
        </w:tc>
        <w:tc>
          <w:tcPr>
            <w:tcW w:w="2921" w:type="pct"/>
            <w:gridSpan w:val="4"/>
            <w:vAlign w:val="center"/>
          </w:tcPr>
          <w:p w:rsidR="00E869A5" w:rsidRPr="00604535" w:rsidRDefault="00E869A5" w:rsidP="00E869A5">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0.02</w:t>
            </w:r>
            <w:r w:rsidR="00604535">
              <w:rPr>
                <w:rFonts w:ascii="Arial" w:eastAsiaTheme="minorEastAsia" w:hAnsi="Arial" w:cs="Arial" w:hint="eastAsia"/>
                <w:color w:val="000000"/>
                <w:kern w:val="0"/>
                <w:sz w:val="18"/>
                <w:szCs w:val="18"/>
              </w:rPr>
              <w:t>2</w:t>
            </w:r>
          </w:p>
        </w:tc>
      </w:tr>
    </w:tbl>
    <w:p w:rsidR="002A43EB" w:rsidRPr="00E869A5" w:rsidRDefault="002A43EB" w:rsidP="00E869A5">
      <w:pPr>
        <w:ind w:left="0" w:firstLineChars="147" w:firstLine="310"/>
        <w:rPr>
          <w:rFonts w:ascii="Arial" w:hAnsi="Arial" w:cs="Arial"/>
          <w:b/>
          <w:bCs/>
          <w:color w:val="000000"/>
        </w:rPr>
      </w:pPr>
      <w:r w:rsidRPr="00E869A5">
        <w:rPr>
          <w:rFonts w:ascii="Arial" w:hAnsi="Arial" w:cs="Arial"/>
          <w:b/>
          <w:bCs/>
          <w:color w:val="000000"/>
        </w:rPr>
        <w:t>Caution:</w:t>
      </w:r>
    </w:p>
    <w:p w:rsidR="002A43EB" w:rsidRPr="009B017C" w:rsidRDefault="002A43EB" w:rsidP="009B017C">
      <w:pPr>
        <w:ind w:leftChars="134" w:left="281" w:firstLine="0"/>
        <w:rPr>
          <w:rFonts w:ascii="Arial" w:hAnsi="Arial" w:cs="Arial"/>
          <w:color w:val="000000"/>
        </w:rPr>
      </w:pPr>
      <w:r w:rsidRPr="009B017C">
        <w:rPr>
          <w:rFonts w:ascii="Arial" w:hAnsi="Arial" w:cs="Arial"/>
          <w:color w:val="000000"/>
        </w:rPr>
        <w:t xml:space="preserve">1. The standard Pipe length is </w:t>
      </w:r>
      <w:smartTag w:uri="urn:schemas-microsoft-com:office:smarttags" w:element="chmetcnv">
        <w:smartTagPr>
          <w:attr w:name="TCSC" w:val="0"/>
          <w:attr w:name="NumberType" w:val="1"/>
          <w:attr w:name="Negative" w:val="True"/>
          <w:attr w:name="HasSpace" w:val="False"/>
          <w:attr w:name="SourceValue" w:val="48"/>
          <w:attr w:name="UnitName" w:val="a"/>
        </w:smartTagPr>
        <w:r w:rsidRPr="009B017C">
          <w:rPr>
            <w:rFonts w:ascii="Arial" w:hAnsi="Arial" w:cs="Arial"/>
            <w:color w:val="000000"/>
          </w:rPr>
          <w:t>5m</w:t>
        </w:r>
      </w:smartTag>
      <w:r w:rsidRPr="009B017C">
        <w:rPr>
          <w:rFonts w:ascii="Arial" w:hAnsi="Arial" w:cs="Arial"/>
          <w:color w:val="000000"/>
        </w:rPr>
        <w:t>, if the pipe length is less than this then no additional charging is necessary. If the pipe length is more than this then you should charge more refrigerant into the system according to the above Charging Data</w:t>
      </w:r>
    </w:p>
    <w:p w:rsidR="002A43EB" w:rsidRPr="009B017C" w:rsidRDefault="002A43EB" w:rsidP="009B017C">
      <w:pPr>
        <w:ind w:leftChars="134" w:left="281" w:firstLine="0"/>
        <w:rPr>
          <w:rFonts w:ascii="Arial" w:hAnsi="Arial" w:cs="Arial"/>
          <w:b/>
          <w:bCs/>
          <w:color w:val="000000"/>
        </w:rPr>
      </w:pPr>
      <w:r w:rsidRPr="009B017C">
        <w:rPr>
          <w:rFonts w:ascii="Arial" w:hAnsi="Arial" w:cs="Arial"/>
          <w:color w:val="000000"/>
        </w:rPr>
        <w:t>2. The thickness of the pipe is 0.</w:t>
      </w:r>
      <w:r w:rsidRPr="009B017C">
        <w:rPr>
          <w:rFonts w:ascii="Arial" w:eastAsiaTheme="minorEastAsia" w:hAnsi="Arial" w:cs="Arial" w:hint="eastAsia"/>
          <w:color w:val="000000"/>
        </w:rPr>
        <w:t>6</w:t>
      </w:r>
      <w:r w:rsidRPr="009B017C">
        <w:rPr>
          <w:rFonts w:ascii="Arial" w:hAnsi="Arial" w:cs="Arial"/>
          <w:color w:val="000000"/>
        </w:rPr>
        <w:t xml:space="preserve">-1.0, bearing pressure is </w:t>
      </w:r>
      <w:r w:rsidRPr="009B017C">
        <w:rPr>
          <w:rFonts w:ascii="Arial" w:eastAsiaTheme="minorEastAsia" w:hAnsi="Arial" w:cs="Arial" w:hint="eastAsia"/>
          <w:color w:val="000000"/>
        </w:rPr>
        <w:t>4.2</w:t>
      </w:r>
      <w:r w:rsidRPr="009B017C">
        <w:rPr>
          <w:rFonts w:ascii="Arial" w:hAnsi="Arial" w:cs="Arial"/>
          <w:color w:val="000000"/>
        </w:rPr>
        <w:t>MPa;</w:t>
      </w:r>
    </w:p>
    <w:p w:rsidR="002A43EB" w:rsidRPr="009B017C" w:rsidRDefault="002A43EB" w:rsidP="009B017C">
      <w:pPr>
        <w:ind w:leftChars="134" w:left="281" w:firstLine="0"/>
        <w:rPr>
          <w:rFonts w:ascii="Arial" w:hAnsi="Arial" w:cs="Arial"/>
          <w:color w:val="000000"/>
        </w:rPr>
      </w:pPr>
      <w:r w:rsidRPr="0078709B">
        <w:rPr>
          <w:rFonts w:ascii="Arial" w:hAnsi="Arial" w:cs="Arial"/>
          <w:color w:val="000000"/>
        </w:rPr>
        <w:t xml:space="preserve">3. If the connection pipe is too long, the cooling capacity and stability would be decreased. And the more bend quantity, the resistance in the piping system would be bigger, then the cooling and heating capacity would be decreased even lead to compressor broken. We suggest you to use the shortest connection pipe according to the pipe length parameter in this manual.If the height difference between outdoor and indoor unit </w:t>
      </w:r>
      <w:r w:rsidRPr="009B017C">
        <w:rPr>
          <w:rFonts w:ascii="Arial" w:hAnsi="Arial" w:cs="Arial" w:hint="eastAsia"/>
          <w:color w:val="000000"/>
        </w:rPr>
        <w:t>is more than 5m</w:t>
      </w:r>
      <w:r w:rsidRPr="0078709B">
        <w:rPr>
          <w:rFonts w:ascii="Arial" w:hAnsi="Arial" w:cs="Arial"/>
          <w:color w:val="000000"/>
        </w:rPr>
        <w:t>, an oil trap should be installed in the gas pipe for every 10 meters.</w:t>
      </w:r>
    </w:p>
    <w:p w:rsidR="002A43EB" w:rsidRDefault="002A43EB" w:rsidP="00227210">
      <w:pPr>
        <w:pStyle w:val="2"/>
        <w:numPr>
          <w:ilvl w:val="0"/>
          <w:numId w:val="32"/>
        </w:numPr>
        <w:ind w:right="210" w:firstLineChars="0"/>
        <w:rPr>
          <w:rFonts w:eastAsiaTheme="minorEastAsia"/>
        </w:rPr>
      </w:pPr>
      <w:r w:rsidRPr="00EC191B">
        <w:br w:type="page"/>
      </w:r>
      <w:bookmarkStart w:id="830" w:name="_Toc441760921"/>
      <w:bookmarkStart w:id="831" w:name="_Toc441761027"/>
      <w:bookmarkStart w:id="832" w:name="_Toc441761103"/>
      <w:bookmarkStart w:id="833" w:name="_Toc441761185"/>
      <w:bookmarkStart w:id="834" w:name="_Toc441761473"/>
      <w:bookmarkStart w:id="835" w:name="_Toc441761820"/>
      <w:r w:rsidRPr="00EC191B">
        <w:lastRenderedPageBreak/>
        <w:t>Dimension</w:t>
      </w:r>
      <w:bookmarkEnd w:id="830"/>
      <w:bookmarkEnd w:id="831"/>
      <w:bookmarkEnd w:id="832"/>
      <w:bookmarkEnd w:id="833"/>
      <w:bookmarkEnd w:id="834"/>
      <w:bookmarkEnd w:id="835"/>
    </w:p>
    <w:p w:rsidR="00E869A5" w:rsidRPr="00E869A5" w:rsidRDefault="00623F2B" w:rsidP="00623F2B">
      <w:pPr>
        <w:widowControl/>
        <w:ind w:left="0" w:firstLine="0"/>
        <w:jc w:val="left"/>
        <w:rPr>
          <w:rFonts w:eastAsiaTheme="minorEastAsia"/>
        </w:rPr>
      </w:pPr>
      <w:r>
        <w:rPr>
          <w:rFonts w:ascii="Arial" w:hAnsi="Arial" w:cs="Arial"/>
          <w:b/>
          <w:color w:val="000000" w:themeColor="text1"/>
          <w:kern w:val="0"/>
          <w:szCs w:val="21"/>
        </w:rPr>
        <w:t>SAS</w:t>
      </w:r>
      <w:r w:rsidR="00E869A5" w:rsidRPr="00E869A5">
        <w:rPr>
          <w:rFonts w:ascii="Arial" w:hAnsi="Arial" w:cs="Arial"/>
          <w:b/>
          <w:color w:val="000000" w:themeColor="text1"/>
          <w:kern w:val="0"/>
          <w:szCs w:val="21"/>
        </w:rPr>
        <w:t>07</w:t>
      </w:r>
      <w:r>
        <w:rPr>
          <w:rFonts w:ascii="Arial" w:hAnsi="Arial" w:cs="Arial"/>
          <w:b/>
          <w:color w:val="000000" w:themeColor="text1"/>
          <w:kern w:val="0"/>
          <w:szCs w:val="21"/>
        </w:rPr>
        <w:t>M1-AI</w:t>
      </w:r>
      <w:r w:rsidR="00E869A5" w:rsidRPr="00E869A5">
        <w:rPr>
          <w:rFonts w:ascii="Arial" w:hAnsi="Arial" w:cs="Arial"/>
          <w:b/>
          <w:color w:val="000000" w:themeColor="text1"/>
          <w:kern w:val="0"/>
          <w:szCs w:val="21"/>
        </w:rPr>
        <w:t xml:space="preserve">, </w:t>
      </w:r>
      <w:r>
        <w:rPr>
          <w:rFonts w:ascii="Arial" w:hAnsi="Arial" w:cs="Arial"/>
          <w:b/>
          <w:color w:val="000000" w:themeColor="text1"/>
          <w:kern w:val="0"/>
          <w:szCs w:val="21"/>
        </w:rPr>
        <w:t>S</w:t>
      </w:r>
      <w:r w:rsidR="00E869A5" w:rsidRPr="00E869A5">
        <w:rPr>
          <w:rFonts w:ascii="Arial" w:hAnsi="Arial" w:cs="Arial"/>
          <w:b/>
          <w:color w:val="000000" w:themeColor="text1"/>
          <w:kern w:val="0"/>
          <w:szCs w:val="21"/>
        </w:rPr>
        <w:t>A</w:t>
      </w:r>
      <w:r>
        <w:rPr>
          <w:rFonts w:ascii="Arial" w:hAnsi="Arial" w:cs="Arial"/>
          <w:b/>
          <w:color w:val="000000" w:themeColor="text1"/>
          <w:kern w:val="0"/>
          <w:szCs w:val="21"/>
        </w:rPr>
        <w:t>S0</w:t>
      </w:r>
      <w:r w:rsidR="00E869A5" w:rsidRPr="00E869A5">
        <w:rPr>
          <w:rFonts w:ascii="Arial" w:eastAsiaTheme="minorEastAsia" w:hAnsi="Arial" w:cs="Arial" w:hint="eastAsia"/>
          <w:b/>
          <w:color w:val="000000" w:themeColor="text1"/>
          <w:kern w:val="0"/>
          <w:szCs w:val="21"/>
        </w:rPr>
        <w:t>9</w:t>
      </w:r>
      <w:r>
        <w:rPr>
          <w:rFonts w:ascii="Arial" w:eastAsiaTheme="minorEastAsia" w:hAnsi="Arial" w:cs="Arial"/>
          <w:b/>
          <w:color w:val="000000" w:themeColor="text1"/>
          <w:kern w:val="0"/>
          <w:szCs w:val="21"/>
        </w:rPr>
        <w:t>M1-AI</w:t>
      </w:r>
      <w:r w:rsidR="00E869A5" w:rsidRPr="00E869A5">
        <w:rPr>
          <w:rFonts w:ascii="Arial" w:eastAsiaTheme="minorEastAsia" w:hAnsi="Arial" w:cs="Arial" w:hint="eastAsia"/>
          <w:b/>
          <w:color w:val="000000" w:themeColor="text1"/>
          <w:kern w:val="0"/>
          <w:szCs w:val="21"/>
        </w:rPr>
        <w:t>,</w:t>
      </w:r>
      <w:r w:rsidR="00E869A5" w:rsidRPr="00E869A5">
        <w:rPr>
          <w:rFonts w:ascii="Arial" w:hAnsi="Arial" w:cs="Arial"/>
          <w:b/>
          <w:color w:val="000000" w:themeColor="text1"/>
          <w:kern w:val="0"/>
          <w:szCs w:val="21"/>
        </w:rPr>
        <w:t xml:space="preserve"> </w:t>
      </w:r>
      <w:r>
        <w:rPr>
          <w:rFonts w:ascii="Arial" w:hAnsi="Arial" w:cs="Arial"/>
          <w:b/>
          <w:color w:val="000000" w:themeColor="text1"/>
          <w:kern w:val="0"/>
          <w:szCs w:val="21"/>
        </w:rPr>
        <w:t>S</w:t>
      </w:r>
      <w:r w:rsidRPr="00E869A5">
        <w:rPr>
          <w:rFonts w:ascii="Arial" w:hAnsi="Arial" w:cs="Arial"/>
          <w:b/>
          <w:color w:val="000000" w:themeColor="text1"/>
          <w:kern w:val="0"/>
          <w:szCs w:val="21"/>
        </w:rPr>
        <w:t>A</w:t>
      </w:r>
      <w:r>
        <w:rPr>
          <w:rFonts w:ascii="Arial" w:hAnsi="Arial" w:cs="Arial"/>
          <w:b/>
          <w:color w:val="000000" w:themeColor="text1"/>
          <w:kern w:val="0"/>
          <w:szCs w:val="21"/>
        </w:rPr>
        <w:t>S12</w:t>
      </w:r>
      <w:r>
        <w:rPr>
          <w:rFonts w:ascii="Arial" w:eastAsiaTheme="minorEastAsia" w:hAnsi="Arial" w:cs="Arial"/>
          <w:b/>
          <w:color w:val="000000" w:themeColor="text1"/>
          <w:kern w:val="0"/>
          <w:szCs w:val="21"/>
        </w:rPr>
        <w:t>M1-AI</w:t>
      </w:r>
      <w:r w:rsidR="00E869A5" w:rsidRPr="00E869A5">
        <w:rPr>
          <w:rFonts w:ascii="Arial" w:eastAsiaTheme="minorEastAsia" w:hAnsi="Arial" w:cs="Arial" w:hint="eastAsia"/>
          <w:b/>
          <w:color w:val="000000" w:themeColor="text1"/>
          <w:kern w:val="0"/>
          <w:szCs w:val="21"/>
        </w:rPr>
        <w:t>,</w:t>
      </w:r>
      <w:r>
        <w:rPr>
          <w:rFonts w:ascii="Arial" w:eastAsiaTheme="minorEastAsia" w:hAnsi="Arial" w:cs="Arial"/>
          <w:b/>
          <w:color w:val="000000" w:themeColor="text1"/>
          <w:kern w:val="0"/>
          <w:szCs w:val="21"/>
        </w:rPr>
        <w:t xml:space="preserve"> </w:t>
      </w:r>
      <w:r>
        <w:rPr>
          <w:rFonts w:ascii="Arial" w:hAnsi="Arial" w:cs="Arial"/>
          <w:b/>
          <w:color w:val="000000" w:themeColor="text1"/>
          <w:kern w:val="0"/>
          <w:szCs w:val="21"/>
        </w:rPr>
        <w:t>S</w:t>
      </w:r>
      <w:r w:rsidRPr="00E869A5">
        <w:rPr>
          <w:rFonts w:ascii="Arial" w:hAnsi="Arial" w:cs="Arial"/>
          <w:b/>
          <w:color w:val="000000" w:themeColor="text1"/>
          <w:kern w:val="0"/>
          <w:szCs w:val="21"/>
        </w:rPr>
        <w:t>A</w:t>
      </w:r>
      <w:r>
        <w:rPr>
          <w:rFonts w:ascii="Arial" w:hAnsi="Arial" w:cs="Arial"/>
          <w:b/>
          <w:color w:val="000000" w:themeColor="text1"/>
          <w:kern w:val="0"/>
          <w:szCs w:val="21"/>
        </w:rPr>
        <w:t>S18</w:t>
      </w:r>
      <w:r>
        <w:rPr>
          <w:rFonts w:ascii="Arial" w:eastAsiaTheme="minorEastAsia" w:hAnsi="Arial" w:cs="Arial"/>
          <w:b/>
          <w:color w:val="000000" w:themeColor="text1"/>
          <w:kern w:val="0"/>
          <w:szCs w:val="21"/>
        </w:rPr>
        <w:t>M1-AI</w:t>
      </w:r>
    </w:p>
    <w:p w:rsidR="002A43EB" w:rsidRPr="00592DF1" w:rsidRDefault="0050090E" w:rsidP="002A43EB">
      <w:pPr>
        <w:jc w:val="center"/>
        <w:rPr>
          <w:rFonts w:ascii="Arial" w:hAnsi="Arial" w:cs="Arial"/>
          <w:color w:val="000000" w:themeColor="text1"/>
          <w:kern w:val="0"/>
        </w:rPr>
      </w:pPr>
      <w:r>
        <w:rPr>
          <w:rFonts w:cs="Arial"/>
          <w:noProof/>
        </w:rPr>
        <w:drawing>
          <wp:inline distT="0" distB="0" distL="0" distR="0">
            <wp:extent cx="6029325" cy="2324100"/>
            <wp:effectExtent l="0" t="0" r="0" b="0"/>
            <wp:docPr id="1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srcRect l="19307" t="8629" r="21941" b="30202"/>
                    <a:stretch>
                      <a:fillRect/>
                    </a:stretch>
                  </pic:blipFill>
                  <pic:spPr bwMode="auto">
                    <a:xfrm>
                      <a:off x="0" y="0"/>
                      <a:ext cx="6029325" cy="2324100"/>
                    </a:xfrm>
                    <a:prstGeom prst="rect">
                      <a:avLst/>
                    </a:prstGeom>
                    <a:noFill/>
                    <a:ln w="9525">
                      <a:noFill/>
                      <a:miter lim="800000"/>
                      <a:headEnd/>
                      <a:tailEnd/>
                    </a:ln>
                  </pic:spPr>
                </pic:pic>
              </a:graphicData>
            </a:graphic>
          </wp:inline>
        </w:drawing>
      </w:r>
    </w:p>
    <w:p w:rsidR="002A43EB" w:rsidRPr="00CA486C" w:rsidRDefault="002A43EB" w:rsidP="00CA486C">
      <w:pPr>
        <w:ind w:left="0" w:firstLine="0"/>
        <w:rPr>
          <w:rFonts w:ascii="Arial" w:eastAsiaTheme="minorEastAsia" w:hAnsi="Arial" w:cs="Arial"/>
          <w:color w:val="000000" w:themeColor="text1"/>
          <w:kern w:val="0"/>
        </w:rPr>
      </w:pPr>
    </w:p>
    <w:tbl>
      <w:tblPr>
        <w:tblW w:w="10126" w:type="dxa"/>
        <w:jc w:val="center"/>
        <w:tblLayout w:type="fixed"/>
        <w:tblLook w:val="04A0" w:firstRow="1" w:lastRow="0" w:firstColumn="1" w:lastColumn="0" w:noHBand="0" w:noVBand="1"/>
      </w:tblPr>
      <w:tblGrid>
        <w:gridCol w:w="1482"/>
        <w:gridCol w:w="709"/>
        <w:gridCol w:w="1899"/>
        <w:gridCol w:w="2127"/>
        <w:gridCol w:w="1842"/>
        <w:gridCol w:w="2067"/>
      </w:tblGrid>
      <w:tr w:rsidR="00751FE8" w:rsidTr="00751FE8">
        <w:trPr>
          <w:trHeight w:val="359"/>
          <w:jc w:val="center"/>
        </w:trPr>
        <w:tc>
          <w:tcPr>
            <w:tcW w:w="2191" w:type="dxa"/>
            <w:gridSpan w:val="2"/>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b/>
                <w:sz w:val="18"/>
                <w:szCs w:val="18"/>
              </w:rPr>
            </w:pPr>
            <w:r>
              <w:rPr>
                <w:rFonts w:ascii="Arial" w:hAnsi="Arial" w:cs="Arial"/>
                <w:b/>
                <w:bCs/>
                <w:iCs/>
                <w:sz w:val="18"/>
                <w:szCs w:val="18"/>
              </w:rPr>
              <w:t>Physical Dimension</w:t>
            </w:r>
          </w:p>
        </w:tc>
        <w:tc>
          <w:tcPr>
            <w:tcW w:w="1899" w:type="dxa"/>
            <w:tcBorders>
              <w:top w:val="single" w:sz="6" w:space="0" w:color="000000"/>
              <w:left w:val="single" w:sz="6" w:space="0" w:color="000000"/>
              <w:bottom w:val="single" w:sz="6" w:space="0" w:color="000000"/>
              <w:right w:val="single" w:sz="6" w:space="0" w:color="000000"/>
            </w:tcBorders>
            <w:vAlign w:val="center"/>
          </w:tcPr>
          <w:p w:rsidR="00751FE8" w:rsidRPr="00D02738" w:rsidRDefault="00D02738" w:rsidP="00446B36">
            <w:pPr>
              <w:pStyle w:val="Default"/>
              <w:contextualSpacing/>
              <w:jc w:val="center"/>
              <w:rPr>
                <w:rFonts w:ascii="Arial" w:hAnsi="Arial" w:cs="Arial"/>
                <w:sz w:val="22"/>
                <w:szCs w:val="22"/>
              </w:rPr>
            </w:pPr>
            <w:r w:rsidRPr="00D02738">
              <w:rPr>
                <w:rFonts w:ascii="Arial" w:hAnsi="Arial" w:cs="Arial"/>
                <w:color w:val="000000" w:themeColor="text1"/>
                <w:sz w:val="22"/>
                <w:szCs w:val="22"/>
              </w:rPr>
              <w:t>SAS07M1-AI</w:t>
            </w:r>
          </w:p>
        </w:tc>
        <w:tc>
          <w:tcPr>
            <w:tcW w:w="2127" w:type="dxa"/>
            <w:tcBorders>
              <w:top w:val="single" w:sz="4" w:space="0" w:color="auto"/>
              <w:left w:val="single" w:sz="6" w:space="0" w:color="000000"/>
              <w:bottom w:val="single" w:sz="6" w:space="0" w:color="000000"/>
              <w:right w:val="single" w:sz="4" w:space="0" w:color="auto"/>
            </w:tcBorders>
            <w:vAlign w:val="center"/>
          </w:tcPr>
          <w:p w:rsidR="00751FE8" w:rsidRPr="00D02738" w:rsidRDefault="00D02738" w:rsidP="00446B36">
            <w:pPr>
              <w:pStyle w:val="Default"/>
              <w:contextualSpacing/>
              <w:jc w:val="center"/>
              <w:rPr>
                <w:rFonts w:ascii="Arial" w:hAnsi="Arial" w:cs="Arial"/>
                <w:sz w:val="22"/>
                <w:szCs w:val="22"/>
              </w:rPr>
            </w:pPr>
            <w:r w:rsidRPr="00D02738">
              <w:rPr>
                <w:rFonts w:ascii="Arial" w:hAnsi="Arial" w:cs="Arial"/>
                <w:color w:val="000000" w:themeColor="text1"/>
                <w:sz w:val="22"/>
                <w:szCs w:val="22"/>
              </w:rPr>
              <w:t>SAS0</w:t>
            </w:r>
            <w:r w:rsidRPr="00D02738">
              <w:rPr>
                <w:rFonts w:ascii="Arial" w:eastAsiaTheme="minorEastAsia" w:hAnsi="Arial" w:cs="Arial" w:hint="eastAsia"/>
                <w:color w:val="000000" w:themeColor="text1"/>
                <w:sz w:val="22"/>
                <w:szCs w:val="22"/>
              </w:rPr>
              <w:t>9</w:t>
            </w:r>
            <w:r w:rsidRPr="00D02738">
              <w:rPr>
                <w:rFonts w:ascii="Arial" w:eastAsiaTheme="minorEastAsia" w:hAnsi="Arial" w:cs="Arial"/>
                <w:color w:val="000000" w:themeColor="text1"/>
                <w:sz w:val="22"/>
                <w:szCs w:val="22"/>
              </w:rPr>
              <w:t>M1-AI</w:t>
            </w:r>
          </w:p>
        </w:tc>
        <w:tc>
          <w:tcPr>
            <w:tcW w:w="1842" w:type="dxa"/>
            <w:tcBorders>
              <w:top w:val="single" w:sz="4" w:space="0" w:color="auto"/>
              <w:left w:val="single" w:sz="4" w:space="0" w:color="auto"/>
              <w:bottom w:val="single" w:sz="6" w:space="0" w:color="000000"/>
              <w:right w:val="single" w:sz="4" w:space="0" w:color="auto"/>
            </w:tcBorders>
            <w:vAlign w:val="center"/>
          </w:tcPr>
          <w:p w:rsidR="00751FE8" w:rsidRPr="00D02738" w:rsidRDefault="00D02738" w:rsidP="00446B36">
            <w:pPr>
              <w:pStyle w:val="Default"/>
              <w:contextualSpacing/>
              <w:jc w:val="center"/>
              <w:rPr>
                <w:rFonts w:ascii="Arial" w:hAnsi="Arial" w:cs="Arial"/>
                <w:bCs/>
                <w:iCs/>
                <w:sz w:val="22"/>
                <w:szCs w:val="22"/>
              </w:rPr>
            </w:pPr>
            <w:r w:rsidRPr="00D02738">
              <w:rPr>
                <w:rFonts w:ascii="Arial" w:hAnsi="Arial" w:cs="Arial"/>
                <w:color w:val="000000" w:themeColor="text1"/>
                <w:sz w:val="22"/>
                <w:szCs w:val="22"/>
              </w:rPr>
              <w:t>SAS12</w:t>
            </w:r>
            <w:r w:rsidRPr="00D02738">
              <w:rPr>
                <w:rFonts w:ascii="Arial" w:eastAsiaTheme="minorEastAsia" w:hAnsi="Arial" w:cs="Arial"/>
                <w:color w:val="000000" w:themeColor="text1"/>
                <w:sz w:val="22"/>
                <w:szCs w:val="22"/>
              </w:rPr>
              <w:t>M1-AI</w:t>
            </w:r>
          </w:p>
        </w:tc>
        <w:tc>
          <w:tcPr>
            <w:tcW w:w="2067" w:type="dxa"/>
            <w:tcBorders>
              <w:top w:val="single" w:sz="4" w:space="0" w:color="auto"/>
              <w:left w:val="single" w:sz="4" w:space="0" w:color="auto"/>
              <w:bottom w:val="single" w:sz="6" w:space="0" w:color="000000"/>
              <w:right w:val="single" w:sz="4" w:space="0" w:color="auto"/>
            </w:tcBorders>
            <w:vAlign w:val="center"/>
          </w:tcPr>
          <w:p w:rsidR="00751FE8" w:rsidRPr="00D02738" w:rsidRDefault="00D02738" w:rsidP="00D02738">
            <w:pPr>
              <w:widowControl/>
              <w:ind w:left="0" w:firstLine="0"/>
              <w:jc w:val="left"/>
              <w:rPr>
                <w:rFonts w:ascii="Arial" w:hAnsi="Arial" w:cs="Arial"/>
                <w:bCs/>
                <w:iCs/>
                <w:sz w:val="22"/>
                <w:szCs w:val="22"/>
              </w:rPr>
            </w:pPr>
            <w:r w:rsidRPr="00D02738">
              <w:rPr>
                <w:rFonts w:ascii="Arial" w:hAnsi="Arial" w:cs="Arial"/>
                <w:color w:val="000000" w:themeColor="text1"/>
                <w:kern w:val="0"/>
                <w:sz w:val="22"/>
                <w:szCs w:val="22"/>
              </w:rPr>
              <w:t xml:space="preserve">   SAS18</w:t>
            </w:r>
            <w:r w:rsidRPr="00D02738">
              <w:rPr>
                <w:rFonts w:ascii="Arial" w:eastAsiaTheme="minorEastAsia" w:hAnsi="Arial" w:cs="Arial"/>
                <w:color w:val="000000" w:themeColor="text1"/>
                <w:kern w:val="0"/>
                <w:sz w:val="22"/>
                <w:szCs w:val="22"/>
              </w:rPr>
              <w:t>M1-AI</w:t>
            </w:r>
          </w:p>
        </w:tc>
      </w:tr>
      <w:tr w:rsidR="00751FE8" w:rsidTr="00446B36">
        <w:trPr>
          <w:trHeight w:val="309"/>
          <w:jc w:val="center"/>
        </w:trPr>
        <w:tc>
          <w:tcPr>
            <w:tcW w:w="1482" w:type="dxa"/>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sz w:val="18"/>
                <w:szCs w:val="18"/>
              </w:rPr>
              <w:t>Length</w:t>
            </w:r>
          </w:p>
        </w:tc>
        <w:tc>
          <w:tcPr>
            <w:tcW w:w="709" w:type="dxa"/>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sz w:val="18"/>
                <w:szCs w:val="18"/>
              </w:rPr>
              <w:t>mm</w:t>
            </w:r>
          </w:p>
        </w:tc>
        <w:tc>
          <w:tcPr>
            <w:tcW w:w="1899" w:type="dxa"/>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800</w:t>
            </w:r>
          </w:p>
        </w:tc>
        <w:tc>
          <w:tcPr>
            <w:tcW w:w="2127" w:type="dxa"/>
            <w:tcBorders>
              <w:top w:val="single" w:sz="6" w:space="0" w:color="000000"/>
              <w:left w:val="single" w:sz="6" w:space="0" w:color="000000"/>
              <w:bottom w:val="single" w:sz="6" w:space="0" w:color="000000"/>
              <w:right w:val="single" w:sz="4" w:space="0" w:color="auto"/>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800</w:t>
            </w:r>
          </w:p>
        </w:tc>
        <w:tc>
          <w:tcPr>
            <w:tcW w:w="1842" w:type="dxa"/>
            <w:tcBorders>
              <w:top w:val="single" w:sz="6" w:space="0" w:color="000000"/>
              <w:left w:val="single" w:sz="4" w:space="0" w:color="auto"/>
              <w:bottom w:val="single" w:sz="6" w:space="0" w:color="000000"/>
              <w:right w:val="single" w:sz="4" w:space="0" w:color="auto"/>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800</w:t>
            </w:r>
          </w:p>
        </w:tc>
        <w:tc>
          <w:tcPr>
            <w:tcW w:w="2067" w:type="dxa"/>
            <w:tcBorders>
              <w:top w:val="single" w:sz="6" w:space="0" w:color="000000"/>
              <w:left w:val="single" w:sz="4" w:space="0" w:color="auto"/>
              <w:bottom w:val="single" w:sz="6" w:space="0" w:color="000000"/>
              <w:right w:val="single" w:sz="4" w:space="0" w:color="auto"/>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970</w:t>
            </w:r>
          </w:p>
        </w:tc>
      </w:tr>
      <w:tr w:rsidR="00751FE8" w:rsidTr="00446B36">
        <w:trPr>
          <w:trHeight w:val="318"/>
          <w:jc w:val="center"/>
        </w:trPr>
        <w:tc>
          <w:tcPr>
            <w:tcW w:w="1482" w:type="dxa"/>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sz w:val="18"/>
                <w:szCs w:val="18"/>
              </w:rPr>
              <w:t>Height</w:t>
            </w:r>
          </w:p>
        </w:tc>
        <w:tc>
          <w:tcPr>
            <w:tcW w:w="709" w:type="dxa"/>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sz w:val="18"/>
                <w:szCs w:val="18"/>
              </w:rPr>
              <w:t>mm</w:t>
            </w:r>
          </w:p>
        </w:tc>
        <w:tc>
          <w:tcPr>
            <w:tcW w:w="1899" w:type="dxa"/>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300</w:t>
            </w:r>
          </w:p>
        </w:tc>
        <w:tc>
          <w:tcPr>
            <w:tcW w:w="2127" w:type="dxa"/>
            <w:tcBorders>
              <w:top w:val="single" w:sz="6" w:space="0" w:color="000000"/>
              <w:left w:val="single" w:sz="6" w:space="0" w:color="000000"/>
              <w:bottom w:val="single" w:sz="6" w:space="0" w:color="000000"/>
              <w:right w:val="single" w:sz="4" w:space="0" w:color="auto"/>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300</w:t>
            </w:r>
          </w:p>
        </w:tc>
        <w:tc>
          <w:tcPr>
            <w:tcW w:w="1842" w:type="dxa"/>
            <w:tcBorders>
              <w:top w:val="single" w:sz="6" w:space="0" w:color="000000"/>
              <w:left w:val="single" w:sz="4" w:space="0" w:color="auto"/>
              <w:bottom w:val="single" w:sz="6" w:space="0" w:color="000000"/>
              <w:right w:val="single" w:sz="4" w:space="0" w:color="auto"/>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300</w:t>
            </w:r>
          </w:p>
        </w:tc>
        <w:tc>
          <w:tcPr>
            <w:tcW w:w="2067" w:type="dxa"/>
            <w:tcBorders>
              <w:top w:val="single" w:sz="6" w:space="0" w:color="000000"/>
              <w:left w:val="single" w:sz="4" w:space="0" w:color="auto"/>
              <w:bottom w:val="single" w:sz="6" w:space="0" w:color="000000"/>
              <w:right w:val="single" w:sz="4" w:space="0" w:color="auto"/>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315</w:t>
            </w:r>
          </w:p>
        </w:tc>
      </w:tr>
      <w:tr w:rsidR="00751FE8" w:rsidTr="00446B36">
        <w:trPr>
          <w:trHeight w:val="358"/>
          <w:jc w:val="center"/>
        </w:trPr>
        <w:tc>
          <w:tcPr>
            <w:tcW w:w="1482" w:type="dxa"/>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sz w:val="18"/>
                <w:szCs w:val="18"/>
              </w:rPr>
              <w:t>Width</w:t>
            </w:r>
          </w:p>
        </w:tc>
        <w:tc>
          <w:tcPr>
            <w:tcW w:w="709" w:type="dxa"/>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sz w:val="18"/>
                <w:szCs w:val="18"/>
              </w:rPr>
              <w:t>mm</w:t>
            </w:r>
          </w:p>
        </w:tc>
        <w:tc>
          <w:tcPr>
            <w:tcW w:w="1899" w:type="dxa"/>
            <w:tcBorders>
              <w:top w:val="single" w:sz="6" w:space="0" w:color="000000"/>
              <w:left w:val="single" w:sz="6" w:space="0" w:color="000000"/>
              <w:bottom w:val="single" w:sz="6" w:space="0" w:color="000000"/>
              <w:right w:val="single" w:sz="6" w:space="0" w:color="000000"/>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198</w:t>
            </w:r>
          </w:p>
        </w:tc>
        <w:tc>
          <w:tcPr>
            <w:tcW w:w="2127" w:type="dxa"/>
            <w:tcBorders>
              <w:top w:val="single" w:sz="6" w:space="0" w:color="000000"/>
              <w:left w:val="single" w:sz="6" w:space="0" w:color="000000"/>
              <w:bottom w:val="single" w:sz="6" w:space="0" w:color="000000"/>
              <w:right w:val="single" w:sz="4" w:space="0" w:color="auto"/>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198</w:t>
            </w:r>
          </w:p>
        </w:tc>
        <w:tc>
          <w:tcPr>
            <w:tcW w:w="1842" w:type="dxa"/>
            <w:tcBorders>
              <w:top w:val="single" w:sz="6" w:space="0" w:color="000000"/>
              <w:left w:val="single" w:sz="4" w:space="0" w:color="auto"/>
              <w:bottom w:val="single" w:sz="6" w:space="0" w:color="000000"/>
              <w:right w:val="single" w:sz="4" w:space="0" w:color="auto"/>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198</w:t>
            </w:r>
          </w:p>
        </w:tc>
        <w:tc>
          <w:tcPr>
            <w:tcW w:w="2067" w:type="dxa"/>
            <w:tcBorders>
              <w:top w:val="single" w:sz="6" w:space="0" w:color="000000"/>
              <w:left w:val="single" w:sz="4" w:space="0" w:color="auto"/>
              <w:bottom w:val="single" w:sz="6" w:space="0" w:color="000000"/>
              <w:right w:val="single" w:sz="4" w:space="0" w:color="auto"/>
            </w:tcBorders>
            <w:vAlign w:val="center"/>
          </w:tcPr>
          <w:p w:rsidR="00751FE8" w:rsidRDefault="00751FE8" w:rsidP="00446B36">
            <w:pPr>
              <w:pStyle w:val="Default"/>
              <w:contextualSpacing/>
              <w:jc w:val="center"/>
              <w:rPr>
                <w:rFonts w:ascii="Arial" w:hAnsi="Arial" w:cs="Arial"/>
                <w:sz w:val="18"/>
                <w:szCs w:val="18"/>
              </w:rPr>
            </w:pPr>
            <w:r>
              <w:rPr>
                <w:rFonts w:ascii="Arial" w:hAnsi="Arial" w:cs="Arial" w:hint="eastAsia"/>
                <w:sz w:val="18"/>
                <w:szCs w:val="18"/>
              </w:rPr>
              <w:t>235</w:t>
            </w:r>
          </w:p>
        </w:tc>
      </w:tr>
    </w:tbl>
    <w:p w:rsidR="00A43530" w:rsidRDefault="00A43530"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A43530" w:rsidRDefault="00A43530"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D02738" w:rsidRDefault="00D02738" w:rsidP="002A43EB">
      <w:pPr>
        <w:widowControl/>
        <w:jc w:val="left"/>
        <w:rPr>
          <w:rFonts w:ascii="Arial" w:eastAsiaTheme="minorEastAsia" w:hAnsi="Arial" w:cs="Arial"/>
          <w:color w:val="000000" w:themeColor="text1"/>
          <w:kern w:val="0"/>
        </w:rPr>
      </w:pPr>
    </w:p>
    <w:p w:rsidR="00A43530" w:rsidRDefault="00A43530" w:rsidP="002A43EB">
      <w:pPr>
        <w:widowControl/>
        <w:jc w:val="left"/>
        <w:rPr>
          <w:rFonts w:ascii="Arial" w:eastAsiaTheme="minorEastAsia" w:hAnsi="Arial" w:cs="Arial"/>
          <w:color w:val="000000" w:themeColor="text1"/>
          <w:kern w:val="0"/>
        </w:rPr>
      </w:pPr>
    </w:p>
    <w:p w:rsidR="00A43530" w:rsidRPr="00A43530" w:rsidRDefault="00A43530" w:rsidP="002A43EB">
      <w:pPr>
        <w:widowControl/>
        <w:jc w:val="left"/>
        <w:rPr>
          <w:rFonts w:ascii="Arial" w:eastAsiaTheme="minorEastAsia" w:hAnsi="Arial" w:cs="Arial"/>
          <w:color w:val="000000" w:themeColor="text1"/>
          <w:kern w:val="0"/>
        </w:rPr>
      </w:pPr>
    </w:p>
    <w:p w:rsidR="002A43EB" w:rsidRPr="000A7DA3" w:rsidRDefault="00FA487E" w:rsidP="00227210">
      <w:pPr>
        <w:pStyle w:val="2"/>
        <w:numPr>
          <w:ilvl w:val="0"/>
          <w:numId w:val="37"/>
        </w:numPr>
        <w:ind w:right="210" w:firstLineChars="0"/>
      </w:pPr>
      <w:bookmarkStart w:id="836" w:name="_Toc441760922"/>
      <w:bookmarkStart w:id="837" w:name="_Toc441761028"/>
      <w:bookmarkStart w:id="838" w:name="_Toc441761104"/>
      <w:bookmarkStart w:id="839" w:name="_Toc441761186"/>
      <w:bookmarkStart w:id="840" w:name="_Toc441761474"/>
      <w:bookmarkStart w:id="841" w:name="_Toc441761821"/>
      <w:r>
        <w:lastRenderedPageBreak/>
        <w:t xml:space="preserve">Electrical </w:t>
      </w:r>
      <w:r>
        <w:rPr>
          <w:rFonts w:eastAsiaTheme="minorEastAsia" w:hint="eastAsia"/>
        </w:rPr>
        <w:t>Diagram</w:t>
      </w:r>
      <w:bookmarkEnd w:id="836"/>
      <w:bookmarkEnd w:id="837"/>
      <w:bookmarkEnd w:id="838"/>
      <w:bookmarkEnd w:id="839"/>
      <w:bookmarkEnd w:id="840"/>
      <w:bookmarkEnd w:id="841"/>
    </w:p>
    <w:p w:rsidR="00D02738" w:rsidRDefault="00D02738" w:rsidP="00D02738">
      <w:pPr>
        <w:pStyle w:val="af8"/>
        <w:widowControl/>
        <w:ind w:left="360" w:firstLineChars="0" w:firstLine="0"/>
        <w:jc w:val="left"/>
        <w:rPr>
          <w:rFonts w:ascii="Arial" w:eastAsiaTheme="minorEastAsia" w:hAnsi="Arial" w:cs="Arial"/>
          <w:b/>
          <w:color w:val="000000" w:themeColor="text1"/>
          <w:kern w:val="0"/>
          <w:szCs w:val="21"/>
        </w:rPr>
      </w:pPr>
      <w:r w:rsidRPr="00D02738">
        <w:rPr>
          <w:rFonts w:ascii="Arial" w:hAnsi="Arial" w:cs="Arial"/>
          <w:b/>
          <w:color w:val="000000" w:themeColor="text1"/>
          <w:kern w:val="0"/>
          <w:szCs w:val="21"/>
        </w:rPr>
        <w:t>SAS07M1-AI, SAS0</w:t>
      </w:r>
      <w:r w:rsidRPr="00D02738">
        <w:rPr>
          <w:rFonts w:ascii="Arial" w:eastAsiaTheme="minorEastAsia" w:hAnsi="Arial" w:cs="Arial" w:hint="eastAsia"/>
          <w:b/>
          <w:color w:val="000000" w:themeColor="text1"/>
          <w:kern w:val="0"/>
          <w:szCs w:val="21"/>
        </w:rPr>
        <w:t>9</w:t>
      </w:r>
      <w:r w:rsidRPr="00D02738">
        <w:rPr>
          <w:rFonts w:ascii="Arial" w:eastAsiaTheme="minorEastAsia" w:hAnsi="Arial" w:cs="Arial"/>
          <w:b/>
          <w:color w:val="000000" w:themeColor="text1"/>
          <w:kern w:val="0"/>
          <w:szCs w:val="21"/>
        </w:rPr>
        <w:t>M1-AI</w:t>
      </w:r>
      <w:r w:rsidRPr="00D02738">
        <w:rPr>
          <w:rFonts w:ascii="Arial" w:eastAsiaTheme="minorEastAsia" w:hAnsi="Arial" w:cs="Arial" w:hint="eastAsia"/>
          <w:b/>
          <w:color w:val="000000" w:themeColor="text1"/>
          <w:kern w:val="0"/>
          <w:szCs w:val="21"/>
        </w:rPr>
        <w:t>,</w:t>
      </w:r>
      <w:r w:rsidRPr="00D02738">
        <w:rPr>
          <w:rFonts w:ascii="Arial" w:hAnsi="Arial" w:cs="Arial"/>
          <w:b/>
          <w:color w:val="000000" w:themeColor="text1"/>
          <w:kern w:val="0"/>
          <w:szCs w:val="21"/>
        </w:rPr>
        <w:t xml:space="preserve"> SAS12</w:t>
      </w:r>
      <w:r w:rsidRPr="00D02738">
        <w:rPr>
          <w:rFonts w:ascii="Arial" w:eastAsiaTheme="minorEastAsia" w:hAnsi="Arial" w:cs="Arial"/>
          <w:b/>
          <w:color w:val="000000" w:themeColor="text1"/>
          <w:kern w:val="0"/>
          <w:szCs w:val="21"/>
        </w:rPr>
        <w:t>M1-AI</w:t>
      </w:r>
      <w:r w:rsidRPr="00D02738">
        <w:rPr>
          <w:rFonts w:ascii="Arial" w:eastAsiaTheme="minorEastAsia" w:hAnsi="Arial" w:cs="Arial" w:hint="eastAsia"/>
          <w:b/>
          <w:color w:val="000000" w:themeColor="text1"/>
          <w:kern w:val="0"/>
          <w:szCs w:val="21"/>
        </w:rPr>
        <w:t>,</w:t>
      </w:r>
      <w:r w:rsidRPr="00D02738">
        <w:rPr>
          <w:rFonts w:ascii="Arial" w:eastAsiaTheme="minorEastAsia" w:hAnsi="Arial" w:cs="Arial"/>
          <w:b/>
          <w:color w:val="000000" w:themeColor="text1"/>
          <w:kern w:val="0"/>
          <w:szCs w:val="21"/>
        </w:rPr>
        <w:t xml:space="preserve"> </w:t>
      </w:r>
      <w:r w:rsidRPr="00D02738">
        <w:rPr>
          <w:rFonts w:ascii="Arial" w:hAnsi="Arial" w:cs="Arial"/>
          <w:b/>
          <w:color w:val="000000" w:themeColor="text1"/>
          <w:kern w:val="0"/>
          <w:szCs w:val="21"/>
        </w:rPr>
        <w:t>SAS18</w:t>
      </w:r>
      <w:r w:rsidRPr="00D02738">
        <w:rPr>
          <w:rFonts w:ascii="Arial" w:eastAsiaTheme="minorEastAsia" w:hAnsi="Arial" w:cs="Arial"/>
          <w:b/>
          <w:color w:val="000000" w:themeColor="text1"/>
          <w:kern w:val="0"/>
          <w:szCs w:val="21"/>
        </w:rPr>
        <w:t>M1-AI</w:t>
      </w:r>
    </w:p>
    <w:p w:rsidR="00D02738" w:rsidRPr="00D02738" w:rsidRDefault="00D02738" w:rsidP="00D02738">
      <w:pPr>
        <w:pStyle w:val="af8"/>
        <w:widowControl/>
        <w:ind w:left="360" w:firstLineChars="0" w:firstLine="0"/>
        <w:jc w:val="left"/>
        <w:rPr>
          <w:rFonts w:eastAsiaTheme="minorEastAsia"/>
        </w:rPr>
      </w:pPr>
    </w:p>
    <w:p w:rsidR="002A43EB" w:rsidRDefault="000E7EC7" w:rsidP="002A43EB">
      <w:pPr>
        <w:widowControl/>
        <w:jc w:val="left"/>
        <w:rPr>
          <w:rFonts w:ascii="Arial" w:eastAsiaTheme="minorEastAsia" w:hAnsi="Arial" w:cs="Arial"/>
        </w:rPr>
      </w:pPr>
      <w:r w:rsidRPr="0019344F">
        <w:rPr>
          <w:rFonts w:ascii="SimSun" w:cs="SimSun" w:hint="eastAsia"/>
          <w:color w:val="000000"/>
          <w:kern w:val="0"/>
          <w:sz w:val="24"/>
          <w:lang w:val="zh-CN"/>
        </w:rPr>
        <w:object w:dxaOrig="10485" w:dyaOrig="8970">
          <v:shape id="_x0000_i1028" type="#_x0000_t75" style="width:403.15pt;height:345.8pt" o:ole="">
            <v:imagedata r:id="rId69" o:title=""/>
          </v:shape>
          <o:OLEObject Type="Embed" ProgID="Picture.PicObj.1" ShapeID="_x0000_i1028" DrawAspect="Content" ObjectID="_1571225037" r:id="rId70"/>
        </w:object>
      </w: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4868CF" w:rsidRDefault="004868CF" w:rsidP="00CA486C">
      <w:pPr>
        <w:widowControl/>
        <w:ind w:left="285" w:hangingChars="135" w:hanging="285"/>
        <w:jc w:val="left"/>
        <w:rPr>
          <w:rFonts w:ascii="Arial" w:eastAsiaTheme="minorEastAsia" w:hAnsi="Arial" w:cs="Arial"/>
          <w:b/>
          <w:color w:val="000000" w:themeColor="text1"/>
          <w:kern w:val="0"/>
          <w:szCs w:val="21"/>
        </w:rPr>
      </w:pPr>
    </w:p>
    <w:p w:rsidR="002A43EB" w:rsidRPr="00D3098F" w:rsidRDefault="002A43EB" w:rsidP="00227210">
      <w:pPr>
        <w:pStyle w:val="2"/>
        <w:numPr>
          <w:ilvl w:val="0"/>
          <w:numId w:val="37"/>
        </w:numPr>
        <w:ind w:right="210" w:firstLineChars="0"/>
      </w:pPr>
      <w:bookmarkStart w:id="842" w:name="_Toc441760923"/>
      <w:bookmarkStart w:id="843" w:name="_Toc441761029"/>
      <w:bookmarkStart w:id="844" w:name="_Toc441761105"/>
      <w:bookmarkStart w:id="845" w:name="_Toc441761187"/>
      <w:bookmarkStart w:id="846" w:name="_Toc441761475"/>
      <w:bookmarkStart w:id="847" w:name="_Toc441761822"/>
      <w:r w:rsidRPr="00EC191B">
        <w:lastRenderedPageBreak/>
        <w:t>Installation</w:t>
      </w:r>
      <w:bookmarkEnd w:id="842"/>
      <w:bookmarkEnd w:id="843"/>
      <w:bookmarkEnd w:id="844"/>
      <w:bookmarkEnd w:id="845"/>
      <w:bookmarkEnd w:id="846"/>
      <w:bookmarkEnd w:id="847"/>
    </w:p>
    <w:p w:rsidR="004E2D17" w:rsidRDefault="00FA487E" w:rsidP="004E2D17">
      <w:pPr>
        <w:rPr>
          <w:rFonts w:cs="Arial"/>
          <w:b/>
        </w:rPr>
      </w:pPr>
      <w:r>
        <w:rPr>
          <w:rFonts w:eastAsiaTheme="minorEastAsia" w:cs="Arial" w:hint="eastAsia"/>
          <w:b/>
        </w:rPr>
        <w:t>6</w:t>
      </w:r>
      <w:r w:rsidR="004E2D17">
        <w:rPr>
          <w:rFonts w:cs="Arial"/>
          <w:b/>
        </w:rPr>
        <w:t>.</w:t>
      </w:r>
      <w:r w:rsidR="004E2D17">
        <w:rPr>
          <w:rFonts w:cs="Arial" w:hint="eastAsia"/>
          <w:b/>
        </w:rPr>
        <w:t>1</w:t>
      </w:r>
      <w:r w:rsidR="004E2D17">
        <w:rPr>
          <w:rFonts w:cs="Arial"/>
          <w:b/>
        </w:rPr>
        <w:t xml:space="preserve"> Spacing Reserved Between the Surrounding of Indoor Unit and Barrier</w:t>
      </w:r>
    </w:p>
    <w:p w:rsidR="004E2D17" w:rsidRDefault="008D1930" w:rsidP="004E2D17">
      <w:pPr>
        <w:pStyle w:val="111"/>
        <w:spacing w:line="300" w:lineRule="auto"/>
        <w:ind w:leftChars="239" w:left="502" w:firstLineChars="1350" w:firstLine="2835"/>
        <w:rPr>
          <w:rFonts w:cs="Arial"/>
          <w:b/>
          <w:bCs/>
          <w:color w:val="000000"/>
        </w:rPr>
      </w:pPr>
      <w:r>
        <w:rPr>
          <w:rFonts w:cs="Arial"/>
          <w:noProof/>
        </w:rPr>
        <mc:AlternateContent>
          <mc:Choice Requires="wps">
            <w:drawing>
              <wp:anchor distT="0" distB="0" distL="114300" distR="114300" simplePos="0" relativeHeight="251660288" behindDoc="0" locked="0" layoutInCell="1" allowOverlap="1">
                <wp:simplePos x="0" y="0"/>
                <wp:positionH relativeFrom="column">
                  <wp:posOffset>3028950</wp:posOffset>
                </wp:positionH>
                <wp:positionV relativeFrom="paragraph">
                  <wp:posOffset>282575</wp:posOffset>
                </wp:positionV>
                <wp:extent cx="400050" cy="202565"/>
                <wp:effectExtent l="0" t="0" r="0" b="0"/>
                <wp:wrapNone/>
                <wp:docPr id="146" name="Quad Arrow 3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02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Default="007A7723" w:rsidP="004E2D17">
                            <w:pPr>
                              <w:spacing w:line="300" w:lineRule="auto"/>
                              <w:rPr>
                                <w:rFonts w:cs="Arial"/>
                              </w:rPr>
                            </w:pPr>
                            <w:r>
                              <w:rPr>
                                <w:rFonts w:cs="Arial"/>
                              </w:rPr>
                              <w:t>＞</w:t>
                            </w:r>
                            <w:r>
                              <w:rPr>
                                <w:rFonts w:cs="Arial"/>
                              </w:rPr>
                              <w:t>5cm</w:t>
                            </w:r>
                          </w:p>
                          <w:p w:rsidR="007A7723" w:rsidRDefault="007A7723" w:rsidP="004E2D1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Quad Arrow 3007" o:spid="_x0000_s1072" type="#_x0000_t202" style="position:absolute;left:0;text-align:left;margin-left:238.5pt;margin-top:22.25pt;width:31.5pt;height:15.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" stroked="f">
                <v:textbox inset="0,0,0,0">
                  <w:txbxContent>
                    <w:p w:rsidR="007A7723" w:rsidRDefault="007A7723" w:rsidP="004E2D17">
                      <w:pPr>
                        <w:spacing w:line="300" w:lineRule="auto"/>
                        <w:rPr>
                          <w:rFonts w:cs="Arial"/>
                        </w:rPr>
                      </w:pPr>
                      <w:r>
                        <w:rPr>
                          <w:rFonts w:cs="Arial"/>
                        </w:rPr>
                        <w:t>＞</w:t>
                      </w:r>
                      <w:r>
                        <w:rPr>
                          <w:rFonts w:cs="Arial"/>
                        </w:rPr>
                        <w:t>5cm</w:t>
                      </w:r>
                    </w:p>
                    <w:p w:rsidR="007A7723" w:rsidRDefault="007A7723" w:rsidP="004E2D17"/>
                  </w:txbxContent>
                </v:textbox>
              </v:shape>
            </w:pict>
          </mc:Fallback>
        </mc:AlternateContent>
      </w:r>
      <w:r>
        <w:rPr>
          <w:rFonts w:cs="Arial"/>
          <w:noProof/>
        </w:rPr>
        <mc:AlternateContent>
          <mc:Choice Requires="wps">
            <w:drawing>
              <wp:anchor distT="0" distB="0" distL="114300" distR="114300" simplePos="0" relativeHeight="251661312" behindDoc="0" locked="0" layoutInCell="1" allowOverlap="1">
                <wp:simplePos x="0" y="0"/>
                <wp:positionH relativeFrom="column">
                  <wp:posOffset>2101850</wp:posOffset>
                </wp:positionH>
                <wp:positionV relativeFrom="paragraph">
                  <wp:posOffset>876935</wp:posOffset>
                </wp:positionV>
                <wp:extent cx="400050" cy="202565"/>
                <wp:effectExtent l="0" t="0" r="0" b="0"/>
                <wp:wrapNone/>
                <wp:docPr id="145" name="Quad Arrow 3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02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Default="007A7723" w:rsidP="004E2D17">
                            <w:pPr>
                              <w:spacing w:line="300" w:lineRule="auto"/>
                              <w:rPr>
                                <w:rFonts w:cs="Arial"/>
                              </w:rPr>
                            </w:pPr>
                            <w:r>
                              <w:rPr>
                                <w:rFonts w:cs="Arial"/>
                              </w:rPr>
                              <w:t>＞</w:t>
                            </w:r>
                            <w:r>
                              <w:rPr>
                                <w:rFonts w:cs="Arial"/>
                              </w:rPr>
                              <w:t>5cm</w:t>
                            </w:r>
                          </w:p>
                          <w:p w:rsidR="007A7723" w:rsidRDefault="007A7723" w:rsidP="004E2D1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Quad Arrow 3008" o:spid="_x0000_s1073" type="#_x0000_t202" style="position:absolute;left:0;text-align:left;margin-left:165.5pt;margin-top:69.05pt;width:31.5pt;height:1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" stroked="f">
                <v:textbox inset="0,0,0,0">
                  <w:txbxContent>
                    <w:p w:rsidR="007A7723" w:rsidRDefault="007A7723" w:rsidP="004E2D17">
                      <w:pPr>
                        <w:spacing w:line="300" w:lineRule="auto"/>
                        <w:rPr>
                          <w:rFonts w:cs="Arial"/>
                        </w:rPr>
                      </w:pPr>
                      <w:r>
                        <w:rPr>
                          <w:rFonts w:cs="Arial"/>
                        </w:rPr>
                        <w:t>＞</w:t>
                      </w:r>
                      <w:r>
                        <w:rPr>
                          <w:rFonts w:cs="Arial"/>
                        </w:rPr>
                        <w:t>5cm</w:t>
                      </w:r>
                    </w:p>
                    <w:p w:rsidR="007A7723" w:rsidRDefault="007A7723" w:rsidP="004E2D17"/>
                  </w:txbxContent>
                </v:textbox>
              </v:shape>
            </w:pict>
          </mc:Fallback>
        </mc:AlternateContent>
      </w:r>
      <w:r w:rsidR="004E2D17">
        <w:rPr>
          <w:rFonts w:cs="Arial"/>
          <w:noProof/>
        </w:rPr>
        <w:drawing>
          <wp:inline distT="0" distB="0" distL="0" distR="0">
            <wp:extent cx="2009775" cy="1590675"/>
            <wp:effectExtent l="19050" t="0" r="9525" b="0"/>
            <wp:docPr id="3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pic:cNvPicPr>
                      <a:picLocks noChangeAspect="1" noChangeArrowheads="1"/>
                    </pic:cNvPicPr>
                  </pic:nvPicPr>
                  <pic:blipFill>
                    <a:blip r:embed="rId71"/>
                    <a:srcRect l="8832" t="3055" r="10260" b="5757"/>
                    <a:stretch>
                      <a:fillRect/>
                    </a:stretch>
                  </pic:blipFill>
                  <pic:spPr bwMode="auto">
                    <a:xfrm>
                      <a:off x="0" y="0"/>
                      <a:ext cx="2009775" cy="1590675"/>
                    </a:xfrm>
                    <a:prstGeom prst="rect">
                      <a:avLst/>
                    </a:prstGeom>
                    <a:noFill/>
                    <a:ln w="9525">
                      <a:noFill/>
                      <a:miter lim="800000"/>
                      <a:headEnd/>
                      <a:tailEnd/>
                    </a:ln>
                  </pic:spPr>
                </pic:pic>
              </a:graphicData>
            </a:graphic>
          </wp:inline>
        </w:drawing>
      </w:r>
      <w:r>
        <w:rPr>
          <w:rFonts w:cs="Arial"/>
          <w:b/>
          <w:bCs/>
          <w:noProof/>
        </w:rPr>
        <mc:AlternateContent>
          <mc:Choice Requires="wps">
            <w:drawing>
              <wp:anchor distT="0" distB="0" distL="114300" distR="114300" simplePos="0" relativeHeight="251659264" behindDoc="0" locked="0" layoutInCell="1" allowOverlap="1">
                <wp:simplePos x="0" y="0"/>
                <wp:positionH relativeFrom="column">
                  <wp:posOffset>875030</wp:posOffset>
                </wp:positionH>
                <wp:positionV relativeFrom="paragraph">
                  <wp:posOffset>35560</wp:posOffset>
                </wp:positionV>
                <wp:extent cx="1432560" cy="534035"/>
                <wp:effectExtent l="0" t="0" r="0" b="0"/>
                <wp:wrapNone/>
                <wp:docPr id="144" name="Rectangle 3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2560" cy="534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760EC4" id="Rectangle 3006" o:spid="_x0000_s1026" style="position:absolute;margin-left:68.9pt;margin-top:2.8pt;width:112.8pt;height:4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" filled="f" stroked="f"/>
            </w:pict>
          </mc:Fallback>
        </mc:AlternateContent>
      </w:r>
    </w:p>
    <w:p w:rsidR="004E2D17" w:rsidRDefault="00FA487E" w:rsidP="004E2D17">
      <w:pPr>
        <w:rPr>
          <w:rFonts w:cs="Arial"/>
          <w:b/>
        </w:rPr>
      </w:pPr>
      <w:r>
        <w:rPr>
          <w:rFonts w:eastAsiaTheme="minorEastAsia" w:cs="Arial" w:hint="eastAsia"/>
          <w:b/>
        </w:rPr>
        <w:t>6</w:t>
      </w:r>
      <w:r w:rsidR="004E2D17">
        <w:rPr>
          <w:rFonts w:cs="Arial"/>
          <w:b/>
        </w:rPr>
        <w:t>.2 Hoisting of Indoor Unit</w:t>
      </w:r>
    </w:p>
    <w:p w:rsidR="004E2D17" w:rsidRDefault="004E2D17" w:rsidP="004E2D17">
      <w:pPr>
        <w:pStyle w:val="111"/>
        <w:spacing w:line="300" w:lineRule="auto"/>
        <w:ind w:left="502" w:firstLineChars="0" w:firstLine="0"/>
        <w:rPr>
          <w:rFonts w:cs="Arial"/>
          <w:b/>
          <w:bCs/>
          <w:color w:val="000000"/>
        </w:rPr>
      </w:pPr>
      <w:r>
        <w:rPr>
          <w:rFonts w:cs="Arial"/>
          <w:noProof/>
        </w:rPr>
        <w:drawing>
          <wp:anchor distT="0" distB="0" distL="114300" distR="114300" simplePos="0" relativeHeight="251607040" behindDoc="0" locked="0" layoutInCell="1" allowOverlap="1">
            <wp:simplePos x="0" y="0"/>
            <wp:positionH relativeFrom="column">
              <wp:posOffset>1781175</wp:posOffset>
            </wp:positionH>
            <wp:positionV relativeFrom="paragraph">
              <wp:posOffset>158115</wp:posOffset>
            </wp:positionV>
            <wp:extent cx="2533650" cy="1162050"/>
            <wp:effectExtent l="19050" t="0" r="0" b="0"/>
            <wp:wrapSquare wrapText="bothSides"/>
            <wp:docPr id="130051"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8"/>
                    <pic:cNvPicPr>
                      <a:picLocks noChangeAspect="1" noChangeArrowheads="1"/>
                    </pic:cNvPicPr>
                  </pic:nvPicPr>
                  <pic:blipFill>
                    <a:blip r:embed="rId72"/>
                    <a:srcRect l="1897" b="15102"/>
                    <a:stretch>
                      <a:fillRect/>
                    </a:stretch>
                  </pic:blipFill>
                  <pic:spPr bwMode="auto">
                    <a:xfrm>
                      <a:off x="0" y="0"/>
                      <a:ext cx="2533650" cy="1162050"/>
                    </a:xfrm>
                    <a:prstGeom prst="rect">
                      <a:avLst/>
                    </a:prstGeom>
                    <a:noFill/>
                  </pic:spPr>
                </pic:pic>
              </a:graphicData>
            </a:graphic>
          </wp:anchor>
        </w:drawing>
      </w:r>
    </w:p>
    <w:p w:rsidR="004E2D17" w:rsidRDefault="004E2D17" w:rsidP="004E2D17">
      <w:pPr>
        <w:pStyle w:val="111"/>
        <w:spacing w:line="400" w:lineRule="exact"/>
        <w:ind w:left="502" w:firstLineChars="0" w:firstLine="0"/>
        <w:rPr>
          <w:rFonts w:cs="Arial"/>
          <w:b/>
          <w:bCs/>
          <w:color w:val="000000"/>
        </w:rPr>
      </w:pPr>
    </w:p>
    <w:p w:rsidR="004E2D17" w:rsidRDefault="004E2D17" w:rsidP="004E2D17">
      <w:pPr>
        <w:pStyle w:val="111"/>
        <w:spacing w:line="400" w:lineRule="exact"/>
        <w:ind w:left="502" w:firstLineChars="0" w:firstLine="0"/>
        <w:rPr>
          <w:rFonts w:cs="Arial"/>
          <w:b/>
          <w:bCs/>
          <w:color w:val="000000"/>
        </w:rPr>
      </w:pPr>
    </w:p>
    <w:p w:rsidR="004E2D17" w:rsidRDefault="004E2D17" w:rsidP="004E2D17">
      <w:pPr>
        <w:pStyle w:val="111"/>
        <w:spacing w:line="400" w:lineRule="exact"/>
        <w:ind w:left="502" w:firstLineChars="0" w:firstLine="0"/>
        <w:rPr>
          <w:rFonts w:cs="Arial"/>
          <w:b/>
          <w:bCs/>
          <w:color w:val="000000"/>
        </w:rPr>
      </w:pPr>
    </w:p>
    <w:p w:rsidR="004E2D17" w:rsidRDefault="004E2D17" w:rsidP="004E2D17">
      <w:pPr>
        <w:pStyle w:val="111"/>
        <w:spacing w:line="300" w:lineRule="auto"/>
        <w:ind w:left="502" w:firstLineChars="0" w:firstLine="0"/>
        <w:rPr>
          <w:rFonts w:cs="Arial"/>
          <w:bCs/>
          <w:color w:val="000000"/>
        </w:rPr>
      </w:pPr>
    </w:p>
    <w:p w:rsidR="004E2D17" w:rsidRDefault="004E2D17" w:rsidP="004E2D17">
      <w:pPr>
        <w:pStyle w:val="111"/>
        <w:spacing w:line="300" w:lineRule="auto"/>
        <w:ind w:left="502" w:firstLineChars="0" w:firstLine="0"/>
        <w:rPr>
          <w:rFonts w:cs="Arial"/>
          <w:bCs/>
          <w:color w:val="000000"/>
        </w:rPr>
      </w:pPr>
    </w:p>
    <w:p w:rsidR="004E2D17" w:rsidRDefault="004E2D17" w:rsidP="004E2D17">
      <w:pPr>
        <w:pStyle w:val="111"/>
        <w:spacing w:line="300" w:lineRule="auto"/>
        <w:ind w:left="502" w:firstLineChars="0" w:firstLine="0"/>
        <w:rPr>
          <w:rFonts w:cs="Arial"/>
          <w:bCs/>
          <w:color w:val="000000"/>
        </w:rPr>
      </w:pPr>
    </w:p>
    <w:p w:rsidR="004E2D17" w:rsidRDefault="004E2D17" w:rsidP="00227210">
      <w:pPr>
        <w:pStyle w:val="111"/>
        <w:widowControl/>
        <w:numPr>
          <w:ilvl w:val="0"/>
          <w:numId w:val="34"/>
        </w:numPr>
        <w:adjustRightInd w:val="0"/>
        <w:spacing w:line="240" w:lineRule="auto"/>
        <w:ind w:left="284" w:firstLineChars="0" w:hanging="284"/>
        <w:contextualSpacing/>
        <w:rPr>
          <w:rFonts w:cs="Arial"/>
          <w:bCs/>
          <w:color w:val="000000"/>
        </w:rPr>
      </w:pPr>
      <w:r>
        <w:rPr>
          <w:rFonts w:cs="Arial"/>
          <w:bCs/>
          <w:color w:val="000000"/>
        </w:rPr>
        <w:t xml:space="preserve">The wall for installing indoor unit should be firm to prevent vibration. Horizontally install </w:t>
      </w:r>
      <w:r>
        <w:rPr>
          <w:rFonts w:cs="Arial"/>
          <w:color w:val="000000"/>
        </w:rPr>
        <w:t xml:space="preserve">hanging </w:t>
      </w:r>
      <w:r>
        <w:rPr>
          <w:rFonts w:cs="Arial"/>
          <w:bCs/>
          <w:color w:val="000000"/>
        </w:rPr>
        <w:t xml:space="preserve">plate on the wall with four </w:t>
      </w:r>
      <w:r>
        <w:rPr>
          <w:rFonts w:cs="Arial"/>
          <w:color w:val="000000"/>
        </w:rPr>
        <w:t xml:space="preserve">cruciform </w:t>
      </w:r>
      <w:r>
        <w:rPr>
          <w:rStyle w:val="afb"/>
          <w:rFonts w:cs="Arial"/>
          <w:color w:val="000000"/>
        </w:rPr>
        <w:t>screws</w:t>
      </w:r>
      <w:r>
        <w:rPr>
          <w:rFonts w:cs="Arial"/>
          <w:bCs/>
          <w:color w:val="000000"/>
        </w:rPr>
        <w:t xml:space="preserve"> to keep laterally horizontal and longitudinally vertical.</w:t>
      </w:r>
    </w:p>
    <w:p w:rsidR="004E2D17" w:rsidRDefault="004E2D17" w:rsidP="00227210">
      <w:pPr>
        <w:pStyle w:val="111"/>
        <w:widowControl/>
        <w:numPr>
          <w:ilvl w:val="0"/>
          <w:numId w:val="34"/>
        </w:numPr>
        <w:adjustRightInd w:val="0"/>
        <w:spacing w:line="240" w:lineRule="auto"/>
        <w:ind w:left="284" w:firstLineChars="0" w:hanging="284"/>
        <w:contextualSpacing/>
        <w:rPr>
          <w:rFonts w:cs="Arial"/>
          <w:bCs/>
          <w:color w:val="000000"/>
        </w:rPr>
      </w:pPr>
      <w:r>
        <w:rPr>
          <w:rFonts w:cs="Arial"/>
          <w:bCs/>
          <w:color w:val="000000"/>
        </w:rPr>
        <w:t xml:space="preserve">Drill a Φ70 </w:t>
      </w:r>
      <w:r w:rsidR="007443EB">
        <w:rPr>
          <w:rFonts w:cs="Arial"/>
          <w:bCs/>
          <w:color w:val="000000"/>
        </w:rPr>
        <w:t>Energolux</w:t>
      </w:r>
      <w:r>
        <w:rPr>
          <w:rFonts w:cs="Arial"/>
          <w:bCs/>
          <w:color w:val="000000"/>
        </w:rPr>
        <w:t>iliary pipeline hole on lower left side or lower right side of hanging plate. The position of hole should slightly incline downwards.</w:t>
      </w:r>
    </w:p>
    <w:p w:rsidR="004E2D17" w:rsidRDefault="004E2D17" w:rsidP="00227210">
      <w:pPr>
        <w:pStyle w:val="111"/>
        <w:widowControl/>
        <w:numPr>
          <w:ilvl w:val="0"/>
          <w:numId w:val="34"/>
        </w:numPr>
        <w:adjustRightInd w:val="0"/>
        <w:spacing w:line="240" w:lineRule="auto"/>
        <w:ind w:left="284" w:firstLineChars="0" w:hanging="284"/>
        <w:contextualSpacing/>
        <w:rPr>
          <w:rFonts w:cs="Arial"/>
          <w:bCs/>
          <w:color w:val="000000"/>
        </w:rPr>
      </w:pPr>
      <w:r>
        <w:rPr>
          <w:rFonts w:cs="Arial"/>
          <w:bCs/>
          <w:color w:val="000000"/>
        </w:rPr>
        <w:t>Hang indoor unit on hanging plate and move the unit to left or right to ensure hanging hook is correctly positioned on the hanging plate.</w:t>
      </w:r>
    </w:p>
    <w:p w:rsidR="004E2D17" w:rsidRDefault="004E2D17" w:rsidP="004E2D17">
      <w:pPr>
        <w:pStyle w:val="111"/>
        <w:ind w:left="420" w:hangingChars="200" w:hanging="420"/>
        <w:contextualSpacing/>
        <w:rPr>
          <w:rFonts w:cs="Arial"/>
          <w:bCs/>
          <w:color w:val="000000"/>
        </w:rPr>
      </w:pPr>
    </w:p>
    <w:p w:rsidR="004E2D17" w:rsidRDefault="00FA487E" w:rsidP="004E2D17">
      <w:pPr>
        <w:ind w:left="422" w:hangingChars="200" w:hanging="422"/>
        <w:contextualSpacing/>
        <w:rPr>
          <w:rFonts w:cs="Arial"/>
          <w:b/>
        </w:rPr>
      </w:pPr>
      <w:r>
        <w:rPr>
          <w:rFonts w:eastAsiaTheme="minorEastAsia" w:cs="Arial" w:hint="eastAsia"/>
          <w:b/>
        </w:rPr>
        <w:t>6</w:t>
      </w:r>
      <w:r w:rsidR="004E2D17">
        <w:rPr>
          <w:rFonts w:cs="Arial"/>
          <w:b/>
        </w:rPr>
        <w:t>.3 Installation of Sterilization Net</w:t>
      </w:r>
    </w:p>
    <w:p w:rsidR="004E2D17" w:rsidRDefault="004E2D17" w:rsidP="00227210">
      <w:pPr>
        <w:pStyle w:val="111"/>
        <w:widowControl/>
        <w:numPr>
          <w:ilvl w:val="0"/>
          <w:numId w:val="35"/>
        </w:numPr>
        <w:adjustRightInd w:val="0"/>
        <w:spacing w:line="240" w:lineRule="auto"/>
        <w:ind w:left="284" w:firstLineChars="0" w:hanging="284"/>
        <w:contextualSpacing/>
        <w:rPr>
          <w:rFonts w:cs="Arial"/>
          <w:bCs/>
          <w:color w:val="000000"/>
        </w:rPr>
      </w:pPr>
      <w:r>
        <w:rPr>
          <w:rFonts w:cs="Arial"/>
          <w:bCs/>
          <w:color w:val="000000"/>
        </w:rPr>
        <w:t>Uplift panel of indoor unit, pull out the bulge in the middle of air filter downwards after uplifting;</w:t>
      </w:r>
    </w:p>
    <w:p w:rsidR="004E2D17" w:rsidRDefault="004E2D17" w:rsidP="00227210">
      <w:pPr>
        <w:pStyle w:val="111"/>
        <w:widowControl/>
        <w:numPr>
          <w:ilvl w:val="0"/>
          <w:numId w:val="35"/>
        </w:numPr>
        <w:adjustRightInd w:val="0"/>
        <w:spacing w:line="240" w:lineRule="auto"/>
        <w:ind w:left="284" w:firstLineChars="0" w:hanging="284"/>
        <w:contextualSpacing/>
        <w:rPr>
          <w:rFonts w:cs="Arial"/>
          <w:bCs/>
          <w:color w:val="000000"/>
        </w:rPr>
      </w:pPr>
      <w:r>
        <w:rPr>
          <w:rFonts w:cs="Arial"/>
          <w:bCs/>
          <w:color w:val="000000"/>
        </w:rPr>
        <w:t>Completely snap sterilization net inside accessory bag into sterilization mounting support on air filter;</w:t>
      </w:r>
    </w:p>
    <w:p w:rsidR="004E2D17" w:rsidRDefault="004E2D17" w:rsidP="00227210">
      <w:pPr>
        <w:pStyle w:val="111"/>
        <w:widowControl/>
        <w:numPr>
          <w:ilvl w:val="0"/>
          <w:numId w:val="35"/>
        </w:numPr>
        <w:adjustRightInd w:val="0"/>
        <w:spacing w:line="240" w:lineRule="auto"/>
        <w:ind w:left="284" w:firstLineChars="0" w:hanging="284"/>
        <w:contextualSpacing/>
        <w:rPr>
          <w:rFonts w:cs="Arial"/>
          <w:bCs/>
          <w:color w:val="000000"/>
        </w:rPr>
      </w:pPr>
      <w:r>
        <w:rPr>
          <w:rFonts w:cs="Arial"/>
          <w:bCs/>
          <w:color w:val="000000"/>
        </w:rPr>
        <w:t>Put back air filter in the original way, close the panel of indoor unit and tightly clamp;</w:t>
      </w:r>
    </w:p>
    <w:p w:rsidR="004E2D17" w:rsidRDefault="004E2D17" w:rsidP="00227210">
      <w:pPr>
        <w:pStyle w:val="111"/>
        <w:widowControl/>
        <w:numPr>
          <w:ilvl w:val="0"/>
          <w:numId w:val="35"/>
        </w:numPr>
        <w:adjustRightInd w:val="0"/>
        <w:spacing w:line="240" w:lineRule="auto"/>
        <w:ind w:left="284" w:firstLineChars="0" w:hanging="284"/>
        <w:contextualSpacing/>
        <w:rPr>
          <w:rFonts w:cs="Arial"/>
          <w:bCs/>
          <w:color w:val="000000"/>
        </w:rPr>
      </w:pPr>
      <w:r>
        <w:rPr>
          <w:rFonts w:cs="Arial"/>
          <w:bCs/>
          <w:color w:val="000000"/>
        </w:rPr>
        <w:t>Push the lower left side and lower right side of indoor unit towards hanging plate until hanging hook inserts into groove and sends click sound.</w:t>
      </w:r>
    </w:p>
    <w:p w:rsidR="004E2D17" w:rsidRDefault="004E2D17" w:rsidP="004E2D17">
      <w:pPr>
        <w:pStyle w:val="111"/>
        <w:ind w:left="0" w:firstLineChars="0" w:firstLine="0"/>
        <w:contextualSpacing/>
        <w:jc w:val="center"/>
        <w:rPr>
          <w:rFonts w:cs="Arial"/>
          <w:bCs/>
          <w:color w:val="000000"/>
        </w:rPr>
      </w:pPr>
      <w:r>
        <w:rPr>
          <w:rFonts w:cs="Arial"/>
          <w:bCs/>
          <w:noProof/>
          <w:color w:val="000000"/>
        </w:rPr>
        <w:drawing>
          <wp:inline distT="0" distB="0" distL="0" distR="0">
            <wp:extent cx="5753100" cy="2085975"/>
            <wp:effectExtent l="19050" t="0" r="0" b="0"/>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73"/>
                    <a:srcRect/>
                    <a:stretch>
                      <a:fillRect/>
                    </a:stretch>
                  </pic:blipFill>
                  <pic:spPr bwMode="auto">
                    <a:xfrm>
                      <a:off x="0" y="0"/>
                      <a:ext cx="5753100" cy="2085975"/>
                    </a:xfrm>
                    <a:prstGeom prst="rect">
                      <a:avLst/>
                    </a:prstGeom>
                    <a:noFill/>
                    <a:ln w="9525">
                      <a:noFill/>
                      <a:miter lim="800000"/>
                      <a:headEnd/>
                      <a:tailEnd/>
                    </a:ln>
                  </pic:spPr>
                </pic:pic>
              </a:graphicData>
            </a:graphic>
          </wp:inline>
        </w:drawing>
      </w:r>
    </w:p>
    <w:p w:rsidR="004E2D17" w:rsidRDefault="00FA487E" w:rsidP="00FA487E">
      <w:pPr>
        <w:pStyle w:val="111"/>
        <w:widowControl/>
        <w:adjustRightInd w:val="0"/>
        <w:snapToGrid w:val="0"/>
        <w:spacing w:line="240" w:lineRule="auto"/>
        <w:ind w:left="0" w:firstLineChars="0" w:firstLine="0"/>
        <w:rPr>
          <w:rFonts w:cs="Arial"/>
          <w:b/>
        </w:rPr>
      </w:pPr>
      <w:r>
        <w:rPr>
          <w:rFonts w:cs="Arial" w:hint="eastAsia"/>
          <w:b/>
        </w:rPr>
        <w:t xml:space="preserve">6.4 </w:t>
      </w:r>
      <w:r w:rsidR="004E2D17">
        <w:rPr>
          <w:rFonts w:cs="Arial"/>
          <w:b/>
        </w:rPr>
        <w:t>Drainage Checking</w:t>
      </w:r>
    </w:p>
    <w:p w:rsidR="004E2D17" w:rsidRDefault="004E2D17" w:rsidP="004E2D17">
      <w:pPr>
        <w:ind w:left="420" w:hangingChars="200" w:hanging="420"/>
        <w:contextualSpacing/>
        <w:rPr>
          <w:rFonts w:cs="Arial"/>
          <w:bCs/>
          <w:color w:val="000000"/>
        </w:rPr>
      </w:pPr>
      <w:r>
        <w:rPr>
          <w:rFonts w:cs="Arial"/>
          <w:bCs/>
          <w:color w:val="000000"/>
        </w:rPr>
        <w:t>In case of maintenance, remove grille from casing of the unit according to the following procedures:</w:t>
      </w:r>
    </w:p>
    <w:p w:rsidR="004E2D17" w:rsidRDefault="004E2D17" w:rsidP="00227210">
      <w:pPr>
        <w:pStyle w:val="111"/>
        <w:widowControl/>
        <w:numPr>
          <w:ilvl w:val="0"/>
          <w:numId w:val="36"/>
        </w:numPr>
        <w:adjustRightInd w:val="0"/>
        <w:spacing w:line="240" w:lineRule="auto"/>
        <w:ind w:left="284" w:firstLineChars="0" w:hanging="284"/>
        <w:contextualSpacing/>
        <w:rPr>
          <w:rFonts w:cs="Arial"/>
          <w:bCs/>
          <w:color w:val="000000"/>
        </w:rPr>
      </w:pPr>
      <w:r>
        <w:rPr>
          <w:rFonts w:cs="Arial"/>
          <w:bCs/>
          <w:color w:val="000000"/>
        </w:rPr>
        <w:t>As shown in right diagram, remove two screw caps on both sides of the front grille and then screw down two fixing screws.</w:t>
      </w:r>
    </w:p>
    <w:p w:rsidR="004E2D17" w:rsidRDefault="004E2D17" w:rsidP="00227210">
      <w:pPr>
        <w:pStyle w:val="111"/>
        <w:widowControl/>
        <w:numPr>
          <w:ilvl w:val="0"/>
          <w:numId w:val="36"/>
        </w:numPr>
        <w:adjustRightInd w:val="0"/>
        <w:spacing w:line="240" w:lineRule="auto"/>
        <w:ind w:left="284" w:firstLineChars="0" w:hanging="284"/>
        <w:contextualSpacing/>
        <w:rPr>
          <w:rFonts w:cs="Arial"/>
          <w:bCs/>
          <w:color w:val="000000"/>
        </w:rPr>
      </w:pPr>
      <w:r>
        <w:rPr>
          <w:rFonts w:cs="Arial"/>
          <w:bCs/>
          <w:color w:val="000000"/>
        </w:rPr>
        <w:t>Pull the lower end of grille cover towards oneself to remove it.</w:t>
      </w:r>
    </w:p>
    <w:p w:rsidR="004E2D17" w:rsidRDefault="004E2D17" w:rsidP="00227210">
      <w:pPr>
        <w:pStyle w:val="111"/>
        <w:widowControl/>
        <w:numPr>
          <w:ilvl w:val="0"/>
          <w:numId w:val="36"/>
        </w:numPr>
        <w:adjustRightInd w:val="0"/>
        <w:spacing w:line="240" w:lineRule="auto"/>
        <w:ind w:left="284" w:firstLineChars="0" w:hanging="284"/>
        <w:contextualSpacing/>
        <w:rPr>
          <w:rFonts w:cs="Arial"/>
          <w:bCs/>
          <w:color w:val="000000"/>
        </w:rPr>
      </w:pPr>
      <w:r>
        <w:rPr>
          <w:rFonts w:cs="Arial"/>
          <w:bCs/>
          <w:color w:val="000000"/>
        </w:rPr>
        <w:lastRenderedPageBreak/>
        <w:t>Reinstall grille cover, then install the grille cover to proper position according to the reverse sequence of the above.</w:t>
      </w:r>
    </w:p>
    <w:p w:rsidR="004E2D17" w:rsidRDefault="004E2D17" w:rsidP="00227210">
      <w:pPr>
        <w:pStyle w:val="111"/>
        <w:widowControl/>
        <w:numPr>
          <w:ilvl w:val="0"/>
          <w:numId w:val="36"/>
        </w:numPr>
        <w:adjustRightInd w:val="0"/>
        <w:spacing w:line="240" w:lineRule="auto"/>
        <w:ind w:left="284" w:firstLineChars="0" w:hanging="284"/>
        <w:contextualSpacing/>
        <w:rPr>
          <w:rFonts w:cs="Arial"/>
          <w:bCs/>
          <w:color w:val="000000"/>
        </w:rPr>
      </w:pPr>
      <w:r>
        <w:rPr>
          <w:rFonts w:cs="Arial"/>
          <w:bCs/>
          <w:color w:val="000000"/>
        </w:rPr>
        <w:t>Pour a glass of water into plastic drainage groove;</w:t>
      </w:r>
    </w:p>
    <w:p w:rsidR="004E2D17" w:rsidRDefault="004E2D17" w:rsidP="00227210">
      <w:pPr>
        <w:pStyle w:val="111"/>
        <w:widowControl/>
        <w:numPr>
          <w:ilvl w:val="0"/>
          <w:numId w:val="36"/>
        </w:numPr>
        <w:adjustRightInd w:val="0"/>
        <w:spacing w:line="240" w:lineRule="auto"/>
        <w:ind w:left="284" w:firstLineChars="0" w:hanging="284"/>
        <w:contextualSpacing/>
        <w:rPr>
          <w:rFonts w:cs="Arial"/>
          <w:bCs/>
          <w:color w:val="000000"/>
        </w:rPr>
      </w:pPr>
      <w:r>
        <w:rPr>
          <w:rFonts w:cs="Arial"/>
          <w:bCs/>
          <w:color w:val="000000"/>
        </w:rPr>
        <w:t>Confirm if the water flows through the drainage outlet of indoor unit.</w:t>
      </w:r>
    </w:p>
    <w:p w:rsidR="004E2D17" w:rsidRDefault="004E2D17" w:rsidP="004E2D17">
      <w:pPr>
        <w:contextualSpacing/>
        <w:jc w:val="center"/>
        <w:rPr>
          <w:rFonts w:cs="Arial"/>
          <w:bCs/>
          <w:color w:val="000000"/>
        </w:rPr>
      </w:pPr>
      <w:r>
        <w:rPr>
          <w:rFonts w:cs="Arial"/>
          <w:bCs/>
          <w:noProof/>
          <w:color w:val="000000"/>
        </w:rPr>
        <w:drawing>
          <wp:inline distT="0" distB="0" distL="0" distR="0">
            <wp:extent cx="3609975" cy="4200525"/>
            <wp:effectExtent l="19050" t="0" r="9525" b="0"/>
            <wp:docPr id="9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74"/>
                    <a:srcRect/>
                    <a:stretch>
                      <a:fillRect/>
                    </a:stretch>
                  </pic:blipFill>
                  <pic:spPr bwMode="auto">
                    <a:xfrm>
                      <a:off x="0" y="0"/>
                      <a:ext cx="3609975" cy="4200525"/>
                    </a:xfrm>
                    <a:prstGeom prst="rect">
                      <a:avLst/>
                    </a:prstGeom>
                    <a:noFill/>
                    <a:ln w="9525">
                      <a:noFill/>
                      <a:miter lim="800000"/>
                      <a:headEnd/>
                      <a:tailEnd/>
                    </a:ln>
                  </pic:spPr>
                </pic:pic>
              </a:graphicData>
            </a:graphic>
          </wp:inline>
        </w:drawing>
      </w:r>
    </w:p>
    <w:p w:rsidR="008B3D0E" w:rsidRDefault="008B3D0E" w:rsidP="008B3D0E">
      <w:pPr>
        <w:widowControl/>
        <w:ind w:left="0" w:firstLine="0"/>
        <w:rPr>
          <w:rFonts w:ascii="Arial" w:eastAsiaTheme="minorEastAsia" w:hAnsi="Arial"/>
          <w:b/>
          <w:bCs/>
          <w:sz w:val="28"/>
          <w:szCs w:val="32"/>
        </w:rPr>
      </w:pPr>
    </w:p>
    <w:p w:rsidR="008B3D0E" w:rsidRDefault="008B3D0E">
      <w:pPr>
        <w:widowControl/>
        <w:rPr>
          <w:rFonts w:ascii="Arial" w:eastAsiaTheme="minorEastAsia" w:hAnsi="Arial"/>
          <w:b/>
          <w:bCs/>
          <w:sz w:val="28"/>
          <w:szCs w:val="32"/>
        </w:rPr>
      </w:pPr>
      <w:r>
        <w:rPr>
          <w:rFonts w:eastAsiaTheme="minorEastAsia"/>
        </w:rPr>
        <w:br w:type="page"/>
      </w:r>
    </w:p>
    <w:p w:rsidR="002A43EB" w:rsidRPr="00EC191B" w:rsidRDefault="002A43EB" w:rsidP="00227210">
      <w:pPr>
        <w:pStyle w:val="2"/>
        <w:numPr>
          <w:ilvl w:val="0"/>
          <w:numId w:val="37"/>
        </w:numPr>
        <w:ind w:firstLineChars="0"/>
      </w:pPr>
      <w:bookmarkStart w:id="848" w:name="_Toc441760924"/>
      <w:bookmarkStart w:id="849" w:name="_Toc441761030"/>
      <w:bookmarkStart w:id="850" w:name="_Toc441761106"/>
      <w:bookmarkStart w:id="851" w:name="_Toc441761188"/>
      <w:bookmarkStart w:id="852" w:name="_Toc441761476"/>
      <w:bookmarkStart w:id="853" w:name="_Toc441761823"/>
      <w:r w:rsidRPr="00EC191B">
        <w:lastRenderedPageBreak/>
        <w:t>Explode view</w:t>
      </w:r>
      <w:bookmarkEnd w:id="848"/>
      <w:bookmarkEnd w:id="849"/>
      <w:bookmarkEnd w:id="850"/>
      <w:bookmarkEnd w:id="851"/>
      <w:bookmarkEnd w:id="852"/>
      <w:bookmarkEnd w:id="853"/>
    </w:p>
    <w:p w:rsidR="00A92A69" w:rsidRPr="00E63B96" w:rsidRDefault="00A92A69" w:rsidP="00E63B96">
      <w:pPr>
        <w:widowControl/>
        <w:ind w:left="0" w:firstLine="0"/>
        <w:jc w:val="left"/>
        <w:rPr>
          <w:rFonts w:ascii="Arial" w:eastAsiaTheme="minorEastAsia" w:hAnsi="Arial" w:cs="Arial"/>
          <w:b/>
          <w:color w:val="000000" w:themeColor="text1"/>
          <w:kern w:val="0"/>
          <w:szCs w:val="21"/>
        </w:rPr>
      </w:pPr>
      <w:r w:rsidRPr="00E63B96">
        <w:rPr>
          <w:rFonts w:ascii="Arial" w:hAnsi="Arial" w:cs="Arial"/>
          <w:b/>
          <w:color w:val="000000" w:themeColor="text1"/>
          <w:kern w:val="0"/>
          <w:szCs w:val="21"/>
        </w:rPr>
        <w:t>SAS07M1-AI, SAS0</w:t>
      </w:r>
      <w:r w:rsidRPr="00E63B96">
        <w:rPr>
          <w:rFonts w:ascii="Arial" w:eastAsiaTheme="minorEastAsia" w:hAnsi="Arial" w:cs="Arial" w:hint="eastAsia"/>
          <w:b/>
          <w:color w:val="000000" w:themeColor="text1"/>
          <w:kern w:val="0"/>
          <w:szCs w:val="21"/>
        </w:rPr>
        <w:t>9</w:t>
      </w:r>
      <w:r w:rsidRPr="00E63B96">
        <w:rPr>
          <w:rFonts w:ascii="Arial" w:eastAsiaTheme="minorEastAsia" w:hAnsi="Arial" w:cs="Arial"/>
          <w:b/>
          <w:color w:val="000000" w:themeColor="text1"/>
          <w:kern w:val="0"/>
          <w:szCs w:val="21"/>
        </w:rPr>
        <w:t>M1-AI</w:t>
      </w:r>
      <w:r w:rsidRPr="00E63B96">
        <w:rPr>
          <w:rFonts w:ascii="Arial" w:eastAsiaTheme="minorEastAsia" w:hAnsi="Arial" w:cs="Arial" w:hint="eastAsia"/>
          <w:b/>
          <w:color w:val="000000" w:themeColor="text1"/>
          <w:kern w:val="0"/>
          <w:szCs w:val="21"/>
        </w:rPr>
        <w:t>,</w:t>
      </w:r>
      <w:r w:rsidRPr="00E63B96">
        <w:rPr>
          <w:rFonts w:ascii="Arial" w:hAnsi="Arial" w:cs="Arial"/>
          <w:b/>
          <w:color w:val="000000" w:themeColor="text1"/>
          <w:kern w:val="0"/>
          <w:szCs w:val="21"/>
        </w:rPr>
        <w:t xml:space="preserve"> SAS12</w:t>
      </w:r>
      <w:r w:rsidRPr="00E63B96">
        <w:rPr>
          <w:rFonts w:ascii="Arial" w:eastAsiaTheme="minorEastAsia" w:hAnsi="Arial" w:cs="Arial"/>
          <w:b/>
          <w:color w:val="000000" w:themeColor="text1"/>
          <w:kern w:val="0"/>
          <w:szCs w:val="21"/>
        </w:rPr>
        <w:t>M1-AI</w:t>
      </w:r>
    </w:p>
    <w:p w:rsidR="00FF5790" w:rsidRDefault="00684EE6" w:rsidP="00B55F72">
      <w:pPr>
        <w:rPr>
          <w:rFonts w:ascii="Arial" w:eastAsiaTheme="minorEastAsia" w:hAnsi="Arial" w:cs="Arial"/>
        </w:rPr>
      </w:pPr>
      <w:r w:rsidRPr="00684EE6">
        <w:rPr>
          <w:rFonts w:ascii="Arial" w:eastAsiaTheme="minorEastAsia" w:hAnsi="Arial" w:cs="Arial"/>
          <w:noProof/>
        </w:rPr>
        <w:drawing>
          <wp:inline distT="0" distB="0" distL="0" distR="0">
            <wp:extent cx="5715000" cy="3781425"/>
            <wp:effectExtent l="19050" t="0" r="0" b="0"/>
            <wp:docPr id="26" name="图片 2"/>
            <wp:cNvGraphicFramePr/>
            <a:graphic xmlns:a="http://schemas.openxmlformats.org/drawingml/2006/main">
              <a:graphicData uri="http://schemas.openxmlformats.org/drawingml/2006/picture">
                <pic:pic xmlns:pic="http://schemas.openxmlformats.org/drawingml/2006/picture">
                  <pic:nvPicPr>
                    <pic:cNvPr id="18" name="Picture 959"/>
                    <pic:cNvPicPr>
                      <a:picLocks noChangeAspect="1" noChangeArrowheads="1"/>
                    </pic:cNvPicPr>
                  </pic:nvPicPr>
                  <pic:blipFill>
                    <a:blip r:embed="rId75"/>
                    <a:srcRect/>
                    <a:stretch>
                      <a:fillRect/>
                    </a:stretch>
                  </pic:blipFill>
                  <pic:spPr bwMode="auto">
                    <a:xfrm>
                      <a:off x="0" y="0"/>
                      <a:ext cx="5718754" cy="3783909"/>
                    </a:xfrm>
                    <a:prstGeom prst="rect">
                      <a:avLst/>
                    </a:prstGeom>
                    <a:noFill/>
                    <a:ln w="9525">
                      <a:noFill/>
                      <a:miter lim="800000"/>
                      <a:headEnd/>
                      <a:tailEnd/>
                    </a:ln>
                  </pic:spPr>
                </pic:pic>
              </a:graphicData>
            </a:graphic>
          </wp:inline>
        </w:drawing>
      </w:r>
    </w:p>
    <w:p w:rsidR="00684EE6" w:rsidRDefault="00684EE6" w:rsidP="003126D5">
      <w:pPr>
        <w:ind w:left="0" w:firstLine="0"/>
        <w:rPr>
          <w:rFonts w:ascii="Arial" w:eastAsiaTheme="minorEastAsia" w:hAnsi="Arial" w:cs="Arial"/>
          <w:color w:val="000000" w:themeColor="text1"/>
        </w:rPr>
      </w:pPr>
    </w:p>
    <w:tbl>
      <w:tblPr>
        <w:tblW w:w="9940" w:type="dxa"/>
        <w:jc w:val="center"/>
        <w:tblLook w:val="04A0" w:firstRow="1" w:lastRow="0" w:firstColumn="1" w:lastColumn="0" w:noHBand="0" w:noVBand="1"/>
      </w:tblPr>
      <w:tblGrid>
        <w:gridCol w:w="1080"/>
        <w:gridCol w:w="2044"/>
        <w:gridCol w:w="3123"/>
        <w:gridCol w:w="708"/>
        <w:gridCol w:w="2985"/>
      </w:tblGrid>
      <w:tr w:rsidR="00684EE6" w:rsidRPr="00684EE6" w:rsidTr="008F3AF3">
        <w:trPr>
          <w:trHeight w:val="285"/>
          <w:jc w:val="center"/>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b/>
                <w:kern w:val="0"/>
                <w:sz w:val="18"/>
                <w:szCs w:val="18"/>
              </w:rPr>
            </w:pPr>
            <w:r w:rsidRPr="004868CF">
              <w:rPr>
                <w:rFonts w:ascii="Arial" w:eastAsia="SimSun" w:hAnsi="Arial" w:cs="Arial"/>
                <w:b/>
                <w:kern w:val="0"/>
                <w:sz w:val="18"/>
                <w:szCs w:val="18"/>
              </w:rPr>
              <w:t>NO.</w:t>
            </w:r>
          </w:p>
        </w:tc>
        <w:tc>
          <w:tcPr>
            <w:tcW w:w="20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b/>
                <w:kern w:val="0"/>
                <w:sz w:val="18"/>
                <w:szCs w:val="18"/>
              </w:rPr>
            </w:pPr>
            <w:r w:rsidRPr="004868CF">
              <w:rPr>
                <w:rFonts w:ascii="Arial" w:eastAsia="SimSun" w:hAnsi="Arial" w:cs="Arial"/>
                <w:b/>
                <w:kern w:val="0"/>
                <w:sz w:val="18"/>
                <w:szCs w:val="18"/>
              </w:rPr>
              <w:t>Material code</w:t>
            </w:r>
          </w:p>
        </w:tc>
        <w:tc>
          <w:tcPr>
            <w:tcW w:w="312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b/>
                <w:kern w:val="0"/>
                <w:sz w:val="18"/>
                <w:szCs w:val="18"/>
              </w:rPr>
            </w:pPr>
            <w:r w:rsidRPr="004868CF">
              <w:rPr>
                <w:rFonts w:ascii="Arial" w:eastAsia="SimSun" w:hAnsi="Arial" w:cs="Arial"/>
                <w:b/>
                <w:kern w:val="0"/>
                <w:sz w:val="18"/>
                <w:szCs w:val="18"/>
              </w:rPr>
              <w:t>Part name</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b/>
                <w:kern w:val="0"/>
                <w:sz w:val="18"/>
                <w:szCs w:val="18"/>
              </w:rPr>
            </w:pPr>
            <w:r w:rsidRPr="004868CF">
              <w:rPr>
                <w:rFonts w:ascii="Arial" w:eastAsia="SimSun" w:hAnsi="Arial" w:cs="Arial"/>
                <w:b/>
                <w:kern w:val="0"/>
                <w:sz w:val="18"/>
                <w:szCs w:val="18"/>
              </w:rPr>
              <w:t>Qty</w:t>
            </w:r>
          </w:p>
        </w:tc>
        <w:tc>
          <w:tcPr>
            <w:tcW w:w="29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b/>
                <w:kern w:val="0"/>
                <w:sz w:val="18"/>
                <w:szCs w:val="18"/>
              </w:rPr>
            </w:pPr>
            <w:r w:rsidRPr="004868CF">
              <w:rPr>
                <w:rFonts w:ascii="Arial" w:eastAsia="SimSun" w:hAnsi="Arial" w:cs="Arial"/>
                <w:b/>
                <w:kern w:val="0"/>
                <w:sz w:val="18"/>
                <w:szCs w:val="18"/>
              </w:rPr>
              <w:t>remarks</w:t>
            </w:r>
          </w:p>
        </w:tc>
      </w:tr>
      <w:tr w:rsidR="00684EE6" w:rsidRPr="00684EE6" w:rsidTr="008F3AF3">
        <w:trPr>
          <w:trHeight w:val="207"/>
          <w:jc w:val="center"/>
        </w:trPr>
        <w:tc>
          <w:tcPr>
            <w:tcW w:w="1080" w:type="dxa"/>
            <w:vMerge/>
            <w:tcBorders>
              <w:top w:val="single" w:sz="4" w:space="0" w:color="auto"/>
              <w:left w:val="single" w:sz="4" w:space="0" w:color="auto"/>
              <w:bottom w:val="single" w:sz="4" w:space="0" w:color="auto"/>
              <w:right w:val="single" w:sz="4" w:space="0" w:color="auto"/>
            </w:tcBorders>
            <w:vAlign w:val="center"/>
            <w:hideMark/>
          </w:tcPr>
          <w:p w:rsidR="00684EE6" w:rsidRPr="004868CF" w:rsidRDefault="00684EE6" w:rsidP="00684EE6">
            <w:pPr>
              <w:widowControl/>
              <w:ind w:left="0" w:firstLine="0"/>
              <w:jc w:val="left"/>
              <w:rPr>
                <w:rFonts w:ascii="Arial" w:eastAsia="SimSun" w:hAnsi="Arial" w:cs="Arial"/>
                <w:kern w:val="0"/>
                <w:sz w:val="18"/>
                <w:szCs w:val="18"/>
              </w:rPr>
            </w:pPr>
          </w:p>
        </w:tc>
        <w:tc>
          <w:tcPr>
            <w:tcW w:w="2044" w:type="dxa"/>
            <w:vMerge/>
            <w:tcBorders>
              <w:top w:val="single" w:sz="4" w:space="0" w:color="auto"/>
              <w:left w:val="single" w:sz="4" w:space="0" w:color="auto"/>
              <w:bottom w:val="single" w:sz="4" w:space="0" w:color="auto"/>
              <w:right w:val="single" w:sz="4" w:space="0" w:color="auto"/>
            </w:tcBorders>
            <w:vAlign w:val="center"/>
            <w:hideMark/>
          </w:tcPr>
          <w:p w:rsidR="00684EE6" w:rsidRPr="004868CF" w:rsidRDefault="00684EE6" w:rsidP="00684EE6">
            <w:pPr>
              <w:widowControl/>
              <w:ind w:left="0" w:firstLine="0"/>
              <w:jc w:val="left"/>
              <w:rPr>
                <w:rFonts w:ascii="Arial" w:eastAsia="SimSun" w:hAnsi="Arial" w:cs="Arial"/>
                <w:kern w:val="0"/>
                <w:sz w:val="18"/>
                <w:szCs w:val="18"/>
              </w:rPr>
            </w:pPr>
          </w:p>
        </w:tc>
        <w:tc>
          <w:tcPr>
            <w:tcW w:w="3123" w:type="dxa"/>
            <w:vMerge/>
            <w:tcBorders>
              <w:top w:val="single" w:sz="4" w:space="0" w:color="auto"/>
              <w:left w:val="single" w:sz="4" w:space="0" w:color="auto"/>
              <w:bottom w:val="single" w:sz="4" w:space="0" w:color="000000"/>
              <w:right w:val="single" w:sz="4" w:space="0" w:color="auto"/>
            </w:tcBorders>
            <w:vAlign w:val="center"/>
            <w:hideMark/>
          </w:tcPr>
          <w:p w:rsidR="00684EE6" w:rsidRPr="004868CF" w:rsidRDefault="00684EE6" w:rsidP="00684EE6">
            <w:pPr>
              <w:widowControl/>
              <w:ind w:left="0" w:firstLine="0"/>
              <w:jc w:val="left"/>
              <w:rPr>
                <w:rFonts w:ascii="Arial" w:eastAsia="SimSun" w:hAnsi="Arial" w:cs="Arial"/>
                <w:kern w:val="0"/>
                <w:sz w:val="18"/>
                <w:szCs w:val="18"/>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684EE6" w:rsidRPr="004868CF" w:rsidRDefault="00684EE6" w:rsidP="00684EE6">
            <w:pPr>
              <w:widowControl/>
              <w:ind w:left="0" w:firstLine="0"/>
              <w:jc w:val="left"/>
              <w:rPr>
                <w:rFonts w:ascii="Arial" w:eastAsia="SimSun" w:hAnsi="Arial" w:cs="Arial"/>
                <w:kern w:val="0"/>
                <w:sz w:val="18"/>
                <w:szCs w:val="18"/>
              </w:rPr>
            </w:pPr>
          </w:p>
        </w:tc>
        <w:tc>
          <w:tcPr>
            <w:tcW w:w="2985" w:type="dxa"/>
            <w:vMerge/>
            <w:tcBorders>
              <w:top w:val="single" w:sz="4" w:space="0" w:color="auto"/>
              <w:left w:val="single" w:sz="4" w:space="0" w:color="auto"/>
              <w:bottom w:val="single" w:sz="4" w:space="0" w:color="auto"/>
              <w:right w:val="single" w:sz="4" w:space="0" w:color="auto"/>
            </w:tcBorders>
            <w:vAlign w:val="center"/>
            <w:hideMark/>
          </w:tcPr>
          <w:p w:rsidR="00684EE6" w:rsidRPr="004868CF" w:rsidRDefault="00684EE6" w:rsidP="00684EE6">
            <w:pPr>
              <w:widowControl/>
              <w:ind w:left="0" w:firstLine="0"/>
              <w:jc w:val="left"/>
              <w:rPr>
                <w:rFonts w:ascii="Arial" w:eastAsia="SimSun" w:hAnsi="Arial" w:cs="Arial"/>
                <w:kern w:val="0"/>
                <w:sz w:val="18"/>
                <w:szCs w:val="18"/>
              </w:rPr>
            </w:pP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11320003001172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P</w:t>
            </w:r>
            <w:r w:rsidR="00684EE6" w:rsidRPr="004868CF">
              <w:rPr>
                <w:rFonts w:ascii="Arial" w:eastAsia="SimSun" w:hAnsi="Arial" w:cs="Arial"/>
                <w:kern w:val="0"/>
                <w:sz w:val="18"/>
                <w:szCs w:val="18"/>
              </w:rPr>
              <w:t>anel</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11222014000521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D</w:t>
            </w:r>
            <w:r w:rsidR="00684EE6" w:rsidRPr="004868CF">
              <w:rPr>
                <w:rFonts w:ascii="Arial" w:eastAsia="SimSun" w:hAnsi="Arial" w:cs="Arial"/>
                <w:kern w:val="0"/>
                <w:sz w:val="18"/>
                <w:szCs w:val="18"/>
              </w:rPr>
              <w:t>isplay board assembly</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3</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11220508000117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F</w:t>
            </w:r>
            <w:r w:rsidR="00684EE6" w:rsidRPr="004868CF">
              <w:rPr>
                <w:rFonts w:ascii="Arial" w:eastAsia="SimSun" w:hAnsi="Arial" w:cs="Arial"/>
                <w:kern w:val="0"/>
                <w:sz w:val="18"/>
                <w:szCs w:val="18"/>
              </w:rPr>
              <w:t>ilter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4</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11320096000041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S</w:t>
            </w:r>
            <w:r w:rsidR="00684EE6" w:rsidRPr="004868CF">
              <w:rPr>
                <w:rFonts w:ascii="Arial" w:eastAsia="SimSun" w:hAnsi="Arial" w:cs="Arial"/>
                <w:kern w:val="0"/>
                <w:sz w:val="18"/>
                <w:szCs w:val="18"/>
              </w:rPr>
              <w:t>crew cover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3</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5</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11220509000047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684EE6" w:rsidRPr="004868CF">
              <w:rPr>
                <w:rFonts w:ascii="Arial" w:eastAsia="SimSun" w:hAnsi="Arial" w:cs="Arial"/>
                <w:kern w:val="0"/>
                <w:sz w:val="18"/>
                <w:szCs w:val="18"/>
              </w:rPr>
              <w:t>edium frame wiring cover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6</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11320078000008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R</w:t>
            </w:r>
            <w:r w:rsidR="00684EE6" w:rsidRPr="004868CF">
              <w:rPr>
                <w:rFonts w:ascii="Arial" w:eastAsia="SimSun" w:hAnsi="Arial" w:cs="Arial"/>
                <w:kern w:val="0"/>
                <w:sz w:val="18"/>
                <w:szCs w:val="18"/>
              </w:rPr>
              <w:t>ight-side cover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7</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11320065000020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B</w:t>
            </w:r>
            <w:r w:rsidR="00684EE6" w:rsidRPr="004868CF">
              <w:rPr>
                <w:rFonts w:ascii="Arial" w:eastAsia="SimSun" w:hAnsi="Arial" w:cs="Arial"/>
                <w:kern w:val="0"/>
                <w:sz w:val="18"/>
                <w:szCs w:val="18"/>
              </w:rPr>
              <w:t>reakwater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8</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11320017000118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A</w:t>
            </w:r>
            <w:r w:rsidR="00684EE6" w:rsidRPr="004868CF">
              <w:rPr>
                <w:rFonts w:ascii="Arial" w:eastAsia="SimSun" w:hAnsi="Arial" w:cs="Arial"/>
                <w:kern w:val="0"/>
                <w:sz w:val="18"/>
                <w:szCs w:val="18"/>
              </w:rPr>
              <w:t>ir blade</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9</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11230003000139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I</w:t>
            </w:r>
            <w:r w:rsidR="00684EE6" w:rsidRPr="004868CF">
              <w:rPr>
                <w:rFonts w:ascii="Arial" w:eastAsia="SimSun" w:hAnsi="Arial" w:cs="Arial"/>
                <w:kern w:val="0"/>
                <w:sz w:val="18"/>
                <w:szCs w:val="18"/>
              </w:rPr>
              <w:t>ndoor motor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10</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11320052000032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684EE6" w:rsidRPr="004868CF">
              <w:rPr>
                <w:rFonts w:ascii="Arial" w:eastAsia="SimSun" w:hAnsi="Arial" w:cs="Arial"/>
                <w:kern w:val="0"/>
                <w:sz w:val="18"/>
                <w:szCs w:val="18"/>
              </w:rPr>
              <w:t>otor cover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11</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11320104000008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684EE6" w:rsidRPr="004868CF">
              <w:rPr>
                <w:rFonts w:ascii="Arial" w:eastAsia="SimSun" w:hAnsi="Arial" w:cs="Arial"/>
                <w:kern w:val="0"/>
                <w:sz w:val="18"/>
                <w:szCs w:val="18"/>
              </w:rPr>
              <w:t>hassis supporting board</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12</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11221526000003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684EE6" w:rsidRPr="004868CF">
              <w:rPr>
                <w:rFonts w:ascii="Arial" w:eastAsia="SimSun" w:hAnsi="Arial" w:cs="Arial"/>
                <w:kern w:val="0"/>
                <w:sz w:val="18"/>
                <w:szCs w:val="18"/>
              </w:rPr>
              <w:t>over of electric controller box</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13</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11320079000013 </w:t>
            </w:r>
          </w:p>
        </w:tc>
        <w:tc>
          <w:tcPr>
            <w:tcW w:w="3123" w:type="dxa"/>
            <w:tcBorders>
              <w:top w:val="nil"/>
              <w:left w:val="nil"/>
              <w:bottom w:val="single" w:sz="4" w:space="0" w:color="auto"/>
              <w:right w:val="single" w:sz="4" w:space="0" w:color="auto"/>
            </w:tcBorders>
            <w:shd w:val="clear" w:color="000000" w:fill="FFFFFF"/>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S</w:t>
            </w:r>
            <w:r w:rsidR="00684EE6" w:rsidRPr="004868CF">
              <w:rPr>
                <w:rFonts w:ascii="Arial" w:eastAsia="SimSun" w:hAnsi="Arial" w:cs="Arial"/>
                <w:kern w:val="0"/>
                <w:sz w:val="18"/>
                <w:szCs w:val="18"/>
              </w:rPr>
              <w:t>tep motor shaft sleeve</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14</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11230002000058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S</w:t>
            </w:r>
            <w:r w:rsidR="00684EE6" w:rsidRPr="004868CF">
              <w:rPr>
                <w:rFonts w:ascii="Arial" w:eastAsia="SimSun" w:hAnsi="Arial" w:cs="Arial"/>
                <w:kern w:val="0"/>
                <w:sz w:val="18"/>
                <w:szCs w:val="18"/>
              </w:rPr>
              <w:t>tep motor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15</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11321012000005 </w:t>
            </w:r>
          </w:p>
        </w:tc>
        <w:tc>
          <w:tcPr>
            <w:tcW w:w="3123" w:type="dxa"/>
            <w:tcBorders>
              <w:top w:val="nil"/>
              <w:left w:val="nil"/>
              <w:bottom w:val="single" w:sz="4" w:space="0" w:color="auto"/>
              <w:right w:val="single" w:sz="4" w:space="0" w:color="auto"/>
            </w:tcBorders>
            <w:shd w:val="clear" w:color="000000" w:fill="FFFFFF"/>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684EE6" w:rsidRPr="004868CF">
              <w:rPr>
                <w:rFonts w:ascii="Arial" w:eastAsia="SimSun" w:hAnsi="Arial" w:cs="Arial"/>
                <w:kern w:val="0"/>
                <w:sz w:val="18"/>
                <w:szCs w:val="18"/>
              </w:rPr>
              <w:t>ontroller box sheet-metal A</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16</w:t>
            </w:r>
          </w:p>
        </w:tc>
        <w:tc>
          <w:tcPr>
            <w:tcW w:w="2044" w:type="dxa"/>
            <w:tcBorders>
              <w:top w:val="nil"/>
              <w:left w:val="nil"/>
              <w:bottom w:val="single" w:sz="4" w:space="0" w:color="auto"/>
              <w:right w:val="single" w:sz="4" w:space="0" w:color="auto"/>
            </w:tcBorders>
            <w:shd w:val="clear" w:color="000000" w:fill="FFFFFF"/>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11222009002506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684EE6" w:rsidRPr="004868CF">
              <w:rPr>
                <w:rFonts w:ascii="Arial" w:eastAsia="SimSun" w:hAnsi="Arial" w:cs="Arial"/>
                <w:kern w:val="0"/>
                <w:sz w:val="18"/>
                <w:szCs w:val="18"/>
              </w:rPr>
              <w:t>ain PCB</w:t>
            </w:r>
          </w:p>
        </w:tc>
        <w:tc>
          <w:tcPr>
            <w:tcW w:w="708" w:type="dxa"/>
            <w:tcBorders>
              <w:top w:val="nil"/>
              <w:left w:val="nil"/>
              <w:bottom w:val="single" w:sz="4" w:space="0" w:color="auto"/>
              <w:right w:val="single" w:sz="4" w:space="0" w:color="auto"/>
            </w:tcBorders>
            <w:shd w:val="clear" w:color="000000" w:fill="FFFFFF"/>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17</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11320084000015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P</w:t>
            </w:r>
            <w:r w:rsidR="00684EE6" w:rsidRPr="004868CF">
              <w:rPr>
                <w:rFonts w:ascii="Arial" w:eastAsia="SimSun" w:hAnsi="Arial" w:cs="Arial"/>
                <w:kern w:val="0"/>
                <w:sz w:val="18"/>
                <w:szCs w:val="18"/>
              </w:rPr>
              <w:t>ipe clamp</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18</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11321003000028 </w:t>
            </w:r>
          </w:p>
        </w:tc>
        <w:tc>
          <w:tcPr>
            <w:tcW w:w="3123" w:type="dxa"/>
            <w:tcBorders>
              <w:top w:val="nil"/>
              <w:left w:val="nil"/>
              <w:bottom w:val="single" w:sz="4" w:space="0" w:color="auto"/>
              <w:right w:val="single" w:sz="4" w:space="0" w:color="auto"/>
            </w:tcBorders>
            <w:shd w:val="clear" w:color="000000" w:fill="FFFFFF"/>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684EE6" w:rsidRPr="004868CF">
              <w:rPr>
                <w:rFonts w:ascii="Arial" w:eastAsia="SimSun" w:hAnsi="Arial" w:cs="Arial"/>
                <w:kern w:val="0"/>
                <w:sz w:val="18"/>
                <w:szCs w:val="18"/>
              </w:rPr>
              <w:t>ounting plate assembly</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19</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11220500000165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684EE6" w:rsidRPr="004868CF">
              <w:rPr>
                <w:rFonts w:ascii="Arial" w:eastAsia="SimSun" w:hAnsi="Arial" w:cs="Arial"/>
                <w:kern w:val="0"/>
                <w:sz w:val="18"/>
                <w:szCs w:val="18"/>
              </w:rPr>
              <w:t>hassis</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20</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11320079000010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P</w:t>
            </w:r>
            <w:r w:rsidR="00684EE6" w:rsidRPr="004868CF">
              <w:rPr>
                <w:rFonts w:ascii="Arial" w:eastAsia="SimSun" w:hAnsi="Arial" w:cs="Arial"/>
                <w:kern w:val="0"/>
                <w:sz w:val="18"/>
                <w:szCs w:val="18"/>
              </w:rPr>
              <w:t>rotecting bush</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21</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11320135000015 </w:t>
            </w:r>
          </w:p>
        </w:tc>
        <w:tc>
          <w:tcPr>
            <w:tcW w:w="3123" w:type="dxa"/>
            <w:tcBorders>
              <w:top w:val="nil"/>
              <w:left w:val="nil"/>
              <w:bottom w:val="single" w:sz="4" w:space="0" w:color="auto"/>
              <w:right w:val="single" w:sz="4" w:space="0" w:color="auto"/>
            </w:tcBorders>
            <w:shd w:val="clear" w:color="000000" w:fill="FFFFFF"/>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V</w:t>
            </w:r>
            <w:r w:rsidR="00684EE6" w:rsidRPr="004868CF">
              <w:rPr>
                <w:rFonts w:ascii="Arial" w:eastAsia="SimSun" w:hAnsi="Arial" w:cs="Arial"/>
                <w:kern w:val="0"/>
                <w:sz w:val="18"/>
                <w:szCs w:val="18"/>
              </w:rPr>
              <w:t>olute</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22</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11220551000003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Pr>
                <w:rFonts w:ascii="Arial" w:eastAsia="SimSun" w:hAnsi="Arial" w:cs="Arial"/>
                <w:kern w:val="0"/>
                <w:sz w:val="18"/>
                <w:szCs w:val="18"/>
              </w:rPr>
              <w:t xml:space="preserve">ross flow fan </w:t>
            </w:r>
            <w:r w:rsidR="00684EE6" w:rsidRPr="004868CF">
              <w:rPr>
                <w:rFonts w:ascii="Arial" w:eastAsia="SimSun" w:hAnsi="Arial" w:cs="Arial"/>
                <w:kern w:val="0"/>
                <w:sz w:val="18"/>
                <w:szCs w:val="18"/>
              </w:rPr>
              <w:t>rubber bearing</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lastRenderedPageBreak/>
              <w:t>23</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11320062000028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P</w:t>
            </w:r>
            <w:r w:rsidR="00684EE6" w:rsidRPr="004868CF">
              <w:rPr>
                <w:rFonts w:ascii="Arial" w:eastAsia="SimSun" w:hAnsi="Arial" w:cs="Arial"/>
                <w:kern w:val="0"/>
                <w:sz w:val="18"/>
                <w:szCs w:val="18"/>
              </w:rPr>
              <w:t>ubber bearing fixing peg</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24</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11220513000055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684EE6" w:rsidRPr="004868CF">
              <w:rPr>
                <w:rFonts w:ascii="Arial" w:eastAsia="SimSun" w:hAnsi="Arial" w:cs="Arial"/>
                <w:kern w:val="0"/>
                <w:sz w:val="18"/>
                <w:szCs w:val="18"/>
              </w:rPr>
              <w:t>ross flow fan assembly</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25</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11224003000547 </w:t>
            </w:r>
          </w:p>
        </w:tc>
        <w:tc>
          <w:tcPr>
            <w:tcW w:w="3123" w:type="dxa"/>
            <w:tcBorders>
              <w:top w:val="nil"/>
              <w:left w:val="nil"/>
              <w:bottom w:val="single" w:sz="4" w:space="0" w:color="auto"/>
              <w:right w:val="single" w:sz="4" w:space="0" w:color="auto"/>
            </w:tcBorders>
            <w:shd w:val="clear" w:color="000000" w:fill="FFFFFF"/>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E</w:t>
            </w:r>
            <w:r w:rsidR="00684EE6" w:rsidRPr="004868CF">
              <w:rPr>
                <w:rFonts w:ascii="Arial" w:eastAsia="SimSun" w:hAnsi="Arial" w:cs="Arial"/>
                <w:kern w:val="0"/>
                <w:sz w:val="18"/>
                <w:szCs w:val="18"/>
              </w:rPr>
              <w:t>vaporator assembly</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26</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11320002000164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684EE6" w:rsidRPr="004868CF">
              <w:rPr>
                <w:rFonts w:ascii="Arial" w:eastAsia="SimSun" w:hAnsi="Arial" w:cs="Arial"/>
                <w:kern w:val="0"/>
                <w:sz w:val="18"/>
                <w:szCs w:val="18"/>
              </w:rPr>
              <w:t>edium frame</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27</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11320078000007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L</w:t>
            </w:r>
            <w:r w:rsidR="00684EE6" w:rsidRPr="004868CF">
              <w:rPr>
                <w:rFonts w:ascii="Arial" w:eastAsia="SimSun" w:hAnsi="Arial" w:cs="Arial"/>
                <w:kern w:val="0"/>
                <w:sz w:val="18"/>
                <w:szCs w:val="18"/>
              </w:rPr>
              <w:t>eft-side cover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28</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11320043000015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S</w:t>
            </w:r>
            <w:r w:rsidR="00684EE6" w:rsidRPr="004868CF">
              <w:rPr>
                <w:rFonts w:ascii="Arial" w:eastAsia="SimSun" w:hAnsi="Arial" w:cs="Arial"/>
                <w:kern w:val="0"/>
                <w:sz w:val="18"/>
                <w:szCs w:val="18"/>
              </w:rPr>
              <w:t>upporting plate</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29</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11220534000058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A</w:t>
            </w:r>
            <w:r w:rsidR="00684EE6" w:rsidRPr="004868CF">
              <w:rPr>
                <w:rFonts w:ascii="Arial" w:eastAsia="SimSun" w:hAnsi="Arial" w:cs="Arial"/>
                <w:kern w:val="0"/>
                <w:sz w:val="18"/>
                <w:szCs w:val="18"/>
              </w:rPr>
              <w:t>ir louver</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r w:rsidR="00684EE6" w:rsidRPr="00684EE6" w:rsidTr="008F3AF3">
        <w:trPr>
          <w:trHeight w:val="285"/>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30</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11320061000275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D</w:t>
            </w:r>
            <w:r w:rsidR="00684EE6" w:rsidRPr="004868CF">
              <w:rPr>
                <w:rFonts w:ascii="Arial" w:eastAsia="SimSun" w:hAnsi="Arial" w:cs="Arial"/>
                <w:kern w:val="0"/>
                <w:sz w:val="18"/>
                <w:szCs w:val="18"/>
              </w:rPr>
              <w:t>ecoration board</w:t>
            </w:r>
          </w:p>
        </w:tc>
        <w:tc>
          <w:tcPr>
            <w:tcW w:w="708"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BDR model doesn't have this part</w:t>
            </w:r>
          </w:p>
        </w:tc>
      </w:tr>
      <w:tr w:rsidR="00684EE6" w:rsidRPr="00684EE6" w:rsidTr="008F3AF3">
        <w:trPr>
          <w:trHeight w:val="283"/>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w:t>
            </w:r>
          </w:p>
        </w:tc>
        <w:tc>
          <w:tcPr>
            <w:tcW w:w="2044" w:type="dxa"/>
            <w:tcBorders>
              <w:top w:val="nil"/>
              <w:left w:val="nil"/>
              <w:bottom w:val="single" w:sz="4" w:space="0" w:color="auto"/>
              <w:right w:val="single" w:sz="4" w:space="0" w:color="auto"/>
            </w:tcBorders>
            <w:shd w:val="clear" w:color="auto" w:fill="auto"/>
            <w:noWrap/>
            <w:vAlign w:val="center"/>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11222001000724 </w:t>
            </w:r>
          </w:p>
        </w:tc>
        <w:tc>
          <w:tcPr>
            <w:tcW w:w="3123" w:type="dxa"/>
            <w:tcBorders>
              <w:top w:val="nil"/>
              <w:left w:val="nil"/>
              <w:bottom w:val="single" w:sz="4" w:space="0" w:color="auto"/>
              <w:right w:val="single" w:sz="4" w:space="0" w:color="auto"/>
            </w:tcBorders>
            <w:shd w:val="clear" w:color="auto" w:fill="auto"/>
            <w:noWrap/>
            <w:vAlign w:val="center"/>
            <w:hideMark/>
          </w:tcPr>
          <w:p w:rsidR="00684EE6" w:rsidRPr="004868CF" w:rsidRDefault="004868CF" w:rsidP="00684EE6">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R</w:t>
            </w:r>
            <w:r w:rsidR="00684EE6" w:rsidRPr="004868CF">
              <w:rPr>
                <w:rFonts w:ascii="Arial" w:eastAsia="SimSun" w:hAnsi="Arial" w:cs="Arial"/>
                <w:kern w:val="0"/>
                <w:sz w:val="18"/>
                <w:szCs w:val="18"/>
              </w:rPr>
              <w:t>emote controller</w:t>
            </w:r>
          </w:p>
        </w:tc>
        <w:tc>
          <w:tcPr>
            <w:tcW w:w="708" w:type="dxa"/>
            <w:tcBorders>
              <w:top w:val="nil"/>
              <w:left w:val="nil"/>
              <w:bottom w:val="single" w:sz="4" w:space="0" w:color="auto"/>
              <w:right w:val="single" w:sz="4" w:space="0" w:color="auto"/>
            </w:tcBorders>
            <w:shd w:val="clear" w:color="auto" w:fill="auto"/>
            <w:noWrap/>
            <w:vAlign w:val="bottom"/>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1</w:t>
            </w:r>
          </w:p>
        </w:tc>
        <w:tc>
          <w:tcPr>
            <w:tcW w:w="2985" w:type="dxa"/>
            <w:tcBorders>
              <w:top w:val="nil"/>
              <w:left w:val="nil"/>
              <w:bottom w:val="single" w:sz="4" w:space="0" w:color="auto"/>
              <w:right w:val="single" w:sz="4" w:space="0" w:color="auto"/>
            </w:tcBorders>
            <w:shd w:val="clear" w:color="auto" w:fill="auto"/>
            <w:noWrap/>
            <w:vAlign w:val="bottom"/>
            <w:hideMark/>
          </w:tcPr>
          <w:p w:rsidR="00684EE6" w:rsidRPr="004868CF" w:rsidRDefault="00684EE6" w:rsidP="00684EE6">
            <w:pPr>
              <w:widowControl/>
              <w:ind w:left="0" w:firstLine="0"/>
              <w:jc w:val="center"/>
              <w:rPr>
                <w:rFonts w:ascii="Arial" w:eastAsia="SimSun" w:hAnsi="Arial" w:cs="Arial"/>
                <w:kern w:val="0"/>
                <w:sz w:val="18"/>
                <w:szCs w:val="18"/>
              </w:rPr>
            </w:pPr>
            <w:r w:rsidRPr="004868CF">
              <w:rPr>
                <w:rFonts w:ascii="Arial" w:eastAsia="SimSun" w:hAnsi="Arial" w:cs="Arial"/>
                <w:kern w:val="0"/>
                <w:sz w:val="18"/>
                <w:szCs w:val="18"/>
              </w:rPr>
              <w:t xml:space="preserve">　</w:t>
            </w:r>
          </w:p>
        </w:tc>
      </w:tr>
    </w:tbl>
    <w:p w:rsidR="00E63B96" w:rsidRDefault="00E63B96" w:rsidP="006F0E4F">
      <w:pPr>
        <w:ind w:left="0" w:firstLine="0"/>
        <w:rPr>
          <w:rFonts w:ascii="Arial" w:eastAsiaTheme="minorEastAsia" w:hAnsi="Arial" w:cs="Arial"/>
          <w:b/>
          <w:noProof/>
          <w:color w:val="000000" w:themeColor="text1"/>
        </w:rPr>
      </w:pPr>
      <w:bookmarkStart w:id="854" w:name="_Toc346373767"/>
      <w:bookmarkStart w:id="855" w:name="_Toc346374243"/>
      <w:bookmarkStart w:id="856" w:name="_Toc346374677"/>
      <w:bookmarkStart w:id="857" w:name="_Toc346375519"/>
      <w:bookmarkStart w:id="858" w:name="_Toc346375800"/>
      <w:bookmarkStart w:id="859" w:name="_Toc346376007"/>
      <w:bookmarkStart w:id="860" w:name="_Toc346376133"/>
      <w:bookmarkStart w:id="861" w:name="_Toc346376287"/>
      <w:bookmarkStart w:id="862" w:name="_Toc346376492"/>
      <w:bookmarkStart w:id="863" w:name="_Toc346376599"/>
      <w:bookmarkStart w:id="864" w:name="_Toc346609599"/>
    </w:p>
    <w:p w:rsidR="00F76F7C" w:rsidRPr="00F76F7C" w:rsidRDefault="00E63B96" w:rsidP="00E63B96">
      <w:pPr>
        <w:ind w:left="0" w:firstLine="0"/>
        <w:jc w:val="left"/>
        <w:rPr>
          <w:rFonts w:ascii="Arial" w:eastAsiaTheme="minorEastAsia" w:hAnsi="Arial" w:cs="Arial"/>
        </w:rPr>
      </w:pPr>
      <w:r w:rsidRPr="00E63B96">
        <w:rPr>
          <w:rFonts w:ascii="Arial" w:hAnsi="Arial" w:cs="Arial"/>
          <w:b/>
          <w:color w:val="000000" w:themeColor="text1"/>
          <w:kern w:val="0"/>
          <w:szCs w:val="21"/>
        </w:rPr>
        <w:t>SAS18</w:t>
      </w:r>
      <w:r w:rsidRPr="00E63B96">
        <w:rPr>
          <w:rFonts w:ascii="Arial" w:eastAsiaTheme="minorEastAsia" w:hAnsi="Arial" w:cs="Arial"/>
          <w:b/>
          <w:color w:val="000000" w:themeColor="text1"/>
          <w:kern w:val="0"/>
          <w:szCs w:val="21"/>
        </w:rPr>
        <w:t>M1-AI</w:t>
      </w:r>
      <w:r w:rsidRPr="00F76F7C">
        <w:rPr>
          <w:rFonts w:ascii="Arial" w:eastAsiaTheme="minorEastAsia" w:hAnsi="Arial" w:cs="Arial"/>
          <w:noProof/>
        </w:rPr>
        <w:t xml:space="preserve"> </w:t>
      </w:r>
      <w:r w:rsidR="00F76F7C" w:rsidRPr="00F76F7C">
        <w:rPr>
          <w:rFonts w:ascii="Arial" w:eastAsiaTheme="minorEastAsia" w:hAnsi="Arial" w:cs="Arial"/>
          <w:noProof/>
        </w:rPr>
        <w:drawing>
          <wp:inline distT="0" distB="0" distL="0" distR="0">
            <wp:extent cx="6772275" cy="4067175"/>
            <wp:effectExtent l="0" t="0" r="0" b="0"/>
            <wp:docPr id="1" name="图片 1"/>
            <wp:cNvGraphicFramePr/>
            <a:graphic xmlns:a="http://schemas.openxmlformats.org/drawingml/2006/main">
              <a:graphicData uri="http://schemas.openxmlformats.org/drawingml/2006/picture">
                <pic:pic xmlns:pic="http://schemas.openxmlformats.org/drawingml/2006/picture">
                  <pic:nvPicPr>
                    <pic:cNvPr id="37598" name="Picture 734"/>
                    <pic:cNvPicPr>
                      <a:picLocks noChangeAspect="1" noChangeArrowheads="1"/>
                    </pic:cNvPicPr>
                  </pic:nvPicPr>
                  <pic:blipFill>
                    <a:blip r:embed="rId76"/>
                    <a:srcRect/>
                    <a:stretch>
                      <a:fillRect/>
                    </a:stretch>
                  </pic:blipFill>
                  <pic:spPr bwMode="auto">
                    <a:xfrm>
                      <a:off x="0" y="0"/>
                      <a:ext cx="6772275" cy="4067175"/>
                    </a:xfrm>
                    <a:prstGeom prst="rect">
                      <a:avLst/>
                    </a:prstGeom>
                    <a:noFill/>
                  </pic:spPr>
                </pic:pic>
              </a:graphicData>
            </a:graphic>
          </wp:inline>
        </w:drawing>
      </w:r>
    </w:p>
    <w:p w:rsidR="00F76F7C" w:rsidRDefault="00F76F7C" w:rsidP="006F0E4F">
      <w:pPr>
        <w:ind w:left="0" w:firstLine="0"/>
        <w:rPr>
          <w:rFonts w:ascii="Arial" w:eastAsiaTheme="minorEastAsia" w:hAnsi="Arial" w:cs="Arial"/>
        </w:rPr>
      </w:pPr>
    </w:p>
    <w:tbl>
      <w:tblPr>
        <w:tblW w:w="10300" w:type="dxa"/>
        <w:tblInd w:w="93" w:type="dxa"/>
        <w:tblLook w:val="04A0" w:firstRow="1" w:lastRow="0" w:firstColumn="1" w:lastColumn="0" w:noHBand="0" w:noVBand="1"/>
      </w:tblPr>
      <w:tblGrid>
        <w:gridCol w:w="1080"/>
        <w:gridCol w:w="1780"/>
        <w:gridCol w:w="3740"/>
        <w:gridCol w:w="1080"/>
        <w:gridCol w:w="2620"/>
      </w:tblGrid>
      <w:tr w:rsidR="00F95981" w:rsidRPr="00F95981" w:rsidTr="00F95981">
        <w:trPr>
          <w:trHeight w:val="285"/>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b/>
                <w:kern w:val="0"/>
                <w:sz w:val="18"/>
                <w:szCs w:val="18"/>
              </w:rPr>
            </w:pPr>
            <w:r w:rsidRPr="008F3AF3">
              <w:rPr>
                <w:rFonts w:ascii="Arial" w:eastAsia="SimSun" w:hAnsi="Arial" w:cs="Arial"/>
                <w:b/>
                <w:kern w:val="0"/>
                <w:sz w:val="18"/>
                <w:szCs w:val="18"/>
              </w:rPr>
              <w:t>NO.</w:t>
            </w:r>
          </w:p>
        </w:tc>
        <w:tc>
          <w:tcPr>
            <w:tcW w:w="17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b/>
                <w:kern w:val="0"/>
                <w:sz w:val="18"/>
                <w:szCs w:val="18"/>
              </w:rPr>
            </w:pPr>
            <w:r w:rsidRPr="008F3AF3">
              <w:rPr>
                <w:rFonts w:ascii="Arial" w:eastAsia="SimSun" w:hAnsi="Arial" w:cs="Arial"/>
                <w:b/>
                <w:kern w:val="0"/>
                <w:sz w:val="18"/>
                <w:szCs w:val="18"/>
              </w:rPr>
              <w:t>Material code</w:t>
            </w:r>
          </w:p>
        </w:tc>
        <w:tc>
          <w:tcPr>
            <w:tcW w:w="37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b/>
                <w:kern w:val="0"/>
                <w:sz w:val="18"/>
                <w:szCs w:val="18"/>
              </w:rPr>
            </w:pPr>
            <w:r w:rsidRPr="008F3AF3">
              <w:rPr>
                <w:rFonts w:ascii="Arial" w:eastAsia="SimSun" w:hAnsi="Arial" w:cs="Arial"/>
                <w:b/>
                <w:kern w:val="0"/>
                <w:sz w:val="18"/>
                <w:szCs w:val="18"/>
              </w:rPr>
              <w:t>Part Name</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b/>
                <w:kern w:val="0"/>
                <w:sz w:val="18"/>
                <w:szCs w:val="18"/>
              </w:rPr>
            </w:pPr>
            <w:r w:rsidRPr="008F3AF3">
              <w:rPr>
                <w:rFonts w:ascii="Arial" w:eastAsia="SimSun" w:hAnsi="Arial" w:cs="Arial"/>
                <w:b/>
                <w:kern w:val="0"/>
                <w:sz w:val="18"/>
                <w:szCs w:val="18"/>
              </w:rPr>
              <w:t>Qty</w:t>
            </w:r>
          </w:p>
        </w:tc>
        <w:tc>
          <w:tcPr>
            <w:tcW w:w="26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b/>
                <w:kern w:val="0"/>
                <w:sz w:val="18"/>
                <w:szCs w:val="18"/>
              </w:rPr>
            </w:pPr>
            <w:r w:rsidRPr="008F3AF3">
              <w:rPr>
                <w:rFonts w:ascii="Arial" w:eastAsia="SimSun" w:hAnsi="Arial" w:cs="Arial"/>
                <w:b/>
                <w:kern w:val="0"/>
                <w:sz w:val="18"/>
                <w:szCs w:val="18"/>
              </w:rPr>
              <w:t>remarks</w:t>
            </w:r>
          </w:p>
        </w:tc>
      </w:tr>
      <w:tr w:rsidR="00F95981" w:rsidRPr="00F95981" w:rsidTr="008F3AF3">
        <w:trPr>
          <w:trHeight w:val="207"/>
        </w:trPr>
        <w:tc>
          <w:tcPr>
            <w:tcW w:w="1080" w:type="dxa"/>
            <w:vMerge/>
            <w:tcBorders>
              <w:top w:val="single" w:sz="4" w:space="0" w:color="auto"/>
              <w:left w:val="single" w:sz="4" w:space="0" w:color="auto"/>
              <w:bottom w:val="single" w:sz="4" w:space="0" w:color="auto"/>
              <w:right w:val="single" w:sz="4" w:space="0" w:color="auto"/>
            </w:tcBorders>
            <w:vAlign w:val="center"/>
            <w:hideMark/>
          </w:tcPr>
          <w:p w:rsidR="00F95981" w:rsidRPr="008F3AF3" w:rsidRDefault="00F95981" w:rsidP="00F95981">
            <w:pPr>
              <w:widowControl/>
              <w:ind w:left="0" w:firstLine="0"/>
              <w:jc w:val="left"/>
              <w:rPr>
                <w:rFonts w:ascii="Arial" w:eastAsia="SimSun" w:hAnsi="Arial" w:cs="Arial"/>
                <w:kern w:val="0"/>
                <w:sz w:val="18"/>
                <w:szCs w:val="18"/>
              </w:rPr>
            </w:pPr>
          </w:p>
        </w:tc>
        <w:tc>
          <w:tcPr>
            <w:tcW w:w="1780" w:type="dxa"/>
            <w:vMerge/>
            <w:tcBorders>
              <w:top w:val="single" w:sz="4" w:space="0" w:color="auto"/>
              <w:left w:val="single" w:sz="4" w:space="0" w:color="auto"/>
              <w:bottom w:val="single" w:sz="4" w:space="0" w:color="auto"/>
              <w:right w:val="single" w:sz="4" w:space="0" w:color="auto"/>
            </w:tcBorders>
            <w:vAlign w:val="center"/>
            <w:hideMark/>
          </w:tcPr>
          <w:p w:rsidR="00F95981" w:rsidRPr="008F3AF3" w:rsidRDefault="00F95981" w:rsidP="00F95981">
            <w:pPr>
              <w:widowControl/>
              <w:ind w:left="0" w:firstLine="0"/>
              <w:jc w:val="left"/>
              <w:rPr>
                <w:rFonts w:ascii="Arial" w:eastAsia="SimSun" w:hAnsi="Arial" w:cs="Arial"/>
                <w:kern w:val="0"/>
                <w:sz w:val="18"/>
                <w:szCs w:val="18"/>
              </w:rPr>
            </w:pPr>
          </w:p>
        </w:tc>
        <w:tc>
          <w:tcPr>
            <w:tcW w:w="3740" w:type="dxa"/>
            <w:vMerge/>
            <w:tcBorders>
              <w:top w:val="single" w:sz="4" w:space="0" w:color="auto"/>
              <w:left w:val="single" w:sz="4" w:space="0" w:color="auto"/>
              <w:bottom w:val="single" w:sz="4" w:space="0" w:color="000000"/>
              <w:right w:val="single" w:sz="4" w:space="0" w:color="auto"/>
            </w:tcBorders>
            <w:vAlign w:val="center"/>
            <w:hideMark/>
          </w:tcPr>
          <w:p w:rsidR="00F95981" w:rsidRPr="008F3AF3" w:rsidRDefault="00F95981" w:rsidP="00F95981">
            <w:pPr>
              <w:widowControl/>
              <w:ind w:left="0" w:firstLine="0"/>
              <w:jc w:val="left"/>
              <w:rPr>
                <w:rFonts w:ascii="Arial" w:eastAsia="SimSun" w:hAnsi="Arial" w:cs="Arial"/>
                <w:kern w:val="0"/>
                <w:sz w:val="18"/>
                <w:szCs w:val="18"/>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F95981" w:rsidRPr="008F3AF3" w:rsidRDefault="00F95981" w:rsidP="00F95981">
            <w:pPr>
              <w:widowControl/>
              <w:ind w:left="0" w:firstLine="0"/>
              <w:jc w:val="left"/>
              <w:rPr>
                <w:rFonts w:ascii="Arial" w:eastAsia="SimSun" w:hAnsi="Arial" w:cs="Arial"/>
                <w:kern w:val="0"/>
                <w:sz w:val="18"/>
                <w:szCs w:val="18"/>
              </w:rPr>
            </w:pPr>
          </w:p>
        </w:tc>
        <w:tc>
          <w:tcPr>
            <w:tcW w:w="2620" w:type="dxa"/>
            <w:vMerge/>
            <w:tcBorders>
              <w:top w:val="single" w:sz="4" w:space="0" w:color="auto"/>
              <w:left w:val="single" w:sz="4" w:space="0" w:color="auto"/>
              <w:bottom w:val="single" w:sz="4" w:space="0" w:color="auto"/>
              <w:right w:val="single" w:sz="4" w:space="0" w:color="auto"/>
            </w:tcBorders>
            <w:vAlign w:val="center"/>
            <w:hideMark/>
          </w:tcPr>
          <w:p w:rsidR="00F95981" w:rsidRPr="008F3AF3" w:rsidRDefault="00F95981" w:rsidP="00F95981">
            <w:pPr>
              <w:widowControl/>
              <w:ind w:left="0" w:firstLine="0"/>
              <w:jc w:val="left"/>
              <w:rPr>
                <w:rFonts w:ascii="Arial" w:eastAsia="SimSun" w:hAnsi="Arial" w:cs="Arial"/>
                <w:kern w:val="0"/>
                <w:sz w:val="18"/>
                <w:szCs w:val="18"/>
              </w:rPr>
            </w:pP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11320003001846</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P</w:t>
            </w:r>
            <w:r w:rsidR="00F95981" w:rsidRPr="008F3AF3">
              <w:rPr>
                <w:rFonts w:ascii="Arial" w:eastAsia="SimSun" w:hAnsi="Arial" w:cs="Arial"/>
                <w:kern w:val="0"/>
                <w:sz w:val="18"/>
                <w:szCs w:val="18"/>
              </w:rPr>
              <w:t>anel</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2</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11320005000225</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A</w:t>
            </w:r>
            <w:r w:rsidR="00F95981" w:rsidRPr="008F3AF3">
              <w:rPr>
                <w:rFonts w:ascii="Arial" w:eastAsia="SimSun" w:hAnsi="Arial" w:cs="Arial"/>
                <w:kern w:val="0"/>
                <w:sz w:val="18"/>
                <w:szCs w:val="18"/>
              </w:rPr>
              <w:t>ir louver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11320080000007</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A</w:t>
            </w:r>
            <w:r w:rsidR="00F95981" w:rsidRPr="008F3AF3">
              <w:rPr>
                <w:rFonts w:ascii="Arial" w:eastAsia="SimSun" w:hAnsi="Arial" w:cs="Arial"/>
                <w:kern w:val="0"/>
                <w:sz w:val="18"/>
                <w:szCs w:val="18"/>
              </w:rPr>
              <w:t>ir louver fixing peg</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2</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11320094000054</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D</w:t>
            </w:r>
            <w:r w:rsidR="00F95981" w:rsidRPr="008F3AF3">
              <w:rPr>
                <w:rFonts w:ascii="Arial" w:eastAsia="SimSun" w:hAnsi="Arial" w:cs="Arial"/>
                <w:kern w:val="0"/>
                <w:sz w:val="18"/>
                <w:szCs w:val="18"/>
              </w:rPr>
              <w:t>ecoration board</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BDR doesn't have this part</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5</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11222014000487</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D</w:t>
            </w:r>
            <w:r w:rsidR="00F95981" w:rsidRPr="008F3AF3">
              <w:rPr>
                <w:rFonts w:ascii="Arial" w:eastAsia="SimSun" w:hAnsi="Arial" w:cs="Arial"/>
                <w:kern w:val="0"/>
                <w:sz w:val="18"/>
                <w:szCs w:val="18"/>
              </w:rPr>
              <w:t>isplay board assembly</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6</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11220508000101</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F</w:t>
            </w:r>
            <w:r w:rsidR="00F95981" w:rsidRPr="008F3AF3">
              <w:rPr>
                <w:rFonts w:ascii="Arial" w:eastAsia="SimSun" w:hAnsi="Arial" w:cs="Arial"/>
                <w:kern w:val="0"/>
                <w:sz w:val="18"/>
                <w:szCs w:val="18"/>
              </w:rPr>
              <w:t>ilter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2</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7</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11320076000057</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F95981" w:rsidRPr="008F3AF3">
              <w:rPr>
                <w:rFonts w:ascii="Arial" w:eastAsia="SimSun" w:hAnsi="Arial" w:cs="Arial"/>
                <w:kern w:val="0"/>
                <w:sz w:val="18"/>
                <w:szCs w:val="18"/>
              </w:rPr>
              <w:t>edium frame wiring cover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8</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11321071000006</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F95981" w:rsidRPr="008F3AF3">
              <w:rPr>
                <w:rFonts w:ascii="Arial" w:eastAsia="SimSun" w:hAnsi="Arial" w:cs="Arial"/>
                <w:kern w:val="0"/>
                <w:sz w:val="18"/>
                <w:szCs w:val="18"/>
              </w:rPr>
              <w:t>edium frame wiring cover scaleboard</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9</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11320096000047</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S</w:t>
            </w:r>
            <w:r w:rsidR="00F95981" w:rsidRPr="008F3AF3">
              <w:rPr>
                <w:rFonts w:ascii="Arial" w:eastAsia="SimSun" w:hAnsi="Arial" w:cs="Arial"/>
                <w:kern w:val="0"/>
                <w:sz w:val="18"/>
                <w:szCs w:val="18"/>
              </w:rPr>
              <w:t>crew cover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2</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10</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11320106000008</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P</w:t>
            </w:r>
            <w:r w:rsidR="00F95981" w:rsidRPr="008F3AF3">
              <w:rPr>
                <w:rFonts w:ascii="Arial" w:eastAsia="SimSun" w:hAnsi="Arial" w:cs="Arial"/>
                <w:kern w:val="0"/>
                <w:sz w:val="18"/>
                <w:szCs w:val="18"/>
              </w:rPr>
              <w:t>anel clamp</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11320078000011</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L</w:t>
            </w:r>
            <w:r w:rsidR="00F95981" w:rsidRPr="008F3AF3">
              <w:rPr>
                <w:rFonts w:ascii="Arial" w:eastAsia="SimSun" w:hAnsi="Arial" w:cs="Arial"/>
                <w:kern w:val="0"/>
                <w:sz w:val="18"/>
                <w:szCs w:val="18"/>
              </w:rPr>
              <w:t>eft-side cover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12</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11320002000176</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F95981" w:rsidRPr="008F3AF3">
              <w:rPr>
                <w:rFonts w:ascii="Arial" w:eastAsia="SimSun" w:hAnsi="Arial" w:cs="Arial"/>
                <w:kern w:val="0"/>
                <w:sz w:val="18"/>
                <w:szCs w:val="18"/>
              </w:rPr>
              <w:t>edium frame</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13</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11320078000012</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R</w:t>
            </w:r>
            <w:r w:rsidR="00F95981" w:rsidRPr="008F3AF3">
              <w:rPr>
                <w:rFonts w:ascii="Arial" w:eastAsia="SimSun" w:hAnsi="Arial" w:cs="Arial"/>
                <w:kern w:val="0"/>
                <w:sz w:val="18"/>
                <w:szCs w:val="18"/>
              </w:rPr>
              <w:t>ight-side cover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lastRenderedPageBreak/>
              <w:t>14</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11320065000020</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B</w:t>
            </w:r>
            <w:r w:rsidR="00F95981" w:rsidRPr="008F3AF3">
              <w:rPr>
                <w:rFonts w:ascii="Arial" w:eastAsia="SimSun" w:hAnsi="Arial" w:cs="Arial"/>
                <w:kern w:val="0"/>
                <w:sz w:val="18"/>
                <w:szCs w:val="18"/>
              </w:rPr>
              <w:t>reakwater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17</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11320015000122</w:t>
            </w:r>
          </w:p>
        </w:tc>
        <w:tc>
          <w:tcPr>
            <w:tcW w:w="3740" w:type="dxa"/>
            <w:tcBorders>
              <w:top w:val="nil"/>
              <w:left w:val="nil"/>
              <w:bottom w:val="single" w:sz="4" w:space="0" w:color="auto"/>
              <w:right w:val="single" w:sz="4" w:space="0" w:color="auto"/>
            </w:tcBorders>
            <w:shd w:val="clear" w:color="000000" w:fill="FFFFFF"/>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E</w:t>
            </w:r>
            <w:r w:rsidR="00F95981" w:rsidRPr="008F3AF3">
              <w:rPr>
                <w:rFonts w:ascii="Arial" w:eastAsia="SimSun" w:hAnsi="Arial" w:cs="Arial"/>
                <w:kern w:val="0"/>
                <w:sz w:val="18"/>
                <w:szCs w:val="18"/>
              </w:rPr>
              <w:t>vaporator left side support board</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18</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11224003000541 </w:t>
            </w:r>
          </w:p>
        </w:tc>
        <w:tc>
          <w:tcPr>
            <w:tcW w:w="3740" w:type="dxa"/>
            <w:tcBorders>
              <w:top w:val="nil"/>
              <w:left w:val="nil"/>
              <w:bottom w:val="single" w:sz="4" w:space="0" w:color="auto"/>
              <w:right w:val="single" w:sz="4" w:space="0" w:color="auto"/>
            </w:tcBorders>
            <w:shd w:val="clear" w:color="000000" w:fill="FFFFFF"/>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E</w:t>
            </w:r>
            <w:r w:rsidR="00F95981" w:rsidRPr="008F3AF3">
              <w:rPr>
                <w:rFonts w:ascii="Arial" w:eastAsia="SimSun" w:hAnsi="Arial" w:cs="Arial"/>
                <w:kern w:val="0"/>
                <w:sz w:val="18"/>
                <w:szCs w:val="18"/>
              </w:rPr>
              <w:t>vaporator assembly</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21</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11320017000107</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A</w:t>
            </w:r>
            <w:r w:rsidR="00F95981" w:rsidRPr="008F3AF3">
              <w:rPr>
                <w:rFonts w:ascii="Arial" w:eastAsia="SimSun" w:hAnsi="Arial" w:cs="Arial"/>
                <w:kern w:val="0"/>
                <w:sz w:val="18"/>
                <w:szCs w:val="18"/>
              </w:rPr>
              <w:t>ir blade</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23</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11320135000007</w:t>
            </w:r>
          </w:p>
        </w:tc>
        <w:tc>
          <w:tcPr>
            <w:tcW w:w="3740" w:type="dxa"/>
            <w:tcBorders>
              <w:top w:val="nil"/>
              <w:left w:val="nil"/>
              <w:bottom w:val="single" w:sz="4" w:space="0" w:color="auto"/>
              <w:right w:val="single" w:sz="4" w:space="0" w:color="auto"/>
            </w:tcBorders>
            <w:shd w:val="clear" w:color="000000" w:fill="FFFFFF"/>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V</w:t>
            </w:r>
            <w:r w:rsidR="00F95981" w:rsidRPr="008F3AF3">
              <w:rPr>
                <w:rFonts w:ascii="Arial" w:eastAsia="SimSun" w:hAnsi="Arial" w:cs="Arial"/>
                <w:kern w:val="0"/>
                <w:sz w:val="18"/>
                <w:szCs w:val="18"/>
              </w:rPr>
              <w:t>olute</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24</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11220513000058</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F95981" w:rsidRPr="008F3AF3">
              <w:rPr>
                <w:rFonts w:ascii="Arial" w:eastAsia="SimSun" w:hAnsi="Arial" w:cs="Arial"/>
                <w:kern w:val="0"/>
                <w:sz w:val="18"/>
                <w:szCs w:val="18"/>
              </w:rPr>
              <w:t>ross flow fan assembly</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26</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0023D2"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11320001000194</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F95981" w:rsidRPr="008F3AF3">
              <w:rPr>
                <w:rFonts w:ascii="Arial" w:eastAsia="SimSun" w:hAnsi="Arial" w:cs="Arial"/>
                <w:kern w:val="0"/>
                <w:sz w:val="18"/>
                <w:szCs w:val="18"/>
              </w:rPr>
              <w:t>otor chassis</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optional</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27</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0023D2"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11230002000071</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S</w:t>
            </w:r>
            <w:r w:rsidR="00F95981" w:rsidRPr="008F3AF3">
              <w:rPr>
                <w:rFonts w:ascii="Arial" w:eastAsia="SimSun" w:hAnsi="Arial" w:cs="Arial"/>
                <w:kern w:val="0"/>
                <w:sz w:val="18"/>
                <w:szCs w:val="18"/>
              </w:rPr>
              <w:t>tep motor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optional</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30</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11320001000191</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F95981" w:rsidRPr="008F3AF3">
              <w:rPr>
                <w:rFonts w:ascii="Arial" w:eastAsia="SimSun" w:hAnsi="Arial" w:cs="Arial"/>
                <w:kern w:val="0"/>
                <w:sz w:val="18"/>
                <w:szCs w:val="18"/>
              </w:rPr>
              <w:t>hassis</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31</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11221500000028</w:t>
            </w:r>
          </w:p>
        </w:tc>
        <w:tc>
          <w:tcPr>
            <w:tcW w:w="3740" w:type="dxa"/>
            <w:tcBorders>
              <w:top w:val="nil"/>
              <w:left w:val="nil"/>
              <w:bottom w:val="single" w:sz="4" w:space="0" w:color="auto"/>
              <w:right w:val="single" w:sz="4" w:space="0" w:color="auto"/>
            </w:tcBorders>
            <w:shd w:val="clear" w:color="000000" w:fill="FFFFFF"/>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F95981" w:rsidRPr="008F3AF3">
              <w:rPr>
                <w:rFonts w:ascii="Arial" w:eastAsia="SimSun" w:hAnsi="Arial" w:cs="Arial"/>
                <w:kern w:val="0"/>
                <w:sz w:val="18"/>
                <w:szCs w:val="18"/>
              </w:rPr>
              <w:t>ounting plate assembly</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32</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11320084000015 </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P</w:t>
            </w:r>
            <w:r w:rsidR="00F95981" w:rsidRPr="008F3AF3">
              <w:rPr>
                <w:rFonts w:ascii="Arial" w:eastAsia="SimSun" w:hAnsi="Arial" w:cs="Arial"/>
                <w:kern w:val="0"/>
                <w:sz w:val="18"/>
                <w:szCs w:val="18"/>
              </w:rPr>
              <w:t>ipe clamp</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33</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11321035000022</w:t>
            </w:r>
          </w:p>
        </w:tc>
        <w:tc>
          <w:tcPr>
            <w:tcW w:w="3740" w:type="dxa"/>
            <w:tcBorders>
              <w:top w:val="nil"/>
              <w:left w:val="nil"/>
              <w:bottom w:val="single" w:sz="4" w:space="0" w:color="auto"/>
              <w:right w:val="single" w:sz="4" w:space="0" w:color="auto"/>
            </w:tcBorders>
            <w:shd w:val="clear" w:color="000000" w:fill="FFFFFF"/>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F95981" w:rsidRPr="008F3AF3">
              <w:rPr>
                <w:rFonts w:ascii="Arial" w:eastAsia="SimSun" w:hAnsi="Arial" w:cs="Arial"/>
                <w:kern w:val="0"/>
                <w:sz w:val="18"/>
                <w:szCs w:val="18"/>
              </w:rPr>
              <w:t>ontroller box sheet-metal A</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34</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11320058000055</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E</w:t>
            </w:r>
            <w:r w:rsidR="00F95981" w:rsidRPr="008F3AF3">
              <w:rPr>
                <w:rFonts w:ascii="Arial" w:eastAsia="SimSun" w:hAnsi="Arial" w:cs="Arial"/>
                <w:kern w:val="0"/>
                <w:sz w:val="18"/>
                <w:szCs w:val="18"/>
              </w:rPr>
              <w:t>lectric controller box</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35</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08119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11329009000014</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T</w:t>
            </w:r>
            <w:r w:rsidR="00F95981" w:rsidRPr="008F3AF3">
              <w:rPr>
                <w:rFonts w:ascii="Arial" w:eastAsia="SimSun" w:hAnsi="Arial" w:cs="Arial"/>
                <w:kern w:val="0"/>
                <w:sz w:val="18"/>
                <w:szCs w:val="18"/>
              </w:rPr>
              <w:t>ransformer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36</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11321035000023</w:t>
            </w:r>
          </w:p>
        </w:tc>
        <w:tc>
          <w:tcPr>
            <w:tcW w:w="3740" w:type="dxa"/>
            <w:tcBorders>
              <w:top w:val="nil"/>
              <w:left w:val="nil"/>
              <w:bottom w:val="single" w:sz="4" w:space="0" w:color="auto"/>
              <w:right w:val="single" w:sz="4" w:space="0" w:color="auto"/>
            </w:tcBorders>
            <w:shd w:val="clear" w:color="000000" w:fill="FFFFFF"/>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F95981" w:rsidRPr="008F3AF3">
              <w:rPr>
                <w:rFonts w:ascii="Arial" w:eastAsia="SimSun" w:hAnsi="Arial" w:cs="Arial"/>
                <w:kern w:val="0"/>
                <w:sz w:val="18"/>
                <w:szCs w:val="18"/>
              </w:rPr>
              <w:t>ontroller box sheet-metal B</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37</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11230002000071</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S</w:t>
            </w:r>
            <w:r w:rsidR="00F95981" w:rsidRPr="008F3AF3">
              <w:rPr>
                <w:rFonts w:ascii="Arial" w:eastAsia="SimSun" w:hAnsi="Arial" w:cs="Arial"/>
                <w:kern w:val="0"/>
                <w:sz w:val="18"/>
                <w:szCs w:val="18"/>
              </w:rPr>
              <w:t>tep motor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38</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11320079000012</w:t>
            </w:r>
          </w:p>
        </w:tc>
        <w:tc>
          <w:tcPr>
            <w:tcW w:w="3740" w:type="dxa"/>
            <w:tcBorders>
              <w:top w:val="nil"/>
              <w:left w:val="nil"/>
              <w:bottom w:val="single" w:sz="4" w:space="0" w:color="auto"/>
              <w:right w:val="single" w:sz="4" w:space="0" w:color="auto"/>
            </w:tcBorders>
            <w:shd w:val="clear" w:color="000000" w:fill="FFFFFF"/>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S</w:t>
            </w:r>
            <w:r w:rsidR="00F95981" w:rsidRPr="008F3AF3">
              <w:rPr>
                <w:rFonts w:ascii="Arial" w:eastAsia="SimSun" w:hAnsi="Arial" w:cs="Arial"/>
                <w:kern w:val="0"/>
                <w:sz w:val="18"/>
                <w:szCs w:val="18"/>
              </w:rPr>
              <w:t>tep motor shaft sleeve</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39</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11222009002500 </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F95981" w:rsidRPr="008F3AF3">
              <w:rPr>
                <w:rFonts w:ascii="Arial" w:eastAsia="SimSun" w:hAnsi="Arial" w:cs="Arial"/>
                <w:kern w:val="0"/>
                <w:sz w:val="18"/>
                <w:szCs w:val="18"/>
              </w:rPr>
              <w:t>ain PCB</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40</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11330037000136 </w:t>
            </w:r>
          </w:p>
        </w:tc>
        <w:tc>
          <w:tcPr>
            <w:tcW w:w="3740" w:type="dxa"/>
            <w:tcBorders>
              <w:top w:val="nil"/>
              <w:left w:val="nil"/>
              <w:bottom w:val="single" w:sz="4" w:space="0" w:color="auto"/>
              <w:right w:val="single" w:sz="4" w:space="0" w:color="auto"/>
            </w:tcBorders>
            <w:shd w:val="clear" w:color="000000" w:fill="FFFFFF"/>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T</w:t>
            </w:r>
            <w:r w:rsidR="00F95981" w:rsidRPr="008F3AF3">
              <w:rPr>
                <w:rFonts w:ascii="Arial" w:eastAsia="SimSun" w:hAnsi="Arial" w:cs="Arial"/>
                <w:kern w:val="0"/>
                <w:sz w:val="18"/>
                <w:szCs w:val="18"/>
              </w:rPr>
              <w:t>erminal board</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41</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11321001000009 </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F95981" w:rsidRPr="008F3AF3">
              <w:rPr>
                <w:rFonts w:ascii="Arial" w:eastAsia="SimSun" w:hAnsi="Arial" w:cs="Arial"/>
                <w:kern w:val="0"/>
                <w:sz w:val="18"/>
                <w:szCs w:val="18"/>
              </w:rPr>
              <w:t>lamp</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42</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11320010000039 </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F95981" w:rsidRPr="008F3AF3">
              <w:rPr>
                <w:rFonts w:ascii="Arial" w:eastAsia="SimSun" w:hAnsi="Arial" w:cs="Arial"/>
                <w:kern w:val="0"/>
                <w:sz w:val="18"/>
                <w:szCs w:val="18"/>
              </w:rPr>
              <w:t>able clamp</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43</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11320058000055</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F95981" w:rsidRPr="008F3AF3">
              <w:rPr>
                <w:rFonts w:ascii="Arial" w:eastAsia="SimSun" w:hAnsi="Arial" w:cs="Arial"/>
                <w:kern w:val="0"/>
                <w:sz w:val="18"/>
                <w:szCs w:val="18"/>
              </w:rPr>
              <w:t>over of electric controller box</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44</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11321020000029</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C</w:t>
            </w:r>
            <w:r w:rsidR="00F95981" w:rsidRPr="008F3AF3">
              <w:rPr>
                <w:rFonts w:ascii="Arial" w:eastAsia="SimSun" w:hAnsi="Arial" w:cs="Arial"/>
                <w:kern w:val="0"/>
                <w:sz w:val="18"/>
                <w:szCs w:val="18"/>
              </w:rPr>
              <w:t>ontroller box metal plate</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45</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11330016000016</w:t>
            </w:r>
          </w:p>
        </w:tc>
        <w:tc>
          <w:tcPr>
            <w:tcW w:w="3740" w:type="dxa"/>
            <w:tcBorders>
              <w:top w:val="nil"/>
              <w:left w:val="nil"/>
              <w:bottom w:val="single" w:sz="4" w:space="0" w:color="auto"/>
              <w:right w:val="single" w:sz="4" w:space="0" w:color="auto"/>
            </w:tcBorders>
            <w:shd w:val="clear" w:color="000000" w:fill="FFFFFF"/>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A</w:t>
            </w:r>
            <w:r w:rsidR="00F95981" w:rsidRPr="008F3AF3">
              <w:rPr>
                <w:rFonts w:ascii="Arial" w:eastAsia="SimSun" w:hAnsi="Arial" w:cs="Arial"/>
                <w:kern w:val="0"/>
                <w:sz w:val="18"/>
                <w:szCs w:val="18"/>
              </w:rPr>
              <w:t>nion generator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46</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11230003000145 </w:t>
            </w:r>
          </w:p>
        </w:tc>
        <w:tc>
          <w:tcPr>
            <w:tcW w:w="3740" w:type="dxa"/>
            <w:tcBorders>
              <w:top w:val="nil"/>
              <w:left w:val="nil"/>
              <w:bottom w:val="single" w:sz="4" w:space="0" w:color="auto"/>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I</w:t>
            </w:r>
            <w:r w:rsidR="00F95981" w:rsidRPr="008F3AF3">
              <w:rPr>
                <w:rFonts w:ascii="Arial" w:eastAsia="SimSun" w:hAnsi="Arial" w:cs="Arial"/>
                <w:kern w:val="0"/>
                <w:sz w:val="18"/>
                <w:szCs w:val="18"/>
              </w:rPr>
              <w:t>ndoor motor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F95981">
        <w:trPr>
          <w:trHeight w:val="285"/>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47</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11320052000034</w:t>
            </w:r>
          </w:p>
        </w:tc>
        <w:tc>
          <w:tcPr>
            <w:tcW w:w="3740" w:type="dxa"/>
            <w:tcBorders>
              <w:top w:val="nil"/>
              <w:left w:val="nil"/>
              <w:bottom w:val="nil"/>
              <w:right w:val="single" w:sz="4" w:space="0" w:color="auto"/>
            </w:tcBorders>
            <w:shd w:val="clear" w:color="auto" w:fill="auto"/>
            <w:noWrap/>
            <w:vAlign w:val="center"/>
            <w:hideMark/>
          </w:tcPr>
          <w:p w:rsidR="00F95981" w:rsidRPr="008F3AF3" w:rsidRDefault="008F3AF3" w:rsidP="00F95981">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M</w:t>
            </w:r>
            <w:r w:rsidR="00F95981" w:rsidRPr="008F3AF3">
              <w:rPr>
                <w:rFonts w:ascii="Arial" w:eastAsia="SimSun" w:hAnsi="Arial" w:cs="Arial"/>
                <w:kern w:val="0"/>
                <w:sz w:val="18"/>
                <w:szCs w:val="18"/>
              </w:rPr>
              <w:t>otor cover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F95981">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 xml:space="preserve">　</w:t>
            </w:r>
          </w:p>
        </w:tc>
      </w:tr>
      <w:tr w:rsidR="00F95981" w:rsidRPr="00F95981" w:rsidTr="008F3AF3">
        <w:trPr>
          <w:trHeight w:val="283"/>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95981" w:rsidRPr="008F3AF3" w:rsidRDefault="00F95981" w:rsidP="008F3AF3">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w:t>
            </w:r>
          </w:p>
        </w:tc>
        <w:tc>
          <w:tcPr>
            <w:tcW w:w="17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8F3AF3">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11222001000724</w:t>
            </w:r>
          </w:p>
        </w:tc>
        <w:tc>
          <w:tcPr>
            <w:tcW w:w="3740" w:type="dxa"/>
            <w:tcBorders>
              <w:top w:val="single" w:sz="4" w:space="0" w:color="auto"/>
              <w:left w:val="nil"/>
              <w:bottom w:val="single" w:sz="4" w:space="0" w:color="auto"/>
              <w:right w:val="single" w:sz="4" w:space="0" w:color="auto"/>
            </w:tcBorders>
            <w:shd w:val="clear" w:color="auto" w:fill="auto"/>
            <w:noWrap/>
            <w:vAlign w:val="center"/>
            <w:hideMark/>
          </w:tcPr>
          <w:p w:rsidR="00F95981" w:rsidRPr="008F3AF3" w:rsidRDefault="008F3AF3" w:rsidP="008F3AF3">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R</w:t>
            </w:r>
            <w:r w:rsidR="00F95981" w:rsidRPr="008F3AF3">
              <w:rPr>
                <w:rFonts w:ascii="Arial" w:eastAsia="SimSun" w:hAnsi="Arial" w:cs="Arial"/>
                <w:kern w:val="0"/>
                <w:sz w:val="18"/>
                <w:szCs w:val="18"/>
              </w:rPr>
              <w:t>emote controller</w:t>
            </w:r>
          </w:p>
        </w:tc>
        <w:tc>
          <w:tcPr>
            <w:tcW w:w="108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8F3AF3">
            <w:pPr>
              <w:widowControl/>
              <w:ind w:left="0" w:firstLine="0"/>
              <w:jc w:val="center"/>
              <w:rPr>
                <w:rFonts w:ascii="Arial" w:eastAsia="SimSun" w:hAnsi="Arial" w:cs="Arial"/>
                <w:kern w:val="0"/>
                <w:sz w:val="18"/>
                <w:szCs w:val="18"/>
              </w:rPr>
            </w:pPr>
            <w:r w:rsidRPr="008F3AF3">
              <w:rPr>
                <w:rFonts w:ascii="Arial" w:eastAsia="SimSun" w:hAnsi="Arial" w:cs="Arial"/>
                <w:kern w:val="0"/>
                <w:sz w:val="18"/>
                <w:szCs w:val="18"/>
              </w:rPr>
              <w:t>1</w:t>
            </w:r>
          </w:p>
        </w:tc>
        <w:tc>
          <w:tcPr>
            <w:tcW w:w="2620" w:type="dxa"/>
            <w:tcBorders>
              <w:top w:val="nil"/>
              <w:left w:val="nil"/>
              <w:bottom w:val="single" w:sz="4" w:space="0" w:color="auto"/>
              <w:right w:val="single" w:sz="4" w:space="0" w:color="auto"/>
            </w:tcBorders>
            <w:shd w:val="clear" w:color="auto" w:fill="auto"/>
            <w:noWrap/>
            <w:vAlign w:val="center"/>
            <w:hideMark/>
          </w:tcPr>
          <w:p w:rsidR="00F95981" w:rsidRPr="008F3AF3" w:rsidRDefault="00F95981" w:rsidP="008F3AF3">
            <w:pPr>
              <w:widowControl/>
              <w:ind w:left="0" w:firstLine="0"/>
              <w:jc w:val="center"/>
              <w:rPr>
                <w:rFonts w:ascii="Arial" w:eastAsia="SimSun" w:hAnsi="Arial" w:cs="Arial"/>
                <w:kern w:val="0"/>
                <w:sz w:val="18"/>
                <w:szCs w:val="18"/>
              </w:rPr>
            </w:pPr>
          </w:p>
        </w:tc>
      </w:tr>
    </w:tbl>
    <w:p w:rsidR="00121F37" w:rsidRDefault="00121F37"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081191" w:rsidRDefault="00081191" w:rsidP="006F0E4F">
      <w:pPr>
        <w:ind w:left="0" w:firstLine="0"/>
        <w:rPr>
          <w:rFonts w:ascii="Arial" w:eastAsiaTheme="minorEastAsia" w:hAnsi="Arial" w:cs="Arial"/>
          <w:b/>
          <w:color w:val="000000" w:themeColor="text1"/>
          <w:kern w:val="0"/>
          <w:szCs w:val="21"/>
        </w:rPr>
      </w:pPr>
    </w:p>
    <w:p w:rsidR="004F6F0B" w:rsidRDefault="004F6F0B" w:rsidP="006F0E4F">
      <w:pPr>
        <w:ind w:left="0" w:firstLine="0"/>
        <w:rPr>
          <w:rFonts w:ascii="Arial" w:eastAsiaTheme="minorEastAsia" w:hAnsi="Arial" w:cs="Arial"/>
          <w:b/>
          <w:color w:val="000000" w:themeColor="text1"/>
          <w:kern w:val="0"/>
          <w:szCs w:val="21"/>
        </w:rPr>
      </w:pPr>
    </w:p>
    <w:p w:rsidR="00A15555" w:rsidRDefault="00A15555" w:rsidP="006F0E4F">
      <w:pPr>
        <w:ind w:left="0" w:firstLine="0"/>
        <w:rPr>
          <w:rFonts w:ascii="Arial" w:eastAsiaTheme="minorEastAsia" w:hAnsi="Arial" w:cs="Arial"/>
          <w:b/>
          <w:color w:val="000000" w:themeColor="text1"/>
          <w:kern w:val="0"/>
          <w:szCs w:val="21"/>
        </w:rPr>
      </w:pPr>
    </w:p>
    <w:p w:rsidR="00A15555" w:rsidRDefault="00A15555" w:rsidP="006F0E4F">
      <w:pPr>
        <w:ind w:left="0" w:firstLine="0"/>
        <w:rPr>
          <w:rFonts w:ascii="Arial" w:eastAsiaTheme="minorEastAsia" w:hAnsi="Arial" w:cs="Arial"/>
          <w:b/>
          <w:color w:val="000000" w:themeColor="text1"/>
          <w:kern w:val="0"/>
          <w:szCs w:val="21"/>
        </w:rPr>
      </w:pPr>
    </w:p>
    <w:p w:rsidR="00A15555" w:rsidRDefault="00A15555" w:rsidP="006F0E4F">
      <w:pPr>
        <w:ind w:left="0" w:firstLine="0"/>
        <w:rPr>
          <w:rFonts w:ascii="Arial" w:eastAsiaTheme="minorEastAsia" w:hAnsi="Arial" w:cs="Arial"/>
          <w:b/>
          <w:color w:val="000000" w:themeColor="text1"/>
          <w:kern w:val="0"/>
          <w:szCs w:val="21"/>
        </w:rPr>
      </w:pPr>
    </w:p>
    <w:p w:rsidR="00F76F7C" w:rsidRDefault="00F76F7C" w:rsidP="006F0E4F">
      <w:pPr>
        <w:ind w:left="0" w:firstLine="0"/>
        <w:rPr>
          <w:rFonts w:ascii="Arial" w:eastAsiaTheme="minorEastAsia" w:hAnsi="Arial" w:cs="Arial"/>
        </w:rPr>
      </w:pPr>
    </w:p>
    <w:p w:rsidR="00F76F7C" w:rsidRDefault="00F76F7C" w:rsidP="006F0E4F">
      <w:pPr>
        <w:ind w:left="0" w:firstLine="0"/>
        <w:rPr>
          <w:rFonts w:ascii="Arial" w:eastAsiaTheme="minorEastAsia" w:hAnsi="Arial" w:cs="Arial"/>
        </w:rPr>
      </w:pPr>
    </w:p>
    <w:p w:rsidR="00DF3D0C" w:rsidRPr="00EC191B" w:rsidRDefault="00ED4236" w:rsidP="000E4A6D">
      <w:pPr>
        <w:pStyle w:val="1"/>
        <w:spacing w:before="0" w:after="0" w:line="240" w:lineRule="auto"/>
        <w:jc w:val="right"/>
        <w:rPr>
          <w:rFonts w:ascii="Arial" w:hAnsi="Arial" w:cs="Arial"/>
          <w:sz w:val="30"/>
          <w:szCs w:val="30"/>
        </w:rPr>
      </w:pPr>
      <w:bookmarkStart w:id="865" w:name="_Toc420414330"/>
      <w:bookmarkStart w:id="866" w:name="_Toc420415722"/>
      <w:bookmarkStart w:id="867" w:name="_Toc420415768"/>
      <w:bookmarkStart w:id="868" w:name="_Toc420415999"/>
      <w:bookmarkStart w:id="869" w:name="_Toc420416482"/>
      <w:bookmarkStart w:id="870" w:name="_Toc420416568"/>
      <w:bookmarkStart w:id="871" w:name="_Toc420416629"/>
      <w:bookmarkStart w:id="872" w:name="_Toc420423745"/>
      <w:bookmarkStart w:id="873" w:name="_Toc420521459"/>
      <w:bookmarkStart w:id="874" w:name="_Toc441760925"/>
      <w:bookmarkStart w:id="875" w:name="_Toc441761031"/>
      <w:bookmarkStart w:id="876" w:name="_Toc441761107"/>
      <w:bookmarkStart w:id="877" w:name="_Toc441761189"/>
      <w:bookmarkStart w:id="878" w:name="_Toc441761477"/>
      <w:bookmarkStart w:id="879" w:name="_Toc441761609"/>
      <w:bookmarkStart w:id="880" w:name="_Toc441761824"/>
      <w:r w:rsidRPr="00EC191B">
        <w:rPr>
          <w:rFonts w:ascii="Arial" w:hAnsi="Arial" w:cs="Arial"/>
          <w:sz w:val="30"/>
          <w:szCs w:val="30"/>
        </w:rPr>
        <w:t xml:space="preserve">Part 3 </w:t>
      </w:r>
      <w:r w:rsidR="00501B6C">
        <w:rPr>
          <w:rFonts w:ascii="Arial" w:eastAsiaTheme="minorEastAsia" w:hAnsi="Arial" w:cs="Arial" w:hint="eastAsia"/>
          <w:sz w:val="30"/>
          <w:szCs w:val="30"/>
        </w:rPr>
        <w:t>SMART MULTI</w:t>
      </w:r>
      <w:r w:rsidR="00DF3D0C" w:rsidRPr="00EC191B">
        <w:rPr>
          <w:rFonts w:ascii="Arial" w:hAnsi="Arial" w:cs="Arial"/>
          <w:sz w:val="30"/>
          <w:szCs w:val="30"/>
        </w:rPr>
        <w:t xml:space="preserve"> outdoor unit</w:t>
      </w:r>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p>
    <w:p w:rsidR="00D3019B" w:rsidRDefault="001A2A90" w:rsidP="00FA55A9">
      <w:pPr>
        <w:pStyle w:val="12"/>
        <w:ind w:left="0" w:firstLine="0"/>
        <w:rPr>
          <w:rFonts w:asciiTheme="minorHAnsi" w:eastAsiaTheme="minorEastAsia" w:hAnsiTheme="minorHAnsi" w:cstheme="minorBidi"/>
          <w:b w:val="0"/>
          <w:sz w:val="21"/>
          <w:szCs w:val="22"/>
        </w:rPr>
      </w:pPr>
      <w:r w:rsidRPr="00EC191B">
        <w:fldChar w:fldCharType="begin"/>
      </w:r>
      <w:r w:rsidR="000E4A6D" w:rsidRPr="00EC191B">
        <w:instrText xml:space="preserve"> TOC \o "1-3" \h \z \u </w:instrText>
      </w:r>
      <w:r w:rsidRPr="00EC191B">
        <w:fldChar w:fldCharType="separate"/>
      </w:r>
    </w:p>
    <w:p w:rsidR="00D3019B" w:rsidRPr="00D3019B" w:rsidRDefault="00EB3313" w:rsidP="002814FA">
      <w:pPr>
        <w:pStyle w:val="21"/>
        <w:rPr>
          <w:rFonts w:ascii="Arial" w:eastAsiaTheme="minorEastAsia" w:hAnsi="Arial" w:cs="Arial"/>
          <w:b/>
          <w:noProof/>
          <w:sz w:val="24"/>
          <w:szCs w:val="22"/>
        </w:rPr>
      </w:pPr>
      <w:hyperlink w:anchor="_Toc420423746" w:history="1">
        <w:r w:rsidR="00D3019B" w:rsidRPr="00D3019B">
          <w:rPr>
            <w:rStyle w:val="af7"/>
            <w:rFonts w:ascii="Arial" w:hAnsi="Arial" w:cs="Arial"/>
            <w:b/>
            <w:noProof/>
            <w:sz w:val="24"/>
          </w:rPr>
          <w:t>1.</w:t>
        </w:r>
        <w:r w:rsidR="00D3019B" w:rsidRPr="00D3019B">
          <w:rPr>
            <w:rFonts w:ascii="Arial" w:eastAsiaTheme="minorEastAsia" w:hAnsi="Arial" w:cs="Arial"/>
            <w:b/>
            <w:noProof/>
            <w:sz w:val="24"/>
            <w:szCs w:val="22"/>
          </w:rPr>
          <w:tab/>
        </w:r>
        <w:r w:rsidR="00D3019B" w:rsidRPr="00D3019B">
          <w:rPr>
            <w:rStyle w:val="af7"/>
            <w:rFonts w:ascii="Arial" w:hAnsi="Arial" w:cs="Arial"/>
            <w:b/>
            <w:noProof/>
            <w:sz w:val="24"/>
          </w:rPr>
          <w:t>F</w:t>
        </w:r>
        <w:r w:rsidR="009B017C" w:rsidRPr="009B017C">
          <w:rPr>
            <w:rStyle w:val="af7"/>
            <w:rFonts w:ascii="Arial" w:hAnsi="Arial" w:cs="Arial" w:hint="eastAsia"/>
            <w:b/>
            <w:noProof/>
            <w:sz w:val="24"/>
          </w:rPr>
          <w:t>unction Introduction</w:t>
        </w:r>
        <w:r w:rsidR="00D3019B" w:rsidRPr="00D3019B">
          <w:rPr>
            <w:rFonts w:ascii="Arial" w:hAnsi="Arial" w:cs="Arial"/>
            <w:b/>
            <w:noProof/>
            <w:webHidden/>
            <w:sz w:val="24"/>
          </w:rPr>
          <w:tab/>
        </w:r>
        <w:r w:rsidR="00BA45A7">
          <w:rPr>
            <w:rFonts w:ascii="Arial" w:eastAsiaTheme="minorEastAsia" w:hAnsi="Arial" w:cs="Arial" w:hint="eastAsia"/>
            <w:b/>
            <w:noProof/>
            <w:webHidden/>
            <w:sz w:val="24"/>
          </w:rPr>
          <w:t>69</w:t>
        </w:r>
      </w:hyperlink>
    </w:p>
    <w:p w:rsidR="00D3019B" w:rsidRPr="00D3019B" w:rsidRDefault="00EB3313" w:rsidP="002814FA">
      <w:pPr>
        <w:pStyle w:val="21"/>
        <w:rPr>
          <w:rFonts w:ascii="Arial" w:eastAsiaTheme="minorEastAsia" w:hAnsi="Arial" w:cs="Arial"/>
          <w:b/>
          <w:noProof/>
          <w:sz w:val="24"/>
          <w:szCs w:val="22"/>
        </w:rPr>
      </w:pPr>
      <w:hyperlink w:anchor="_Toc420423747" w:history="1">
        <w:r w:rsidR="00D3019B" w:rsidRPr="00D3019B">
          <w:rPr>
            <w:rStyle w:val="af7"/>
            <w:rFonts w:ascii="Arial" w:hAnsi="Arial" w:cs="Arial"/>
            <w:b/>
            <w:noProof/>
            <w:sz w:val="24"/>
          </w:rPr>
          <w:t>2.</w:t>
        </w:r>
        <w:r w:rsidR="00D3019B" w:rsidRPr="00D3019B">
          <w:rPr>
            <w:rFonts w:ascii="Arial" w:eastAsiaTheme="minorEastAsia" w:hAnsi="Arial" w:cs="Arial"/>
            <w:b/>
            <w:noProof/>
            <w:sz w:val="24"/>
            <w:szCs w:val="22"/>
          </w:rPr>
          <w:tab/>
        </w:r>
        <w:r w:rsidR="00D3019B" w:rsidRPr="00D3019B">
          <w:rPr>
            <w:rStyle w:val="af7"/>
            <w:rFonts w:ascii="Arial" w:hAnsi="Arial" w:cs="Arial"/>
            <w:b/>
            <w:noProof/>
            <w:sz w:val="24"/>
          </w:rPr>
          <w:t>Specification</w:t>
        </w:r>
        <w:r w:rsidR="00D3019B" w:rsidRPr="00D3019B">
          <w:rPr>
            <w:rFonts w:ascii="Arial" w:hAnsi="Arial" w:cs="Arial"/>
            <w:b/>
            <w:noProof/>
            <w:webHidden/>
            <w:sz w:val="24"/>
          </w:rPr>
          <w:tab/>
        </w:r>
        <w:r w:rsidR="002758D1">
          <w:rPr>
            <w:rFonts w:ascii="Arial" w:eastAsiaTheme="minorEastAsia" w:hAnsi="Arial" w:cs="Arial" w:hint="eastAsia"/>
            <w:b/>
            <w:noProof/>
            <w:webHidden/>
            <w:sz w:val="24"/>
          </w:rPr>
          <w:t>7</w:t>
        </w:r>
        <w:r w:rsidR="00BA45A7">
          <w:rPr>
            <w:rFonts w:ascii="Arial" w:eastAsiaTheme="minorEastAsia" w:hAnsi="Arial" w:cs="Arial" w:hint="eastAsia"/>
            <w:b/>
            <w:noProof/>
            <w:webHidden/>
            <w:sz w:val="24"/>
          </w:rPr>
          <w:t>0</w:t>
        </w:r>
      </w:hyperlink>
    </w:p>
    <w:p w:rsidR="00D3019B" w:rsidRPr="00D3019B" w:rsidRDefault="00EB3313" w:rsidP="002814FA">
      <w:pPr>
        <w:pStyle w:val="21"/>
        <w:rPr>
          <w:rFonts w:ascii="Arial" w:eastAsiaTheme="minorEastAsia" w:hAnsi="Arial" w:cs="Arial"/>
          <w:b/>
          <w:noProof/>
          <w:sz w:val="24"/>
          <w:szCs w:val="22"/>
        </w:rPr>
      </w:pPr>
      <w:hyperlink w:anchor="_Toc420423748" w:history="1">
        <w:r w:rsidR="00D3019B" w:rsidRPr="00D3019B">
          <w:rPr>
            <w:rStyle w:val="af7"/>
            <w:rFonts w:ascii="Arial" w:hAnsi="Arial" w:cs="Arial"/>
            <w:b/>
            <w:noProof/>
            <w:sz w:val="24"/>
          </w:rPr>
          <w:t>3.</w:t>
        </w:r>
        <w:r w:rsidR="00D3019B" w:rsidRPr="00D3019B">
          <w:rPr>
            <w:rFonts w:ascii="Arial" w:eastAsiaTheme="minorEastAsia" w:hAnsi="Arial" w:cs="Arial"/>
            <w:b/>
            <w:noProof/>
            <w:sz w:val="24"/>
            <w:szCs w:val="22"/>
          </w:rPr>
          <w:tab/>
        </w:r>
        <w:r w:rsidR="00D3019B" w:rsidRPr="00D3019B">
          <w:rPr>
            <w:rStyle w:val="af7"/>
            <w:rFonts w:ascii="Arial" w:hAnsi="Arial" w:cs="Arial"/>
            <w:b/>
            <w:noProof/>
            <w:sz w:val="24"/>
          </w:rPr>
          <w:t>Capacity Amendment</w:t>
        </w:r>
        <w:r w:rsidR="00D3019B" w:rsidRPr="00D3019B">
          <w:rPr>
            <w:rFonts w:ascii="Arial" w:hAnsi="Arial" w:cs="Arial"/>
            <w:b/>
            <w:noProof/>
            <w:webHidden/>
            <w:sz w:val="24"/>
          </w:rPr>
          <w:tab/>
        </w:r>
        <w:r w:rsidR="00B13456">
          <w:rPr>
            <w:rFonts w:ascii="Arial" w:eastAsiaTheme="minorEastAsia" w:hAnsi="Arial" w:cs="Arial" w:hint="eastAsia"/>
            <w:b/>
            <w:noProof/>
            <w:webHidden/>
            <w:sz w:val="24"/>
          </w:rPr>
          <w:t>7</w:t>
        </w:r>
        <w:r w:rsidR="00BA45A7">
          <w:rPr>
            <w:rFonts w:ascii="Arial" w:eastAsiaTheme="minorEastAsia" w:hAnsi="Arial" w:cs="Arial" w:hint="eastAsia"/>
            <w:b/>
            <w:noProof/>
            <w:webHidden/>
            <w:sz w:val="24"/>
          </w:rPr>
          <w:t>4</w:t>
        </w:r>
      </w:hyperlink>
    </w:p>
    <w:p w:rsidR="00D3019B" w:rsidRPr="00D3019B" w:rsidRDefault="00EB3313" w:rsidP="002814FA">
      <w:pPr>
        <w:pStyle w:val="21"/>
        <w:rPr>
          <w:rFonts w:eastAsiaTheme="minorEastAsia"/>
          <w:noProof/>
          <w:szCs w:val="22"/>
        </w:rPr>
      </w:pPr>
      <w:hyperlink w:anchor="_Toc420423749" w:history="1">
        <w:r w:rsidR="00D3019B" w:rsidRPr="00D3019B">
          <w:rPr>
            <w:rStyle w:val="af7"/>
            <w:rFonts w:ascii="Arial" w:hAnsi="Arial" w:cs="Arial"/>
            <w:b/>
            <w:noProof/>
            <w:sz w:val="24"/>
            <w:lang w:val="es-ES"/>
          </w:rPr>
          <w:t>4.</w:t>
        </w:r>
        <w:r w:rsidR="00D3019B" w:rsidRPr="00D3019B">
          <w:rPr>
            <w:rFonts w:eastAsiaTheme="minorEastAsia"/>
            <w:noProof/>
            <w:szCs w:val="22"/>
          </w:rPr>
          <w:tab/>
        </w:r>
        <w:r w:rsidR="00D3019B" w:rsidRPr="00D3019B">
          <w:rPr>
            <w:rStyle w:val="af7"/>
            <w:rFonts w:ascii="Arial" w:hAnsi="Arial" w:cs="Arial"/>
            <w:b/>
            <w:noProof/>
            <w:sz w:val="24"/>
            <w:lang w:val="es-ES"/>
          </w:rPr>
          <w:t>Dimension</w:t>
        </w:r>
        <w:r w:rsidR="00D3019B" w:rsidRPr="002814FA">
          <w:rPr>
            <w:rFonts w:ascii="Arial" w:hAnsi="Arial" w:cs="Arial"/>
            <w:b/>
            <w:noProof/>
            <w:webHidden/>
            <w:sz w:val="24"/>
          </w:rPr>
          <w:tab/>
        </w:r>
        <w:r w:rsidR="00BA45A7">
          <w:rPr>
            <w:rFonts w:ascii="Arial" w:eastAsiaTheme="minorEastAsia" w:hAnsi="Arial" w:cs="Arial" w:hint="eastAsia"/>
            <w:b/>
            <w:noProof/>
            <w:webHidden/>
            <w:sz w:val="24"/>
          </w:rPr>
          <w:t>77</w:t>
        </w:r>
      </w:hyperlink>
    </w:p>
    <w:p w:rsidR="00D3019B" w:rsidRPr="00D3019B" w:rsidRDefault="00EB3313" w:rsidP="002814FA">
      <w:pPr>
        <w:pStyle w:val="21"/>
        <w:rPr>
          <w:rFonts w:eastAsiaTheme="minorEastAsia"/>
          <w:noProof/>
          <w:szCs w:val="22"/>
        </w:rPr>
      </w:pPr>
      <w:hyperlink w:anchor="_Toc420423750" w:history="1">
        <w:r w:rsidR="00D3019B" w:rsidRPr="00D3019B">
          <w:rPr>
            <w:rStyle w:val="af7"/>
            <w:rFonts w:ascii="Arial" w:hAnsi="Arial" w:cs="Arial"/>
            <w:b/>
            <w:noProof/>
            <w:sz w:val="24"/>
          </w:rPr>
          <w:t>5.</w:t>
        </w:r>
        <w:r w:rsidR="00D3019B" w:rsidRPr="00D3019B">
          <w:rPr>
            <w:rFonts w:eastAsiaTheme="minorEastAsia"/>
            <w:noProof/>
            <w:szCs w:val="22"/>
          </w:rPr>
          <w:tab/>
        </w:r>
        <w:r w:rsidR="00480F02">
          <w:rPr>
            <w:rStyle w:val="af7"/>
            <w:rFonts w:ascii="Arial" w:hAnsi="Arial" w:cs="Arial"/>
            <w:b/>
            <w:noProof/>
            <w:sz w:val="24"/>
          </w:rPr>
          <w:t xml:space="preserve">Electrical </w:t>
        </w:r>
        <w:r w:rsidR="00480F02">
          <w:rPr>
            <w:rStyle w:val="af7"/>
            <w:rFonts w:ascii="Arial" w:eastAsiaTheme="minorEastAsia" w:hAnsi="Arial" w:cs="Arial" w:hint="eastAsia"/>
            <w:b/>
            <w:noProof/>
            <w:sz w:val="24"/>
          </w:rPr>
          <w:t>Diagram</w:t>
        </w:r>
        <w:r w:rsidR="00D3019B" w:rsidRPr="00D3019B">
          <w:rPr>
            <w:rStyle w:val="af7"/>
            <w:rFonts w:ascii="Arial" w:hAnsi="Arial" w:cs="Arial"/>
            <w:b/>
            <w:noProof/>
            <w:sz w:val="24"/>
          </w:rPr>
          <w:t xml:space="preserve"> and connection</w:t>
        </w:r>
        <w:r w:rsidR="00D3019B" w:rsidRPr="002814FA">
          <w:rPr>
            <w:rFonts w:ascii="Arial" w:hAnsi="Arial" w:cs="Arial"/>
            <w:b/>
            <w:noProof/>
            <w:webHidden/>
            <w:sz w:val="24"/>
          </w:rPr>
          <w:tab/>
        </w:r>
        <w:r w:rsidR="00BA45A7">
          <w:rPr>
            <w:rFonts w:ascii="Arial" w:eastAsiaTheme="minorEastAsia" w:hAnsi="Arial" w:cs="Arial" w:hint="eastAsia"/>
            <w:b/>
            <w:noProof/>
            <w:webHidden/>
            <w:sz w:val="24"/>
          </w:rPr>
          <w:t>78</w:t>
        </w:r>
      </w:hyperlink>
    </w:p>
    <w:p w:rsidR="00D3019B" w:rsidRPr="00D3019B" w:rsidRDefault="00EB3313" w:rsidP="002814FA">
      <w:pPr>
        <w:pStyle w:val="21"/>
        <w:rPr>
          <w:rFonts w:ascii="Arial" w:eastAsiaTheme="minorEastAsia" w:hAnsi="Arial" w:cs="Arial"/>
          <w:b/>
          <w:noProof/>
          <w:sz w:val="24"/>
          <w:szCs w:val="22"/>
        </w:rPr>
      </w:pPr>
      <w:hyperlink w:anchor="_Toc420423751" w:history="1">
        <w:r w:rsidR="00D3019B" w:rsidRPr="00D3019B">
          <w:rPr>
            <w:rStyle w:val="af7"/>
            <w:rFonts w:ascii="Arial" w:hAnsi="Arial" w:cs="Arial"/>
            <w:b/>
            <w:noProof/>
            <w:sz w:val="24"/>
            <w:lang w:val="es-ES"/>
          </w:rPr>
          <w:t>6.</w:t>
        </w:r>
        <w:r w:rsidR="00D3019B" w:rsidRPr="00D3019B">
          <w:rPr>
            <w:rFonts w:ascii="Arial" w:eastAsiaTheme="minorEastAsia" w:hAnsi="Arial" w:cs="Arial"/>
            <w:b/>
            <w:noProof/>
            <w:sz w:val="24"/>
            <w:szCs w:val="22"/>
          </w:rPr>
          <w:tab/>
        </w:r>
        <w:r w:rsidR="00D3019B" w:rsidRPr="00D3019B">
          <w:rPr>
            <w:rStyle w:val="af7"/>
            <w:rFonts w:ascii="Arial" w:hAnsi="Arial" w:cs="Arial"/>
            <w:b/>
            <w:noProof/>
            <w:sz w:val="24"/>
            <w:lang w:val="es-ES"/>
          </w:rPr>
          <w:t>System Diagram</w:t>
        </w:r>
        <w:r w:rsidR="00D3019B" w:rsidRPr="00D3019B">
          <w:rPr>
            <w:rFonts w:ascii="Arial" w:hAnsi="Arial" w:cs="Arial"/>
            <w:b/>
            <w:noProof/>
            <w:webHidden/>
            <w:sz w:val="24"/>
          </w:rPr>
          <w:tab/>
        </w:r>
        <w:r w:rsidR="002758D1">
          <w:rPr>
            <w:rFonts w:ascii="Arial" w:eastAsiaTheme="minorEastAsia" w:hAnsi="Arial" w:cs="Arial" w:hint="eastAsia"/>
            <w:b/>
            <w:noProof/>
            <w:webHidden/>
            <w:sz w:val="24"/>
          </w:rPr>
          <w:t>8</w:t>
        </w:r>
        <w:r w:rsidR="00BA45A7">
          <w:rPr>
            <w:rFonts w:ascii="Arial" w:eastAsiaTheme="minorEastAsia" w:hAnsi="Arial" w:cs="Arial" w:hint="eastAsia"/>
            <w:b/>
            <w:noProof/>
            <w:webHidden/>
            <w:sz w:val="24"/>
          </w:rPr>
          <w:t>1</w:t>
        </w:r>
      </w:hyperlink>
    </w:p>
    <w:p w:rsidR="00D3019B" w:rsidRPr="00D3019B" w:rsidRDefault="00EB3313" w:rsidP="002814FA">
      <w:pPr>
        <w:pStyle w:val="21"/>
        <w:rPr>
          <w:rFonts w:ascii="Arial" w:eastAsiaTheme="minorEastAsia" w:hAnsi="Arial" w:cs="Arial"/>
          <w:b/>
          <w:noProof/>
          <w:sz w:val="24"/>
          <w:szCs w:val="22"/>
        </w:rPr>
      </w:pPr>
      <w:hyperlink w:anchor="_Toc420423752" w:history="1">
        <w:r w:rsidR="00D3019B" w:rsidRPr="00D3019B">
          <w:rPr>
            <w:rStyle w:val="af7"/>
            <w:rFonts w:ascii="Arial" w:hAnsi="Arial" w:cs="Arial"/>
            <w:b/>
            <w:noProof/>
            <w:sz w:val="24"/>
            <w:lang w:val="es-ES"/>
          </w:rPr>
          <w:t>7.</w:t>
        </w:r>
        <w:r w:rsidR="00D3019B" w:rsidRPr="00D3019B">
          <w:rPr>
            <w:rFonts w:ascii="Arial" w:eastAsiaTheme="minorEastAsia" w:hAnsi="Arial" w:cs="Arial"/>
            <w:b/>
            <w:noProof/>
            <w:sz w:val="24"/>
            <w:szCs w:val="22"/>
          </w:rPr>
          <w:tab/>
        </w:r>
        <w:r w:rsidR="0076791E">
          <w:rPr>
            <w:rStyle w:val="af7"/>
            <w:rFonts w:ascii="Arial" w:hAnsi="Arial" w:cs="Arial"/>
            <w:b/>
            <w:noProof/>
            <w:sz w:val="24"/>
            <w:lang w:val="es-ES"/>
          </w:rPr>
          <w:t>Explo</w:t>
        </w:r>
        <w:r w:rsidR="0076791E">
          <w:rPr>
            <w:rStyle w:val="af7"/>
            <w:rFonts w:ascii="Arial" w:eastAsiaTheme="minorEastAsia" w:hAnsi="Arial" w:cs="Arial" w:hint="eastAsia"/>
            <w:b/>
            <w:noProof/>
            <w:sz w:val="24"/>
            <w:lang w:val="es-ES"/>
          </w:rPr>
          <w:t>de</w:t>
        </w:r>
        <w:r w:rsidR="00D3019B" w:rsidRPr="00D3019B">
          <w:rPr>
            <w:rStyle w:val="af7"/>
            <w:rFonts w:ascii="Arial" w:hAnsi="Arial" w:cs="Arial"/>
            <w:b/>
            <w:noProof/>
            <w:sz w:val="24"/>
            <w:lang w:val="es-ES"/>
          </w:rPr>
          <w:t xml:space="preserve"> View</w:t>
        </w:r>
        <w:r w:rsidR="00D3019B" w:rsidRPr="00D3019B">
          <w:rPr>
            <w:rFonts w:ascii="Arial" w:hAnsi="Arial" w:cs="Arial"/>
            <w:b/>
            <w:noProof/>
            <w:webHidden/>
            <w:sz w:val="24"/>
          </w:rPr>
          <w:tab/>
        </w:r>
        <w:r w:rsidR="002758D1">
          <w:rPr>
            <w:rFonts w:ascii="Arial" w:eastAsiaTheme="minorEastAsia" w:hAnsi="Arial" w:cs="Arial" w:hint="eastAsia"/>
            <w:b/>
            <w:noProof/>
            <w:webHidden/>
            <w:sz w:val="24"/>
          </w:rPr>
          <w:t>8</w:t>
        </w:r>
        <w:r w:rsidR="00BA45A7">
          <w:rPr>
            <w:rFonts w:ascii="Arial" w:eastAsiaTheme="minorEastAsia" w:hAnsi="Arial" w:cs="Arial" w:hint="eastAsia"/>
            <w:b/>
            <w:noProof/>
            <w:webHidden/>
            <w:sz w:val="24"/>
          </w:rPr>
          <w:t>3</w:t>
        </w:r>
      </w:hyperlink>
    </w:p>
    <w:p w:rsidR="00D3019B" w:rsidRPr="00D3019B" w:rsidRDefault="00EB3313" w:rsidP="002814FA">
      <w:pPr>
        <w:pStyle w:val="21"/>
        <w:rPr>
          <w:rFonts w:ascii="Arial" w:eastAsiaTheme="minorEastAsia" w:hAnsi="Arial" w:cs="Arial"/>
          <w:b/>
          <w:noProof/>
          <w:sz w:val="24"/>
          <w:szCs w:val="22"/>
        </w:rPr>
      </w:pPr>
      <w:hyperlink w:anchor="_Toc420423753" w:history="1">
        <w:r w:rsidR="00D3019B" w:rsidRPr="00D3019B">
          <w:rPr>
            <w:rStyle w:val="af7"/>
            <w:rFonts w:ascii="Arial" w:hAnsi="Arial" w:cs="Arial"/>
            <w:b/>
            <w:noProof/>
            <w:sz w:val="24"/>
            <w:lang w:val="es-ES"/>
          </w:rPr>
          <w:t>8.</w:t>
        </w:r>
        <w:r w:rsidR="00D3019B" w:rsidRPr="00D3019B">
          <w:rPr>
            <w:rFonts w:ascii="Arial" w:eastAsiaTheme="minorEastAsia" w:hAnsi="Arial" w:cs="Arial"/>
            <w:b/>
            <w:noProof/>
            <w:sz w:val="24"/>
            <w:szCs w:val="22"/>
          </w:rPr>
          <w:tab/>
        </w:r>
        <w:r w:rsidR="00D3019B" w:rsidRPr="00D3019B">
          <w:rPr>
            <w:rStyle w:val="af7"/>
            <w:rFonts w:ascii="Arial" w:hAnsi="Arial" w:cs="Arial"/>
            <w:b/>
            <w:noProof/>
            <w:sz w:val="24"/>
            <w:lang w:val="es-ES"/>
          </w:rPr>
          <w:t>Installation</w:t>
        </w:r>
        <w:r w:rsidR="00D3019B" w:rsidRPr="00D3019B">
          <w:rPr>
            <w:rFonts w:ascii="Arial" w:hAnsi="Arial" w:cs="Arial"/>
            <w:b/>
            <w:noProof/>
            <w:webHidden/>
            <w:sz w:val="24"/>
          </w:rPr>
          <w:tab/>
        </w:r>
        <w:r w:rsidR="005B33FB">
          <w:rPr>
            <w:rFonts w:ascii="Arial" w:eastAsiaTheme="minorEastAsia" w:hAnsi="Arial" w:cs="Arial" w:hint="eastAsia"/>
            <w:b/>
            <w:noProof/>
            <w:webHidden/>
            <w:sz w:val="24"/>
          </w:rPr>
          <w:t>8</w:t>
        </w:r>
        <w:r w:rsidR="00BA45A7">
          <w:rPr>
            <w:rFonts w:ascii="Arial" w:eastAsiaTheme="minorEastAsia" w:hAnsi="Arial" w:cs="Arial" w:hint="eastAsia"/>
            <w:b/>
            <w:noProof/>
            <w:webHidden/>
            <w:sz w:val="24"/>
          </w:rPr>
          <w:t>7</w:t>
        </w:r>
      </w:hyperlink>
    </w:p>
    <w:p w:rsidR="006501DA" w:rsidRDefault="001A2A90" w:rsidP="00985AF8">
      <w:pPr>
        <w:rPr>
          <w:rFonts w:ascii="Arial" w:eastAsiaTheme="minorEastAsia" w:hAnsi="Arial" w:cs="Arial"/>
          <w:b/>
          <w:bCs/>
          <w:color w:val="000000" w:themeColor="text1"/>
          <w:szCs w:val="21"/>
        </w:rPr>
      </w:pPr>
      <w:r w:rsidRPr="00EC191B">
        <w:rPr>
          <w:rFonts w:ascii="Arial" w:hAnsi="Arial" w:cs="Arial"/>
          <w:b/>
          <w:bCs/>
          <w:color w:val="000000" w:themeColor="text1"/>
          <w:szCs w:val="21"/>
        </w:rPr>
        <w:fldChar w:fldCharType="end"/>
      </w:r>
    </w:p>
    <w:p w:rsidR="00985AF8" w:rsidRPr="00985AF8" w:rsidRDefault="00985AF8" w:rsidP="00985AF8">
      <w:pPr>
        <w:rPr>
          <w:rFonts w:ascii="Arial" w:eastAsiaTheme="minorEastAsia" w:hAnsi="Arial" w:cs="Arial"/>
          <w:color w:val="000000" w:themeColor="text1"/>
        </w:rPr>
      </w:pPr>
    </w:p>
    <w:p w:rsidR="006501DA" w:rsidRPr="00EC191B" w:rsidRDefault="006501DA">
      <w:pPr>
        <w:widowControl/>
        <w:jc w:val="left"/>
        <w:rPr>
          <w:rFonts w:ascii="Arial" w:hAnsi="Arial" w:cs="Arial"/>
          <w:color w:val="000000" w:themeColor="text1"/>
        </w:rPr>
      </w:pPr>
      <w:r w:rsidRPr="00EC191B">
        <w:rPr>
          <w:rFonts w:ascii="Arial" w:hAnsi="Arial" w:cs="Arial"/>
          <w:color w:val="000000" w:themeColor="text1"/>
        </w:rPr>
        <w:br w:type="page"/>
      </w:r>
    </w:p>
    <w:p w:rsidR="00C350FE" w:rsidRPr="00B76B50" w:rsidRDefault="007132D1" w:rsidP="00B76B50">
      <w:pPr>
        <w:pStyle w:val="2"/>
        <w:numPr>
          <w:ilvl w:val="0"/>
          <w:numId w:val="21"/>
        </w:numPr>
        <w:ind w:firstLineChars="0"/>
        <w:rPr>
          <w:rFonts w:eastAsiaTheme="minorEastAsia"/>
        </w:rPr>
      </w:pPr>
      <w:bookmarkStart w:id="881" w:name="_Toc420414331"/>
      <w:bookmarkStart w:id="882" w:name="_Toc420416000"/>
      <w:bookmarkStart w:id="883" w:name="_Toc420416569"/>
      <w:bookmarkStart w:id="884" w:name="_Toc420416630"/>
      <w:bookmarkStart w:id="885" w:name="_Toc420423746"/>
      <w:bookmarkStart w:id="886" w:name="_Toc420521460"/>
      <w:bookmarkStart w:id="887" w:name="_Toc420521698"/>
      <w:bookmarkStart w:id="888" w:name="_Toc441760926"/>
      <w:bookmarkStart w:id="889" w:name="_Toc441761032"/>
      <w:bookmarkStart w:id="890" w:name="_Toc441761108"/>
      <w:bookmarkStart w:id="891" w:name="_Toc441761190"/>
      <w:bookmarkStart w:id="892" w:name="_Toc441761478"/>
      <w:bookmarkStart w:id="893" w:name="_Toc441761610"/>
      <w:bookmarkStart w:id="894" w:name="_Toc441761825"/>
      <w:bookmarkStart w:id="895" w:name="_Toc346372558"/>
      <w:bookmarkStart w:id="896" w:name="_Toc346373178"/>
      <w:bookmarkStart w:id="897" w:name="_Toc346373768"/>
      <w:bookmarkStart w:id="898" w:name="_Toc346374244"/>
      <w:bookmarkStart w:id="899" w:name="_Toc346374678"/>
      <w:bookmarkStart w:id="900" w:name="_Toc346375520"/>
      <w:bookmarkStart w:id="901" w:name="_Toc346375801"/>
      <w:bookmarkStart w:id="902" w:name="_Toc346376008"/>
      <w:bookmarkStart w:id="903" w:name="_Toc346376288"/>
      <w:bookmarkStart w:id="904" w:name="_Toc346376493"/>
      <w:bookmarkStart w:id="905" w:name="_Toc346376600"/>
      <w:bookmarkStart w:id="906" w:name="_Toc346609600"/>
      <w:r>
        <w:rPr>
          <w:rFonts w:eastAsiaTheme="minorEastAsia" w:hint="eastAsia"/>
        </w:rPr>
        <w:lastRenderedPageBreak/>
        <w:t>F</w:t>
      </w:r>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r w:rsidR="009B017C" w:rsidRPr="009B017C">
        <w:rPr>
          <w:rFonts w:eastAsiaTheme="minorEastAsia" w:hint="eastAsia"/>
        </w:rPr>
        <w:t>unction Introduction</w:t>
      </w:r>
    </w:p>
    <w:p w:rsidR="000646A3" w:rsidRDefault="000646A3" w:rsidP="00C350FE">
      <w:pPr>
        <w:ind w:left="0" w:firstLine="0"/>
        <w:rPr>
          <w:rFonts w:ascii="Arial" w:eastAsiaTheme="minorEastAsia" w:hAnsi="Arial" w:cs="Arial"/>
          <w:bCs/>
          <w:color w:val="000000" w:themeColor="text1"/>
        </w:rPr>
      </w:pPr>
      <w:r w:rsidRPr="00C350FE">
        <w:rPr>
          <w:rFonts w:ascii="Arial" w:hAnsi="Arial" w:cs="Arial" w:hint="eastAsia"/>
          <w:bCs/>
          <w:color w:val="000000" w:themeColor="text1"/>
        </w:rPr>
        <w:t>◇</w:t>
      </w:r>
      <w:r w:rsidR="007443EB">
        <w:rPr>
          <w:rFonts w:ascii="Arial" w:hAnsi="Arial" w:cs="Arial"/>
          <w:bCs/>
          <w:color w:val="000000" w:themeColor="text1"/>
        </w:rPr>
        <w:t>ENERGOLUX</w:t>
      </w:r>
      <w:r w:rsidRPr="00C350FE">
        <w:rPr>
          <w:rFonts w:ascii="Arial" w:hAnsi="Arial" w:cs="Arial"/>
          <w:bCs/>
          <w:color w:val="000000" w:themeColor="text1"/>
        </w:rPr>
        <w:t xml:space="preserve"> DC Inverter Air Conditioner adopts the advanced 180 sine wave DC </w:t>
      </w:r>
      <w:r w:rsidRPr="00C350FE">
        <w:rPr>
          <w:rFonts w:ascii="Arial" w:hAnsi="Arial" w:cs="Arial" w:hint="eastAsia"/>
          <w:bCs/>
          <w:color w:val="000000" w:themeColor="text1"/>
        </w:rPr>
        <w:t>I</w:t>
      </w:r>
      <w:r w:rsidRPr="00C350FE">
        <w:rPr>
          <w:rFonts w:ascii="Arial" w:hAnsi="Arial" w:cs="Arial"/>
          <w:bCs/>
          <w:color w:val="000000" w:themeColor="text1"/>
        </w:rPr>
        <w:t xml:space="preserve">nverter driving technology. </w:t>
      </w:r>
    </w:p>
    <w:p w:rsidR="00C350FE" w:rsidRPr="00C350FE" w:rsidRDefault="00C350FE" w:rsidP="00C350FE">
      <w:pPr>
        <w:ind w:left="0" w:firstLine="0"/>
        <w:rPr>
          <w:rFonts w:ascii="Arial" w:eastAsiaTheme="minorEastAsia" w:hAnsi="Arial" w:cs="Arial"/>
          <w:bCs/>
          <w:color w:val="000000" w:themeColor="text1"/>
        </w:rPr>
      </w:pPr>
    </w:p>
    <w:p w:rsidR="000646A3" w:rsidRPr="004B3C91" w:rsidRDefault="00C350FE" w:rsidP="00C350FE">
      <w:pPr>
        <w:ind w:left="0" w:firstLine="0"/>
        <w:rPr>
          <w:rFonts w:ascii="Arial" w:eastAsiaTheme="minorEastAsia" w:hAnsi="Arial" w:cs="Arial"/>
          <w:bCs/>
          <w:color w:val="000000" w:themeColor="text1"/>
        </w:rPr>
      </w:pPr>
      <w:r w:rsidRPr="00C350FE">
        <w:rPr>
          <w:rFonts w:ascii="Arial" w:hAnsi="Arial" w:cs="Arial" w:hint="eastAsia"/>
          <w:bCs/>
          <w:color w:val="000000" w:themeColor="text1"/>
        </w:rPr>
        <w:t>◇</w:t>
      </w:r>
      <w:r w:rsidR="007443EB">
        <w:rPr>
          <w:rFonts w:ascii="Arial" w:hAnsi="Arial" w:cs="Arial"/>
          <w:bCs/>
          <w:color w:val="000000" w:themeColor="text1"/>
        </w:rPr>
        <w:t>ENERGOLUX</w:t>
      </w:r>
      <w:r w:rsidR="000646A3" w:rsidRPr="00C350FE">
        <w:rPr>
          <w:rFonts w:ascii="Arial" w:hAnsi="Arial" w:cs="Arial"/>
          <w:bCs/>
          <w:color w:val="000000" w:themeColor="text1"/>
        </w:rPr>
        <w:t xml:space="preserve"> DC Inverter Air Conditioner adopts PD frequency control technology to well control the room temperature.</w:t>
      </w:r>
    </w:p>
    <w:p w:rsidR="00C350FE" w:rsidRPr="00C350FE" w:rsidRDefault="00C350FE" w:rsidP="00C350FE">
      <w:pPr>
        <w:ind w:left="0" w:firstLine="0"/>
        <w:rPr>
          <w:rFonts w:ascii="Arial" w:eastAsiaTheme="minorEastAsia" w:hAnsi="Arial" w:cs="Arial"/>
          <w:bCs/>
          <w:color w:val="000000" w:themeColor="text1"/>
        </w:rPr>
      </w:pPr>
    </w:p>
    <w:p w:rsidR="000646A3" w:rsidRPr="004B3C91" w:rsidRDefault="00C350FE" w:rsidP="00C350FE">
      <w:pPr>
        <w:ind w:left="0" w:firstLine="0"/>
        <w:rPr>
          <w:rFonts w:ascii="Arial" w:eastAsiaTheme="minorEastAsia" w:hAnsi="Arial" w:cs="Arial"/>
          <w:bCs/>
          <w:color w:val="000000" w:themeColor="text1"/>
        </w:rPr>
      </w:pPr>
      <w:r w:rsidRPr="00C350FE">
        <w:rPr>
          <w:rFonts w:ascii="Arial" w:hAnsi="Arial" w:cs="Arial" w:hint="eastAsia"/>
          <w:bCs/>
          <w:color w:val="000000" w:themeColor="text1"/>
        </w:rPr>
        <w:t>◇</w:t>
      </w:r>
      <w:r w:rsidR="000646A3" w:rsidRPr="00C350FE">
        <w:rPr>
          <w:rFonts w:ascii="Arial" w:hAnsi="Arial" w:cs="Arial"/>
          <w:bCs/>
          <w:color w:val="000000" w:themeColor="text1"/>
        </w:rPr>
        <w:t>Adjusting with EXV, the whole unit could achieve quick cooling/heating and the minimum temperature fluctuation of indoor unit.</w:t>
      </w:r>
    </w:p>
    <w:p w:rsidR="004B3C91" w:rsidRDefault="004B3C91" w:rsidP="004B3C91">
      <w:pPr>
        <w:ind w:left="0" w:firstLine="0"/>
        <w:rPr>
          <w:rFonts w:ascii="Arial" w:eastAsiaTheme="minorEastAsia" w:hAnsi="Arial" w:cs="Arial"/>
          <w:bCs/>
          <w:color w:val="000000" w:themeColor="text1"/>
        </w:rPr>
      </w:pPr>
    </w:p>
    <w:p w:rsidR="004B3C91" w:rsidRDefault="004B3C91" w:rsidP="004B3C91">
      <w:pPr>
        <w:ind w:left="0" w:firstLine="0"/>
        <w:rPr>
          <w:rFonts w:ascii="Arial" w:eastAsiaTheme="minorEastAsia" w:hAnsi="Arial" w:cs="Arial"/>
          <w:bCs/>
          <w:color w:val="000000" w:themeColor="text1"/>
        </w:rPr>
      </w:pPr>
      <w:r w:rsidRPr="00C350FE">
        <w:rPr>
          <w:rFonts w:ascii="Arial" w:hAnsi="Arial" w:cs="Arial" w:hint="eastAsia"/>
          <w:bCs/>
          <w:color w:val="000000" w:themeColor="text1"/>
        </w:rPr>
        <w:t>◇</w:t>
      </w:r>
      <w:r w:rsidRPr="00C350FE">
        <w:rPr>
          <w:rFonts w:ascii="Arial" w:hAnsi="Arial" w:cs="Arial"/>
          <w:bCs/>
          <w:color w:val="000000" w:themeColor="text1"/>
        </w:rPr>
        <w:t xml:space="preserve">Defrost Control: </w:t>
      </w:r>
      <w:r w:rsidR="007443EB">
        <w:rPr>
          <w:rFonts w:ascii="Arial" w:hAnsi="Arial" w:cs="Arial"/>
          <w:bCs/>
          <w:color w:val="000000" w:themeColor="text1"/>
        </w:rPr>
        <w:t>ENERGOLUX</w:t>
      </w:r>
      <w:r w:rsidRPr="00C350FE">
        <w:rPr>
          <w:rFonts w:ascii="Arial" w:hAnsi="Arial" w:cs="Arial"/>
          <w:bCs/>
          <w:color w:val="000000" w:themeColor="text1"/>
        </w:rPr>
        <w:t xml:space="preserve"> DC Inverter Air Conditioner adopts intelligent defrosting technology that detect the frosting thickness, promotes the comfort when heating.</w:t>
      </w:r>
    </w:p>
    <w:p w:rsidR="00C350FE" w:rsidRPr="004B3C91" w:rsidRDefault="00C350FE" w:rsidP="00C350FE">
      <w:pPr>
        <w:ind w:left="0" w:firstLine="0"/>
        <w:rPr>
          <w:rFonts w:ascii="Arial" w:eastAsiaTheme="minorEastAsia" w:hAnsi="Arial" w:cs="Arial"/>
          <w:bCs/>
          <w:color w:val="000000" w:themeColor="text1"/>
        </w:rPr>
      </w:pPr>
    </w:p>
    <w:p w:rsidR="000646A3" w:rsidRPr="004B3C91" w:rsidRDefault="00C350FE" w:rsidP="00C350FE">
      <w:pPr>
        <w:ind w:left="0" w:firstLine="0"/>
        <w:rPr>
          <w:rFonts w:ascii="Arial" w:eastAsiaTheme="minorEastAsia" w:hAnsi="Arial" w:cs="Arial"/>
          <w:bCs/>
          <w:color w:val="000000" w:themeColor="text1"/>
        </w:rPr>
      </w:pPr>
      <w:r w:rsidRPr="00C350FE">
        <w:rPr>
          <w:rFonts w:ascii="Arial" w:hAnsi="Arial" w:cs="Arial" w:hint="eastAsia"/>
          <w:bCs/>
          <w:color w:val="000000" w:themeColor="text1"/>
        </w:rPr>
        <w:t>◇</w:t>
      </w:r>
      <w:r w:rsidR="004B3C91">
        <w:rPr>
          <w:rFonts w:ascii="Arial" w:eastAsiaTheme="minorEastAsia" w:hAnsi="Arial" w:cs="Arial" w:hint="eastAsia"/>
          <w:bCs/>
          <w:color w:val="000000" w:themeColor="text1"/>
        </w:rPr>
        <w:t xml:space="preserve">Auto-restart; </w:t>
      </w:r>
    </w:p>
    <w:p w:rsidR="004B3C91" w:rsidRPr="004B3C91" w:rsidRDefault="004B3C91" w:rsidP="004B3C91">
      <w:pPr>
        <w:ind w:left="0" w:firstLine="0"/>
        <w:rPr>
          <w:rFonts w:ascii="Arial" w:hAnsi="Arial" w:cs="Arial"/>
          <w:bCs/>
          <w:color w:val="000000" w:themeColor="text1"/>
        </w:rPr>
      </w:pPr>
    </w:p>
    <w:p w:rsidR="004B3C91" w:rsidRPr="004B3C91" w:rsidRDefault="004B3C91" w:rsidP="004B3C91">
      <w:pPr>
        <w:ind w:left="0" w:firstLine="0"/>
        <w:rPr>
          <w:rFonts w:ascii="Arial" w:hAnsi="Arial" w:cs="Arial"/>
          <w:bCs/>
          <w:color w:val="000000" w:themeColor="text1"/>
        </w:rPr>
      </w:pPr>
      <w:r w:rsidRPr="00C350FE">
        <w:rPr>
          <w:rFonts w:ascii="Arial" w:hAnsi="Arial" w:cs="Arial" w:hint="eastAsia"/>
          <w:bCs/>
          <w:color w:val="000000" w:themeColor="text1"/>
        </w:rPr>
        <w:t>◇</w:t>
      </w:r>
      <w:r w:rsidRPr="004B3C91">
        <w:rPr>
          <w:rFonts w:ascii="Arial" w:hAnsi="Arial" w:cs="Arial"/>
          <w:bCs/>
          <w:color w:val="000000" w:themeColor="text1"/>
        </w:rPr>
        <w:t xml:space="preserve">The universal series using </w:t>
      </w:r>
      <w:r w:rsidR="00E42B82">
        <w:rPr>
          <w:rFonts w:ascii="Arial" w:eastAsiaTheme="minorEastAsia" w:hAnsi="Arial" w:cs="Arial" w:hint="eastAsia"/>
          <w:bCs/>
          <w:color w:val="000000" w:themeColor="text1"/>
        </w:rPr>
        <w:t xml:space="preserve">L-N </w:t>
      </w:r>
      <w:r w:rsidRPr="004B3C91">
        <w:rPr>
          <w:rFonts w:ascii="Arial" w:hAnsi="Arial" w:cs="Arial"/>
          <w:bCs/>
          <w:color w:val="000000" w:themeColor="text1"/>
        </w:rPr>
        <w:t xml:space="preserve">communication control between indoor and outdoor units, more reliable and easy to install, no need to special training for installation workers. </w:t>
      </w:r>
    </w:p>
    <w:p w:rsidR="00C350FE" w:rsidRPr="004B3C91" w:rsidRDefault="00C350FE" w:rsidP="00C350FE">
      <w:pPr>
        <w:ind w:left="0" w:firstLine="0"/>
        <w:rPr>
          <w:rFonts w:ascii="Arial" w:eastAsiaTheme="minorEastAsia" w:hAnsi="Arial" w:cs="Arial"/>
          <w:bCs/>
          <w:color w:val="000000" w:themeColor="text1"/>
        </w:rPr>
      </w:pPr>
    </w:p>
    <w:p w:rsidR="004B3C91" w:rsidRPr="00C350FE" w:rsidRDefault="004B3C91" w:rsidP="004B3C91">
      <w:pPr>
        <w:ind w:left="0" w:firstLine="0"/>
        <w:rPr>
          <w:rFonts w:ascii="Arial" w:hAnsi="Arial" w:cs="Arial"/>
          <w:bCs/>
          <w:color w:val="000000" w:themeColor="text1"/>
        </w:rPr>
      </w:pPr>
      <w:r w:rsidRPr="00C350FE">
        <w:rPr>
          <w:rFonts w:ascii="Arial" w:hAnsi="Arial" w:cs="Arial" w:hint="eastAsia"/>
          <w:bCs/>
          <w:color w:val="000000" w:themeColor="text1"/>
        </w:rPr>
        <w:t>◇</w:t>
      </w:r>
      <w:r w:rsidRPr="00C350FE">
        <w:rPr>
          <w:rFonts w:ascii="Arial" w:hAnsi="Arial" w:cs="Arial"/>
          <w:bCs/>
          <w:color w:val="000000" w:themeColor="text1"/>
        </w:rPr>
        <w:t xml:space="preserve">With </w:t>
      </w:r>
      <w:r w:rsidRPr="00C350FE">
        <w:rPr>
          <w:rFonts w:ascii="Arial" w:hAnsi="Arial" w:cs="Arial" w:hint="eastAsia"/>
          <w:bCs/>
          <w:color w:val="000000" w:themeColor="text1"/>
        </w:rPr>
        <w:t>multiple</w:t>
      </w:r>
      <w:r w:rsidRPr="00C350FE">
        <w:rPr>
          <w:rFonts w:ascii="Arial" w:hAnsi="Arial" w:cs="Arial"/>
          <w:bCs/>
          <w:color w:val="000000" w:themeColor="text1"/>
        </w:rPr>
        <w:t xml:space="preserve"> protection, the compressor could well run in reasonable operation range.</w:t>
      </w:r>
    </w:p>
    <w:p w:rsidR="004B3C91" w:rsidRDefault="004B3C91" w:rsidP="004B3C91">
      <w:pPr>
        <w:ind w:left="0" w:firstLine="0"/>
        <w:rPr>
          <w:rFonts w:ascii="Arial" w:eastAsiaTheme="minorEastAsia" w:hAnsi="Arial" w:cs="Arial"/>
          <w:bCs/>
          <w:color w:val="000000" w:themeColor="text1"/>
        </w:rPr>
      </w:pPr>
    </w:p>
    <w:p w:rsidR="004B3C91" w:rsidRDefault="004B3C91" w:rsidP="004B3C91">
      <w:pPr>
        <w:ind w:left="0" w:firstLine="0"/>
        <w:rPr>
          <w:rFonts w:ascii="Arial" w:eastAsiaTheme="minorEastAsia" w:hAnsi="Arial" w:cs="Arial"/>
          <w:bCs/>
          <w:color w:val="000000" w:themeColor="text1"/>
        </w:rPr>
      </w:pPr>
      <w:r w:rsidRPr="00C350FE">
        <w:rPr>
          <w:rFonts w:ascii="Arial" w:hAnsi="Arial" w:cs="Arial" w:hint="eastAsia"/>
          <w:bCs/>
          <w:color w:val="000000" w:themeColor="text1"/>
        </w:rPr>
        <w:t>◇</w:t>
      </w:r>
      <w:r w:rsidRPr="00C350FE">
        <w:rPr>
          <w:rFonts w:ascii="Arial" w:hAnsi="Arial" w:cs="Arial"/>
          <w:bCs/>
          <w:color w:val="000000" w:themeColor="text1"/>
        </w:rPr>
        <w:t>After adding the self-diagnose function and digital tube display function, the outdoor unit could be easily identify the reason of the fault.</w:t>
      </w:r>
    </w:p>
    <w:p w:rsidR="00C350FE" w:rsidRPr="004B3C91" w:rsidRDefault="00C350FE" w:rsidP="00C350FE">
      <w:pPr>
        <w:ind w:left="0" w:firstLine="0"/>
        <w:rPr>
          <w:rFonts w:ascii="Arial" w:eastAsiaTheme="minorEastAsia" w:hAnsi="Arial" w:cs="Arial"/>
          <w:bCs/>
          <w:color w:val="000000" w:themeColor="text1"/>
        </w:rPr>
      </w:pPr>
    </w:p>
    <w:p w:rsidR="001D76E6" w:rsidRPr="004B3C91" w:rsidRDefault="001D76E6" w:rsidP="004B3C91">
      <w:pPr>
        <w:ind w:left="0" w:firstLine="0"/>
        <w:rPr>
          <w:rFonts w:ascii="Arial" w:hAnsi="Arial" w:cs="Arial"/>
          <w:bCs/>
          <w:color w:val="000000" w:themeColor="text1"/>
        </w:rPr>
      </w:pPr>
    </w:p>
    <w:p w:rsidR="001D76E6" w:rsidRPr="004B3C91" w:rsidRDefault="001D76E6" w:rsidP="004B3C91">
      <w:pPr>
        <w:ind w:left="0" w:firstLine="0"/>
        <w:rPr>
          <w:rFonts w:ascii="Arial" w:hAnsi="Arial" w:cs="Arial"/>
          <w:bCs/>
          <w:color w:val="000000" w:themeColor="text1"/>
        </w:rPr>
      </w:pPr>
    </w:p>
    <w:p w:rsidR="001D76E6" w:rsidRPr="007132D1" w:rsidRDefault="001D76E6" w:rsidP="007132D1">
      <w:pPr>
        <w:rPr>
          <w:rFonts w:eastAsiaTheme="minorEastAsia"/>
        </w:rPr>
      </w:pPr>
    </w:p>
    <w:p w:rsidR="001D76E6" w:rsidRDefault="001D76E6">
      <w:pPr>
        <w:widowControl/>
        <w:rPr>
          <w:rFonts w:ascii="Arial" w:hAnsi="Arial"/>
          <w:b/>
          <w:bCs/>
          <w:sz w:val="28"/>
          <w:szCs w:val="32"/>
        </w:rPr>
      </w:pPr>
      <w:r>
        <w:br w:type="page"/>
      </w:r>
    </w:p>
    <w:p w:rsidR="007132D1" w:rsidRDefault="001D1BF5" w:rsidP="00227210">
      <w:pPr>
        <w:pStyle w:val="2"/>
        <w:numPr>
          <w:ilvl w:val="0"/>
          <w:numId w:val="21"/>
        </w:numPr>
        <w:ind w:firstLineChars="0"/>
        <w:rPr>
          <w:rFonts w:eastAsiaTheme="minorEastAsia"/>
        </w:rPr>
      </w:pPr>
      <w:bookmarkStart w:id="907" w:name="_Toc420414332"/>
      <w:bookmarkStart w:id="908" w:name="_Toc420416001"/>
      <w:bookmarkStart w:id="909" w:name="_Toc420416570"/>
      <w:bookmarkStart w:id="910" w:name="_Toc420416631"/>
      <w:bookmarkStart w:id="911" w:name="_Toc420423747"/>
      <w:bookmarkStart w:id="912" w:name="_Toc420521461"/>
      <w:bookmarkStart w:id="913" w:name="_Toc420521699"/>
      <w:bookmarkStart w:id="914" w:name="_Toc441760927"/>
      <w:bookmarkStart w:id="915" w:name="_Toc441761033"/>
      <w:bookmarkStart w:id="916" w:name="_Toc441761109"/>
      <w:bookmarkStart w:id="917" w:name="_Toc441761191"/>
      <w:bookmarkStart w:id="918" w:name="_Toc441761479"/>
      <w:bookmarkStart w:id="919" w:name="_Toc441761611"/>
      <w:bookmarkStart w:id="920" w:name="_Toc441761826"/>
      <w:r w:rsidRPr="00EC191B">
        <w:lastRenderedPageBreak/>
        <w:t>Spec</w:t>
      </w:r>
      <w:r w:rsidR="00A91206" w:rsidRPr="00EC191B">
        <w:t>i</w:t>
      </w:r>
      <w:r w:rsidRPr="00EC191B">
        <w:t>fication</w:t>
      </w:r>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p>
    <w:tbl>
      <w:tblPr>
        <w:tblW w:w="10893" w:type="dxa"/>
        <w:tblInd w:w="95" w:type="dxa"/>
        <w:tblLayout w:type="fixed"/>
        <w:tblLook w:val="04A0" w:firstRow="1" w:lastRow="0" w:firstColumn="1" w:lastColumn="0" w:noHBand="0" w:noVBand="1"/>
      </w:tblPr>
      <w:tblGrid>
        <w:gridCol w:w="1314"/>
        <w:gridCol w:w="259"/>
        <w:gridCol w:w="1410"/>
        <w:gridCol w:w="877"/>
        <w:gridCol w:w="2311"/>
        <w:gridCol w:w="2411"/>
        <w:gridCol w:w="2311"/>
      </w:tblGrid>
      <w:tr w:rsidR="00D90BD3" w:rsidRPr="00D90BD3" w:rsidTr="008A2145">
        <w:trPr>
          <w:trHeight w:val="319"/>
        </w:trPr>
        <w:tc>
          <w:tcPr>
            <w:tcW w:w="1314" w:type="dxa"/>
            <w:tcBorders>
              <w:top w:val="single" w:sz="4" w:space="0" w:color="auto"/>
              <w:left w:val="single" w:sz="4" w:space="0" w:color="auto"/>
              <w:bottom w:val="nil"/>
              <w:right w:val="nil"/>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DC INVERTER</w:t>
            </w:r>
          </w:p>
        </w:tc>
        <w:tc>
          <w:tcPr>
            <w:tcW w:w="2546"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Model</w:t>
            </w:r>
          </w:p>
        </w:tc>
        <w:tc>
          <w:tcPr>
            <w:tcW w:w="2311" w:type="dxa"/>
            <w:tcBorders>
              <w:top w:val="single" w:sz="4" w:space="0" w:color="auto"/>
              <w:left w:val="nil"/>
              <w:bottom w:val="single" w:sz="4" w:space="0" w:color="auto"/>
              <w:right w:val="single" w:sz="4" w:space="0" w:color="auto"/>
            </w:tcBorders>
            <w:shd w:val="clear" w:color="000000" w:fill="FFFFFF"/>
            <w:noWrap/>
            <w:vAlign w:val="center"/>
            <w:hideMark/>
          </w:tcPr>
          <w:p w:rsidR="00D90BD3" w:rsidRPr="00C13A08" w:rsidRDefault="00C13A08" w:rsidP="00D90BD3">
            <w:pPr>
              <w:widowControl/>
              <w:ind w:left="0" w:firstLine="0"/>
              <w:jc w:val="center"/>
              <w:rPr>
                <w:rFonts w:ascii="Arial" w:eastAsia="SimSun" w:hAnsi="Arial" w:cs="Arial"/>
                <w:b/>
                <w:kern w:val="0"/>
                <w:sz w:val="18"/>
                <w:szCs w:val="18"/>
              </w:rPr>
            </w:pPr>
            <w:r w:rsidRPr="00C13A08">
              <w:rPr>
                <w:rFonts w:ascii="Arial" w:eastAsia="SimSun" w:hAnsi="Arial" w:cs="Arial"/>
                <w:b/>
                <w:kern w:val="0"/>
                <w:sz w:val="18"/>
                <w:szCs w:val="18"/>
              </w:rPr>
              <w:t>S</w:t>
            </w:r>
            <w:r w:rsidR="00D90BD3" w:rsidRPr="00C13A08">
              <w:rPr>
                <w:rFonts w:ascii="Arial" w:eastAsia="SimSun" w:hAnsi="Arial" w:cs="Arial"/>
                <w:b/>
                <w:kern w:val="0"/>
                <w:sz w:val="18"/>
                <w:szCs w:val="18"/>
              </w:rPr>
              <w:t>AM</w:t>
            </w:r>
            <w:r w:rsidRPr="00C13A08">
              <w:rPr>
                <w:rFonts w:ascii="Arial" w:eastAsia="SimSun" w:hAnsi="Arial" w:cs="Arial"/>
                <w:b/>
                <w:kern w:val="0"/>
                <w:sz w:val="18"/>
                <w:szCs w:val="18"/>
              </w:rPr>
              <w:t>18M1-AI/2</w:t>
            </w:r>
          </w:p>
        </w:tc>
        <w:tc>
          <w:tcPr>
            <w:tcW w:w="2411" w:type="dxa"/>
            <w:tcBorders>
              <w:top w:val="single" w:sz="4" w:space="0" w:color="auto"/>
              <w:left w:val="nil"/>
              <w:bottom w:val="single" w:sz="4" w:space="0" w:color="auto"/>
              <w:right w:val="single" w:sz="4" w:space="0" w:color="auto"/>
            </w:tcBorders>
            <w:shd w:val="clear" w:color="000000" w:fill="FFFFFF"/>
            <w:noWrap/>
            <w:vAlign w:val="center"/>
            <w:hideMark/>
          </w:tcPr>
          <w:p w:rsidR="00D90BD3" w:rsidRPr="00C13A08" w:rsidRDefault="00C13A08" w:rsidP="00D90BD3">
            <w:pPr>
              <w:widowControl/>
              <w:ind w:left="0" w:firstLine="0"/>
              <w:jc w:val="center"/>
              <w:rPr>
                <w:rFonts w:ascii="Arial" w:eastAsia="SimSun" w:hAnsi="Arial" w:cs="Arial"/>
                <w:b/>
                <w:kern w:val="0"/>
                <w:sz w:val="18"/>
                <w:szCs w:val="18"/>
              </w:rPr>
            </w:pPr>
            <w:r w:rsidRPr="00C13A08">
              <w:rPr>
                <w:rFonts w:ascii="Arial" w:eastAsia="SimSun" w:hAnsi="Arial" w:cs="Arial"/>
                <w:b/>
                <w:kern w:val="0"/>
                <w:sz w:val="18"/>
                <w:szCs w:val="18"/>
              </w:rPr>
              <w:t>SAM24M1-AI/</w:t>
            </w:r>
            <w:r w:rsidR="00456CCA">
              <w:rPr>
                <w:rFonts w:ascii="Arial" w:eastAsia="SimSun" w:hAnsi="Arial" w:cs="Arial"/>
                <w:b/>
                <w:kern w:val="0"/>
                <w:sz w:val="18"/>
                <w:szCs w:val="18"/>
              </w:rPr>
              <w:t>3</w:t>
            </w:r>
          </w:p>
        </w:tc>
        <w:tc>
          <w:tcPr>
            <w:tcW w:w="2311" w:type="dxa"/>
            <w:tcBorders>
              <w:top w:val="single" w:sz="4" w:space="0" w:color="auto"/>
              <w:left w:val="nil"/>
              <w:bottom w:val="single" w:sz="4" w:space="0" w:color="auto"/>
              <w:right w:val="single" w:sz="4" w:space="0" w:color="auto"/>
            </w:tcBorders>
            <w:shd w:val="clear" w:color="000000" w:fill="FFFFFF"/>
            <w:noWrap/>
            <w:vAlign w:val="center"/>
            <w:hideMark/>
          </w:tcPr>
          <w:p w:rsidR="00D90BD3" w:rsidRPr="00C13A08" w:rsidRDefault="00C13A08" w:rsidP="00D90BD3">
            <w:pPr>
              <w:widowControl/>
              <w:ind w:left="0" w:firstLine="0"/>
              <w:jc w:val="center"/>
              <w:rPr>
                <w:rFonts w:ascii="Arial" w:eastAsia="SimSun" w:hAnsi="Arial" w:cs="Arial"/>
                <w:b/>
                <w:kern w:val="0"/>
                <w:sz w:val="18"/>
                <w:szCs w:val="18"/>
              </w:rPr>
            </w:pPr>
            <w:r w:rsidRPr="00C13A08">
              <w:rPr>
                <w:rFonts w:ascii="Arial" w:eastAsia="SimSun" w:hAnsi="Arial" w:cs="Arial"/>
                <w:b/>
                <w:kern w:val="0"/>
                <w:sz w:val="18"/>
                <w:szCs w:val="18"/>
              </w:rPr>
              <w:t>SAM27M1-AI/</w:t>
            </w:r>
            <w:r w:rsidR="00456CCA">
              <w:rPr>
                <w:rFonts w:ascii="Arial" w:eastAsia="SimSun" w:hAnsi="Arial" w:cs="Arial"/>
                <w:b/>
                <w:kern w:val="0"/>
                <w:sz w:val="18"/>
                <w:szCs w:val="18"/>
              </w:rPr>
              <w:t>3</w:t>
            </w:r>
          </w:p>
        </w:tc>
      </w:tr>
      <w:tr w:rsidR="00D90BD3" w:rsidRPr="00D90BD3" w:rsidTr="008A2145">
        <w:trPr>
          <w:trHeight w:val="319"/>
        </w:trPr>
        <w:tc>
          <w:tcPr>
            <w:tcW w:w="38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System Format</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 drive 2</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 drive 3</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 drive 3</w:t>
            </w:r>
          </w:p>
        </w:tc>
      </w:tr>
      <w:tr w:rsidR="00D90BD3" w:rsidRPr="00D90BD3" w:rsidTr="008A2145">
        <w:trPr>
          <w:trHeight w:val="319"/>
        </w:trPr>
        <w:tc>
          <w:tcPr>
            <w:tcW w:w="1573" w:type="dxa"/>
            <w:gridSpan w:val="2"/>
            <w:vMerge w:val="restart"/>
            <w:tcBorders>
              <w:top w:val="nil"/>
              <w:left w:val="single" w:sz="4" w:space="0" w:color="auto"/>
              <w:bottom w:val="single" w:sz="4" w:space="0" w:color="000000"/>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Capacity</w:t>
            </w:r>
          </w:p>
        </w:tc>
        <w:tc>
          <w:tcPr>
            <w:tcW w:w="141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Cooling</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Btu/h</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17060(7530-19790)</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24050(6824~25760)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25660(7524~27600)</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kW</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5.0(2.2-5.8)</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7.05(2.0~7.55)</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7.52(2.2~8.1)</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Heating</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Btu/h</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18766(9385-21770)</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26440(8138~28150)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27125(8138~29900)</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kW</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831E3B" w:rsidP="00D90BD3">
            <w:pPr>
              <w:widowControl/>
              <w:ind w:left="0" w:firstLine="0"/>
              <w:jc w:val="center"/>
              <w:rPr>
                <w:rFonts w:ascii="Arial" w:eastAsia="SimSun" w:hAnsi="Arial" w:cs="Arial"/>
                <w:kern w:val="0"/>
                <w:sz w:val="18"/>
                <w:szCs w:val="18"/>
              </w:rPr>
            </w:pPr>
            <w:r>
              <w:rPr>
                <w:rFonts w:ascii="Arial" w:eastAsia="SimSun" w:hAnsi="Arial" w:cs="Arial"/>
                <w:kern w:val="0"/>
                <w:sz w:val="18"/>
                <w:szCs w:val="18"/>
              </w:rPr>
              <w:t>5.6</w:t>
            </w:r>
            <w:r w:rsidR="00D90BD3" w:rsidRPr="00D90BD3">
              <w:rPr>
                <w:rFonts w:ascii="Arial" w:eastAsia="SimSun" w:hAnsi="Arial" w:cs="Arial"/>
                <w:kern w:val="0"/>
                <w:sz w:val="18"/>
                <w:szCs w:val="18"/>
              </w:rPr>
              <w:t>(2.75-6.38)</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7.75(2.2~8.25)</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7.95(2.39~8.75)</w:t>
            </w:r>
          </w:p>
        </w:tc>
      </w:tr>
      <w:tr w:rsidR="00D90BD3" w:rsidRPr="00D90BD3" w:rsidTr="008A2145">
        <w:trPr>
          <w:trHeight w:val="319"/>
        </w:trPr>
        <w:tc>
          <w:tcPr>
            <w:tcW w:w="1573" w:type="dxa"/>
            <w:gridSpan w:val="2"/>
            <w:vMerge w:val="restart"/>
            <w:tcBorders>
              <w:top w:val="nil"/>
              <w:left w:val="single" w:sz="4" w:space="0" w:color="auto"/>
              <w:bottom w:val="single" w:sz="4" w:space="0" w:color="000000"/>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Electric Data</w:t>
            </w:r>
          </w:p>
        </w:tc>
        <w:tc>
          <w:tcPr>
            <w:tcW w:w="1410" w:type="dxa"/>
            <w:tcBorders>
              <w:top w:val="nil"/>
              <w:left w:val="nil"/>
              <w:bottom w:val="single" w:sz="4" w:space="0" w:color="auto"/>
              <w:right w:val="nil"/>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Power Supply</w:t>
            </w:r>
          </w:p>
        </w:tc>
        <w:tc>
          <w:tcPr>
            <w:tcW w:w="877" w:type="dxa"/>
            <w:tcBorders>
              <w:top w:val="nil"/>
              <w:left w:val="single" w:sz="4" w:space="0" w:color="auto"/>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V~,Hz,Ph</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220~240,50,1</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220~240,50,1</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220~240,50,1</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Cooling Power Input</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W</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1540(280-2100)</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2280(550-3100)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2350(580-3200)</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Heating Power Input</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W</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1530(280-2100)</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2380(510-2750)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2480(560-2830)</w:t>
            </w:r>
          </w:p>
        </w:tc>
      </w:tr>
      <w:tr w:rsidR="00D90BD3" w:rsidRPr="00D90BD3" w:rsidTr="008A2145">
        <w:trPr>
          <w:trHeight w:val="480"/>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Rated Current (cooling&amp;heating)</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A</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6.6/6.5</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10.5/10.9</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11.0/11.5</w:t>
            </w:r>
          </w:p>
        </w:tc>
      </w:tr>
      <w:tr w:rsidR="00D90BD3" w:rsidRPr="00D90BD3" w:rsidTr="008A2145">
        <w:trPr>
          <w:trHeight w:val="319"/>
        </w:trPr>
        <w:tc>
          <w:tcPr>
            <w:tcW w:w="1573" w:type="dxa"/>
            <w:gridSpan w:val="2"/>
            <w:vMerge w:val="restart"/>
            <w:tcBorders>
              <w:top w:val="nil"/>
              <w:left w:val="single" w:sz="4" w:space="0" w:color="auto"/>
              <w:bottom w:val="nil"/>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Performance</w:t>
            </w:r>
          </w:p>
        </w:tc>
        <w:tc>
          <w:tcPr>
            <w:tcW w:w="1410" w:type="dxa"/>
            <w:tcBorders>
              <w:top w:val="nil"/>
              <w:left w:val="nil"/>
              <w:bottom w:val="single" w:sz="4" w:space="0" w:color="auto"/>
              <w:right w:val="nil"/>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SEER/SCOP</w:t>
            </w:r>
          </w:p>
        </w:tc>
        <w:tc>
          <w:tcPr>
            <w:tcW w:w="877" w:type="dxa"/>
            <w:tcBorders>
              <w:top w:val="nil"/>
              <w:left w:val="single" w:sz="4" w:space="0" w:color="auto"/>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W/W</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6.20/4.03</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6.15/4.08</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6.14/4.10</w:t>
            </w:r>
          </w:p>
        </w:tc>
      </w:tr>
      <w:tr w:rsidR="00D90BD3" w:rsidRPr="00D90BD3" w:rsidTr="008A2145">
        <w:trPr>
          <w:trHeight w:val="319"/>
        </w:trPr>
        <w:tc>
          <w:tcPr>
            <w:tcW w:w="1573" w:type="dxa"/>
            <w:gridSpan w:val="2"/>
            <w:vMerge/>
            <w:tcBorders>
              <w:top w:val="nil"/>
              <w:left w:val="single" w:sz="4" w:space="0" w:color="auto"/>
              <w:bottom w:val="nil"/>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Energy Rate</w:t>
            </w:r>
          </w:p>
        </w:tc>
        <w:tc>
          <w:tcPr>
            <w:tcW w:w="877" w:type="dxa"/>
            <w:tcBorders>
              <w:top w:val="nil"/>
              <w:left w:val="nil"/>
              <w:bottom w:val="single" w:sz="4" w:space="0" w:color="auto"/>
              <w:right w:val="nil"/>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A++/A+</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A++/A+</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A++/A+</w:t>
            </w:r>
          </w:p>
        </w:tc>
      </w:tr>
      <w:tr w:rsidR="00D90BD3" w:rsidRPr="00D90BD3" w:rsidTr="008A2145">
        <w:trPr>
          <w:trHeight w:val="319"/>
        </w:trPr>
        <w:tc>
          <w:tcPr>
            <w:tcW w:w="1573"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DC Inv.Compressor</w:t>
            </w: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Model</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DA150S1C-20KZ</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DA250S2C-30MT</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DA250S2C-30MT</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Quantity</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Type</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Twin Rotary</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Twin Rotary</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Twin Rotary</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Brand</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GMCC</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GMCC</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GMCC</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Capacity</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W</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4590</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7690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7690</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Input </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W</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1205</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2120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2120</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Power Supply</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V~,Hz,Ph</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220~240,50,1</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220~240,50,1</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220~240,50,1</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Rated Current</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A</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8.35</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8.85</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8.85</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Operating Frequency</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Hz</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60</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60</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Frequency Range</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12~120 S</w:t>
            </w:r>
            <w:r w:rsidRPr="00D90BD3">
              <w:rPr>
                <w:rFonts w:ascii="Arial" w:eastAsia="SimSun" w:hAnsi="Arial" w:cs="Arial"/>
                <w:kern w:val="0"/>
                <w:sz w:val="18"/>
                <w:szCs w:val="18"/>
                <w:vertAlign w:val="superscript"/>
              </w:rPr>
              <w:t>-1</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12~120 S</w:t>
            </w:r>
            <w:r w:rsidRPr="00D90BD3">
              <w:rPr>
                <w:rFonts w:ascii="Arial" w:eastAsia="SimSun" w:hAnsi="Arial" w:cs="Arial"/>
                <w:kern w:val="0"/>
                <w:sz w:val="18"/>
                <w:szCs w:val="18"/>
                <w:vertAlign w:val="superscript"/>
              </w:rPr>
              <w:t>-1</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12~120 S</w:t>
            </w:r>
            <w:r w:rsidRPr="00D90BD3">
              <w:rPr>
                <w:rFonts w:ascii="Arial" w:eastAsia="SimSun" w:hAnsi="Arial" w:cs="Arial"/>
                <w:kern w:val="0"/>
                <w:sz w:val="18"/>
                <w:szCs w:val="18"/>
                <w:vertAlign w:val="superscript"/>
              </w:rPr>
              <w:t>-1</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Refrigerant Oil   </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ml</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500(VG74)</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820(VG74)</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820(VG74)</w:t>
            </w:r>
          </w:p>
        </w:tc>
      </w:tr>
      <w:tr w:rsidR="00D90BD3" w:rsidRPr="00D90BD3" w:rsidTr="008A2145">
        <w:trPr>
          <w:trHeight w:val="319"/>
        </w:trPr>
        <w:tc>
          <w:tcPr>
            <w:tcW w:w="1573"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Outdoor DC Inverter Fan Motor  </w:t>
            </w: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Model</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CW70B-ZL</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CW70B-ZL</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CW70B-ZL</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Type</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DC Inverter</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DC Inverter</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DC Inverter</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Brand</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Panasonic</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Panasonic</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Panasonic</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Quantities</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Insulation Class</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B</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B</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B</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Safe Class</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IP44</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IP44</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IP44</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Input Power</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W</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90</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90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90</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Output Power</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W</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70</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70</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Capacitor</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uF</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Speed</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r/min</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900-200</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900-200</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900-200</w:t>
            </w:r>
          </w:p>
        </w:tc>
      </w:tr>
      <w:tr w:rsidR="00D90BD3" w:rsidRPr="00D90BD3" w:rsidTr="008A2145">
        <w:trPr>
          <w:trHeight w:val="319"/>
        </w:trPr>
        <w:tc>
          <w:tcPr>
            <w:tcW w:w="1573"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Outdoor Fan</w:t>
            </w: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Material</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Plastic</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Plastic</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Plastic</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nil"/>
              <w:right w:val="nil"/>
            </w:tcBorders>
            <w:shd w:val="clear" w:color="auto" w:fill="auto"/>
            <w:noWrap/>
            <w:vAlign w:val="bottom"/>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Diameter</w:t>
            </w:r>
          </w:p>
        </w:tc>
        <w:tc>
          <w:tcPr>
            <w:tcW w:w="877" w:type="dxa"/>
            <w:tcBorders>
              <w:top w:val="nil"/>
              <w:left w:val="single" w:sz="4" w:space="0" w:color="auto"/>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mm</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Ф470×140</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Ф470×140</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Ф470×140</w:t>
            </w:r>
          </w:p>
        </w:tc>
      </w:tr>
      <w:tr w:rsidR="00D90BD3" w:rsidRPr="00D90BD3" w:rsidTr="008A2145">
        <w:trPr>
          <w:trHeight w:val="319"/>
        </w:trPr>
        <w:tc>
          <w:tcPr>
            <w:tcW w:w="1573" w:type="dxa"/>
            <w:gridSpan w:val="2"/>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single" w:sz="4" w:space="0" w:color="auto"/>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Fan Quantity</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w:t>
            </w:r>
          </w:p>
        </w:tc>
      </w:tr>
      <w:tr w:rsidR="00D90BD3" w:rsidRPr="00D90BD3" w:rsidTr="008A2145">
        <w:trPr>
          <w:trHeight w:val="319"/>
        </w:trPr>
        <w:tc>
          <w:tcPr>
            <w:tcW w:w="1573" w:type="dxa"/>
            <w:gridSpan w:val="2"/>
            <w:vMerge w:val="restart"/>
            <w:tcBorders>
              <w:top w:val="nil"/>
              <w:left w:val="single" w:sz="4" w:space="0" w:color="auto"/>
              <w:bottom w:val="nil"/>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Outdoor Coil   </w:t>
            </w: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a.Number Of Row </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1.5</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2.5</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2.5</w:t>
            </w:r>
          </w:p>
        </w:tc>
      </w:tr>
      <w:tr w:rsidR="00D90BD3" w:rsidRPr="00D90BD3" w:rsidTr="008A2145">
        <w:trPr>
          <w:trHeight w:val="450"/>
        </w:trPr>
        <w:tc>
          <w:tcPr>
            <w:tcW w:w="1573" w:type="dxa"/>
            <w:gridSpan w:val="2"/>
            <w:vMerge/>
            <w:tcBorders>
              <w:top w:val="nil"/>
              <w:left w:val="single" w:sz="4" w:space="0" w:color="auto"/>
              <w:bottom w:val="nil"/>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b.Tube Pitch(a)x Row Pitch(b) </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mm</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20.5×12.7</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20.5×12.7</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20.5×12.7</w:t>
            </w:r>
          </w:p>
        </w:tc>
      </w:tr>
      <w:tr w:rsidR="00D90BD3" w:rsidRPr="00D90BD3" w:rsidTr="008A2145">
        <w:trPr>
          <w:trHeight w:val="319"/>
        </w:trPr>
        <w:tc>
          <w:tcPr>
            <w:tcW w:w="1573" w:type="dxa"/>
            <w:gridSpan w:val="2"/>
            <w:vMerge/>
            <w:tcBorders>
              <w:top w:val="nil"/>
              <w:left w:val="single" w:sz="4" w:space="0" w:color="auto"/>
              <w:bottom w:val="nil"/>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c.Fin Pitch  </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mm</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1.5</w:t>
            </w:r>
          </w:p>
        </w:tc>
        <w:tc>
          <w:tcPr>
            <w:tcW w:w="24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1.5</w:t>
            </w:r>
          </w:p>
        </w:tc>
        <w:tc>
          <w:tcPr>
            <w:tcW w:w="2311" w:type="dxa"/>
            <w:tcBorders>
              <w:top w:val="nil"/>
              <w:left w:val="nil"/>
              <w:bottom w:val="single" w:sz="4" w:space="0" w:color="auto"/>
              <w:right w:val="single" w:sz="4" w:space="0" w:color="auto"/>
            </w:tcBorders>
            <w:shd w:val="clear" w:color="auto" w:fill="auto"/>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1.5</w:t>
            </w:r>
          </w:p>
        </w:tc>
      </w:tr>
      <w:tr w:rsidR="00D90BD3" w:rsidRPr="00D90BD3" w:rsidTr="008A2145">
        <w:trPr>
          <w:trHeight w:val="510"/>
        </w:trPr>
        <w:tc>
          <w:tcPr>
            <w:tcW w:w="1573" w:type="dxa"/>
            <w:gridSpan w:val="2"/>
            <w:vMerge/>
            <w:tcBorders>
              <w:top w:val="nil"/>
              <w:left w:val="single" w:sz="4" w:space="0" w:color="auto"/>
              <w:bottom w:val="nil"/>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d.Fin  Material </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 xml:space="preserve">Hydrophilic aluminum fin  </w:t>
            </w:r>
          </w:p>
        </w:tc>
        <w:tc>
          <w:tcPr>
            <w:tcW w:w="2411" w:type="dxa"/>
            <w:tcBorders>
              <w:top w:val="nil"/>
              <w:left w:val="nil"/>
              <w:bottom w:val="single" w:sz="4" w:space="0" w:color="auto"/>
              <w:right w:val="single" w:sz="4" w:space="0" w:color="auto"/>
            </w:tcBorders>
            <w:shd w:val="clear" w:color="auto" w:fill="auto"/>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 xml:space="preserve">Hydrophilic aluminum fin  </w:t>
            </w:r>
          </w:p>
        </w:tc>
        <w:tc>
          <w:tcPr>
            <w:tcW w:w="2311" w:type="dxa"/>
            <w:tcBorders>
              <w:top w:val="nil"/>
              <w:left w:val="nil"/>
              <w:bottom w:val="single" w:sz="4" w:space="0" w:color="auto"/>
              <w:right w:val="single" w:sz="4" w:space="0" w:color="auto"/>
            </w:tcBorders>
            <w:shd w:val="clear" w:color="auto" w:fill="auto"/>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 xml:space="preserve">Hydrophilic aluminum fin  </w:t>
            </w:r>
          </w:p>
        </w:tc>
      </w:tr>
      <w:tr w:rsidR="00D90BD3" w:rsidRPr="00D90BD3" w:rsidTr="008A2145">
        <w:trPr>
          <w:trHeight w:val="570"/>
        </w:trPr>
        <w:tc>
          <w:tcPr>
            <w:tcW w:w="1573" w:type="dxa"/>
            <w:gridSpan w:val="2"/>
            <w:vMerge/>
            <w:tcBorders>
              <w:top w:val="nil"/>
              <w:left w:val="single" w:sz="4" w:space="0" w:color="auto"/>
              <w:bottom w:val="nil"/>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e.Tube Outside Dia.And Material </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mm</w:t>
            </w:r>
          </w:p>
        </w:tc>
        <w:tc>
          <w:tcPr>
            <w:tcW w:w="2311" w:type="dxa"/>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φ7</w:t>
            </w:r>
            <w:r w:rsidRPr="00D90BD3">
              <w:rPr>
                <w:rFonts w:ascii="Microsoft YaHei" w:eastAsia="Microsoft YaHei" w:hAnsi="Microsoft YaHei" w:cs="Arial" w:hint="eastAsia"/>
                <w:kern w:val="0"/>
                <w:sz w:val="18"/>
                <w:szCs w:val="18"/>
              </w:rPr>
              <w:t>，</w:t>
            </w:r>
            <w:r w:rsidRPr="00D90BD3">
              <w:rPr>
                <w:rFonts w:ascii="Arial" w:eastAsia="SimSun" w:hAnsi="Arial" w:cs="Arial"/>
                <w:kern w:val="0"/>
                <w:sz w:val="18"/>
                <w:szCs w:val="18"/>
              </w:rPr>
              <w:t xml:space="preserve"> Inner grooved </w:t>
            </w:r>
          </w:p>
        </w:tc>
        <w:tc>
          <w:tcPr>
            <w:tcW w:w="2411" w:type="dxa"/>
            <w:tcBorders>
              <w:top w:val="nil"/>
              <w:left w:val="nil"/>
              <w:bottom w:val="single" w:sz="4" w:space="0" w:color="auto"/>
              <w:right w:val="single" w:sz="4" w:space="0" w:color="auto"/>
            </w:tcBorders>
            <w:shd w:val="clear" w:color="auto" w:fill="auto"/>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φ7</w:t>
            </w:r>
            <w:r w:rsidRPr="00D90BD3">
              <w:rPr>
                <w:rFonts w:ascii="Microsoft YaHei" w:eastAsia="Microsoft YaHei" w:hAnsi="Microsoft YaHei" w:cs="Arial" w:hint="eastAsia"/>
                <w:kern w:val="0"/>
                <w:sz w:val="18"/>
                <w:szCs w:val="18"/>
              </w:rPr>
              <w:t>，</w:t>
            </w:r>
            <w:r w:rsidRPr="00D90BD3">
              <w:rPr>
                <w:rFonts w:ascii="Arial" w:eastAsia="SimSun" w:hAnsi="Arial" w:cs="Arial"/>
                <w:kern w:val="0"/>
                <w:sz w:val="18"/>
                <w:szCs w:val="18"/>
              </w:rPr>
              <w:t xml:space="preserve"> Inner grooved </w:t>
            </w:r>
          </w:p>
        </w:tc>
        <w:tc>
          <w:tcPr>
            <w:tcW w:w="2311" w:type="dxa"/>
            <w:tcBorders>
              <w:top w:val="nil"/>
              <w:left w:val="nil"/>
              <w:bottom w:val="single" w:sz="4" w:space="0" w:color="auto"/>
              <w:right w:val="single" w:sz="4" w:space="0" w:color="auto"/>
            </w:tcBorders>
            <w:shd w:val="clear" w:color="auto" w:fill="auto"/>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φ7</w:t>
            </w:r>
            <w:r w:rsidRPr="00D90BD3">
              <w:rPr>
                <w:rFonts w:ascii="Microsoft YaHei" w:eastAsia="Microsoft YaHei" w:hAnsi="Microsoft YaHei" w:cs="Arial" w:hint="eastAsia"/>
                <w:kern w:val="0"/>
                <w:sz w:val="18"/>
                <w:szCs w:val="18"/>
              </w:rPr>
              <w:t>，</w:t>
            </w:r>
            <w:r w:rsidRPr="00D90BD3">
              <w:rPr>
                <w:rFonts w:ascii="Arial" w:eastAsia="SimSun" w:hAnsi="Arial" w:cs="Arial"/>
                <w:kern w:val="0"/>
                <w:sz w:val="18"/>
                <w:szCs w:val="18"/>
              </w:rPr>
              <w:t xml:space="preserve"> Inner grooved </w:t>
            </w:r>
          </w:p>
        </w:tc>
      </w:tr>
      <w:tr w:rsidR="00D90BD3" w:rsidRPr="00D90BD3" w:rsidTr="008A2145">
        <w:trPr>
          <w:trHeight w:val="795"/>
        </w:trPr>
        <w:tc>
          <w:tcPr>
            <w:tcW w:w="1573" w:type="dxa"/>
            <w:gridSpan w:val="2"/>
            <w:vMerge/>
            <w:tcBorders>
              <w:top w:val="nil"/>
              <w:left w:val="single" w:sz="4" w:space="0" w:color="auto"/>
              <w:bottom w:val="nil"/>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410" w:type="dxa"/>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f.Coil Length x Height x Width </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mm</w:t>
            </w:r>
          </w:p>
        </w:tc>
        <w:tc>
          <w:tcPr>
            <w:tcW w:w="2311" w:type="dxa"/>
            <w:tcBorders>
              <w:top w:val="nil"/>
              <w:left w:val="nil"/>
              <w:bottom w:val="single" w:sz="4" w:space="0" w:color="auto"/>
              <w:right w:val="single" w:sz="4" w:space="0" w:color="auto"/>
            </w:tcBorders>
            <w:shd w:val="clear" w:color="auto" w:fill="auto"/>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779×615×12.7+493×615×12.7</w:t>
            </w:r>
          </w:p>
        </w:tc>
        <w:tc>
          <w:tcPr>
            <w:tcW w:w="2411" w:type="dxa"/>
            <w:tcBorders>
              <w:top w:val="nil"/>
              <w:left w:val="nil"/>
              <w:bottom w:val="single" w:sz="4" w:space="0" w:color="auto"/>
              <w:right w:val="single" w:sz="4" w:space="0" w:color="auto"/>
            </w:tcBorders>
            <w:shd w:val="clear" w:color="auto" w:fill="auto"/>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763×615×25.4+450×615×12.7</w:t>
            </w:r>
          </w:p>
        </w:tc>
        <w:tc>
          <w:tcPr>
            <w:tcW w:w="2311" w:type="dxa"/>
            <w:tcBorders>
              <w:top w:val="nil"/>
              <w:left w:val="nil"/>
              <w:bottom w:val="single" w:sz="4" w:space="0" w:color="auto"/>
              <w:right w:val="single" w:sz="4" w:space="0" w:color="auto"/>
            </w:tcBorders>
            <w:shd w:val="clear" w:color="auto" w:fill="auto"/>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763×615×25.4+450×615×12.7</w:t>
            </w:r>
          </w:p>
        </w:tc>
      </w:tr>
      <w:tr w:rsidR="00D90BD3" w:rsidRPr="00D90BD3" w:rsidTr="008A2145">
        <w:trPr>
          <w:trHeight w:val="319"/>
        </w:trPr>
        <w:tc>
          <w:tcPr>
            <w:tcW w:w="2983" w:type="dxa"/>
            <w:gridSpan w:val="3"/>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Air Flow Volume</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CFM</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 xml:space="preserve">1706 </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 xml:space="preserve">2118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 xml:space="preserve">2118 </w:t>
            </w:r>
          </w:p>
        </w:tc>
      </w:tr>
      <w:tr w:rsidR="00D90BD3" w:rsidRPr="00D90BD3" w:rsidTr="008A2145">
        <w:trPr>
          <w:trHeight w:val="319"/>
        </w:trPr>
        <w:tc>
          <w:tcPr>
            <w:tcW w:w="2983" w:type="dxa"/>
            <w:gridSpan w:val="3"/>
            <w:vMerge/>
            <w:tcBorders>
              <w:top w:val="single" w:sz="4" w:space="0" w:color="auto"/>
              <w:left w:val="single" w:sz="4" w:space="0" w:color="auto"/>
              <w:bottom w:val="single" w:sz="4" w:space="0" w:color="000000"/>
              <w:right w:val="single" w:sz="4" w:space="0" w:color="000000"/>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w:t>
            </w:r>
            <w:r w:rsidRPr="00D90BD3">
              <w:rPr>
                <w:rFonts w:ascii="Arial" w:eastAsia="SimSun" w:hAnsi="Arial" w:cs="Arial"/>
                <w:kern w:val="0"/>
                <w:sz w:val="18"/>
                <w:szCs w:val="18"/>
                <w:vertAlign w:val="superscript"/>
              </w:rPr>
              <w:t>3</w:t>
            </w:r>
            <w:r w:rsidRPr="00D90BD3">
              <w:rPr>
                <w:rFonts w:ascii="Arial" w:eastAsia="SimSun" w:hAnsi="Arial" w:cs="Arial"/>
                <w:kern w:val="0"/>
                <w:sz w:val="18"/>
                <w:szCs w:val="18"/>
              </w:rPr>
              <w:t>/h</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2900</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3600</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3600</w:t>
            </w:r>
          </w:p>
        </w:tc>
      </w:tr>
      <w:tr w:rsidR="00D90BD3" w:rsidRPr="00D90BD3" w:rsidTr="008A2145">
        <w:trPr>
          <w:trHeight w:val="465"/>
        </w:trPr>
        <w:tc>
          <w:tcPr>
            <w:tcW w:w="1314" w:type="dxa"/>
            <w:vMerge w:val="restart"/>
            <w:tcBorders>
              <w:top w:val="nil"/>
              <w:left w:val="single" w:sz="4" w:space="0" w:color="auto"/>
              <w:bottom w:val="single" w:sz="4" w:space="0" w:color="000000"/>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Noise Level</w:t>
            </w:r>
          </w:p>
        </w:tc>
        <w:tc>
          <w:tcPr>
            <w:tcW w:w="1669" w:type="dxa"/>
            <w:gridSpan w:val="2"/>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Sound Pressure Noise Level</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dB(A)</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56</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56</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56</w:t>
            </w:r>
          </w:p>
        </w:tc>
      </w:tr>
      <w:tr w:rsidR="00D90BD3" w:rsidRPr="00D90BD3" w:rsidTr="008A2145">
        <w:trPr>
          <w:trHeight w:val="465"/>
        </w:trPr>
        <w:tc>
          <w:tcPr>
            <w:tcW w:w="1314" w:type="dxa"/>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669" w:type="dxa"/>
            <w:gridSpan w:val="2"/>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Sound Power Noise Level</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dB(A)</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65</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65</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65</w:t>
            </w:r>
          </w:p>
        </w:tc>
      </w:tr>
      <w:tr w:rsidR="00D90BD3" w:rsidRPr="00D90BD3" w:rsidTr="008A2145">
        <w:trPr>
          <w:trHeight w:val="465"/>
        </w:trPr>
        <w:tc>
          <w:tcPr>
            <w:tcW w:w="1314" w:type="dxa"/>
            <w:vMerge w:val="restart"/>
            <w:tcBorders>
              <w:top w:val="nil"/>
              <w:left w:val="single" w:sz="4" w:space="0" w:color="auto"/>
              <w:bottom w:val="single" w:sz="4" w:space="0" w:color="000000"/>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Dimension</w:t>
            </w:r>
          </w:p>
        </w:tc>
        <w:tc>
          <w:tcPr>
            <w:tcW w:w="1669" w:type="dxa"/>
            <w:gridSpan w:val="2"/>
            <w:tcBorders>
              <w:top w:val="nil"/>
              <w:left w:val="nil"/>
              <w:bottom w:val="single" w:sz="4" w:space="0" w:color="auto"/>
              <w:right w:val="single" w:sz="4" w:space="0" w:color="auto"/>
            </w:tcBorders>
            <w:shd w:val="clear" w:color="auto" w:fill="auto"/>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Net  Dimension (W*D*H)</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mm</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822×302×655</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822×302×655</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822×302×655</w:t>
            </w:r>
          </w:p>
        </w:tc>
      </w:tr>
      <w:tr w:rsidR="00D90BD3" w:rsidRPr="00D90BD3" w:rsidTr="008A2145">
        <w:trPr>
          <w:trHeight w:val="465"/>
        </w:trPr>
        <w:tc>
          <w:tcPr>
            <w:tcW w:w="1314" w:type="dxa"/>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669" w:type="dxa"/>
            <w:gridSpan w:val="2"/>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Packing Dimension (W*D*H)</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mm</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945×430×725</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945×430×725</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945×430×725</w:t>
            </w:r>
          </w:p>
        </w:tc>
      </w:tr>
      <w:tr w:rsidR="00D90BD3" w:rsidRPr="00D90BD3" w:rsidTr="008A2145">
        <w:trPr>
          <w:trHeight w:val="319"/>
        </w:trPr>
        <w:tc>
          <w:tcPr>
            <w:tcW w:w="1314" w:type="dxa"/>
            <w:vMerge w:val="restart"/>
            <w:tcBorders>
              <w:top w:val="nil"/>
              <w:left w:val="single" w:sz="4" w:space="0" w:color="auto"/>
              <w:bottom w:val="single" w:sz="4" w:space="0" w:color="000000"/>
              <w:right w:val="single" w:sz="4" w:space="0" w:color="auto"/>
            </w:tcBorders>
            <w:shd w:val="clear" w:color="000000" w:fill="FFFFFF"/>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Weight</w:t>
            </w:r>
          </w:p>
        </w:tc>
        <w:tc>
          <w:tcPr>
            <w:tcW w:w="1669" w:type="dxa"/>
            <w:gridSpan w:val="2"/>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Net</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kg</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42</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52</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52</w:t>
            </w:r>
          </w:p>
        </w:tc>
      </w:tr>
      <w:tr w:rsidR="00D90BD3" w:rsidRPr="00D90BD3" w:rsidTr="008A2145">
        <w:trPr>
          <w:trHeight w:val="319"/>
        </w:trPr>
        <w:tc>
          <w:tcPr>
            <w:tcW w:w="1314" w:type="dxa"/>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669" w:type="dxa"/>
            <w:gridSpan w:val="2"/>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Gross</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kg</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45</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55</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55</w:t>
            </w:r>
          </w:p>
        </w:tc>
      </w:tr>
      <w:tr w:rsidR="00D90BD3" w:rsidRPr="00D90BD3" w:rsidTr="008A2145">
        <w:trPr>
          <w:trHeight w:val="319"/>
        </w:trPr>
        <w:tc>
          <w:tcPr>
            <w:tcW w:w="1314" w:type="dxa"/>
            <w:vMerge w:val="restart"/>
            <w:tcBorders>
              <w:top w:val="nil"/>
              <w:left w:val="single" w:sz="4" w:space="0" w:color="auto"/>
              <w:bottom w:val="single" w:sz="4" w:space="0" w:color="000000"/>
              <w:right w:val="single" w:sz="4" w:space="0" w:color="auto"/>
            </w:tcBorders>
            <w:shd w:val="clear" w:color="000000" w:fill="FFFFFF"/>
            <w:vAlign w:val="center"/>
            <w:hideMark/>
          </w:tcPr>
          <w:p w:rsidR="00D90BD3" w:rsidRPr="00D90BD3" w:rsidRDefault="00D90BD3" w:rsidP="00D90BD3">
            <w:pPr>
              <w:widowControl/>
              <w:ind w:left="0" w:firstLine="0"/>
              <w:rPr>
                <w:rFonts w:ascii="Arial" w:eastAsia="SimSun" w:hAnsi="Arial" w:cs="Arial"/>
                <w:kern w:val="0"/>
                <w:sz w:val="18"/>
                <w:szCs w:val="18"/>
              </w:rPr>
            </w:pPr>
            <w:r w:rsidRPr="00D90BD3">
              <w:rPr>
                <w:rFonts w:ascii="Arial" w:eastAsia="SimSun" w:hAnsi="Arial" w:cs="Arial"/>
                <w:kern w:val="0"/>
                <w:sz w:val="18"/>
                <w:szCs w:val="18"/>
              </w:rPr>
              <w:t xml:space="preserve">Refrigerant type/Quantity </w:t>
            </w:r>
          </w:p>
        </w:tc>
        <w:tc>
          <w:tcPr>
            <w:tcW w:w="1669" w:type="dxa"/>
            <w:gridSpan w:val="2"/>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rPr>
                <w:rFonts w:ascii="Arial" w:eastAsia="SimSun" w:hAnsi="Arial" w:cs="Arial"/>
                <w:kern w:val="0"/>
                <w:sz w:val="18"/>
                <w:szCs w:val="18"/>
              </w:rPr>
            </w:pPr>
            <w:r w:rsidRPr="00D90BD3">
              <w:rPr>
                <w:rFonts w:ascii="Arial" w:eastAsia="SimSun" w:hAnsi="Arial" w:cs="Arial"/>
                <w:kern w:val="0"/>
                <w:sz w:val="18"/>
                <w:szCs w:val="18"/>
              </w:rPr>
              <w:t>Type</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 xml:space="preserve">　</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R410a</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R410a</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R410a</w:t>
            </w:r>
          </w:p>
        </w:tc>
      </w:tr>
      <w:tr w:rsidR="00D90BD3" w:rsidRPr="00D90BD3" w:rsidTr="008A2145">
        <w:trPr>
          <w:trHeight w:val="319"/>
        </w:trPr>
        <w:tc>
          <w:tcPr>
            <w:tcW w:w="1314" w:type="dxa"/>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669" w:type="dxa"/>
            <w:gridSpan w:val="2"/>
            <w:tcBorders>
              <w:top w:val="nil"/>
              <w:left w:val="nil"/>
              <w:bottom w:val="single" w:sz="4" w:space="0" w:color="auto"/>
              <w:right w:val="single" w:sz="4" w:space="0" w:color="auto"/>
            </w:tcBorders>
            <w:shd w:val="clear" w:color="000000" w:fill="FFFFFF"/>
            <w:vAlign w:val="center"/>
            <w:hideMark/>
          </w:tcPr>
          <w:p w:rsidR="00D90BD3" w:rsidRPr="00D90BD3" w:rsidRDefault="00D90BD3" w:rsidP="00D90BD3">
            <w:pPr>
              <w:widowControl/>
              <w:ind w:left="0" w:firstLine="0"/>
              <w:rPr>
                <w:rFonts w:ascii="Arial" w:eastAsia="SimSun" w:hAnsi="Arial" w:cs="Arial"/>
                <w:kern w:val="0"/>
                <w:sz w:val="18"/>
                <w:szCs w:val="18"/>
              </w:rPr>
            </w:pPr>
            <w:r w:rsidRPr="00D90BD3">
              <w:rPr>
                <w:rFonts w:ascii="Arial" w:eastAsia="SimSun" w:hAnsi="Arial" w:cs="Arial"/>
                <w:kern w:val="0"/>
                <w:sz w:val="18"/>
                <w:szCs w:val="18"/>
              </w:rPr>
              <w:t>Charged Volume</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kg</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1.3</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1.6</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1.6</w:t>
            </w:r>
          </w:p>
        </w:tc>
      </w:tr>
      <w:tr w:rsidR="00D90BD3" w:rsidRPr="00D90BD3" w:rsidTr="008A2145">
        <w:trPr>
          <w:trHeight w:val="319"/>
        </w:trPr>
        <w:tc>
          <w:tcPr>
            <w:tcW w:w="131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Piping</w:t>
            </w:r>
          </w:p>
        </w:tc>
        <w:tc>
          <w:tcPr>
            <w:tcW w:w="1669" w:type="dxa"/>
            <w:gridSpan w:val="2"/>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Liquid Side</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mm(inch)</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w:t>
            </w:r>
            <w:r w:rsidRPr="00D90BD3">
              <w:rPr>
                <w:rFonts w:ascii="SimSun" w:eastAsia="SimSun" w:hAnsi="SimSun" w:cs="Arial" w:hint="eastAsia"/>
                <w:kern w:val="0"/>
                <w:sz w:val="18"/>
                <w:szCs w:val="18"/>
              </w:rPr>
              <w:t>×</w:t>
            </w:r>
            <w:r w:rsidRPr="00D90BD3">
              <w:rPr>
                <w:rFonts w:ascii="Arial" w:eastAsia="SimSun" w:hAnsi="Arial" w:cs="Arial"/>
                <w:kern w:val="0"/>
                <w:sz w:val="18"/>
                <w:szCs w:val="18"/>
              </w:rPr>
              <w:t>6.35(1/4)</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3</w:t>
            </w:r>
            <w:r w:rsidRPr="00D90BD3">
              <w:rPr>
                <w:rFonts w:ascii="SimSun" w:eastAsia="SimSun" w:hAnsi="SimSun" w:cs="Arial" w:hint="eastAsia"/>
                <w:kern w:val="0"/>
                <w:sz w:val="18"/>
                <w:szCs w:val="18"/>
              </w:rPr>
              <w:t>×</w:t>
            </w:r>
            <w:r w:rsidRPr="00D90BD3">
              <w:rPr>
                <w:rFonts w:ascii="Arial" w:eastAsia="SimSun" w:hAnsi="Arial" w:cs="Arial"/>
                <w:kern w:val="0"/>
                <w:sz w:val="18"/>
                <w:szCs w:val="18"/>
              </w:rPr>
              <w:t>6.35(1/4)</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3</w:t>
            </w:r>
            <w:r w:rsidRPr="00D90BD3">
              <w:rPr>
                <w:rFonts w:ascii="SimSun" w:eastAsia="SimSun" w:hAnsi="SimSun" w:cs="Arial" w:hint="eastAsia"/>
                <w:kern w:val="0"/>
                <w:sz w:val="18"/>
                <w:szCs w:val="18"/>
              </w:rPr>
              <w:t>×</w:t>
            </w:r>
            <w:r w:rsidRPr="00D90BD3">
              <w:rPr>
                <w:rFonts w:ascii="Arial" w:eastAsia="SimSun" w:hAnsi="Arial" w:cs="Arial"/>
                <w:kern w:val="0"/>
                <w:sz w:val="18"/>
                <w:szCs w:val="18"/>
              </w:rPr>
              <w:t>6.35(1/4)</w:t>
            </w:r>
          </w:p>
        </w:tc>
      </w:tr>
      <w:tr w:rsidR="00D90BD3" w:rsidRPr="00D90BD3" w:rsidTr="008A2145">
        <w:trPr>
          <w:trHeight w:val="319"/>
        </w:trPr>
        <w:tc>
          <w:tcPr>
            <w:tcW w:w="1314" w:type="dxa"/>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669" w:type="dxa"/>
            <w:gridSpan w:val="2"/>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Gas Side</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mm(inch)</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2×9.52(3/8)</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3×9.52(3/8)</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3×9.52(3/8)</w:t>
            </w:r>
          </w:p>
        </w:tc>
      </w:tr>
      <w:tr w:rsidR="00D90BD3" w:rsidRPr="00D90BD3" w:rsidTr="008A2145">
        <w:trPr>
          <w:trHeight w:val="319"/>
        </w:trPr>
        <w:tc>
          <w:tcPr>
            <w:tcW w:w="1314" w:type="dxa"/>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669" w:type="dxa"/>
            <w:gridSpan w:val="2"/>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Max. Length</w:t>
            </w:r>
            <w:r w:rsidRPr="00D90BD3">
              <w:rPr>
                <w:rFonts w:ascii="SimSun" w:eastAsia="SimSun" w:hAnsi="SimSun" w:cs="Arial" w:hint="eastAsia"/>
                <w:kern w:val="0"/>
                <w:sz w:val="18"/>
                <w:szCs w:val="18"/>
              </w:rPr>
              <w:t>（</w:t>
            </w:r>
            <w:r w:rsidRPr="00D90BD3">
              <w:rPr>
                <w:rFonts w:ascii="Arial" w:eastAsia="SimSun" w:hAnsi="Arial" w:cs="Arial"/>
                <w:kern w:val="0"/>
                <w:sz w:val="18"/>
                <w:szCs w:val="18"/>
              </w:rPr>
              <w:t>Each</w:t>
            </w:r>
            <w:r w:rsidRPr="00D90BD3">
              <w:rPr>
                <w:rFonts w:ascii="SimSun" w:eastAsia="SimSun" w:hAnsi="SimSun" w:cs="Arial" w:hint="eastAsia"/>
                <w:kern w:val="0"/>
                <w:sz w:val="18"/>
                <w:szCs w:val="18"/>
              </w:rPr>
              <w:t>）</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15</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15</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15</w:t>
            </w:r>
          </w:p>
        </w:tc>
      </w:tr>
      <w:tr w:rsidR="00D90BD3" w:rsidRPr="00D90BD3" w:rsidTr="008A2145">
        <w:trPr>
          <w:trHeight w:val="319"/>
        </w:trPr>
        <w:tc>
          <w:tcPr>
            <w:tcW w:w="1314" w:type="dxa"/>
            <w:vMerge/>
            <w:tcBorders>
              <w:top w:val="nil"/>
              <w:left w:val="single" w:sz="4" w:space="0" w:color="auto"/>
              <w:bottom w:val="single" w:sz="4" w:space="0" w:color="000000"/>
              <w:right w:val="single" w:sz="4" w:space="0" w:color="auto"/>
            </w:tcBorders>
            <w:vAlign w:val="center"/>
            <w:hideMark/>
          </w:tcPr>
          <w:p w:rsidR="00D90BD3" w:rsidRPr="00D90BD3" w:rsidRDefault="00D90BD3" w:rsidP="00D90BD3">
            <w:pPr>
              <w:widowControl/>
              <w:ind w:left="0" w:firstLine="0"/>
              <w:jc w:val="left"/>
              <w:rPr>
                <w:rFonts w:ascii="Arial" w:eastAsia="SimSun" w:hAnsi="Arial" w:cs="Arial"/>
                <w:kern w:val="0"/>
                <w:sz w:val="18"/>
                <w:szCs w:val="18"/>
              </w:rPr>
            </w:pPr>
          </w:p>
        </w:tc>
        <w:tc>
          <w:tcPr>
            <w:tcW w:w="1669" w:type="dxa"/>
            <w:gridSpan w:val="2"/>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Max. Height</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m</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10</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10</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10</w:t>
            </w:r>
          </w:p>
        </w:tc>
      </w:tr>
      <w:tr w:rsidR="00D90BD3" w:rsidRPr="00D90BD3" w:rsidTr="008A2145">
        <w:trPr>
          <w:trHeight w:val="319"/>
        </w:trPr>
        <w:tc>
          <w:tcPr>
            <w:tcW w:w="2983" w:type="dxa"/>
            <w:gridSpan w:val="3"/>
            <w:tcBorders>
              <w:top w:val="single" w:sz="4" w:space="0" w:color="auto"/>
              <w:left w:val="single" w:sz="4" w:space="0" w:color="auto"/>
              <w:bottom w:val="single" w:sz="4" w:space="0" w:color="auto"/>
              <w:right w:val="single" w:sz="4" w:space="0" w:color="000000"/>
            </w:tcBorders>
            <w:shd w:val="clear" w:color="000000" w:fill="FFFFFF"/>
            <w:vAlign w:val="center"/>
            <w:hideMark/>
          </w:tcPr>
          <w:p w:rsidR="00D90BD3" w:rsidRPr="00D90BD3" w:rsidRDefault="00D90BD3" w:rsidP="00D90BD3">
            <w:pPr>
              <w:widowControl/>
              <w:ind w:left="0" w:firstLine="0"/>
              <w:rPr>
                <w:rFonts w:ascii="Arial" w:eastAsia="SimSun" w:hAnsi="Arial" w:cs="Arial"/>
                <w:kern w:val="0"/>
                <w:sz w:val="18"/>
                <w:szCs w:val="18"/>
              </w:rPr>
            </w:pPr>
            <w:r w:rsidRPr="00D90BD3">
              <w:rPr>
                <w:rFonts w:ascii="Arial" w:eastAsia="SimSun" w:hAnsi="Arial" w:cs="Arial"/>
                <w:kern w:val="0"/>
                <w:sz w:val="18"/>
                <w:szCs w:val="18"/>
              </w:rPr>
              <w:t>Ambient Temp (Cooling/Heating)</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Microsoft YaHei" w:eastAsia="Microsoft YaHei" w:hAnsi="Microsoft YaHei" w:cs="Arial" w:hint="eastAsia"/>
                <w:kern w:val="0"/>
                <w:sz w:val="18"/>
                <w:szCs w:val="18"/>
              </w:rPr>
              <w:t>℃</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 xml:space="preserve"> -10~</w:t>
            </w:r>
            <w:r w:rsidR="00FB2D10">
              <w:rPr>
                <w:rFonts w:ascii="Arial" w:eastAsia="SimSun" w:hAnsi="Arial" w:cs="Arial"/>
                <w:kern w:val="0"/>
                <w:sz w:val="18"/>
                <w:szCs w:val="18"/>
              </w:rPr>
              <w:t>+48</w:t>
            </w:r>
            <w:r w:rsidRPr="00D90BD3">
              <w:rPr>
                <w:rFonts w:ascii="SimSun" w:eastAsia="SimSun" w:hAnsi="SimSun" w:cs="Arial" w:hint="eastAsia"/>
                <w:kern w:val="0"/>
                <w:sz w:val="18"/>
                <w:szCs w:val="18"/>
              </w:rPr>
              <w:t>℃</w:t>
            </w:r>
            <w:r w:rsidRPr="00D90BD3">
              <w:rPr>
                <w:rFonts w:ascii="Arial" w:eastAsia="SimSun" w:hAnsi="Arial" w:cs="Arial"/>
                <w:kern w:val="0"/>
                <w:sz w:val="18"/>
                <w:szCs w:val="18"/>
              </w:rPr>
              <w:t>/-15~24</w:t>
            </w:r>
            <w:r w:rsidRPr="00D90BD3">
              <w:rPr>
                <w:rFonts w:ascii="SimSun" w:eastAsia="SimSun" w:hAnsi="SimSun" w:cs="Arial" w:hint="eastAsia"/>
                <w:kern w:val="0"/>
                <w:sz w:val="18"/>
                <w:szCs w:val="18"/>
              </w:rPr>
              <w:t>℃</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 xml:space="preserve"> -10~</w:t>
            </w:r>
            <w:r w:rsidR="00FB2D10">
              <w:rPr>
                <w:rFonts w:ascii="Arial" w:eastAsia="SimSun" w:hAnsi="Arial" w:cs="Arial"/>
                <w:kern w:val="0"/>
                <w:sz w:val="18"/>
                <w:szCs w:val="18"/>
              </w:rPr>
              <w:t>+48</w:t>
            </w:r>
            <w:r w:rsidRPr="00D90BD3">
              <w:rPr>
                <w:rFonts w:ascii="SimSun" w:eastAsia="SimSun" w:hAnsi="SimSun" w:cs="Arial" w:hint="eastAsia"/>
                <w:kern w:val="0"/>
                <w:sz w:val="18"/>
                <w:szCs w:val="18"/>
              </w:rPr>
              <w:t>℃</w:t>
            </w:r>
            <w:r w:rsidRPr="00D90BD3">
              <w:rPr>
                <w:rFonts w:ascii="Arial" w:eastAsia="SimSun" w:hAnsi="Arial" w:cs="Arial"/>
                <w:kern w:val="0"/>
                <w:sz w:val="18"/>
                <w:szCs w:val="18"/>
              </w:rPr>
              <w:t>/-15~24</w:t>
            </w:r>
            <w:r w:rsidRPr="00D90BD3">
              <w:rPr>
                <w:rFonts w:ascii="SimSun" w:eastAsia="SimSun" w:hAnsi="SimSun" w:cs="Arial" w:hint="eastAsia"/>
                <w:kern w:val="0"/>
                <w:sz w:val="18"/>
                <w:szCs w:val="18"/>
              </w:rPr>
              <w:t>℃</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 xml:space="preserve"> -10~</w:t>
            </w:r>
            <w:r w:rsidR="00FB2D10">
              <w:rPr>
                <w:rFonts w:ascii="Arial" w:eastAsia="SimSun" w:hAnsi="Arial" w:cs="Arial"/>
                <w:kern w:val="0"/>
                <w:sz w:val="18"/>
                <w:szCs w:val="18"/>
              </w:rPr>
              <w:t>+48</w:t>
            </w:r>
            <w:r w:rsidRPr="00D90BD3">
              <w:rPr>
                <w:rFonts w:ascii="SimSun" w:eastAsia="SimSun" w:hAnsi="SimSun" w:cs="Arial" w:hint="eastAsia"/>
                <w:kern w:val="0"/>
                <w:sz w:val="18"/>
                <w:szCs w:val="18"/>
              </w:rPr>
              <w:t>℃</w:t>
            </w:r>
            <w:r w:rsidRPr="00D90BD3">
              <w:rPr>
                <w:rFonts w:ascii="Arial" w:eastAsia="SimSun" w:hAnsi="Arial" w:cs="Arial"/>
                <w:kern w:val="0"/>
                <w:sz w:val="18"/>
                <w:szCs w:val="18"/>
              </w:rPr>
              <w:t>/-15~24</w:t>
            </w:r>
            <w:r w:rsidRPr="00D90BD3">
              <w:rPr>
                <w:rFonts w:ascii="SimSun" w:eastAsia="SimSun" w:hAnsi="SimSun" w:cs="Arial" w:hint="eastAsia"/>
                <w:kern w:val="0"/>
                <w:sz w:val="18"/>
                <w:szCs w:val="18"/>
              </w:rPr>
              <w:t>℃</w:t>
            </w:r>
          </w:p>
        </w:tc>
      </w:tr>
      <w:tr w:rsidR="00D90BD3" w:rsidRPr="00D90BD3" w:rsidTr="008A2145">
        <w:trPr>
          <w:trHeight w:val="319"/>
        </w:trPr>
        <w:tc>
          <w:tcPr>
            <w:tcW w:w="1314" w:type="dxa"/>
            <w:tcBorders>
              <w:top w:val="nil"/>
              <w:left w:val="single" w:sz="4" w:space="0" w:color="auto"/>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Stuffing Quantity</w:t>
            </w:r>
          </w:p>
        </w:tc>
        <w:tc>
          <w:tcPr>
            <w:tcW w:w="1669" w:type="dxa"/>
            <w:gridSpan w:val="2"/>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20/40/40H</w:t>
            </w:r>
          </w:p>
        </w:tc>
        <w:tc>
          <w:tcPr>
            <w:tcW w:w="877"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D90BD3">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unit</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D90BD3" w:rsidP="00081191">
            <w:pPr>
              <w:widowControl/>
              <w:ind w:left="0" w:firstLine="0"/>
              <w:jc w:val="center"/>
              <w:rPr>
                <w:rFonts w:ascii="Arial" w:eastAsia="SimSun" w:hAnsi="Arial" w:cs="Arial"/>
                <w:kern w:val="0"/>
                <w:sz w:val="18"/>
                <w:szCs w:val="18"/>
              </w:rPr>
            </w:pPr>
            <w:r w:rsidRPr="00D90BD3">
              <w:rPr>
                <w:rFonts w:ascii="Arial" w:eastAsia="SimSun" w:hAnsi="Arial" w:cs="Arial"/>
                <w:kern w:val="0"/>
                <w:sz w:val="18"/>
                <w:szCs w:val="18"/>
              </w:rPr>
              <w:t>102/2</w:t>
            </w:r>
            <w:r w:rsidR="00081191">
              <w:rPr>
                <w:rFonts w:ascii="Arial" w:eastAsia="SimSun" w:hAnsi="Arial" w:cs="Arial" w:hint="eastAsia"/>
                <w:kern w:val="0"/>
                <w:sz w:val="18"/>
                <w:szCs w:val="18"/>
              </w:rPr>
              <w:t>10</w:t>
            </w:r>
            <w:r w:rsidRPr="00D90BD3">
              <w:rPr>
                <w:rFonts w:ascii="Arial" w:eastAsia="SimSun" w:hAnsi="Arial" w:cs="Arial"/>
                <w:kern w:val="0"/>
                <w:sz w:val="18"/>
                <w:szCs w:val="18"/>
              </w:rPr>
              <w:t>/2</w:t>
            </w:r>
            <w:r w:rsidR="00081191">
              <w:rPr>
                <w:rFonts w:ascii="Arial" w:eastAsia="SimSun" w:hAnsi="Arial" w:cs="Arial" w:hint="eastAsia"/>
                <w:kern w:val="0"/>
                <w:sz w:val="18"/>
                <w:szCs w:val="18"/>
              </w:rPr>
              <w:t>80</w:t>
            </w:r>
          </w:p>
        </w:tc>
        <w:tc>
          <w:tcPr>
            <w:tcW w:w="2411" w:type="dxa"/>
            <w:tcBorders>
              <w:top w:val="nil"/>
              <w:left w:val="nil"/>
              <w:bottom w:val="single" w:sz="4" w:space="0" w:color="auto"/>
              <w:right w:val="single" w:sz="4" w:space="0" w:color="auto"/>
            </w:tcBorders>
            <w:shd w:val="clear" w:color="000000" w:fill="FFFFFF"/>
            <w:noWrap/>
            <w:vAlign w:val="center"/>
            <w:hideMark/>
          </w:tcPr>
          <w:p w:rsidR="00D90BD3" w:rsidRPr="00D90BD3" w:rsidRDefault="00081191" w:rsidP="00D90BD3">
            <w:pPr>
              <w:widowControl/>
              <w:ind w:left="0" w:firstLine="0"/>
              <w:jc w:val="center"/>
              <w:rPr>
                <w:rFonts w:ascii="Arial" w:eastAsia="SimSun" w:hAnsi="Arial" w:cs="Arial"/>
                <w:kern w:val="0"/>
                <w:sz w:val="18"/>
                <w:szCs w:val="18"/>
              </w:rPr>
            </w:pPr>
            <w:r w:rsidRPr="00081191">
              <w:rPr>
                <w:rFonts w:ascii="Arial" w:eastAsia="SimSun" w:hAnsi="Arial" w:cs="Arial"/>
                <w:kern w:val="0"/>
                <w:sz w:val="18"/>
                <w:szCs w:val="18"/>
              </w:rPr>
              <w:t>102/210/210</w:t>
            </w:r>
          </w:p>
        </w:tc>
        <w:tc>
          <w:tcPr>
            <w:tcW w:w="2311" w:type="dxa"/>
            <w:tcBorders>
              <w:top w:val="nil"/>
              <w:left w:val="nil"/>
              <w:bottom w:val="single" w:sz="4" w:space="0" w:color="auto"/>
              <w:right w:val="single" w:sz="4" w:space="0" w:color="auto"/>
            </w:tcBorders>
            <w:shd w:val="clear" w:color="000000" w:fill="FFFFFF"/>
            <w:noWrap/>
            <w:vAlign w:val="center"/>
            <w:hideMark/>
          </w:tcPr>
          <w:p w:rsidR="00D90BD3" w:rsidRPr="00D90BD3" w:rsidRDefault="00081191" w:rsidP="00D90BD3">
            <w:pPr>
              <w:widowControl/>
              <w:ind w:left="0" w:firstLine="0"/>
              <w:jc w:val="center"/>
              <w:rPr>
                <w:rFonts w:ascii="Arial" w:eastAsia="SimSun" w:hAnsi="Arial" w:cs="Arial"/>
                <w:kern w:val="0"/>
                <w:sz w:val="18"/>
                <w:szCs w:val="18"/>
              </w:rPr>
            </w:pPr>
            <w:r w:rsidRPr="00081191">
              <w:rPr>
                <w:rFonts w:ascii="Arial" w:eastAsia="SimSun" w:hAnsi="Arial" w:cs="Arial"/>
                <w:kern w:val="0"/>
                <w:sz w:val="18"/>
                <w:szCs w:val="18"/>
              </w:rPr>
              <w:t>102/210/210</w:t>
            </w:r>
          </w:p>
        </w:tc>
      </w:tr>
    </w:tbl>
    <w:p w:rsidR="00D90BD3" w:rsidRDefault="00D90BD3" w:rsidP="00E33BF6">
      <w:pPr>
        <w:ind w:left="0" w:firstLine="0"/>
        <w:rPr>
          <w:rFonts w:ascii="Arial" w:eastAsiaTheme="minorEastAsia" w:hAnsi="Arial" w:cs="Arial"/>
          <w:b/>
        </w:rPr>
      </w:pPr>
    </w:p>
    <w:tbl>
      <w:tblPr>
        <w:tblW w:w="10786" w:type="dxa"/>
        <w:tblInd w:w="95" w:type="dxa"/>
        <w:tblLayout w:type="fixed"/>
        <w:tblLook w:val="04A0" w:firstRow="1" w:lastRow="0" w:firstColumn="1" w:lastColumn="0" w:noHBand="0" w:noVBand="1"/>
      </w:tblPr>
      <w:tblGrid>
        <w:gridCol w:w="1289"/>
        <w:gridCol w:w="25"/>
        <w:gridCol w:w="259"/>
        <w:gridCol w:w="1559"/>
        <w:gridCol w:w="850"/>
        <w:gridCol w:w="3544"/>
        <w:gridCol w:w="3260"/>
      </w:tblGrid>
      <w:tr w:rsidR="001F0D44" w:rsidRPr="001D3CDD" w:rsidTr="00081191">
        <w:trPr>
          <w:trHeight w:val="319"/>
        </w:trPr>
        <w:tc>
          <w:tcPr>
            <w:tcW w:w="1289" w:type="dxa"/>
            <w:tcBorders>
              <w:top w:val="single" w:sz="4" w:space="0" w:color="auto"/>
              <w:left w:val="single" w:sz="4" w:space="0" w:color="auto"/>
              <w:bottom w:val="nil"/>
              <w:right w:val="nil"/>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DC INVERTER</w:t>
            </w:r>
          </w:p>
        </w:tc>
        <w:tc>
          <w:tcPr>
            <w:tcW w:w="2693"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Model</w:t>
            </w:r>
          </w:p>
        </w:tc>
        <w:tc>
          <w:tcPr>
            <w:tcW w:w="3544" w:type="dxa"/>
            <w:tcBorders>
              <w:top w:val="single" w:sz="4" w:space="0" w:color="auto"/>
              <w:left w:val="nil"/>
              <w:bottom w:val="single" w:sz="4" w:space="0" w:color="auto"/>
              <w:right w:val="single" w:sz="4" w:space="0" w:color="auto"/>
            </w:tcBorders>
            <w:shd w:val="clear" w:color="000000" w:fill="FFFFFF"/>
            <w:noWrap/>
            <w:vAlign w:val="center"/>
            <w:hideMark/>
          </w:tcPr>
          <w:p w:rsidR="001F0D44" w:rsidRPr="0077009C" w:rsidRDefault="00AF2A93" w:rsidP="001F0D44">
            <w:pPr>
              <w:widowControl/>
              <w:ind w:left="0" w:firstLine="0"/>
              <w:jc w:val="center"/>
              <w:rPr>
                <w:rFonts w:ascii="Arial" w:eastAsia="SimSun" w:hAnsi="Arial" w:cs="Arial"/>
                <w:b/>
                <w:kern w:val="0"/>
                <w:sz w:val="18"/>
                <w:szCs w:val="18"/>
              </w:rPr>
            </w:pPr>
            <w:r w:rsidRPr="0077009C">
              <w:rPr>
                <w:rFonts w:ascii="Arial" w:eastAsia="SimSun" w:hAnsi="Arial" w:cs="Arial"/>
                <w:b/>
                <w:kern w:val="0"/>
                <w:sz w:val="18"/>
                <w:szCs w:val="18"/>
              </w:rPr>
              <w:t>S</w:t>
            </w:r>
            <w:r w:rsidR="001F0D44" w:rsidRPr="0077009C">
              <w:rPr>
                <w:rFonts w:ascii="Arial" w:eastAsia="SimSun" w:hAnsi="Arial" w:cs="Arial"/>
                <w:b/>
                <w:kern w:val="0"/>
                <w:sz w:val="18"/>
                <w:szCs w:val="18"/>
              </w:rPr>
              <w:t>AM</w:t>
            </w:r>
            <w:r w:rsidRPr="0077009C">
              <w:rPr>
                <w:rFonts w:ascii="Arial" w:eastAsia="SimSun" w:hAnsi="Arial" w:cs="Arial"/>
                <w:b/>
                <w:kern w:val="0"/>
                <w:sz w:val="18"/>
                <w:szCs w:val="18"/>
              </w:rPr>
              <w:t>3</w:t>
            </w:r>
            <w:r w:rsidR="001F0D44" w:rsidRPr="0077009C">
              <w:rPr>
                <w:rFonts w:ascii="Arial" w:eastAsia="SimSun" w:hAnsi="Arial" w:cs="Arial"/>
                <w:b/>
                <w:kern w:val="0"/>
                <w:sz w:val="18"/>
                <w:szCs w:val="18"/>
              </w:rPr>
              <w:t>6</w:t>
            </w:r>
            <w:r w:rsidRPr="0077009C">
              <w:rPr>
                <w:rFonts w:ascii="Arial" w:eastAsia="SimSun" w:hAnsi="Arial" w:cs="Arial"/>
                <w:b/>
                <w:kern w:val="0"/>
                <w:sz w:val="18"/>
                <w:szCs w:val="18"/>
              </w:rPr>
              <w:t>M1</w:t>
            </w:r>
            <w:r w:rsidR="00AE2BC2" w:rsidRPr="0077009C">
              <w:rPr>
                <w:rFonts w:ascii="Arial" w:eastAsia="SimSun" w:hAnsi="Arial" w:cs="Arial"/>
                <w:b/>
                <w:kern w:val="0"/>
                <w:sz w:val="18"/>
                <w:szCs w:val="18"/>
              </w:rPr>
              <w:t>-AI/4</w:t>
            </w:r>
          </w:p>
        </w:tc>
        <w:tc>
          <w:tcPr>
            <w:tcW w:w="3260" w:type="dxa"/>
            <w:tcBorders>
              <w:top w:val="single" w:sz="4" w:space="0" w:color="auto"/>
              <w:left w:val="nil"/>
              <w:bottom w:val="single" w:sz="4" w:space="0" w:color="auto"/>
              <w:right w:val="single" w:sz="4" w:space="0" w:color="auto"/>
            </w:tcBorders>
            <w:shd w:val="clear" w:color="000000" w:fill="FFFFFF"/>
            <w:noWrap/>
            <w:vAlign w:val="center"/>
            <w:hideMark/>
          </w:tcPr>
          <w:p w:rsidR="001F0D44" w:rsidRPr="0077009C" w:rsidRDefault="00AE2BC2" w:rsidP="001F0D44">
            <w:pPr>
              <w:widowControl/>
              <w:ind w:left="0" w:firstLine="0"/>
              <w:jc w:val="center"/>
              <w:rPr>
                <w:rFonts w:ascii="Arial" w:eastAsia="SimSun" w:hAnsi="Arial" w:cs="Arial"/>
                <w:b/>
                <w:kern w:val="0"/>
                <w:sz w:val="18"/>
                <w:szCs w:val="18"/>
              </w:rPr>
            </w:pPr>
            <w:r w:rsidRPr="0077009C">
              <w:rPr>
                <w:rFonts w:ascii="Arial" w:eastAsia="SimSun" w:hAnsi="Arial" w:cs="Arial"/>
                <w:b/>
                <w:kern w:val="0"/>
                <w:sz w:val="18"/>
                <w:szCs w:val="18"/>
              </w:rPr>
              <w:t>SAM42M1-AI/5</w:t>
            </w:r>
          </w:p>
        </w:tc>
      </w:tr>
      <w:tr w:rsidR="001F0D44" w:rsidRPr="001D3CDD" w:rsidTr="00081191">
        <w:trPr>
          <w:trHeight w:val="319"/>
        </w:trPr>
        <w:tc>
          <w:tcPr>
            <w:tcW w:w="3982" w:type="dxa"/>
            <w:gridSpan w:val="5"/>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System Format</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 drive 4</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 drive 5</w:t>
            </w:r>
          </w:p>
        </w:tc>
      </w:tr>
      <w:tr w:rsidR="001F0D44" w:rsidRPr="001D3CDD" w:rsidTr="00831E3B">
        <w:trPr>
          <w:trHeight w:val="319"/>
        </w:trPr>
        <w:tc>
          <w:tcPr>
            <w:tcW w:w="1573" w:type="dxa"/>
            <w:gridSpan w:val="3"/>
            <w:vMerge w:val="restart"/>
            <w:tcBorders>
              <w:top w:val="nil"/>
              <w:left w:val="single" w:sz="4" w:space="0" w:color="auto"/>
              <w:bottom w:val="single" w:sz="4" w:space="0" w:color="000000"/>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Capacity</w:t>
            </w:r>
          </w:p>
        </w:tc>
        <w:tc>
          <w:tcPr>
            <w:tcW w:w="1559"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Cooling</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Btu/h</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BC7C12">
            <w:pPr>
              <w:widowControl/>
              <w:ind w:left="0" w:firstLine="0"/>
              <w:jc w:val="center"/>
              <w:rPr>
                <w:rFonts w:ascii="Arial" w:eastAsia="SimSun" w:hAnsi="Arial" w:cs="Arial"/>
                <w:kern w:val="0"/>
                <w:sz w:val="18"/>
                <w:szCs w:val="18"/>
              </w:rPr>
            </w:pPr>
            <w:r w:rsidRPr="006F0C20">
              <w:rPr>
                <w:rFonts w:ascii="Arial" w:eastAsia="SimSun" w:hAnsi="Arial" w:cs="Arial"/>
                <w:kern w:val="0"/>
                <w:sz w:val="18"/>
                <w:szCs w:val="18"/>
              </w:rPr>
              <w:t>3</w:t>
            </w:r>
            <w:r w:rsidR="00BC7C12">
              <w:rPr>
                <w:rFonts w:ascii="Arial" w:eastAsia="SimSun" w:hAnsi="Arial" w:cs="Arial" w:hint="eastAsia"/>
                <w:kern w:val="0"/>
                <w:sz w:val="18"/>
                <w:szCs w:val="18"/>
              </w:rPr>
              <w:t>5826</w:t>
            </w:r>
            <w:r w:rsidRPr="006F0C20">
              <w:rPr>
                <w:rFonts w:ascii="Arial" w:eastAsia="SimSun" w:hAnsi="Arial" w:cs="Arial"/>
                <w:kern w:val="0"/>
                <w:sz w:val="18"/>
                <w:szCs w:val="18"/>
              </w:rPr>
              <w:t>(8560~37600)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80573">
            <w:pPr>
              <w:widowControl/>
              <w:ind w:left="0" w:firstLine="0"/>
              <w:jc w:val="center"/>
              <w:rPr>
                <w:rFonts w:ascii="Arial" w:eastAsia="SimSun" w:hAnsi="Arial" w:cs="Arial"/>
                <w:kern w:val="0"/>
                <w:sz w:val="18"/>
                <w:szCs w:val="18"/>
              </w:rPr>
            </w:pPr>
            <w:r w:rsidRPr="006F0C20">
              <w:rPr>
                <w:rFonts w:ascii="Arial" w:eastAsia="SimSun" w:hAnsi="Arial" w:cs="Arial"/>
                <w:kern w:val="0"/>
                <w:sz w:val="18"/>
                <w:szCs w:val="18"/>
              </w:rPr>
              <w:t>4</w:t>
            </w:r>
            <w:r w:rsidR="00180573">
              <w:rPr>
                <w:rFonts w:ascii="Arial" w:eastAsia="SimSun" w:hAnsi="Arial" w:cs="Arial" w:hint="eastAsia"/>
                <w:kern w:val="0"/>
                <w:sz w:val="18"/>
                <w:szCs w:val="18"/>
              </w:rPr>
              <w:t>0944</w:t>
            </w:r>
            <w:r w:rsidRPr="006F0C20">
              <w:rPr>
                <w:rFonts w:ascii="Arial" w:eastAsia="SimSun" w:hAnsi="Arial" w:cs="Arial"/>
                <w:kern w:val="0"/>
                <w:sz w:val="18"/>
                <w:szCs w:val="18"/>
              </w:rPr>
              <w:t>(9450~43150)</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kW</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10(2.5~11.</w:t>
            </w:r>
            <w:r>
              <w:rPr>
                <w:rFonts w:ascii="Arial" w:eastAsia="SimSun" w:hAnsi="Arial" w:cs="Arial" w:hint="eastAsia"/>
                <w:kern w:val="0"/>
                <w:sz w:val="18"/>
                <w:szCs w:val="18"/>
              </w:rPr>
              <w:t>0</w:t>
            </w:r>
            <w:r w:rsidRPr="001D3CDD">
              <w:rPr>
                <w:rFonts w:ascii="Arial" w:eastAsia="SimSun" w:hAnsi="Arial" w:cs="Arial"/>
                <w:kern w:val="0"/>
                <w:sz w:val="18"/>
                <w:szCs w:val="18"/>
              </w:rPr>
              <w:t>)</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12(2.77~12.7)</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Heating</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Btu/h</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80573">
            <w:pPr>
              <w:widowControl/>
              <w:ind w:left="0" w:firstLine="0"/>
              <w:jc w:val="center"/>
              <w:rPr>
                <w:rFonts w:ascii="Arial" w:eastAsia="SimSun" w:hAnsi="Arial" w:cs="Arial"/>
                <w:kern w:val="0"/>
                <w:sz w:val="18"/>
                <w:szCs w:val="18"/>
              </w:rPr>
            </w:pPr>
            <w:r w:rsidRPr="006F0C20">
              <w:rPr>
                <w:rFonts w:ascii="Arial" w:eastAsia="SimSun" w:hAnsi="Arial" w:cs="Arial"/>
                <w:kern w:val="0"/>
                <w:sz w:val="18"/>
                <w:szCs w:val="18"/>
              </w:rPr>
              <w:t>375</w:t>
            </w:r>
            <w:r w:rsidR="00180573">
              <w:rPr>
                <w:rFonts w:ascii="Arial" w:eastAsia="SimSun" w:hAnsi="Arial" w:cs="Arial" w:hint="eastAsia"/>
                <w:kern w:val="0"/>
                <w:sz w:val="18"/>
                <w:szCs w:val="18"/>
              </w:rPr>
              <w:t>32</w:t>
            </w:r>
            <w:r w:rsidRPr="006F0C20">
              <w:rPr>
                <w:rFonts w:ascii="Arial" w:eastAsia="SimSun" w:hAnsi="Arial" w:cs="Arial"/>
                <w:kern w:val="0"/>
                <w:sz w:val="18"/>
                <w:szCs w:val="18"/>
              </w:rPr>
              <w:t>(9100~38120)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80573">
            <w:pPr>
              <w:widowControl/>
              <w:ind w:left="0" w:firstLine="0"/>
              <w:jc w:val="center"/>
              <w:rPr>
                <w:rFonts w:ascii="Arial" w:eastAsia="SimSun" w:hAnsi="Arial" w:cs="Arial"/>
                <w:kern w:val="0"/>
                <w:sz w:val="18"/>
                <w:szCs w:val="18"/>
              </w:rPr>
            </w:pPr>
            <w:r w:rsidRPr="006F0C20">
              <w:rPr>
                <w:rFonts w:ascii="Arial" w:eastAsia="SimSun" w:hAnsi="Arial" w:cs="Arial"/>
                <w:kern w:val="0"/>
                <w:sz w:val="18"/>
                <w:szCs w:val="18"/>
              </w:rPr>
              <w:t>4</w:t>
            </w:r>
            <w:r w:rsidR="00180573">
              <w:rPr>
                <w:rFonts w:ascii="Arial" w:eastAsia="SimSun" w:hAnsi="Arial" w:cs="Arial" w:hint="eastAsia"/>
                <w:kern w:val="0"/>
                <w:sz w:val="18"/>
                <w:szCs w:val="18"/>
              </w:rPr>
              <w:t>4356</w:t>
            </w:r>
            <w:r w:rsidRPr="006F0C20">
              <w:rPr>
                <w:rFonts w:ascii="Arial" w:eastAsia="SimSun" w:hAnsi="Arial" w:cs="Arial"/>
                <w:kern w:val="0"/>
                <w:sz w:val="18"/>
                <w:szCs w:val="18"/>
              </w:rPr>
              <w:t>(10100~44800)</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kW</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11(2.67~11.2)</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13(2.96~12.8)</w:t>
            </w:r>
          </w:p>
        </w:tc>
      </w:tr>
      <w:tr w:rsidR="001F0D44" w:rsidRPr="001D3CDD" w:rsidTr="00831E3B">
        <w:trPr>
          <w:trHeight w:val="319"/>
        </w:trPr>
        <w:tc>
          <w:tcPr>
            <w:tcW w:w="1573" w:type="dxa"/>
            <w:gridSpan w:val="3"/>
            <w:vMerge w:val="restart"/>
            <w:tcBorders>
              <w:top w:val="nil"/>
              <w:left w:val="single" w:sz="4" w:space="0" w:color="auto"/>
              <w:bottom w:val="single" w:sz="4" w:space="0" w:color="000000"/>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Electric Data</w:t>
            </w:r>
          </w:p>
        </w:tc>
        <w:tc>
          <w:tcPr>
            <w:tcW w:w="1559" w:type="dxa"/>
            <w:tcBorders>
              <w:top w:val="nil"/>
              <w:left w:val="nil"/>
              <w:bottom w:val="single" w:sz="4" w:space="0" w:color="auto"/>
              <w:right w:val="nil"/>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Power Supply</w:t>
            </w:r>
          </w:p>
        </w:tc>
        <w:tc>
          <w:tcPr>
            <w:tcW w:w="850" w:type="dxa"/>
            <w:tcBorders>
              <w:top w:val="nil"/>
              <w:left w:val="single" w:sz="4" w:space="0" w:color="auto"/>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V~,Hz,Ph</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220~240,50,1</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220~240,50,1</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Cooling Power Input</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W</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w:t>
            </w:r>
            <w:r>
              <w:rPr>
                <w:rFonts w:ascii="Arial" w:eastAsia="SimSun" w:hAnsi="Arial" w:cs="Arial" w:hint="eastAsia"/>
                <w:kern w:val="0"/>
                <w:sz w:val="18"/>
                <w:szCs w:val="18"/>
              </w:rPr>
              <w:t>2</w:t>
            </w:r>
            <w:r w:rsidRPr="001D3CDD">
              <w:rPr>
                <w:rFonts w:ascii="Arial" w:eastAsia="SimSun" w:hAnsi="Arial" w:cs="Arial"/>
                <w:kern w:val="0"/>
                <w:sz w:val="18"/>
                <w:szCs w:val="18"/>
              </w:rPr>
              <w:t>00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w:t>
            </w:r>
            <w:r>
              <w:rPr>
                <w:rFonts w:ascii="Arial" w:eastAsia="SimSun" w:hAnsi="Arial" w:cs="Arial" w:hint="eastAsia"/>
                <w:kern w:val="0"/>
                <w:sz w:val="18"/>
                <w:szCs w:val="18"/>
              </w:rPr>
              <w:t>6</w:t>
            </w:r>
            <w:r w:rsidRPr="001D3CDD">
              <w:rPr>
                <w:rFonts w:ascii="Arial" w:eastAsia="SimSun" w:hAnsi="Arial" w:cs="Arial"/>
                <w:kern w:val="0"/>
                <w:sz w:val="18"/>
                <w:szCs w:val="18"/>
              </w:rPr>
              <w:t>00</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Heating Power Input</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W</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w:t>
            </w:r>
            <w:r>
              <w:rPr>
                <w:rFonts w:ascii="Arial" w:eastAsia="SimSun" w:hAnsi="Arial" w:cs="Arial" w:hint="eastAsia"/>
                <w:kern w:val="0"/>
                <w:sz w:val="18"/>
                <w:szCs w:val="18"/>
              </w:rPr>
              <w:t>25</w:t>
            </w:r>
            <w:r w:rsidRPr="001D3CDD">
              <w:rPr>
                <w:rFonts w:ascii="Arial" w:eastAsia="SimSun" w:hAnsi="Arial" w:cs="Arial"/>
                <w:kern w:val="0"/>
                <w:sz w:val="18"/>
                <w:szCs w:val="18"/>
              </w:rPr>
              <w:t>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36</w:t>
            </w:r>
            <w:r>
              <w:rPr>
                <w:rFonts w:ascii="Arial" w:eastAsia="SimSun" w:hAnsi="Arial" w:cs="Arial" w:hint="eastAsia"/>
                <w:kern w:val="0"/>
                <w:sz w:val="18"/>
                <w:szCs w:val="18"/>
              </w:rPr>
              <w:t>5</w:t>
            </w:r>
            <w:r w:rsidRPr="001D3CDD">
              <w:rPr>
                <w:rFonts w:ascii="Arial" w:eastAsia="SimSun" w:hAnsi="Arial" w:cs="Arial"/>
                <w:kern w:val="0"/>
                <w:sz w:val="18"/>
                <w:szCs w:val="18"/>
              </w:rPr>
              <w:t>0</w:t>
            </w:r>
          </w:p>
        </w:tc>
      </w:tr>
      <w:tr w:rsidR="001F0D44" w:rsidRPr="001D3CDD" w:rsidTr="00831E3B">
        <w:trPr>
          <w:trHeight w:val="525"/>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vAlign w:val="center"/>
            <w:hideMark/>
          </w:tcPr>
          <w:p w:rsidR="001F0D44" w:rsidRPr="001D3CDD" w:rsidRDefault="00831E3B" w:rsidP="001F0D44">
            <w:pPr>
              <w:widowControl/>
              <w:ind w:left="0" w:firstLine="0"/>
              <w:jc w:val="left"/>
              <w:rPr>
                <w:rFonts w:ascii="Arial" w:eastAsia="SimSun" w:hAnsi="Arial" w:cs="Arial"/>
                <w:kern w:val="0"/>
                <w:sz w:val="18"/>
                <w:szCs w:val="18"/>
              </w:rPr>
            </w:pPr>
            <w:r>
              <w:rPr>
                <w:rFonts w:ascii="Arial" w:eastAsia="SimSun" w:hAnsi="Arial" w:cs="Arial"/>
                <w:kern w:val="0"/>
                <w:sz w:val="18"/>
                <w:szCs w:val="18"/>
              </w:rPr>
              <w:t xml:space="preserve">Rated Current </w:t>
            </w:r>
            <w:r w:rsidR="001F0D44" w:rsidRPr="001D3CDD">
              <w:rPr>
                <w:rFonts w:ascii="Arial" w:eastAsia="SimSun" w:hAnsi="Arial" w:cs="Arial"/>
                <w:kern w:val="0"/>
                <w:sz w:val="18"/>
                <w:szCs w:val="18"/>
              </w:rPr>
              <w:t>cooling&amp;heating</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A</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w:t>
            </w:r>
            <w:r>
              <w:rPr>
                <w:rFonts w:ascii="Arial" w:eastAsia="SimSun" w:hAnsi="Arial" w:cs="Arial" w:hint="eastAsia"/>
                <w:kern w:val="0"/>
                <w:sz w:val="18"/>
                <w:szCs w:val="18"/>
              </w:rPr>
              <w:t>4.5</w:t>
            </w:r>
            <w:r w:rsidRPr="001D3CDD">
              <w:rPr>
                <w:rFonts w:ascii="Arial" w:eastAsia="SimSun" w:hAnsi="Arial" w:cs="Arial"/>
                <w:kern w:val="0"/>
                <w:sz w:val="18"/>
                <w:szCs w:val="18"/>
              </w:rPr>
              <w:t>/15.</w:t>
            </w:r>
            <w:r>
              <w:rPr>
                <w:rFonts w:ascii="Arial" w:eastAsia="SimSun" w:hAnsi="Arial" w:cs="Arial" w:hint="eastAsia"/>
                <w:kern w:val="0"/>
                <w:sz w:val="18"/>
                <w:szCs w:val="18"/>
              </w:rPr>
              <w:t>0</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16/16.5</w:t>
            </w:r>
          </w:p>
        </w:tc>
      </w:tr>
      <w:tr w:rsidR="001F0D44" w:rsidRPr="001D3CDD" w:rsidTr="00831E3B">
        <w:trPr>
          <w:trHeight w:val="319"/>
        </w:trPr>
        <w:tc>
          <w:tcPr>
            <w:tcW w:w="1573" w:type="dxa"/>
            <w:gridSpan w:val="3"/>
            <w:vMerge w:val="restart"/>
            <w:tcBorders>
              <w:top w:val="nil"/>
              <w:left w:val="single" w:sz="4" w:space="0" w:color="auto"/>
              <w:bottom w:val="nil"/>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Performance</w:t>
            </w:r>
          </w:p>
        </w:tc>
        <w:tc>
          <w:tcPr>
            <w:tcW w:w="1559" w:type="dxa"/>
            <w:tcBorders>
              <w:top w:val="nil"/>
              <w:left w:val="nil"/>
              <w:bottom w:val="single" w:sz="4" w:space="0" w:color="auto"/>
              <w:right w:val="nil"/>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SEER/SCOP</w:t>
            </w:r>
          </w:p>
        </w:tc>
        <w:tc>
          <w:tcPr>
            <w:tcW w:w="850" w:type="dxa"/>
            <w:tcBorders>
              <w:top w:val="nil"/>
              <w:left w:val="single" w:sz="4" w:space="0" w:color="auto"/>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W/W</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5.</w:t>
            </w:r>
            <w:r>
              <w:rPr>
                <w:rFonts w:ascii="Arial" w:eastAsia="SimSun" w:hAnsi="Arial" w:cs="Arial" w:hint="eastAsia"/>
                <w:kern w:val="0"/>
                <w:sz w:val="18"/>
                <w:szCs w:val="18"/>
              </w:rPr>
              <w:t>93</w:t>
            </w:r>
            <w:r w:rsidRPr="001D3CDD">
              <w:rPr>
                <w:rFonts w:ascii="Arial" w:eastAsia="SimSun" w:hAnsi="Arial" w:cs="Arial"/>
                <w:kern w:val="0"/>
                <w:sz w:val="18"/>
                <w:szCs w:val="18"/>
              </w:rPr>
              <w:t>/4.17</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6.02/4.28</w:t>
            </w:r>
          </w:p>
        </w:tc>
      </w:tr>
      <w:tr w:rsidR="001F0D44" w:rsidRPr="001D3CDD" w:rsidTr="00831E3B">
        <w:trPr>
          <w:trHeight w:val="319"/>
        </w:trPr>
        <w:tc>
          <w:tcPr>
            <w:tcW w:w="1573" w:type="dxa"/>
            <w:gridSpan w:val="3"/>
            <w:vMerge/>
            <w:tcBorders>
              <w:top w:val="nil"/>
              <w:left w:val="single" w:sz="4" w:space="0" w:color="auto"/>
              <w:bottom w:val="nil"/>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Energy Rate</w:t>
            </w:r>
          </w:p>
        </w:tc>
        <w:tc>
          <w:tcPr>
            <w:tcW w:w="850" w:type="dxa"/>
            <w:tcBorders>
              <w:top w:val="nil"/>
              <w:left w:val="nil"/>
              <w:bottom w:val="single" w:sz="4" w:space="0" w:color="auto"/>
              <w:right w:val="nil"/>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A+/A+</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A+/A+</w:t>
            </w:r>
          </w:p>
        </w:tc>
      </w:tr>
      <w:tr w:rsidR="001F0D44" w:rsidRPr="001D3CDD" w:rsidTr="00831E3B">
        <w:trPr>
          <w:trHeight w:val="319"/>
        </w:trPr>
        <w:tc>
          <w:tcPr>
            <w:tcW w:w="1573" w:type="dxa"/>
            <w:gridSpan w:val="3"/>
            <w:vMerge w:val="restart"/>
            <w:tcBorders>
              <w:top w:val="nil"/>
              <w:left w:val="single" w:sz="4" w:space="0" w:color="auto"/>
              <w:bottom w:val="single" w:sz="4" w:space="0" w:color="000000"/>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DC Inv.Compressor</w:t>
            </w: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Model</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QXAS-D32zX090B</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QXAS-D32zX090B</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Quantity</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Type</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Birotory  DC Inverter</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Birotory  DC Inverter</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Brand</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LANDA</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LANDA</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Capacity</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W</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10060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10060</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Input </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W</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3360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3360</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Power Supply</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V~,Hz,Ph</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220~240,50,1</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220~240,50,1</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Rated Current</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A</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6.7</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6.7</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Operating Frequency</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Hz</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60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60</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Frequency Range</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12~120 S</w:t>
            </w:r>
            <w:r w:rsidRPr="001D3CDD">
              <w:rPr>
                <w:rFonts w:ascii="Arial" w:eastAsia="SimSun" w:hAnsi="Arial" w:cs="Arial"/>
                <w:kern w:val="0"/>
                <w:sz w:val="18"/>
                <w:szCs w:val="18"/>
                <w:vertAlign w:val="superscript"/>
              </w:rPr>
              <w:t>-1</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12~120 S</w:t>
            </w:r>
            <w:r w:rsidRPr="001D3CDD">
              <w:rPr>
                <w:rFonts w:ascii="Arial" w:eastAsia="SimSun" w:hAnsi="Arial" w:cs="Arial"/>
                <w:kern w:val="0"/>
                <w:sz w:val="18"/>
                <w:szCs w:val="18"/>
                <w:vertAlign w:val="superscript"/>
              </w:rPr>
              <w:t>-1</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Refrigerant Oil   </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ml</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950(VG74)</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950(VG74)</w:t>
            </w:r>
          </w:p>
        </w:tc>
      </w:tr>
      <w:tr w:rsidR="001F0D44" w:rsidRPr="001D3CDD" w:rsidTr="00831E3B">
        <w:trPr>
          <w:trHeight w:val="319"/>
        </w:trPr>
        <w:tc>
          <w:tcPr>
            <w:tcW w:w="1573" w:type="dxa"/>
            <w:gridSpan w:val="3"/>
            <w:vMerge w:val="restart"/>
            <w:tcBorders>
              <w:top w:val="nil"/>
              <w:left w:val="single" w:sz="4" w:space="0" w:color="auto"/>
              <w:bottom w:val="single" w:sz="4" w:space="0" w:color="000000"/>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Outdoor DC Inverter Fan Motor  </w:t>
            </w: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Model</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Default="001F0D44" w:rsidP="001F0D44">
            <w:pPr>
              <w:widowControl/>
              <w:ind w:left="0" w:firstLine="0"/>
              <w:jc w:val="center"/>
              <w:rPr>
                <w:rFonts w:ascii="Arial" w:eastAsia="SimSun" w:hAnsi="Arial" w:cs="Arial"/>
                <w:kern w:val="0"/>
                <w:sz w:val="18"/>
                <w:szCs w:val="18"/>
              </w:rPr>
            </w:pPr>
            <w:r w:rsidRPr="00F258D7">
              <w:rPr>
                <w:rFonts w:ascii="Arial" w:eastAsia="SimSun" w:hAnsi="Arial" w:cs="Arial"/>
                <w:kern w:val="0"/>
                <w:sz w:val="18"/>
                <w:szCs w:val="18"/>
              </w:rPr>
              <w:t>CW85</w:t>
            </w:r>
            <w:r>
              <w:rPr>
                <w:rFonts w:ascii="Arial" w:eastAsia="SimSun" w:hAnsi="Arial" w:cs="Arial" w:hint="eastAsia"/>
                <w:kern w:val="0"/>
                <w:sz w:val="18"/>
                <w:szCs w:val="18"/>
              </w:rPr>
              <w:t>C</w:t>
            </w:r>
          </w:p>
          <w:p w:rsidR="001F0D44" w:rsidRPr="001D3CDD" w:rsidRDefault="001F0D44" w:rsidP="001F0D44">
            <w:pPr>
              <w:widowControl/>
              <w:ind w:left="0" w:firstLine="0"/>
              <w:jc w:val="center"/>
              <w:rPr>
                <w:rFonts w:ascii="Arial" w:eastAsia="SimSun" w:hAnsi="Arial" w:cs="Arial"/>
                <w:kern w:val="0"/>
                <w:sz w:val="18"/>
                <w:szCs w:val="18"/>
              </w:rPr>
            </w:pPr>
            <w:r w:rsidRPr="00F258D7">
              <w:rPr>
                <w:rFonts w:ascii="Arial" w:eastAsia="SimSun" w:hAnsi="Arial" w:cs="Arial"/>
                <w:kern w:val="0"/>
                <w:sz w:val="18"/>
                <w:szCs w:val="18"/>
              </w:rPr>
              <w:t>CW85D</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Default="001F0D44" w:rsidP="001F0D44">
            <w:pPr>
              <w:widowControl/>
              <w:ind w:left="0" w:firstLine="0"/>
              <w:jc w:val="center"/>
              <w:rPr>
                <w:rFonts w:ascii="Arial" w:eastAsia="SimSun" w:hAnsi="Arial" w:cs="Arial"/>
                <w:kern w:val="0"/>
                <w:sz w:val="18"/>
                <w:szCs w:val="18"/>
              </w:rPr>
            </w:pPr>
            <w:r w:rsidRPr="00F258D7">
              <w:rPr>
                <w:rFonts w:ascii="Arial" w:eastAsia="SimSun" w:hAnsi="Arial" w:cs="Arial"/>
                <w:kern w:val="0"/>
                <w:sz w:val="18"/>
                <w:szCs w:val="18"/>
              </w:rPr>
              <w:t>CW85</w:t>
            </w:r>
            <w:r>
              <w:rPr>
                <w:rFonts w:ascii="Arial" w:eastAsia="SimSun" w:hAnsi="Arial" w:cs="Arial" w:hint="eastAsia"/>
                <w:kern w:val="0"/>
                <w:sz w:val="18"/>
                <w:szCs w:val="18"/>
              </w:rPr>
              <w:t>C</w:t>
            </w:r>
          </w:p>
          <w:p w:rsidR="001F0D44" w:rsidRPr="001D3CDD" w:rsidRDefault="001F0D44" w:rsidP="001F0D44">
            <w:pPr>
              <w:widowControl/>
              <w:ind w:left="0" w:firstLine="0"/>
              <w:jc w:val="center"/>
              <w:rPr>
                <w:rFonts w:ascii="Arial" w:eastAsia="SimSun" w:hAnsi="Arial" w:cs="Arial"/>
                <w:kern w:val="0"/>
                <w:sz w:val="18"/>
                <w:szCs w:val="18"/>
              </w:rPr>
            </w:pPr>
            <w:r w:rsidRPr="00F258D7">
              <w:rPr>
                <w:rFonts w:ascii="Arial" w:eastAsia="SimSun" w:hAnsi="Arial" w:cs="Arial"/>
                <w:kern w:val="0"/>
                <w:sz w:val="18"/>
                <w:szCs w:val="18"/>
              </w:rPr>
              <w:t>CW85D</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Type</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AC</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AC</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Brand</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Xinjun</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Xinjun</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Quantities</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Insulation Class</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B</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B</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Safe Class</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IP44</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IP44</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Input Power</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W</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142</w:t>
            </w:r>
            <w:r w:rsidRPr="001D3CDD">
              <w:rPr>
                <w:rFonts w:ascii="Arial" w:eastAsia="SimSun" w:hAnsi="Arial" w:cs="Arial"/>
                <w:kern w:val="0"/>
                <w:sz w:val="18"/>
                <w:szCs w:val="18"/>
              </w:rPr>
              <w:t>×2</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141</w:t>
            </w:r>
            <w:r w:rsidRPr="001D3CDD">
              <w:rPr>
                <w:rFonts w:ascii="Arial" w:eastAsia="SimSun" w:hAnsi="Arial" w:cs="Arial"/>
                <w:kern w:val="0"/>
                <w:sz w:val="18"/>
                <w:szCs w:val="18"/>
              </w:rPr>
              <w:t>×2</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Output Power</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W</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85</w:t>
            </w:r>
            <w:r w:rsidRPr="001D3CDD">
              <w:rPr>
                <w:rFonts w:ascii="Arial" w:eastAsia="SimSun" w:hAnsi="Arial" w:cs="Arial"/>
                <w:kern w:val="0"/>
                <w:sz w:val="18"/>
                <w:szCs w:val="18"/>
              </w:rPr>
              <w:t>×2</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85</w:t>
            </w:r>
            <w:r w:rsidRPr="001D3CDD">
              <w:rPr>
                <w:rFonts w:ascii="Arial" w:eastAsia="SimSun" w:hAnsi="Arial" w:cs="Arial"/>
                <w:kern w:val="0"/>
                <w:sz w:val="18"/>
                <w:szCs w:val="18"/>
              </w:rPr>
              <w:t>×2</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Capacitor</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uF</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4</w:t>
            </w:r>
            <w:r w:rsidRPr="001D3CDD">
              <w:rPr>
                <w:rFonts w:ascii="Arial" w:eastAsia="SimSun" w:hAnsi="Arial" w:cs="Arial"/>
                <w:kern w:val="0"/>
                <w:sz w:val="18"/>
                <w:szCs w:val="18"/>
              </w:rPr>
              <w:t>×2uF</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4</w:t>
            </w:r>
            <w:r w:rsidRPr="001D3CDD">
              <w:rPr>
                <w:rFonts w:ascii="Arial" w:eastAsia="SimSun" w:hAnsi="Arial" w:cs="Arial"/>
                <w:kern w:val="0"/>
                <w:sz w:val="18"/>
                <w:szCs w:val="18"/>
              </w:rPr>
              <w:t>×2uF</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Speed</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r/min</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860</w:t>
            </w:r>
            <w:r w:rsidRPr="001D3CDD">
              <w:rPr>
                <w:rFonts w:ascii="Arial" w:eastAsia="SimSun" w:hAnsi="Arial" w:cs="Arial"/>
                <w:kern w:val="0"/>
                <w:sz w:val="18"/>
                <w:szCs w:val="18"/>
              </w:rPr>
              <w:t>/</w:t>
            </w:r>
            <w:r>
              <w:rPr>
                <w:rFonts w:ascii="Arial" w:eastAsia="SimSun" w:hAnsi="Arial" w:cs="Arial" w:hint="eastAsia"/>
                <w:kern w:val="0"/>
                <w:sz w:val="18"/>
                <w:szCs w:val="18"/>
              </w:rPr>
              <w:t>710</w:t>
            </w:r>
            <w:r w:rsidRPr="001D3CDD">
              <w:rPr>
                <w:rFonts w:ascii="Arial" w:eastAsia="SimSun" w:hAnsi="Arial" w:cs="Arial"/>
                <w:kern w:val="0"/>
                <w:sz w:val="18"/>
                <w:szCs w:val="18"/>
              </w:rPr>
              <w:t>/5</w:t>
            </w:r>
            <w:r>
              <w:rPr>
                <w:rFonts w:ascii="Arial" w:eastAsia="SimSun" w:hAnsi="Arial" w:cs="Arial" w:hint="eastAsia"/>
                <w:kern w:val="0"/>
                <w:sz w:val="18"/>
                <w:szCs w:val="18"/>
              </w:rPr>
              <w:t>7</w:t>
            </w:r>
            <w:r w:rsidRPr="001D3CDD">
              <w:rPr>
                <w:rFonts w:ascii="Arial" w:eastAsia="SimSun" w:hAnsi="Arial" w:cs="Arial"/>
                <w:kern w:val="0"/>
                <w:sz w:val="18"/>
                <w:szCs w:val="18"/>
              </w:rPr>
              <w:t>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860</w:t>
            </w:r>
            <w:r w:rsidRPr="001D3CDD">
              <w:rPr>
                <w:rFonts w:ascii="Arial" w:eastAsia="SimSun" w:hAnsi="Arial" w:cs="Arial"/>
                <w:kern w:val="0"/>
                <w:sz w:val="18"/>
                <w:szCs w:val="18"/>
              </w:rPr>
              <w:t>/</w:t>
            </w:r>
            <w:r>
              <w:rPr>
                <w:rFonts w:ascii="Arial" w:eastAsia="SimSun" w:hAnsi="Arial" w:cs="Arial" w:hint="eastAsia"/>
                <w:kern w:val="0"/>
                <w:sz w:val="18"/>
                <w:szCs w:val="18"/>
              </w:rPr>
              <w:t>710</w:t>
            </w:r>
            <w:r w:rsidRPr="001D3CDD">
              <w:rPr>
                <w:rFonts w:ascii="Arial" w:eastAsia="SimSun" w:hAnsi="Arial" w:cs="Arial"/>
                <w:kern w:val="0"/>
                <w:sz w:val="18"/>
                <w:szCs w:val="18"/>
              </w:rPr>
              <w:t>/5</w:t>
            </w:r>
            <w:r>
              <w:rPr>
                <w:rFonts w:ascii="Arial" w:eastAsia="SimSun" w:hAnsi="Arial" w:cs="Arial" w:hint="eastAsia"/>
                <w:kern w:val="0"/>
                <w:sz w:val="18"/>
                <w:szCs w:val="18"/>
              </w:rPr>
              <w:t>7</w:t>
            </w:r>
            <w:r w:rsidRPr="001D3CDD">
              <w:rPr>
                <w:rFonts w:ascii="Arial" w:eastAsia="SimSun" w:hAnsi="Arial" w:cs="Arial"/>
                <w:kern w:val="0"/>
                <w:sz w:val="18"/>
                <w:szCs w:val="18"/>
              </w:rPr>
              <w:t>0</w:t>
            </w:r>
          </w:p>
        </w:tc>
      </w:tr>
      <w:tr w:rsidR="001F0D44" w:rsidRPr="001D3CDD" w:rsidTr="00831E3B">
        <w:trPr>
          <w:trHeight w:val="319"/>
        </w:trPr>
        <w:tc>
          <w:tcPr>
            <w:tcW w:w="1573" w:type="dxa"/>
            <w:gridSpan w:val="3"/>
            <w:vMerge w:val="restart"/>
            <w:tcBorders>
              <w:top w:val="nil"/>
              <w:left w:val="single" w:sz="4" w:space="0" w:color="auto"/>
              <w:bottom w:val="single" w:sz="4" w:space="0" w:color="000000"/>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Outdoor Fan</w:t>
            </w: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Material</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Plastic</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Plastic</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nil"/>
              <w:right w:val="nil"/>
            </w:tcBorders>
            <w:shd w:val="clear" w:color="auto" w:fill="auto"/>
            <w:noWrap/>
            <w:vAlign w:val="bottom"/>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Diameter</w:t>
            </w:r>
          </w:p>
        </w:tc>
        <w:tc>
          <w:tcPr>
            <w:tcW w:w="850" w:type="dxa"/>
            <w:tcBorders>
              <w:top w:val="nil"/>
              <w:left w:val="single" w:sz="4" w:space="0" w:color="auto"/>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mm</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φ528×165</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φ528×165</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single" w:sz="4" w:space="0" w:color="auto"/>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Fan Quantity</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nil"/>
              <w:right w:val="nil"/>
            </w:tcBorders>
            <w:shd w:val="clear" w:color="auto" w:fill="auto"/>
            <w:noWrap/>
            <w:vAlign w:val="bottom"/>
            <w:hideMark/>
          </w:tcPr>
          <w:p w:rsidR="001F0D44" w:rsidRPr="001D3CDD" w:rsidRDefault="001F0D44" w:rsidP="001F0D44">
            <w:pPr>
              <w:widowControl/>
              <w:ind w:left="0" w:firstLine="0"/>
              <w:jc w:val="center"/>
              <w:rPr>
                <w:rFonts w:ascii="Arial" w:eastAsia="SimSun" w:hAnsi="Arial" w:cs="Arial"/>
                <w:color w:val="000000"/>
                <w:kern w:val="0"/>
                <w:sz w:val="18"/>
                <w:szCs w:val="18"/>
              </w:rPr>
            </w:pPr>
            <w:r w:rsidRPr="001D3CDD">
              <w:rPr>
                <w:rFonts w:ascii="Arial" w:eastAsia="SimSun" w:hAnsi="Arial" w:cs="Arial"/>
                <w:color w:val="000000"/>
                <w:kern w:val="0"/>
                <w:sz w:val="18"/>
                <w:szCs w:val="18"/>
              </w:rPr>
              <w:t>2</w:t>
            </w:r>
          </w:p>
        </w:tc>
        <w:tc>
          <w:tcPr>
            <w:tcW w:w="3260" w:type="dxa"/>
            <w:tcBorders>
              <w:top w:val="nil"/>
              <w:left w:val="single" w:sz="4" w:space="0" w:color="auto"/>
              <w:bottom w:val="single" w:sz="4" w:space="0" w:color="auto"/>
              <w:right w:val="single" w:sz="4" w:space="0" w:color="auto"/>
            </w:tcBorders>
            <w:shd w:val="clear" w:color="auto" w:fill="auto"/>
            <w:noWrap/>
            <w:vAlign w:val="bottom"/>
            <w:hideMark/>
          </w:tcPr>
          <w:p w:rsidR="001F0D44" w:rsidRPr="001D3CDD" w:rsidRDefault="001F0D44" w:rsidP="001F0D44">
            <w:pPr>
              <w:widowControl/>
              <w:ind w:left="0" w:firstLine="0"/>
              <w:jc w:val="center"/>
              <w:rPr>
                <w:rFonts w:ascii="Arial" w:eastAsia="SimSun" w:hAnsi="Arial" w:cs="Arial"/>
                <w:color w:val="000000"/>
                <w:kern w:val="0"/>
                <w:sz w:val="18"/>
                <w:szCs w:val="18"/>
              </w:rPr>
            </w:pPr>
            <w:r w:rsidRPr="001D3CDD">
              <w:rPr>
                <w:rFonts w:ascii="Arial" w:eastAsia="SimSun" w:hAnsi="Arial" w:cs="Arial"/>
                <w:color w:val="000000"/>
                <w:kern w:val="0"/>
                <w:sz w:val="18"/>
                <w:szCs w:val="18"/>
              </w:rPr>
              <w:t>2</w:t>
            </w:r>
          </w:p>
        </w:tc>
      </w:tr>
      <w:tr w:rsidR="001F0D44" w:rsidRPr="001D3CDD" w:rsidTr="00831E3B">
        <w:trPr>
          <w:trHeight w:val="319"/>
        </w:trPr>
        <w:tc>
          <w:tcPr>
            <w:tcW w:w="1573" w:type="dxa"/>
            <w:gridSpan w:val="3"/>
            <w:vMerge w:val="restart"/>
            <w:tcBorders>
              <w:top w:val="nil"/>
              <w:left w:val="single" w:sz="4" w:space="0" w:color="auto"/>
              <w:bottom w:val="single" w:sz="4" w:space="0" w:color="000000"/>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Outdoor Coil   </w:t>
            </w: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a.Number Of Row </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single" w:sz="4" w:space="0" w:color="auto"/>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w:t>
            </w:r>
            <w:r>
              <w:rPr>
                <w:rFonts w:ascii="Arial" w:eastAsia="SimSun" w:hAnsi="Arial" w:cs="Arial" w:hint="eastAsia"/>
                <w:kern w:val="0"/>
                <w:sz w:val="18"/>
                <w:szCs w:val="18"/>
              </w:rPr>
              <w:t>.5</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1.5</w:t>
            </w:r>
          </w:p>
        </w:tc>
      </w:tr>
      <w:tr w:rsidR="001F0D44" w:rsidRPr="001D3CDD" w:rsidTr="00831E3B">
        <w:trPr>
          <w:trHeight w:val="450"/>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b.Tube Pitch(a)x Row Pitch(b) </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mm</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22×19.05</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22×19.05</w:t>
            </w:r>
          </w:p>
        </w:tc>
      </w:tr>
      <w:tr w:rsidR="001F0D44" w:rsidRPr="001D3CDD" w:rsidTr="00831E3B">
        <w:trPr>
          <w:trHeight w:val="319"/>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c.Fin Pitch  </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mm</w:t>
            </w:r>
          </w:p>
        </w:tc>
        <w:tc>
          <w:tcPr>
            <w:tcW w:w="3544"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1.6</w:t>
            </w:r>
          </w:p>
        </w:tc>
        <w:tc>
          <w:tcPr>
            <w:tcW w:w="3260" w:type="dxa"/>
            <w:tcBorders>
              <w:top w:val="nil"/>
              <w:left w:val="nil"/>
              <w:bottom w:val="single" w:sz="4" w:space="0" w:color="auto"/>
              <w:right w:val="single" w:sz="4" w:space="0" w:color="auto"/>
            </w:tcBorders>
            <w:shd w:val="clear" w:color="auto" w:fill="auto"/>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1.6</w:t>
            </w:r>
          </w:p>
        </w:tc>
      </w:tr>
      <w:tr w:rsidR="001F0D44" w:rsidRPr="001D3CDD" w:rsidTr="00831E3B">
        <w:trPr>
          <w:trHeight w:val="510"/>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d.Fin  Material </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auto" w:fill="auto"/>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 xml:space="preserve">Hydrophilic aluminum fin  </w:t>
            </w:r>
          </w:p>
        </w:tc>
        <w:tc>
          <w:tcPr>
            <w:tcW w:w="3260" w:type="dxa"/>
            <w:tcBorders>
              <w:top w:val="nil"/>
              <w:left w:val="nil"/>
              <w:bottom w:val="single" w:sz="4" w:space="0" w:color="auto"/>
              <w:right w:val="single" w:sz="4" w:space="0" w:color="auto"/>
            </w:tcBorders>
            <w:shd w:val="clear" w:color="auto" w:fill="auto"/>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 xml:space="preserve">Hydrophilic aluminum fin  </w:t>
            </w:r>
          </w:p>
        </w:tc>
      </w:tr>
      <w:tr w:rsidR="001F0D44" w:rsidRPr="001D3CDD" w:rsidTr="00831E3B">
        <w:trPr>
          <w:trHeight w:val="570"/>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e.Tube Outside Dia.And Material </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mm</w:t>
            </w:r>
          </w:p>
        </w:tc>
        <w:tc>
          <w:tcPr>
            <w:tcW w:w="3544" w:type="dxa"/>
            <w:tcBorders>
              <w:top w:val="nil"/>
              <w:left w:val="nil"/>
              <w:bottom w:val="single" w:sz="4" w:space="0" w:color="auto"/>
              <w:right w:val="single" w:sz="4" w:space="0" w:color="auto"/>
            </w:tcBorders>
            <w:shd w:val="clear" w:color="auto" w:fill="auto"/>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φ7.94</w:t>
            </w:r>
            <w:r w:rsidRPr="001D3CDD">
              <w:rPr>
                <w:rFonts w:ascii="Microsoft YaHei" w:eastAsia="Microsoft YaHei" w:hAnsi="Microsoft YaHei" w:cs="Arial" w:hint="eastAsia"/>
                <w:kern w:val="0"/>
                <w:sz w:val="18"/>
                <w:szCs w:val="18"/>
              </w:rPr>
              <w:t>，</w:t>
            </w:r>
            <w:r w:rsidRPr="001D3CDD">
              <w:rPr>
                <w:rFonts w:ascii="Arial" w:eastAsia="SimSun" w:hAnsi="Arial" w:cs="Arial"/>
                <w:kern w:val="0"/>
                <w:sz w:val="18"/>
                <w:szCs w:val="18"/>
              </w:rPr>
              <w:t xml:space="preserve"> Inner grooved </w:t>
            </w:r>
          </w:p>
        </w:tc>
        <w:tc>
          <w:tcPr>
            <w:tcW w:w="3260" w:type="dxa"/>
            <w:tcBorders>
              <w:top w:val="nil"/>
              <w:left w:val="nil"/>
              <w:bottom w:val="single" w:sz="4" w:space="0" w:color="auto"/>
              <w:right w:val="single" w:sz="4" w:space="0" w:color="auto"/>
            </w:tcBorders>
            <w:shd w:val="clear" w:color="auto" w:fill="auto"/>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φ7.94</w:t>
            </w:r>
            <w:r w:rsidRPr="001D3CDD">
              <w:rPr>
                <w:rFonts w:ascii="Microsoft YaHei" w:eastAsia="Microsoft YaHei" w:hAnsi="Microsoft YaHei" w:cs="Arial" w:hint="eastAsia"/>
                <w:kern w:val="0"/>
                <w:sz w:val="18"/>
                <w:szCs w:val="18"/>
              </w:rPr>
              <w:t>，</w:t>
            </w:r>
            <w:r w:rsidRPr="001D3CDD">
              <w:rPr>
                <w:rFonts w:ascii="Arial" w:eastAsia="SimSun" w:hAnsi="Arial" w:cs="Arial"/>
                <w:kern w:val="0"/>
                <w:sz w:val="18"/>
                <w:szCs w:val="18"/>
              </w:rPr>
              <w:t xml:space="preserve"> Inner grooved </w:t>
            </w:r>
          </w:p>
        </w:tc>
      </w:tr>
      <w:tr w:rsidR="001F0D44" w:rsidRPr="001D3CDD" w:rsidTr="00831E3B">
        <w:trPr>
          <w:trHeight w:val="795"/>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f.Coil Length x Height x Width </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mm</w:t>
            </w:r>
          </w:p>
        </w:tc>
        <w:tc>
          <w:tcPr>
            <w:tcW w:w="3544" w:type="dxa"/>
            <w:tcBorders>
              <w:top w:val="nil"/>
              <w:left w:val="nil"/>
              <w:bottom w:val="nil"/>
              <w:right w:val="nil"/>
            </w:tcBorders>
            <w:shd w:val="clear" w:color="auto" w:fill="auto"/>
            <w:vAlign w:val="center"/>
            <w:hideMark/>
          </w:tcPr>
          <w:p w:rsidR="001F0D44" w:rsidRPr="001D3CDD" w:rsidRDefault="001F0D44" w:rsidP="001F0D44">
            <w:pPr>
              <w:widowControl/>
              <w:ind w:left="0" w:firstLine="0"/>
              <w:jc w:val="center"/>
              <w:rPr>
                <w:rFonts w:ascii="Arial" w:eastAsia="SimSun" w:hAnsi="Arial" w:cs="Arial"/>
                <w:color w:val="000000"/>
                <w:kern w:val="0"/>
                <w:sz w:val="18"/>
                <w:szCs w:val="18"/>
              </w:rPr>
            </w:pPr>
            <w:r w:rsidRPr="001D3CDD">
              <w:rPr>
                <w:rFonts w:ascii="Arial" w:eastAsia="SimSun" w:hAnsi="Arial" w:cs="Arial"/>
                <w:kern w:val="0"/>
                <w:sz w:val="18"/>
                <w:szCs w:val="18"/>
              </w:rPr>
              <w:t>954×1320×19.05+400×1320×19.05</w:t>
            </w:r>
          </w:p>
        </w:tc>
        <w:tc>
          <w:tcPr>
            <w:tcW w:w="3260" w:type="dxa"/>
            <w:tcBorders>
              <w:top w:val="nil"/>
              <w:left w:val="single" w:sz="4" w:space="0" w:color="auto"/>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954×1320×19.05+400×1320×19.05</w:t>
            </w:r>
          </w:p>
        </w:tc>
      </w:tr>
      <w:tr w:rsidR="001F0D44" w:rsidRPr="001D3CDD" w:rsidTr="00831E3B">
        <w:trPr>
          <w:trHeight w:val="480"/>
        </w:trPr>
        <w:tc>
          <w:tcPr>
            <w:tcW w:w="1573" w:type="dxa"/>
            <w:gridSpan w:val="3"/>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559" w:type="dxa"/>
            <w:tcBorders>
              <w:top w:val="nil"/>
              <w:left w:val="nil"/>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g.Heat Exchanging Area  </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w:t>
            </w:r>
            <w:r w:rsidRPr="001D3CDD">
              <w:rPr>
                <w:rFonts w:ascii="Arial" w:eastAsia="SimSun" w:hAnsi="Arial" w:cs="Arial"/>
                <w:kern w:val="0"/>
                <w:sz w:val="18"/>
                <w:szCs w:val="18"/>
                <w:vertAlign w:val="superscript"/>
              </w:rPr>
              <w:t>2</w:t>
            </w:r>
          </w:p>
        </w:tc>
        <w:tc>
          <w:tcPr>
            <w:tcW w:w="3544" w:type="dxa"/>
            <w:tcBorders>
              <w:top w:val="single" w:sz="4" w:space="0" w:color="auto"/>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27.42</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27.42</w:t>
            </w:r>
          </w:p>
        </w:tc>
      </w:tr>
      <w:tr w:rsidR="001F0D44" w:rsidRPr="001D3CDD" w:rsidTr="00831E3B">
        <w:trPr>
          <w:trHeight w:val="319"/>
        </w:trPr>
        <w:tc>
          <w:tcPr>
            <w:tcW w:w="3132" w:type="dxa"/>
            <w:gridSpan w:val="4"/>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Air Flow Volume</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CFM</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3765</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3765</w:t>
            </w:r>
          </w:p>
        </w:tc>
      </w:tr>
      <w:tr w:rsidR="001F0D44" w:rsidRPr="001D3CDD" w:rsidTr="00831E3B">
        <w:trPr>
          <w:trHeight w:val="319"/>
        </w:trPr>
        <w:tc>
          <w:tcPr>
            <w:tcW w:w="3132" w:type="dxa"/>
            <w:gridSpan w:val="4"/>
            <w:vMerge/>
            <w:tcBorders>
              <w:top w:val="single" w:sz="4" w:space="0" w:color="auto"/>
              <w:left w:val="single" w:sz="4" w:space="0" w:color="auto"/>
              <w:bottom w:val="single" w:sz="4" w:space="0" w:color="000000"/>
              <w:right w:val="single" w:sz="4" w:space="0" w:color="000000"/>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w:t>
            </w:r>
            <w:r w:rsidRPr="001D3CDD">
              <w:rPr>
                <w:rFonts w:ascii="Arial" w:eastAsia="SimSun" w:hAnsi="Arial" w:cs="Arial"/>
                <w:kern w:val="0"/>
                <w:sz w:val="18"/>
                <w:szCs w:val="18"/>
                <w:vertAlign w:val="superscript"/>
              </w:rPr>
              <w:t>3</w:t>
            </w:r>
            <w:r w:rsidRPr="001D3CDD">
              <w:rPr>
                <w:rFonts w:ascii="Arial" w:eastAsia="SimSun" w:hAnsi="Arial" w:cs="Arial"/>
                <w:kern w:val="0"/>
                <w:sz w:val="18"/>
                <w:szCs w:val="18"/>
              </w:rPr>
              <w:t>/h</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6400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6400</w:t>
            </w:r>
          </w:p>
        </w:tc>
      </w:tr>
      <w:tr w:rsidR="001F0D44" w:rsidRPr="001D3CDD" w:rsidTr="00831E3B">
        <w:trPr>
          <w:trHeight w:val="465"/>
        </w:trPr>
        <w:tc>
          <w:tcPr>
            <w:tcW w:w="1289" w:type="dxa"/>
            <w:vMerge w:val="restart"/>
            <w:tcBorders>
              <w:top w:val="nil"/>
              <w:left w:val="single" w:sz="4" w:space="0" w:color="auto"/>
              <w:bottom w:val="single" w:sz="4" w:space="0" w:color="000000"/>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Noise Level</w:t>
            </w:r>
          </w:p>
        </w:tc>
        <w:tc>
          <w:tcPr>
            <w:tcW w:w="1843" w:type="dxa"/>
            <w:gridSpan w:val="3"/>
            <w:tcBorders>
              <w:top w:val="nil"/>
              <w:left w:val="nil"/>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Sound Pressure Noise Level</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dB(A)</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5</w:t>
            </w:r>
            <w:r>
              <w:rPr>
                <w:rFonts w:ascii="Arial" w:eastAsia="SimSun" w:hAnsi="Arial" w:cs="Arial" w:hint="eastAsia"/>
                <w:kern w:val="0"/>
                <w:sz w:val="18"/>
                <w:szCs w:val="18"/>
              </w:rPr>
              <w:t>7</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5</w:t>
            </w:r>
            <w:r>
              <w:rPr>
                <w:rFonts w:ascii="Arial" w:eastAsia="SimSun" w:hAnsi="Arial" w:cs="Arial" w:hint="eastAsia"/>
                <w:kern w:val="0"/>
                <w:sz w:val="18"/>
                <w:szCs w:val="18"/>
              </w:rPr>
              <w:t>7</w:t>
            </w:r>
          </w:p>
        </w:tc>
      </w:tr>
      <w:tr w:rsidR="001F0D44" w:rsidRPr="001D3CDD" w:rsidTr="00831E3B">
        <w:trPr>
          <w:trHeight w:val="465"/>
        </w:trPr>
        <w:tc>
          <w:tcPr>
            <w:tcW w:w="1289" w:type="dxa"/>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843" w:type="dxa"/>
            <w:gridSpan w:val="3"/>
            <w:tcBorders>
              <w:top w:val="nil"/>
              <w:left w:val="nil"/>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Sound Power Noise Level</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dB(A)</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6</w:t>
            </w:r>
            <w:r>
              <w:rPr>
                <w:rFonts w:ascii="Arial" w:eastAsia="SimSun" w:hAnsi="Arial" w:cs="Arial" w:hint="eastAsia"/>
                <w:kern w:val="0"/>
                <w:sz w:val="18"/>
                <w:szCs w:val="18"/>
              </w:rPr>
              <w:t>5</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6</w:t>
            </w:r>
            <w:r>
              <w:rPr>
                <w:rFonts w:ascii="Arial" w:eastAsia="SimSun" w:hAnsi="Arial" w:cs="Arial" w:hint="eastAsia"/>
                <w:kern w:val="0"/>
                <w:sz w:val="18"/>
                <w:szCs w:val="18"/>
              </w:rPr>
              <w:t>5</w:t>
            </w:r>
          </w:p>
        </w:tc>
      </w:tr>
      <w:tr w:rsidR="001F0D44" w:rsidRPr="001D3CDD" w:rsidTr="00831E3B">
        <w:trPr>
          <w:trHeight w:val="465"/>
        </w:trPr>
        <w:tc>
          <w:tcPr>
            <w:tcW w:w="1289" w:type="dxa"/>
            <w:vMerge w:val="restart"/>
            <w:tcBorders>
              <w:top w:val="nil"/>
              <w:left w:val="single" w:sz="4" w:space="0" w:color="auto"/>
              <w:bottom w:val="single" w:sz="4" w:space="0" w:color="000000"/>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lastRenderedPageBreak/>
              <w:t>Dimension</w:t>
            </w:r>
          </w:p>
        </w:tc>
        <w:tc>
          <w:tcPr>
            <w:tcW w:w="1843" w:type="dxa"/>
            <w:gridSpan w:val="3"/>
            <w:tcBorders>
              <w:top w:val="nil"/>
              <w:left w:val="nil"/>
              <w:bottom w:val="single" w:sz="4" w:space="0" w:color="auto"/>
              <w:right w:val="single" w:sz="4" w:space="0" w:color="auto"/>
            </w:tcBorders>
            <w:shd w:val="clear" w:color="auto" w:fill="auto"/>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Net  Dimension (W*D*H)</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mm</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940×368×1366</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940×368×1366</w:t>
            </w:r>
          </w:p>
        </w:tc>
      </w:tr>
      <w:tr w:rsidR="001F0D44" w:rsidRPr="001D3CDD" w:rsidTr="00831E3B">
        <w:trPr>
          <w:trHeight w:val="465"/>
        </w:trPr>
        <w:tc>
          <w:tcPr>
            <w:tcW w:w="1289" w:type="dxa"/>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843" w:type="dxa"/>
            <w:gridSpan w:val="3"/>
            <w:tcBorders>
              <w:top w:val="nil"/>
              <w:left w:val="nil"/>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Packing Dimension (W*D*H)</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mm</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1080×460×1</w:t>
            </w:r>
            <w:r>
              <w:rPr>
                <w:rFonts w:ascii="Arial" w:eastAsia="SimSun" w:hAnsi="Arial" w:cs="Arial" w:hint="eastAsia"/>
                <w:kern w:val="0"/>
                <w:sz w:val="18"/>
                <w:szCs w:val="18"/>
              </w:rPr>
              <w:t>500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1080×460×1</w:t>
            </w:r>
            <w:r>
              <w:rPr>
                <w:rFonts w:ascii="Arial" w:eastAsia="SimSun" w:hAnsi="Arial" w:cs="Arial" w:hint="eastAsia"/>
                <w:kern w:val="0"/>
                <w:sz w:val="18"/>
                <w:szCs w:val="18"/>
              </w:rPr>
              <w:t>500</w:t>
            </w:r>
          </w:p>
        </w:tc>
      </w:tr>
      <w:tr w:rsidR="001F0D44" w:rsidRPr="001D3CDD" w:rsidTr="00831E3B">
        <w:trPr>
          <w:trHeight w:val="319"/>
        </w:trPr>
        <w:tc>
          <w:tcPr>
            <w:tcW w:w="1289" w:type="dxa"/>
            <w:vMerge w:val="restart"/>
            <w:tcBorders>
              <w:top w:val="nil"/>
              <w:left w:val="single" w:sz="4" w:space="0" w:color="auto"/>
              <w:bottom w:val="single" w:sz="4" w:space="0" w:color="000000"/>
              <w:right w:val="single" w:sz="4" w:space="0" w:color="auto"/>
            </w:tcBorders>
            <w:shd w:val="clear" w:color="000000" w:fill="FFFFFF"/>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Weight</w:t>
            </w:r>
          </w:p>
        </w:tc>
        <w:tc>
          <w:tcPr>
            <w:tcW w:w="1843" w:type="dxa"/>
            <w:gridSpan w:val="3"/>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Net</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kg</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9</w:t>
            </w:r>
            <w:r>
              <w:rPr>
                <w:rFonts w:ascii="Arial" w:eastAsia="SimSun" w:hAnsi="Arial" w:cs="Arial" w:hint="eastAsia"/>
                <w:kern w:val="0"/>
                <w:sz w:val="18"/>
                <w:szCs w:val="18"/>
              </w:rPr>
              <w:t>6</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9</w:t>
            </w:r>
            <w:r>
              <w:rPr>
                <w:rFonts w:ascii="Arial" w:eastAsia="SimSun" w:hAnsi="Arial" w:cs="Arial" w:hint="eastAsia"/>
                <w:kern w:val="0"/>
                <w:sz w:val="18"/>
                <w:szCs w:val="18"/>
              </w:rPr>
              <w:t>7</w:t>
            </w:r>
          </w:p>
        </w:tc>
      </w:tr>
      <w:tr w:rsidR="001F0D44" w:rsidRPr="001D3CDD" w:rsidTr="00831E3B">
        <w:trPr>
          <w:trHeight w:val="319"/>
        </w:trPr>
        <w:tc>
          <w:tcPr>
            <w:tcW w:w="1289" w:type="dxa"/>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843" w:type="dxa"/>
            <w:gridSpan w:val="3"/>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Gross</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kg</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w:t>
            </w:r>
            <w:r>
              <w:rPr>
                <w:rFonts w:ascii="Arial" w:eastAsia="SimSun" w:hAnsi="Arial" w:cs="Arial" w:hint="eastAsia"/>
                <w:kern w:val="0"/>
                <w:sz w:val="18"/>
                <w:szCs w:val="18"/>
              </w:rPr>
              <w:t>09</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w:t>
            </w:r>
            <w:r>
              <w:rPr>
                <w:rFonts w:ascii="Arial" w:eastAsia="SimSun" w:hAnsi="Arial" w:cs="Arial" w:hint="eastAsia"/>
                <w:kern w:val="0"/>
                <w:sz w:val="18"/>
                <w:szCs w:val="18"/>
              </w:rPr>
              <w:t>10</w:t>
            </w:r>
          </w:p>
        </w:tc>
      </w:tr>
      <w:tr w:rsidR="001F0D44" w:rsidRPr="001D3CDD" w:rsidTr="00831E3B">
        <w:trPr>
          <w:trHeight w:val="319"/>
        </w:trPr>
        <w:tc>
          <w:tcPr>
            <w:tcW w:w="1289" w:type="dxa"/>
            <w:vMerge w:val="restart"/>
            <w:tcBorders>
              <w:top w:val="nil"/>
              <w:left w:val="single" w:sz="4" w:space="0" w:color="auto"/>
              <w:bottom w:val="single" w:sz="4" w:space="0" w:color="000000"/>
              <w:right w:val="single" w:sz="4" w:space="0" w:color="auto"/>
            </w:tcBorders>
            <w:shd w:val="clear" w:color="000000" w:fill="FFFFFF"/>
            <w:vAlign w:val="center"/>
            <w:hideMark/>
          </w:tcPr>
          <w:p w:rsidR="001F0D44" w:rsidRPr="001D3CDD" w:rsidRDefault="001F0D44" w:rsidP="001F0D44">
            <w:pPr>
              <w:widowControl/>
              <w:ind w:left="0" w:firstLine="0"/>
              <w:rPr>
                <w:rFonts w:ascii="Arial" w:eastAsia="SimSun" w:hAnsi="Arial" w:cs="Arial"/>
                <w:kern w:val="0"/>
                <w:sz w:val="18"/>
                <w:szCs w:val="18"/>
              </w:rPr>
            </w:pPr>
            <w:r w:rsidRPr="001D3CDD">
              <w:rPr>
                <w:rFonts w:ascii="Arial" w:eastAsia="SimSun" w:hAnsi="Arial" w:cs="Arial"/>
                <w:kern w:val="0"/>
                <w:sz w:val="18"/>
                <w:szCs w:val="18"/>
              </w:rPr>
              <w:t xml:space="preserve">Refrigerant type/Quantity </w:t>
            </w:r>
          </w:p>
        </w:tc>
        <w:tc>
          <w:tcPr>
            <w:tcW w:w="1843" w:type="dxa"/>
            <w:gridSpan w:val="3"/>
            <w:tcBorders>
              <w:top w:val="nil"/>
              <w:left w:val="nil"/>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rPr>
                <w:rFonts w:ascii="Arial" w:eastAsia="SimSun" w:hAnsi="Arial" w:cs="Arial"/>
                <w:kern w:val="0"/>
                <w:sz w:val="18"/>
                <w:szCs w:val="18"/>
              </w:rPr>
            </w:pPr>
            <w:r w:rsidRPr="001D3CDD">
              <w:rPr>
                <w:rFonts w:ascii="Arial" w:eastAsia="SimSun" w:hAnsi="Arial" w:cs="Arial"/>
                <w:kern w:val="0"/>
                <w:sz w:val="18"/>
                <w:szCs w:val="18"/>
              </w:rPr>
              <w:t>Type</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 xml:space="preserve">　</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R410a</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R410a</w:t>
            </w:r>
          </w:p>
        </w:tc>
      </w:tr>
      <w:tr w:rsidR="001F0D44" w:rsidRPr="001D3CDD" w:rsidTr="00831E3B">
        <w:trPr>
          <w:trHeight w:val="319"/>
        </w:trPr>
        <w:tc>
          <w:tcPr>
            <w:tcW w:w="1289" w:type="dxa"/>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843" w:type="dxa"/>
            <w:gridSpan w:val="3"/>
            <w:tcBorders>
              <w:top w:val="nil"/>
              <w:left w:val="nil"/>
              <w:bottom w:val="single" w:sz="4" w:space="0" w:color="auto"/>
              <w:right w:val="single" w:sz="4" w:space="0" w:color="auto"/>
            </w:tcBorders>
            <w:shd w:val="clear" w:color="000000" w:fill="FFFFFF"/>
            <w:vAlign w:val="center"/>
            <w:hideMark/>
          </w:tcPr>
          <w:p w:rsidR="001F0D44" w:rsidRPr="001D3CDD" w:rsidRDefault="001F0D44" w:rsidP="001F0D44">
            <w:pPr>
              <w:widowControl/>
              <w:ind w:left="0" w:firstLine="0"/>
              <w:rPr>
                <w:rFonts w:ascii="Arial" w:eastAsia="SimSun" w:hAnsi="Arial" w:cs="Arial"/>
                <w:kern w:val="0"/>
                <w:sz w:val="18"/>
                <w:szCs w:val="18"/>
              </w:rPr>
            </w:pPr>
            <w:r w:rsidRPr="001D3CDD">
              <w:rPr>
                <w:rFonts w:ascii="Arial" w:eastAsia="SimSun" w:hAnsi="Arial" w:cs="Arial"/>
                <w:kern w:val="0"/>
                <w:sz w:val="18"/>
                <w:szCs w:val="18"/>
              </w:rPr>
              <w:t>Charged Volume</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kg</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3.4</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3.4</w:t>
            </w:r>
          </w:p>
        </w:tc>
      </w:tr>
      <w:tr w:rsidR="001F0D44" w:rsidRPr="001D3CDD" w:rsidTr="00831E3B">
        <w:trPr>
          <w:trHeight w:val="319"/>
        </w:trPr>
        <w:tc>
          <w:tcPr>
            <w:tcW w:w="1289"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Piping</w:t>
            </w:r>
          </w:p>
        </w:tc>
        <w:tc>
          <w:tcPr>
            <w:tcW w:w="1843" w:type="dxa"/>
            <w:gridSpan w:val="3"/>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Liquid Side</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mm(inch)</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4</w:t>
            </w:r>
            <w:r w:rsidRPr="001D3CDD">
              <w:rPr>
                <w:rFonts w:ascii="SimSun" w:eastAsia="SimSun" w:hAnsi="SimSun" w:cs="Arial" w:hint="eastAsia"/>
                <w:kern w:val="0"/>
                <w:sz w:val="18"/>
                <w:szCs w:val="18"/>
              </w:rPr>
              <w:t>×</w:t>
            </w:r>
            <w:r w:rsidRPr="001D3CDD">
              <w:rPr>
                <w:rFonts w:ascii="Arial" w:eastAsia="SimSun" w:hAnsi="Arial" w:cs="Arial"/>
                <w:kern w:val="0"/>
                <w:sz w:val="18"/>
                <w:szCs w:val="18"/>
              </w:rPr>
              <w:t>6.35(1/4)</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5</w:t>
            </w:r>
            <w:r w:rsidRPr="001D3CDD">
              <w:rPr>
                <w:rFonts w:ascii="SimSun" w:eastAsia="SimSun" w:hAnsi="SimSun" w:cs="Arial" w:hint="eastAsia"/>
                <w:kern w:val="0"/>
                <w:sz w:val="18"/>
                <w:szCs w:val="18"/>
              </w:rPr>
              <w:t>×</w:t>
            </w:r>
            <w:r w:rsidRPr="001D3CDD">
              <w:rPr>
                <w:rFonts w:ascii="Arial" w:eastAsia="SimSun" w:hAnsi="Arial" w:cs="Arial"/>
                <w:kern w:val="0"/>
                <w:sz w:val="18"/>
                <w:szCs w:val="18"/>
              </w:rPr>
              <w:t>6.35(1/4)</w:t>
            </w:r>
          </w:p>
        </w:tc>
      </w:tr>
      <w:tr w:rsidR="001F0D44" w:rsidRPr="001D3CDD" w:rsidTr="00831E3B">
        <w:trPr>
          <w:trHeight w:val="319"/>
        </w:trPr>
        <w:tc>
          <w:tcPr>
            <w:tcW w:w="1289" w:type="dxa"/>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843" w:type="dxa"/>
            <w:gridSpan w:val="3"/>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Gas Side</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mm(inch)</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4×9.52(3/8)</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5×9.52(3/8)</w:t>
            </w:r>
          </w:p>
        </w:tc>
      </w:tr>
      <w:tr w:rsidR="001F0D44" w:rsidRPr="001D3CDD" w:rsidTr="00831E3B">
        <w:trPr>
          <w:trHeight w:val="319"/>
        </w:trPr>
        <w:tc>
          <w:tcPr>
            <w:tcW w:w="1289" w:type="dxa"/>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843" w:type="dxa"/>
            <w:gridSpan w:val="3"/>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Max. Length</w:t>
            </w:r>
            <w:r>
              <w:rPr>
                <w:rFonts w:ascii="Arial" w:eastAsiaTheme="minorEastAsia" w:hAnsi="Arial" w:cs="Arial" w:hint="eastAsia"/>
                <w:color w:val="000000"/>
                <w:kern w:val="0"/>
                <w:sz w:val="18"/>
                <w:szCs w:val="18"/>
              </w:rPr>
              <w:t>(Each)</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15</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Pr>
                <w:rFonts w:ascii="Arial" w:eastAsia="SimSun" w:hAnsi="Arial" w:cs="Arial" w:hint="eastAsia"/>
                <w:kern w:val="0"/>
                <w:sz w:val="18"/>
                <w:szCs w:val="18"/>
              </w:rPr>
              <w:t>15</w:t>
            </w:r>
          </w:p>
        </w:tc>
      </w:tr>
      <w:tr w:rsidR="001F0D44" w:rsidRPr="001D3CDD" w:rsidTr="00831E3B">
        <w:trPr>
          <w:trHeight w:val="319"/>
        </w:trPr>
        <w:tc>
          <w:tcPr>
            <w:tcW w:w="1289" w:type="dxa"/>
            <w:vMerge/>
            <w:tcBorders>
              <w:top w:val="nil"/>
              <w:left w:val="single" w:sz="4" w:space="0" w:color="auto"/>
              <w:bottom w:val="single" w:sz="4" w:space="0" w:color="000000"/>
              <w:right w:val="single" w:sz="4" w:space="0" w:color="auto"/>
            </w:tcBorders>
            <w:vAlign w:val="center"/>
            <w:hideMark/>
          </w:tcPr>
          <w:p w:rsidR="001F0D44" w:rsidRPr="001D3CDD" w:rsidRDefault="001F0D44" w:rsidP="001F0D44">
            <w:pPr>
              <w:widowControl/>
              <w:ind w:left="0" w:firstLine="0"/>
              <w:jc w:val="left"/>
              <w:rPr>
                <w:rFonts w:ascii="Arial" w:eastAsia="SimSun" w:hAnsi="Arial" w:cs="Arial"/>
                <w:kern w:val="0"/>
                <w:sz w:val="18"/>
                <w:szCs w:val="18"/>
              </w:rPr>
            </w:pPr>
          </w:p>
        </w:tc>
        <w:tc>
          <w:tcPr>
            <w:tcW w:w="1843" w:type="dxa"/>
            <w:gridSpan w:val="3"/>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Max. Height</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Arial" w:eastAsia="SimSun" w:hAnsi="Arial" w:cs="Arial"/>
                <w:kern w:val="0"/>
                <w:sz w:val="18"/>
                <w:szCs w:val="18"/>
              </w:rPr>
              <w:t>m</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w:t>
            </w:r>
            <w:r>
              <w:rPr>
                <w:rFonts w:ascii="Arial" w:eastAsia="SimSun" w:hAnsi="Arial" w:cs="Arial" w:hint="eastAsia"/>
                <w:kern w:val="0"/>
                <w:sz w:val="18"/>
                <w:szCs w:val="18"/>
              </w:rPr>
              <w:t>0</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1</w:t>
            </w:r>
            <w:r>
              <w:rPr>
                <w:rFonts w:ascii="Arial" w:eastAsia="SimSun" w:hAnsi="Arial" w:cs="Arial" w:hint="eastAsia"/>
                <w:kern w:val="0"/>
                <w:sz w:val="18"/>
                <w:szCs w:val="18"/>
              </w:rPr>
              <w:t>0</w:t>
            </w:r>
          </w:p>
        </w:tc>
      </w:tr>
      <w:tr w:rsidR="001F0D44" w:rsidRPr="001D3CDD" w:rsidTr="00831E3B">
        <w:trPr>
          <w:trHeight w:val="319"/>
        </w:trPr>
        <w:tc>
          <w:tcPr>
            <w:tcW w:w="3132" w:type="dxa"/>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rsidR="001F0D44" w:rsidRPr="001D3CDD" w:rsidRDefault="001F0D44" w:rsidP="001F0D44">
            <w:pPr>
              <w:widowControl/>
              <w:ind w:left="0" w:firstLine="0"/>
              <w:rPr>
                <w:rFonts w:ascii="Arial" w:eastAsia="SimSun" w:hAnsi="Arial" w:cs="Arial"/>
                <w:kern w:val="0"/>
                <w:sz w:val="18"/>
                <w:szCs w:val="18"/>
              </w:rPr>
            </w:pPr>
            <w:r w:rsidRPr="001D3CDD">
              <w:rPr>
                <w:rFonts w:ascii="Arial" w:eastAsia="SimSun" w:hAnsi="Arial" w:cs="Arial"/>
                <w:kern w:val="0"/>
                <w:sz w:val="18"/>
                <w:szCs w:val="18"/>
              </w:rPr>
              <w:t>Ambient Temp (Cooling/Heating)</w:t>
            </w:r>
          </w:p>
        </w:tc>
        <w:tc>
          <w:tcPr>
            <w:tcW w:w="85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left"/>
              <w:rPr>
                <w:rFonts w:ascii="Arial" w:eastAsia="SimSun" w:hAnsi="Arial" w:cs="Arial"/>
                <w:kern w:val="0"/>
                <w:sz w:val="18"/>
                <w:szCs w:val="18"/>
              </w:rPr>
            </w:pPr>
            <w:r w:rsidRPr="001D3CDD">
              <w:rPr>
                <w:rFonts w:ascii="Microsoft YaHei" w:eastAsia="Microsoft YaHei" w:hAnsi="Microsoft YaHei" w:cs="Arial" w:hint="eastAsia"/>
                <w:kern w:val="0"/>
                <w:sz w:val="18"/>
                <w:szCs w:val="18"/>
              </w:rPr>
              <w:t>℃</w:t>
            </w:r>
          </w:p>
        </w:tc>
        <w:tc>
          <w:tcPr>
            <w:tcW w:w="3544"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 xml:space="preserve"> -10~</w:t>
            </w:r>
            <w:r w:rsidR="00831E3B">
              <w:rPr>
                <w:rFonts w:ascii="Arial" w:eastAsia="SimSun" w:hAnsi="Arial" w:cs="Arial"/>
                <w:kern w:val="0"/>
                <w:sz w:val="18"/>
                <w:szCs w:val="18"/>
              </w:rPr>
              <w:t>+48</w:t>
            </w:r>
            <w:r w:rsidRPr="001D3CDD">
              <w:rPr>
                <w:rFonts w:ascii="SimSun" w:eastAsia="SimSun" w:hAnsi="SimSun" w:cs="Arial" w:hint="eastAsia"/>
                <w:kern w:val="0"/>
                <w:sz w:val="18"/>
                <w:szCs w:val="18"/>
              </w:rPr>
              <w:t>℃</w:t>
            </w:r>
            <w:r w:rsidRPr="001D3CDD">
              <w:rPr>
                <w:rFonts w:ascii="Arial" w:eastAsia="SimSun" w:hAnsi="Arial" w:cs="Arial"/>
                <w:kern w:val="0"/>
                <w:sz w:val="18"/>
                <w:szCs w:val="18"/>
              </w:rPr>
              <w:t>/-15~</w:t>
            </w:r>
            <w:r w:rsidR="00831E3B">
              <w:rPr>
                <w:rFonts w:ascii="Arial" w:eastAsia="SimSun" w:hAnsi="Arial" w:cs="Arial"/>
                <w:kern w:val="0"/>
                <w:sz w:val="18"/>
                <w:szCs w:val="18"/>
              </w:rPr>
              <w:t>+</w:t>
            </w:r>
            <w:r w:rsidRPr="001D3CDD">
              <w:rPr>
                <w:rFonts w:ascii="Arial" w:eastAsia="SimSun" w:hAnsi="Arial" w:cs="Arial"/>
                <w:kern w:val="0"/>
                <w:sz w:val="18"/>
                <w:szCs w:val="18"/>
              </w:rPr>
              <w:t>24</w:t>
            </w:r>
            <w:r w:rsidRPr="001D3CDD">
              <w:rPr>
                <w:rFonts w:ascii="SimSun" w:eastAsia="SimSun" w:hAnsi="SimSun" w:cs="Arial" w:hint="eastAsia"/>
                <w:kern w:val="0"/>
                <w:sz w:val="18"/>
                <w:szCs w:val="18"/>
              </w:rPr>
              <w:t>℃</w:t>
            </w:r>
          </w:p>
        </w:tc>
        <w:tc>
          <w:tcPr>
            <w:tcW w:w="3260" w:type="dxa"/>
            <w:tcBorders>
              <w:top w:val="nil"/>
              <w:left w:val="nil"/>
              <w:bottom w:val="single" w:sz="4" w:space="0" w:color="auto"/>
              <w:right w:val="single" w:sz="4" w:space="0" w:color="auto"/>
            </w:tcBorders>
            <w:shd w:val="clear" w:color="000000" w:fill="FFFFFF"/>
            <w:noWrap/>
            <w:vAlign w:val="center"/>
            <w:hideMark/>
          </w:tcPr>
          <w:p w:rsidR="001F0D44" w:rsidRPr="001D3CDD" w:rsidRDefault="001F0D44" w:rsidP="001F0D44">
            <w:pPr>
              <w:widowControl/>
              <w:ind w:left="0" w:firstLine="0"/>
              <w:jc w:val="center"/>
              <w:rPr>
                <w:rFonts w:ascii="Arial" w:eastAsia="SimSun" w:hAnsi="Arial" w:cs="Arial"/>
                <w:kern w:val="0"/>
                <w:sz w:val="18"/>
                <w:szCs w:val="18"/>
              </w:rPr>
            </w:pPr>
            <w:r w:rsidRPr="001D3CDD">
              <w:rPr>
                <w:rFonts w:ascii="Arial" w:eastAsia="SimSun" w:hAnsi="Arial" w:cs="Arial"/>
                <w:kern w:val="0"/>
                <w:sz w:val="18"/>
                <w:szCs w:val="18"/>
              </w:rPr>
              <w:t xml:space="preserve"> -10~</w:t>
            </w:r>
            <w:r w:rsidR="00831E3B">
              <w:rPr>
                <w:rFonts w:ascii="Arial" w:eastAsia="SimSun" w:hAnsi="Arial" w:cs="Arial"/>
                <w:kern w:val="0"/>
                <w:sz w:val="18"/>
                <w:szCs w:val="18"/>
              </w:rPr>
              <w:t>+48</w:t>
            </w:r>
            <w:r w:rsidRPr="001D3CDD">
              <w:rPr>
                <w:rFonts w:ascii="SimSun" w:eastAsia="SimSun" w:hAnsi="SimSun" w:cs="Arial" w:hint="eastAsia"/>
                <w:kern w:val="0"/>
                <w:sz w:val="18"/>
                <w:szCs w:val="18"/>
              </w:rPr>
              <w:t>℃</w:t>
            </w:r>
            <w:r w:rsidRPr="001D3CDD">
              <w:rPr>
                <w:rFonts w:ascii="Arial" w:eastAsia="SimSun" w:hAnsi="Arial" w:cs="Arial"/>
                <w:kern w:val="0"/>
                <w:sz w:val="18"/>
                <w:szCs w:val="18"/>
              </w:rPr>
              <w:t>/-15~</w:t>
            </w:r>
            <w:r w:rsidR="00831E3B">
              <w:rPr>
                <w:rFonts w:ascii="Arial" w:eastAsia="SimSun" w:hAnsi="Arial" w:cs="Arial"/>
                <w:kern w:val="0"/>
                <w:sz w:val="18"/>
                <w:szCs w:val="18"/>
              </w:rPr>
              <w:t>+</w:t>
            </w:r>
            <w:r w:rsidRPr="001D3CDD">
              <w:rPr>
                <w:rFonts w:ascii="Arial" w:eastAsia="SimSun" w:hAnsi="Arial" w:cs="Arial"/>
                <w:kern w:val="0"/>
                <w:sz w:val="18"/>
                <w:szCs w:val="18"/>
              </w:rPr>
              <w:t>24</w:t>
            </w:r>
            <w:r w:rsidRPr="001D3CDD">
              <w:rPr>
                <w:rFonts w:ascii="SimSun" w:eastAsia="SimSun" w:hAnsi="SimSun" w:cs="Arial" w:hint="eastAsia"/>
                <w:kern w:val="0"/>
                <w:sz w:val="18"/>
                <w:szCs w:val="18"/>
              </w:rPr>
              <w:t>℃</w:t>
            </w:r>
          </w:p>
        </w:tc>
      </w:tr>
      <w:tr w:rsidR="00081191" w:rsidRPr="00D90BD3" w:rsidTr="00831E3B">
        <w:trPr>
          <w:trHeight w:val="319"/>
        </w:trPr>
        <w:tc>
          <w:tcPr>
            <w:tcW w:w="1314" w:type="dxa"/>
            <w:gridSpan w:val="2"/>
            <w:tcBorders>
              <w:top w:val="nil"/>
              <w:left w:val="single" w:sz="4" w:space="0" w:color="auto"/>
              <w:bottom w:val="single" w:sz="4" w:space="0" w:color="auto"/>
              <w:right w:val="single" w:sz="4" w:space="0" w:color="auto"/>
            </w:tcBorders>
            <w:shd w:val="clear" w:color="000000" w:fill="FFFFFF"/>
            <w:noWrap/>
            <w:vAlign w:val="center"/>
            <w:hideMark/>
          </w:tcPr>
          <w:p w:rsidR="00081191" w:rsidRPr="00D90BD3" w:rsidRDefault="00081191" w:rsidP="008B187B">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Stuffing Quantity</w:t>
            </w:r>
          </w:p>
        </w:tc>
        <w:tc>
          <w:tcPr>
            <w:tcW w:w="1818" w:type="dxa"/>
            <w:gridSpan w:val="2"/>
            <w:tcBorders>
              <w:top w:val="nil"/>
              <w:left w:val="nil"/>
              <w:bottom w:val="single" w:sz="4" w:space="0" w:color="auto"/>
              <w:right w:val="single" w:sz="4" w:space="0" w:color="auto"/>
            </w:tcBorders>
            <w:shd w:val="clear" w:color="000000" w:fill="FFFFFF"/>
            <w:noWrap/>
            <w:vAlign w:val="center"/>
            <w:hideMark/>
          </w:tcPr>
          <w:p w:rsidR="00081191" w:rsidRPr="00D90BD3" w:rsidRDefault="00081191" w:rsidP="008B187B">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20/40/40H</w:t>
            </w:r>
          </w:p>
        </w:tc>
        <w:tc>
          <w:tcPr>
            <w:tcW w:w="850" w:type="dxa"/>
            <w:tcBorders>
              <w:top w:val="nil"/>
              <w:left w:val="nil"/>
              <w:bottom w:val="single" w:sz="4" w:space="0" w:color="auto"/>
              <w:right w:val="single" w:sz="4" w:space="0" w:color="auto"/>
            </w:tcBorders>
            <w:shd w:val="clear" w:color="000000" w:fill="FFFFFF"/>
            <w:noWrap/>
            <w:vAlign w:val="center"/>
            <w:hideMark/>
          </w:tcPr>
          <w:p w:rsidR="00081191" w:rsidRPr="00D90BD3" w:rsidRDefault="00081191" w:rsidP="008B187B">
            <w:pPr>
              <w:widowControl/>
              <w:ind w:left="0" w:firstLine="0"/>
              <w:jc w:val="left"/>
              <w:rPr>
                <w:rFonts w:ascii="Arial" w:eastAsia="SimSun" w:hAnsi="Arial" w:cs="Arial"/>
                <w:kern w:val="0"/>
                <w:sz w:val="18"/>
                <w:szCs w:val="18"/>
              </w:rPr>
            </w:pPr>
            <w:r w:rsidRPr="00D90BD3">
              <w:rPr>
                <w:rFonts w:ascii="Arial" w:eastAsia="SimSun" w:hAnsi="Arial" w:cs="Arial"/>
                <w:kern w:val="0"/>
                <w:sz w:val="18"/>
                <w:szCs w:val="18"/>
              </w:rPr>
              <w:t>unit</w:t>
            </w:r>
          </w:p>
        </w:tc>
        <w:tc>
          <w:tcPr>
            <w:tcW w:w="3544" w:type="dxa"/>
            <w:tcBorders>
              <w:top w:val="nil"/>
              <w:left w:val="nil"/>
              <w:bottom w:val="single" w:sz="4" w:space="0" w:color="auto"/>
              <w:right w:val="single" w:sz="4" w:space="0" w:color="auto"/>
            </w:tcBorders>
            <w:shd w:val="clear" w:color="000000" w:fill="FFFFFF"/>
            <w:noWrap/>
            <w:vAlign w:val="center"/>
            <w:hideMark/>
          </w:tcPr>
          <w:p w:rsidR="00081191" w:rsidRPr="00D90BD3" w:rsidRDefault="00081191" w:rsidP="008B187B">
            <w:pPr>
              <w:widowControl/>
              <w:ind w:left="0" w:firstLine="0"/>
              <w:jc w:val="center"/>
              <w:rPr>
                <w:rFonts w:ascii="Arial" w:eastAsia="SimSun" w:hAnsi="Arial" w:cs="Arial"/>
                <w:kern w:val="0"/>
                <w:sz w:val="18"/>
                <w:szCs w:val="18"/>
              </w:rPr>
            </w:pPr>
            <w:r w:rsidRPr="00081191">
              <w:rPr>
                <w:rFonts w:ascii="Arial" w:eastAsia="SimSun" w:hAnsi="Arial" w:cs="Arial"/>
                <w:kern w:val="0"/>
                <w:sz w:val="18"/>
                <w:szCs w:val="18"/>
              </w:rPr>
              <w:t>27/55/55</w:t>
            </w:r>
          </w:p>
        </w:tc>
        <w:tc>
          <w:tcPr>
            <w:tcW w:w="3260" w:type="dxa"/>
            <w:tcBorders>
              <w:top w:val="nil"/>
              <w:left w:val="nil"/>
              <w:bottom w:val="single" w:sz="4" w:space="0" w:color="auto"/>
              <w:right w:val="single" w:sz="4" w:space="0" w:color="auto"/>
            </w:tcBorders>
            <w:shd w:val="clear" w:color="000000" w:fill="FFFFFF"/>
            <w:noWrap/>
            <w:vAlign w:val="center"/>
            <w:hideMark/>
          </w:tcPr>
          <w:p w:rsidR="00081191" w:rsidRPr="00D90BD3" w:rsidRDefault="00081191" w:rsidP="008B187B">
            <w:pPr>
              <w:widowControl/>
              <w:ind w:left="0" w:firstLine="0"/>
              <w:jc w:val="center"/>
              <w:rPr>
                <w:rFonts w:ascii="Arial" w:eastAsia="SimSun" w:hAnsi="Arial" w:cs="Arial"/>
                <w:kern w:val="0"/>
                <w:sz w:val="18"/>
                <w:szCs w:val="18"/>
              </w:rPr>
            </w:pPr>
            <w:r w:rsidRPr="00081191">
              <w:rPr>
                <w:rFonts w:ascii="Arial" w:eastAsia="SimSun" w:hAnsi="Arial" w:cs="Arial"/>
                <w:kern w:val="0"/>
                <w:sz w:val="18"/>
                <w:szCs w:val="18"/>
              </w:rPr>
              <w:t>27/55/55</w:t>
            </w:r>
          </w:p>
        </w:tc>
      </w:tr>
    </w:tbl>
    <w:p w:rsidR="001F0D44" w:rsidRDefault="001F0D44" w:rsidP="00E33BF6">
      <w:pPr>
        <w:ind w:left="0" w:firstLine="0"/>
        <w:rPr>
          <w:rFonts w:ascii="Arial" w:eastAsiaTheme="minorEastAsia" w:hAnsi="Arial" w:cs="Arial"/>
          <w:b/>
        </w:rPr>
      </w:pPr>
    </w:p>
    <w:p w:rsidR="00E33BF6" w:rsidRPr="00EC191B" w:rsidRDefault="00E33BF6" w:rsidP="00E33BF6">
      <w:pPr>
        <w:ind w:left="0" w:firstLine="0"/>
        <w:rPr>
          <w:rFonts w:ascii="Arial" w:hAnsi="Arial" w:cs="Arial"/>
          <w:b/>
        </w:rPr>
      </w:pPr>
      <w:r w:rsidRPr="00EC191B">
        <w:rPr>
          <w:rFonts w:ascii="Arial" w:hAnsi="Arial" w:cs="Arial"/>
          <w:b/>
        </w:rPr>
        <w:t>Note:</w:t>
      </w:r>
    </w:p>
    <w:p w:rsidR="00E33BF6" w:rsidRPr="00D50A79" w:rsidRDefault="00E33BF6" w:rsidP="00227210">
      <w:pPr>
        <w:pStyle w:val="af8"/>
        <w:widowControl/>
        <w:numPr>
          <w:ilvl w:val="0"/>
          <w:numId w:val="31"/>
        </w:numPr>
        <w:ind w:firstLineChars="0"/>
        <w:rPr>
          <w:rFonts w:ascii="Arial" w:hAnsi="Arial" w:cs="Arial"/>
          <w:bCs/>
          <w:color w:val="000000" w:themeColor="text1"/>
          <w:szCs w:val="21"/>
        </w:rPr>
      </w:pPr>
      <w:r>
        <w:rPr>
          <w:rFonts w:ascii="Arial" w:eastAsiaTheme="minorEastAsia" w:hAnsi="Arial" w:cs="Arial" w:hint="eastAsia"/>
          <w:bCs/>
          <w:color w:val="000000" w:themeColor="text1"/>
        </w:rPr>
        <w:t>C</w:t>
      </w:r>
      <w:r w:rsidRPr="00EC191B">
        <w:rPr>
          <w:rFonts w:ascii="Arial" w:hAnsi="Arial" w:cs="Arial"/>
          <w:bCs/>
          <w:color w:val="000000" w:themeColor="text1"/>
        </w:rPr>
        <w:t xml:space="preserve">ooling capacity </w:t>
      </w:r>
      <w:r>
        <w:rPr>
          <w:rFonts w:ascii="Arial" w:eastAsiaTheme="minorEastAsia" w:hAnsi="Arial" w:cs="Arial" w:hint="eastAsia"/>
          <w:bCs/>
          <w:color w:val="000000" w:themeColor="text1"/>
        </w:rPr>
        <w:t>test Condition</w:t>
      </w:r>
      <w:r w:rsidRPr="00EC191B">
        <w:rPr>
          <w:rFonts w:ascii="Arial" w:hAnsi="Arial" w:cs="Arial"/>
          <w:bCs/>
          <w:color w:val="000000" w:themeColor="text1"/>
        </w:rPr>
        <w:t>:</w:t>
      </w:r>
      <w:r>
        <w:rPr>
          <w:rFonts w:ascii="Arial" w:eastAsiaTheme="minorEastAsia" w:hAnsi="Arial" w:cs="Arial" w:hint="eastAsia"/>
          <w:bCs/>
          <w:color w:val="000000" w:themeColor="text1"/>
          <w:szCs w:val="21"/>
        </w:rPr>
        <w:t>(</w:t>
      </w:r>
      <w:r w:rsidRPr="00EC191B">
        <w:rPr>
          <w:rFonts w:ascii="Arial" w:hAnsi="Arial" w:cs="Arial"/>
          <w:bCs/>
          <w:color w:val="000000" w:themeColor="text1"/>
          <w:szCs w:val="21"/>
        </w:rPr>
        <w:t>27</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DB,19</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Indoor/35</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24</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Outdoor)</w:t>
      </w:r>
      <w:r w:rsidRPr="00EC191B">
        <w:rPr>
          <w:rFonts w:ascii="Arial" w:hAnsi="Arial" w:cs="Arial"/>
          <w:bCs/>
          <w:color w:val="000000" w:themeColor="text1"/>
          <w:szCs w:val="21"/>
        </w:rPr>
        <w:t>;</w:t>
      </w:r>
    </w:p>
    <w:p w:rsidR="00E33BF6" w:rsidRPr="00D50A79" w:rsidRDefault="00E33BF6" w:rsidP="00E33BF6">
      <w:pPr>
        <w:pStyle w:val="af8"/>
        <w:widowControl/>
        <w:ind w:firstLineChars="0" w:firstLine="0"/>
        <w:rPr>
          <w:rFonts w:ascii="Arial" w:hAnsi="Arial" w:cs="Arial"/>
          <w:bCs/>
          <w:color w:val="000000" w:themeColor="text1"/>
          <w:szCs w:val="21"/>
        </w:rPr>
      </w:pPr>
      <w:r>
        <w:rPr>
          <w:rFonts w:ascii="Arial" w:eastAsiaTheme="minorEastAsia" w:hAnsi="Arial" w:cs="Arial" w:hint="eastAsia"/>
          <w:bCs/>
          <w:color w:val="000000" w:themeColor="text1"/>
        </w:rPr>
        <w:t>Heating</w:t>
      </w:r>
      <w:r w:rsidRPr="00EC191B">
        <w:rPr>
          <w:rFonts w:ascii="Arial" w:hAnsi="Arial" w:cs="Arial"/>
          <w:bCs/>
          <w:color w:val="000000" w:themeColor="text1"/>
        </w:rPr>
        <w:t xml:space="preserve"> capacity </w:t>
      </w:r>
      <w:r>
        <w:rPr>
          <w:rFonts w:ascii="Arial" w:eastAsiaTheme="minorEastAsia" w:hAnsi="Arial" w:cs="Arial" w:hint="eastAsia"/>
          <w:bCs/>
          <w:color w:val="000000" w:themeColor="text1"/>
        </w:rPr>
        <w:t>test Condition</w:t>
      </w:r>
      <w:r w:rsidRPr="00EC191B">
        <w:rPr>
          <w:rFonts w:ascii="Arial" w:hAnsi="Arial" w:cs="Arial"/>
          <w:bCs/>
          <w:color w:val="000000" w:themeColor="text1"/>
        </w:rPr>
        <w:t>:</w:t>
      </w:r>
      <w:r>
        <w:rPr>
          <w:rFonts w:ascii="Arial" w:eastAsiaTheme="minorEastAsia" w:hAnsi="Arial" w:cs="Arial" w:hint="eastAsia"/>
          <w:bCs/>
          <w:color w:val="000000" w:themeColor="text1"/>
          <w:szCs w:val="21"/>
        </w:rPr>
        <w:t>(20</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 xml:space="preserve">  Indoor/7</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DB,</w:t>
      </w:r>
      <w:r>
        <w:rPr>
          <w:rFonts w:ascii="Arial" w:eastAsiaTheme="minorEastAsia" w:hAnsi="Arial" w:cs="Arial" w:hint="eastAsia"/>
          <w:bCs/>
          <w:color w:val="000000" w:themeColor="text1"/>
          <w:szCs w:val="21"/>
        </w:rPr>
        <w:t>6</w:t>
      </w:r>
      <w:r w:rsidRPr="00EC191B">
        <w:rPr>
          <w:rFonts w:ascii="SimSun" w:hAnsi="SimSun" w:cs="SimSun" w:hint="eastAsia"/>
          <w:bCs/>
          <w:color w:val="000000" w:themeColor="text1"/>
          <w:szCs w:val="21"/>
        </w:rPr>
        <w:t>℃</w:t>
      </w:r>
      <w:r w:rsidRPr="00EC191B">
        <w:rPr>
          <w:rFonts w:ascii="Arial" w:hAnsi="Arial" w:cs="Arial"/>
          <w:bCs/>
          <w:color w:val="000000" w:themeColor="text1"/>
          <w:szCs w:val="21"/>
        </w:rPr>
        <w:t>WB</w:t>
      </w:r>
      <w:r>
        <w:rPr>
          <w:rFonts w:ascii="Arial" w:eastAsiaTheme="minorEastAsia" w:hAnsi="Arial" w:cs="Arial" w:hint="eastAsia"/>
          <w:bCs/>
          <w:color w:val="000000" w:themeColor="text1"/>
          <w:szCs w:val="21"/>
        </w:rPr>
        <w:t xml:space="preserve"> Outdoor)</w:t>
      </w:r>
      <w:r w:rsidRPr="00EC191B">
        <w:rPr>
          <w:rFonts w:ascii="Arial" w:hAnsi="Arial" w:cs="Arial"/>
          <w:bCs/>
          <w:color w:val="000000" w:themeColor="text1"/>
          <w:szCs w:val="21"/>
        </w:rPr>
        <w:t>;</w:t>
      </w:r>
    </w:p>
    <w:p w:rsidR="00E33BF6" w:rsidRPr="00EC191B" w:rsidRDefault="00E33BF6" w:rsidP="00E33BF6">
      <w:pPr>
        <w:pStyle w:val="af8"/>
        <w:widowControl/>
        <w:ind w:firstLineChars="0" w:firstLine="0"/>
        <w:rPr>
          <w:rFonts w:ascii="Arial" w:hAnsi="Arial" w:cs="Arial"/>
          <w:bCs/>
          <w:color w:val="000000" w:themeColor="text1"/>
          <w:szCs w:val="21"/>
        </w:rPr>
      </w:pPr>
      <w:r w:rsidRPr="00EC191B">
        <w:rPr>
          <w:rFonts w:ascii="Arial" w:hAnsi="Arial" w:cs="Arial"/>
          <w:bCs/>
          <w:color w:val="000000" w:themeColor="text1"/>
        </w:rPr>
        <w:t>connecting pipe</w:t>
      </w:r>
      <w:r>
        <w:rPr>
          <w:rFonts w:ascii="Arial" w:eastAsiaTheme="minorEastAsia" w:hAnsi="Arial" w:cs="Arial" w:hint="eastAsia"/>
          <w:bCs/>
          <w:color w:val="000000" w:themeColor="text1"/>
        </w:rPr>
        <w:t xml:space="preserve"> length: </w:t>
      </w:r>
      <w:r w:rsidRPr="00EC191B">
        <w:rPr>
          <w:rFonts w:ascii="Arial" w:hAnsi="Arial" w:cs="Arial"/>
          <w:bCs/>
          <w:color w:val="000000" w:themeColor="text1"/>
        </w:rPr>
        <w:t>5</w:t>
      </w:r>
      <w:r>
        <w:rPr>
          <w:rFonts w:ascii="Arial" w:eastAsiaTheme="minorEastAsia" w:hAnsi="Arial" w:cs="Arial" w:hint="eastAsia"/>
          <w:bCs/>
          <w:color w:val="000000" w:themeColor="text1"/>
        </w:rPr>
        <w:t>M</w:t>
      </w:r>
      <w:r w:rsidRPr="00EC191B">
        <w:rPr>
          <w:rFonts w:ascii="Arial" w:hAnsi="Arial" w:cs="Arial"/>
          <w:bCs/>
          <w:color w:val="000000" w:themeColor="text1"/>
        </w:rPr>
        <w:t>.</w:t>
      </w:r>
    </w:p>
    <w:p w:rsidR="00E33BF6" w:rsidRPr="000A77E9" w:rsidRDefault="00E33BF6" w:rsidP="00227210">
      <w:pPr>
        <w:pStyle w:val="af8"/>
        <w:widowControl/>
        <w:numPr>
          <w:ilvl w:val="0"/>
          <w:numId w:val="31"/>
        </w:numPr>
        <w:ind w:firstLineChars="0"/>
        <w:rPr>
          <w:rFonts w:ascii="Arial" w:hAnsi="Arial" w:cs="Arial"/>
          <w:bCs/>
          <w:color w:val="000000" w:themeColor="text1"/>
        </w:rPr>
      </w:pPr>
      <w:r>
        <w:rPr>
          <w:rFonts w:ascii="Arial" w:eastAsiaTheme="minorEastAsia" w:hAnsi="Arial" w:cs="Arial" w:hint="eastAsia"/>
          <w:bCs/>
          <w:color w:val="000000" w:themeColor="text1"/>
        </w:rPr>
        <w:t>Datas</w:t>
      </w:r>
      <w:r>
        <w:rPr>
          <w:rFonts w:ascii="Arial" w:hAnsi="Arial" w:cs="Arial"/>
          <w:bCs/>
          <w:color w:val="000000" w:themeColor="text1"/>
        </w:rPr>
        <w:t xml:space="preserve"> may be </w:t>
      </w:r>
      <w:r>
        <w:rPr>
          <w:rFonts w:ascii="Arial" w:eastAsiaTheme="minorEastAsia" w:hAnsi="Arial" w:cs="Arial" w:hint="eastAsia"/>
          <w:bCs/>
          <w:color w:val="000000" w:themeColor="text1"/>
        </w:rPr>
        <w:t>changed withunit</w:t>
      </w:r>
      <w:r w:rsidRPr="00EC191B">
        <w:rPr>
          <w:rFonts w:ascii="Arial" w:hAnsi="Arial" w:cs="Arial"/>
          <w:bCs/>
          <w:color w:val="000000" w:themeColor="text1"/>
        </w:rPr>
        <w:t xml:space="preserve"> improvement. We keep the right to change the </w:t>
      </w:r>
      <w:r>
        <w:rPr>
          <w:rFonts w:ascii="Arial" w:eastAsiaTheme="minorEastAsia" w:hAnsi="Arial" w:cs="Arial" w:hint="eastAsia"/>
          <w:bCs/>
          <w:color w:val="000000" w:themeColor="text1"/>
        </w:rPr>
        <w:t xml:space="preserve">datas or specifications </w:t>
      </w:r>
      <w:r w:rsidRPr="00EC191B">
        <w:rPr>
          <w:rFonts w:ascii="Arial" w:hAnsi="Arial" w:cs="Arial"/>
          <w:bCs/>
          <w:color w:val="000000" w:themeColor="text1"/>
        </w:rPr>
        <w:t>without</w:t>
      </w:r>
      <w:r w:rsidRPr="00EC191B">
        <w:rPr>
          <w:rFonts w:ascii="Arial" w:eastAsia="SimHei" w:hAnsi="Arial" w:cs="Arial"/>
          <w:color w:val="000000" w:themeColor="text1"/>
        </w:rPr>
        <w:t>prior notice</w:t>
      </w:r>
      <w:r>
        <w:rPr>
          <w:rFonts w:ascii="Arial" w:hAnsi="Arial" w:cs="Arial"/>
          <w:bCs/>
          <w:color w:val="000000" w:themeColor="text1"/>
        </w:rPr>
        <w:t xml:space="preserve">, please </w:t>
      </w:r>
      <w:r>
        <w:rPr>
          <w:rFonts w:ascii="Arial" w:eastAsiaTheme="minorEastAsia" w:hAnsi="Arial" w:cs="Arial" w:hint="eastAsia"/>
          <w:bCs/>
          <w:color w:val="000000" w:themeColor="text1"/>
        </w:rPr>
        <w:t>follow</w:t>
      </w:r>
      <w:r w:rsidRPr="00EC191B">
        <w:rPr>
          <w:rFonts w:ascii="Arial" w:hAnsi="Arial" w:cs="Arial"/>
          <w:bCs/>
          <w:color w:val="000000" w:themeColor="text1"/>
        </w:rPr>
        <w:t xml:space="preserve"> the </w:t>
      </w:r>
      <w:r>
        <w:rPr>
          <w:rFonts w:ascii="Arial" w:eastAsiaTheme="minorEastAsia" w:hAnsi="Arial" w:cs="Arial" w:hint="eastAsia"/>
          <w:bCs/>
          <w:color w:val="000000" w:themeColor="text1"/>
        </w:rPr>
        <w:t>data</w:t>
      </w:r>
      <w:r w:rsidRPr="00EC191B">
        <w:rPr>
          <w:rFonts w:ascii="Arial" w:hAnsi="Arial" w:cs="Arial"/>
          <w:bCs/>
          <w:color w:val="000000" w:themeColor="text1"/>
        </w:rPr>
        <w:t>s listed on the nameplate</w:t>
      </w:r>
      <w:r>
        <w:rPr>
          <w:rFonts w:ascii="Arial" w:eastAsiaTheme="minorEastAsia" w:hAnsi="Arial" w:cs="Arial" w:hint="eastAsia"/>
          <w:bCs/>
          <w:color w:val="000000" w:themeColor="text1"/>
        </w:rPr>
        <w:t>.</w:t>
      </w:r>
    </w:p>
    <w:p w:rsidR="00B1557B" w:rsidRPr="00EC191B" w:rsidRDefault="00B94E2E" w:rsidP="00A4102B">
      <w:pPr>
        <w:pStyle w:val="2"/>
        <w:numPr>
          <w:ilvl w:val="0"/>
          <w:numId w:val="7"/>
        </w:numPr>
        <w:ind w:firstLineChars="0"/>
      </w:pPr>
      <w:r w:rsidRPr="00EC191B">
        <w:rPr>
          <w:color w:val="000000" w:themeColor="text1"/>
        </w:rPr>
        <w:br w:type="page"/>
      </w:r>
      <w:bookmarkStart w:id="921" w:name="_Toc346372559"/>
      <w:bookmarkStart w:id="922" w:name="_Toc346373179"/>
      <w:bookmarkStart w:id="923" w:name="_Toc346373769"/>
      <w:bookmarkStart w:id="924" w:name="_Toc346374245"/>
      <w:bookmarkStart w:id="925" w:name="_Toc346374679"/>
      <w:bookmarkStart w:id="926" w:name="_Toc346375521"/>
      <w:bookmarkStart w:id="927" w:name="_Toc346375802"/>
      <w:bookmarkStart w:id="928" w:name="_Toc346376009"/>
      <w:bookmarkStart w:id="929" w:name="_Toc346376289"/>
      <w:bookmarkStart w:id="930" w:name="_Toc346376494"/>
      <w:bookmarkStart w:id="931" w:name="_Toc346376601"/>
      <w:bookmarkStart w:id="932" w:name="_Toc346609601"/>
      <w:bookmarkStart w:id="933" w:name="_Toc420414333"/>
      <w:bookmarkStart w:id="934" w:name="_Toc420416002"/>
      <w:bookmarkStart w:id="935" w:name="_Toc420416571"/>
      <w:bookmarkStart w:id="936" w:name="_Toc420416632"/>
      <w:bookmarkStart w:id="937" w:name="_Toc420423748"/>
      <w:bookmarkStart w:id="938" w:name="_Toc420521462"/>
      <w:bookmarkStart w:id="939" w:name="_Toc420521700"/>
      <w:bookmarkStart w:id="940" w:name="_Toc441760928"/>
      <w:bookmarkStart w:id="941" w:name="_Toc441761034"/>
      <w:bookmarkStart w:id="942" w:name="_Toc441761110"/>
      <w:bookmarkStart w:id="943" w:name="_Toc441761192"/>
      <w:bookmarkStart w:id="944" w:name="_Toc441761480"/>
      <w:bookmarkStart w:id="945" w:name="_Toc441761612"/>
      <w:bookmarkStart w:id="946" w:name="_Toc441761827"/>
      <w:r w:rsidR="001D1BF5" w:rsidRPr="00EC191B">
        <w:lastRenderedPageBreak/>
        <w:t>Capacity A</w:t>
      </w:r>
      <w:r w:rsidR="00B1557B" w:rsidRPr="00EC191B">
        <w:t>mendment</w:t>
      </w:r>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p>
    <w:p w:rsidR="001F0D44" w:rsidRPr="001F0D44" w:rsidRDefault="007132D1" w:rsidP="007132D1">
      <w:pPr>
        <w:spacing w:before="240"/>
        <w:rPr>
          <w:rFonts w:ascii="Arial" w:eastAsiaTheme="minorEastAsia" w:hAnsi="Arial" w:cs="Arial"/>
          <w:b/>
          <w:sz w:val="24"/>
        </w:rPr>
      </w:pPr>
      <w:r w:rsidRPr="00C941BF">
        <w:rPr>
          <w:rFonts w:ascii="Arial" w:hAnsi="Arial" w:cs="Arial"/>
          <w:b/>
          <w:sz w:val="24"/>
        </w:rPr>
        <w:t>3.1 Running range</w:t>
      </w:r>
    </w:p>
    <w:tbl>
      <w:tblPr>
        <w:tblW w:w="43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4"/>
        <w:gridCol w:w="1505"/>
        <w:gridCol w:w="1405"/>
        <w:gridCol w:w="1249"/>
        <w:gridCol w:w="995"/>
        <w:gridCol w:w="995"/>
        <w:gridCol w:w="993"/>
      </w:tblGrid>
      <w:tr w:rsidR="001F0D44" w:rsidRPr="00457A80" w:rsidTr="001F0D44">
        <w:trPr>
          <w:cantSplit/>
          <w:trHeight w:val="486"/>
          <w:jc w:val="center"/>
        </w:trPr>
        <w:tc>
          <w:tcPr>
            <w:tcW w:w="2003" w:type="pct"/>
            <w:gridSpan w:val="2"/>
            <w:vAlign w:val="center"/>
          </w:tcPr>
          <w:p w:rsidR="001F0D44" w:rsidRPr="00457A80" w:rsidRDefault="001F0D44" w:rsidP="001F0D44">
            <w:pPr>
              <w:jc w:val="center"/>
              <w:rPr>
                <w:rFonts w:ascii="Arial" w:hAnsi="Arial" w:cs="Arial"/>
                <w:color w:val="000000" w:themeColor="text1"/>
                <w:sz w:val="18"/>
                <w:szCs w:val="18"/>
              </w:rPr>
            </w:pPr>
            <w:r w:rsidRPr="00457A80">
              <w:rPr>
                <w:rFonts w:ascii="Arial" w:hAnsi="Arial" w:cs="Arial"/>
                <w:color w:val="000000" w:themeColor="text1"/>
                <w:sz w:val="18"/>
                <w:szCs w:val="18"/>
              </w:rPr>
              <w:t>Cooling capacity (Btu/h)</w:t>
            </w:r>
          </w:p>
        </w:tc>
        <w:tc>
          <w:tcPr>
            <w:tcW w:w="747" w:type="pct"/>
            <w:vAlign w:val="center"/>
          </w:tcPr>
          <w:p w:rsidR="001F0D44" w:rsidRPr="00E33BF6" w:rsidRDefault="001F0D44" w:rsidP="001F0D44">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18000</w:t>
            </w:r>
          </w:p>
        </w:tc>
        <w:tc>
          <w:tcPr>
            <w:tcW w:w="664" w:type="pct"/>
            <w:vAlign w:val="center"/>
          </w:tcPr>
          <w:p w:rsidR="001F0D44" w:rsidRPr="00E33BF6" w:rsidRDefault="001F0D44" w:rsidP="001F0D44">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24000</w:t>
            </w:r>
          </w:p>
        </w:tc>
        <w:tc>
          <w:tcPr>
            <w:tcW w:w="529" w:type="pct"/>
            <w:vAlign w:val="center"/>
          </w:tcPr>
          <w:p w:rsidR="001F0D44" w:rsidRPr="00457A80" w:rsidRDefault="001F0D44" w:rsidP="001F0D44">
            <w:pPr>
              <w:jc w:val="center"/>
              <w:rPr>
                <w:rFonts w:ascii="Arial" w:hAnsi="Arial" w:cs="Arial"/>
                <w:color w:val="000000" w:themeColor="text1"/>
                <w:sz w:val="18"/>
                <w:szCs w:val="18"/>
              </w:rPr>
            </w:pPr>
            <w:r w:rsidRPr="00457A80">
              <w:rPr>
                <w:rFonts w:ascii="Arial" w:hAnsi="Arial" w:cs="Arial"/>
                <w:color w:val="000000" w:themeColor="text1"/>
                <w:sz w:val="18"/>
                <w:szCs w:val="18"/>
              </w:rPr>
              <w:t>2</w:t>
            </w:r>
            <w:r>
              <w:rPr>
                <w:rFonts w:ascii="Arial" w:eastAsiaTheme="minorEastAsia" w:hAnsi="Arial" w:cs="Arial" w:hint="eastAsia"/>
                <w:color w:val="000000" w:themeColor="text1"/>
                <w:sz w:val="18"/>
                <w:szCs w:val="18"/>
              </w:rPr>
              <w:t>7</w:t>
            </w:r>
            <w:r w:rsidRPr="00457A80">
              <w:rPr>
                <w:rFonts w:ascii="Arial" w:hAnsi="Arial" w:cs="Arial"/>
                <w:color w:val="000000" w:themeColor="text1"/>
                <w:sz w:val="18"/>
                <w:szCs w:val="18"/>
              </w:rPr>
              <w:t>000</w:t>
            </w:r>
          </w:p>
        </w:tc>
        <w:tc>
          <w:tcPr>
            <w:tcW w:w="529" w:type="pct"/>
            <w:vAlign w:val="center"/>
          </w:tcPr>
          <w:p w:rsidR="001F0D44" w:rsidRPr="006E66B4" w:rsidRDefault="001F0D44" w:rsidP="001F0D44">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36000</w:t>
            </w:r>
          </w:p>
        </w:tc>
        <w:tc>
          <w:tcPr>
            <w:tcW w:w="528" w:type="pct"/>
            <w:vAlign w:val="center"/>
          </w:tcPr>
          <w:p w:rsidR="001F0D44" w:rsidRPr="006E66B4" w:rsidRDefault="001F0D44" w:rsidP="001F0D44">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42000</w:t>
            </w:r>
          </w:p>
        </w:tc>
      </w:tr>
      <w:tr w:rsidR="001F0D44" w:rsidRPr="00457A80" w:rsidTr="001F0D44">
        <w:trPr>
          <w:cantSplit/>
          <w:trHeight w:val="486"/>
          <w:jc w:val="center"/>
        </w:trPr>
        <w:tc>
          <w:tcPr>
            <w:tcW w:w="2003" w:type="pct"/>
            <w:gridSpan w:val="2"/>
            <w:vAlign w:val="center"/>
          </w:tcPr>
          <w:p w:rsidR="001F0D44" w:rsidRPr="00457A80" w:rsidRDefault="001F0D44" w:rsidP="001F0D44">
            <w:pPr>
              <w:jc w:val="center"/>
              <w:rPr>
                <w:rFonts w:ascii="Arial" w:hAnsi="Arial" w:cs="Arial"/>
                <w:color w:val="000000" w:themeColor="text1"/>
                <w:sz w:val="18"/>
                <w:szCs w:val="18"/>
              </w:rPr>
            </w:pPr>
            <w:r w:rsidRPr="00457A80">
              <w:rPr>
                <w:rFonts w:ascii="Arial" w:hAnsi="Arial" w:cs="Arial"/>
                <w:color w:val="000000" w:themeColor="text1"/>
                <w:sz w:val="18"/>
                <w:szCs w:val="18"/>
              </w:rPr>
              <w:t>Power supply</w:t>
            </w:r>
          </w:p>
        </w:tc>
        <w:tc>
          <w:tcPr>
            <w:tcW w:w="2997" w:type="pct"/>
            <w:gridSpan w:val="5"/>
            <w:vAlign w:val="center"/>
          </w:tcPr>
          <w:p w:rsidR="001F0D44" w:rsidRPr="00457A80" w:rsidRDefault="001F0D44" w:rsidP="001F0D44">
            <w:pPr>
              <w:jc w:val="center"/>
              <w:rPr>
                <w:rFonts w:ascii="Arial" w:hAnsi="Arial" w:cs="Arial"/>
                <w:color w:val="000000" w:themeColor="text1"/>
                <w:sz w:val="18"/>
                <w:szCs w:val="18"/>
              </w:rPr>
            </w:pPr>
            <w:r w:rsidRPr="00457A80">
              <w:rPr>
                <w:rFonts w:ascii="Arial" w:hAnsi="Arial" w:cs="Arial"/>
                <w:color w:val="000000" w:themeColor="text1"/>
                <w:sz w:val="18"/>
                <w:szCs w:val="18"/>
              </w:rPr>
              <w:t>220-240V~/50Hz</w:t>
            </w:r>
          </w:p>
        </w:tc>
      </w:tr>
      <w:tr w:rsidR="001F0D44" w:rsidRPr="00457A80" w:rsidTr="001F0D44">
        <w:trPr>
          <w:cantSplit/>
          <w:trHeight w:val="486"/>
          <w:jc w:val="center"/>
        </w:trPr>
        <w:tc>
          <w:tcPr>
            <w:tcW w:w="2003" w:type="pct"/>
            <w:gridSpan w:val="2"/>
            <w:vAlign w:val="center"/>
          </w:tcPr>
          <w:p w:rsidR="001F0D44" w:rsidRPr="00457A80" w:rsidRDefault="001F0D44" w:rsidP="001F0D44">
            <w:pPr>
              <w:jc w:val="center"/>
              <w:rPr>
                <w:rFonts w:ascii="Arial" w:hAnsi="Arial" w:cs="Arial"/>
                <w:color w:val="000000" w:themeColor="text1"/>
                <w:sz w:val="18"/>
                <w:szCs w:val="18"/>
              </w:rPr>
            </w:pPr>
            <w:r w:rsidRPr="00457A80">
              <w:rPr>
                <w:rFonts w:ascii="Arial" w:hAnsi="Arial" w:cs="Arial"/>
                <w:color w:val="000000" w:themeColor="text1"/>
                <w:sz w:val="18"/>
                <w:szCs w:val="18"/>
              </w:rPr>
              <w:t xml:space="preserve">Voltage </w:t>
            </w:r>
          </w:p>
        </w:tc>
        <w:tc>
          <w:tcPr>
            <w:tcW w:w="2997" w:type="pct"/>
            <w:gridSpan w:val="5"/>
            <w:vAlign w:val="center"/>
          </w:tcPr>
          <w:p w:rsidR="001F0D44" w:rsidRPr="00457A80" w:rsidRDefault="001F0D44" w:rsidP="001F0D44">
            <w:pPr>
              <w:jc w:val="center"/>
              <w:rPr>
                <w:rFonts w:ascii="Arial" w:hAnsi="Arial" w:cs="Arial"/>
                <w:color w:val="000000" w:themeColor="text1"/>
                <w:sz w:val="18"/>
                <w:szCs w:val="18"/>
              </w:rPr>
            </w:pPr>
            <w:r w:rsidRPr="00457A80">
              <w:rPr>
                <w:rFonts w:ascii="Arial" w:hAnsi="Arial" w:cs="Arial"/>
                <w:color w:val="000000" w:themeColor="text1"/>
                <w:sz w:val="18"/>
                <w:szCs w:val="18"/>
              </w:rPr>
              <w:t>187~2</w:t>
            </w:r>
            <w:r>
              <w:rPr>
                <w:rFonts w:ascii="Arial" w:eastAsiaTheme="minorEastAsia" w:hAnsi="Arial" w:cs="Arial" w:hint="eastAsia"/>
                <w:color w:val="000000" w:themeColor="text1"/>
                <w:sz w:val="18"/>
                <w:szCs w:val="18"/>
              </w:rPr>
              <w:t>53</w:t>
            </w:r>
            <w:r w:rsidRPr="00457A80">
              <w:rPr>
                <w:rFonts w:ascii="Arial" w:hAnsi="Arial" w:cs="Arial"/>
                <w:color w:val="000000" w:themeColor="text1"/>
                <w:sz w:val="18"/>
                <w:szCs w:val="18"/>
              </w:rPr>
              <w:t>V</w:t>
            </w:r>
          </w:p>
        </w:tc>
      </w:tr>
      <w:tr w:rsidR="001F0D44" w:rsidRPr="00457A80" w:rsidTr="001F0D44">
        <w:trPr>
          <w:cantSplit/>
          <w:trHeight w:val="486"/>
          <w:jc w:val="center"/>
        </w:trPr>
        <w:tc>
          <w:tcPr>
            <w:tcW w:w="1203" w:type="pct"/>
            <w:vMerge w:val="restart"/>
            <w:vAlign w:val="center"/>
          </w:tcPr>
          <w:p w:rsidR="001F0D44" w:rsidRPr="00457A80" w:rsidRDefault="001F0D44" w:rsidP="001F0D44">
            <w:pPr>
              <w:ind w:left="0" w:firstLine="0"/>
              <w:jc w:val="center"/>
              <w:rPr>
                <w:rFonts w:ascii="Arial" w:hAnsi="Arial" w:cs="Arial"/>
                <w:color w:val="000000" w:themeColor="text1"/>
                <w:sz w:val="18"/>
                <w:szCs w:val="18"/>
              </w:rPr>
            </w:pPr>
            <w:r w:rsidRPr="00457A80">
              <w:rPr>
                <w:rFonts w:ascii="Arial" w:hAnsi="Arial" w:cs="Arial"/>
                <w:color w:val="000000" w:themeColor="text1"/>
                <w:sz w:val="18"/>
                <w:szCs w:val="18"/>
              </w:rPr>
              <w:t>Ambient temperature</w:t>
            </w:r>
          </w:p>
        </w:tc>
        <w:tc>
          <w:tcPr>
            <w:tcW w:w="800" w:type="pct"/>
            <w:vAlign w:val="center"/>
          </w:tcPr>
          <w:p w:rsidR="001F0D44" w:rsidRPr="00457A80" w:rsidRDefault="001F0D44" w:rsidP="001F0D44">
            <w:pPr>
              <w:jc w:val="center"/>
              <w:rPr>
                <w:rFonts w:ascii="Arial" w:hAnsi="Arial" w:cs="Arial"/>
                <w:color w:val="000000" w:themeColor="text1"/>
                <w:sz w:val="18"/>
                <w:szCs w:val="18"/>
              </w:rPr>
            </w:pPr>
            <w:r w:rsidRPr="00457A80">
              <w:rPr>
                <w:rFonts w:ascii="Arial" w:hAnsi="Arial" w:cs="Arial"/>
                <w:color w:val="000000" w:themeColor="text1"/>
                <w:sz w:val="18"/>
                <w:szCs w:val="18"/>
              </w:rPr>
              <w:t>Cooling</w:t>
            </w:r>
          </w:p>
        </w:tc>
        <w:tc>
          <w:tcPr>
            <w:tcW w:w="2997" w:type="pct"/>
            <w:gridSpan w:val="5"/>
            <w:vAlign w:val="center"/>
          </w:tcPr>
          <w:p w:rsidR="001F0D44" w:rsidRDefault="001F0D44" w:rsidP="001F0D44">
            <w:pPr>
              <w:jc w:val="center"/>
              <w:rPr>
                <w:rFonts w:ascii="Arial" w:eastAsiaTheme="minorEastAsia" w:hAnsi="Arial" w:cs="Arial"/>
                <w:sz w:val="18"/>
                <w:szCs w:val="18"/>
              </w:rPr>
            </w:pPr>
            <w:r>
              <w:rPr>
                <w:rFonts w:ascii="Arial" w:eastAsiaTheme="minorEastAsia" w:hAnsi="Arial" w:cs="Arial" w:hint="eastAsia"/>
                <w:sz w:val="18"/>
                <w:szCs w:val="18"/>
              </w:rPr>
              <w:t>-10</w:t>
            </w:r>
            <w:r w:rsidRPr="00457A80">
              <w:rPr>
                <w:rFonts w:ascii="Arial" w:hAnsi="Arial" w:cs="Arial"/>
                <w:sz w:val="18"/>
                <w:szCs w:val="18"/>
              </w:rPr>
              <w:t>~</w:t>
            </w:r>
            <w:r w:rsidR="00FB2D10">
              <w:rPr>
                <w:rFonts w:ascii="Arial" w:eastAsia="SimSun" w:hAnsi="Arial" w:cs="Arial"/>
                <w:kern w:val="0"/>
                <w:sz w:val="18"/>
                <w:szCs w:val="18"/>
              </w:rPr>
              <w:t>+48</w:t>
            </w:r>
            <w:r w:rsidRPr="00457A80">
              <w:rPr>
                <w:rFonts w:ascii="SimSun" w:eastAsia="SimSun" w:hAnsi="SimSun" w:cs="SimSun" w:hint="eastAsia"/>
                <w:sz w:val="18"/>
                <w:szCs w:val="18"/>
              </w:rPr>
              <w:t>℃</w:t>
            </w:r>
          </w:p>
        </w:tc>
      </w:tr>
      <w:tr w:rsidR="001F0D44" w:rsidRPr="00457A80" w:rsidTr="001F0D44">
        <w:trPr>
          <w:cantSplit/>
          <w:trHeight w:val="486"/>
          <w:jc w:val="center"/>
        </w:trPr>
        <w:tc>
          <w:tcPr>
            <w:tcW w:w="1203" w:type="pct"/>
            <w:vMerge/>
            <w:vAlign w:val="center"/>
          </w:tcPr>
          <w:p w:rsidR="001F0D44" w:rsidRPr="00457A80" w:rsidRDefault="001F0D44" w:rsidP="001F0D44">
            <w:pPr>
              <w:jc w:val="center"/>
              <w:rPr>
                <w:rFonts w:ascii="Arial" w:hAnsi="Arial" w:cs="Arial"/>
                <w:color w:val="000000" w:themeColor="text1"/>
                <w:sz w:val="18"/>
                <w:szCs w:val="18"/>
              </w:rPr>
            </w:pPr>
          </w:p>
        </w:tc>
        <w:tc>
          <w:tcPr>
            <w:tcW w:w="800" w:type="pct"/>
            <w:vAlign w:val="center"/>
          </w:tcPr>
          <w:p w:rsidR="001F0D44" w:rsidRPr="00457A80" w:rsidRDefault="001F0D44" w:rsidP="001F0D44">
            <w:pPr>
              <w:jc w:val="center"/>
              <w:rPr>
                <w:rFonts w:ascii="Arial" w:hAnsi="Arial" w:cs="Arial"/>
                <w:color w:val="000000" w:themeColor="text1"/>
                <w:sz w:val="18"/>
                <w:szCs w:val="18"/>
              </w:rPr>
            </w:pPr>
            <w:r w:rsidRPr="00457A80">
              <w:rPr>
                <w:rFonts w:ascii="Arial" w:hAnsi="Arial" w:cs="Arial"/>
                <w:color w:val="000000" w:themeColor="text1"/>
                <w:sz w:val="18"/>
                <w:szCs w:val="18"/>
              </w:rPr>
              <w:t>Heating</w:t>
            </w:r>
          </w:p>
        </w:tc>
        <w:tc>
          <w:tcPr>
            <w:tcW w:w="2997" w:type="pct"/>
            <w:gridSpan w:val="5"/>
            <w:vAlign w:val="center"/>
          </w:tcPr>
          <w:p w:rsidR="001F0D44" w:rsidRPr="00457A80" w:rsidRDefault="001F0D44" w:rsidP="001F0D44">
            <w:pPr>
              <w:jc w:val="center"/>
              <w:rPr>
                <w:rFonts w:ascii="Arial" w:hAnsi="Arial" w:cs="Arial"/>
                <w:color w:val="000000" w:themeColor="text1"/>
                <w:sz w:val="18"/>
                <w:szCs w:val="18"/>
              </w:rPr>
            </w:pPr>
            <w:r w:rsidRPr="00457A80">
              <w:rPr>
                <w:rFonts w:ascii="Arial" w:hAnsi="Arial" w:cs="Arial"/>
                <w:color w:val="000000" w:themeColor="text1"/>
                <w:sz w:val="18"/>
                <w:szCs w:val="18"/>
              </w:rPr>
              <w:t>-15~24</w:t>
            </w:r>
            <w:r w:rsidRPr="00457A80">
              <w:rPr>
                <w:rFonts w:ascii="SimSun" w:eastAsia="SimSun" w:hAnsi="SimSun" w:cs="SimSun" w:hint="eastAsia"/>
                <w:color w:val="000000" w:themeColor="text1"/>
                <w:sz w:val="18"/>
                <w:szCs w:val="18"/>
              </w:rPr>
              <w:t>℃</w:t>
            </w:r>
          </w:p>
        </w:tc>
      </w:tr>
    </w:tbl>
    <w:p w:rsidR="007132D1" w:rsidRPr="0052330F" w:rsidRDefault="007132D1" w:rsidP="0052330F">
      <w:pPr>
        <w:pStyle w:val="af8"/>
        <w:numPr>
          <w:ilvl w:val="1"/>
          <w:numId w:val="7"/>
        </w:numPr>
        <w:spacing w:before="240"/>
        <w:ind w:firstLineChars="0"/>
        <w:rPr>
          <w:rFonts w:ascii="Arial" w:eastAsiaTheme="minorEastAsia" w:hAnsi="Arial" w:cs="Arial"/>
          <w:b/>
          <w:sz w:val="24"/>
        </w:rPr>
      </w:pPr>
      <w:r w:rsidRPr="0052330F">
        <w:rPr>
          <w:rFonts w:ascii="Arial" w:hAnsi="Arial" w:cs="Arial"/>
          <w:b/>
          <w:sz w:val="24"/>
        </w:rPr>
        <w:t>Amendment coefficient of cooling capacity under different indoor/outdoor temperature</w:t>
      </w:r>
      <w:r w:rsidRPr="0052330F">
        <w:rPr>
          <w:rFonts w:ascii="Arial" w:eastAsiaTheme="minorEastAsia" w:hAnsi="Arial" w:cs="Arial" w:hint="eastAsia"/>
          <w:b/>
          <w:bCs/>
          <w:color w:val="000000" w:themeColor="text1"/>
          <w:szCs w:val="21"/>
        </w:rPr>
        <w:t>K1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9"/>
        <w:gridCol w:w="1192"/>
        <w:gridCol w:w="1002"/>
        <w:gridCol w:w="1135"/>
        <w:gridCol w:w="1135"/>
        <w:gridCol w:w="1133"/>
        <w:gridCol w:w="1222"/>
        <w:gridCol w:w="1275"/>
      </w:tblGrid>
      <w:tr w:rsidR="00E33BF6" w:rsidRPr="00EC191B" w:rsidTr="00E33BF6">
        <w:trPr>
          <w:trHeight w:val="284"/>
          <w:jc w:val="center"/>
        </w:trPr>
        <w:tc>
          <w:tcPr>
            <w:tcW w:w="1971" w:type="dxa"/>
            <w:gridSpan w:val="2"/>
            <w:vAlign w:val="center"/>
          </w:tcPr>
          <w:p w:rsidR="00E33BF6" w:rsidRPr="00662932" w:rsidRDefault="00E33BF6" w:rsidP="009B017C">
            <w:pPr>
              <w:jc w:val="center"/>
              <w:rPr>
                <w:rFonts w:ascii="Arial" w:eastAsiaTheme="minorEastAsia" w:hAnsi="Arial" w:cs="Arial"/>
                <w:b/>
                <w:bCs/>
                <w:color w:val="000000" w:themeColor="text1"/>
                <w:sz w:val="18"/>
                <w:szCs w:val="18"/>
              </w:rPr>
            </w:pPr>
            <w:r w:rsidRPr="00EC191B">
              <w:rPr>
                <w:rFonts w:ascii="Arial" w:hAnsi="Arial" w:cs="Arial"/>
                <w:b/>
                <w:bCs/>
                <w:color w:val="000000" w:themeColor="text1"/>
                <w:sz w:val="18"/>
                <w:szCs w:val="18"/>
              </w:rPr>
              <w:t>Indoor temperature</w:t>
            </w:r>
            <w:r>
              <w:rPr>
                <w:rFonts w:ascii="Arial" w:eastAsiaTheme="minorEastAsia" w:hAnsi="Arial" w:cs="Arial" w:hint="eastAsia"/>
                <w:b/>
                <w:bCs/>
                <w:color w:val="000000" w:themeColor="text1"/>
                <w:sz w:val="18"/>
                <w:szCs w:val="18"/>
              </w:rPr>
              <w:t>(</w:t>
            </w:r>
            <w:r w:rsidRPr="00EC191B">
              <w:rPr>
                <w:rFonts w:ascii="SimSun" w:eastAsia="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c>
          <w:tcPr>
            <w:tcW w:w="6902" w:type="dxa"/>
            <w:gridSpan w:val="6"/>
            <w:vAlign w:val="center"/>
          </w:tcPr>
          <w:p w:rsidR="00E33BF6" w:rsidRPr="00662932" w:rsidRDefault="00E33BF6" w:rsidP="009B017C">
            <w:pPr>
              <w:jc w:val="center"/>
              <w:rPr>
                <w:rFonts w:ascii="Arial" w:eastAsiaTheme="minorEastAsia" w:hAnsi="Arial" w:cs="Arial"/>
                <w:b/>
                <w:bCs/>
                <w:color w:val="000000" w:themeColor="text1"/>
                <w:sz w:val="18"/>
                <w:szCs w:val="18"/>
              </w:rPr>
            </w:pPr>
            <w:r>
              <w:rPr>
                <w:rFonts w:ascii="Arial" w:hAnsi="Arial" w:cs="Arial"/>
                <w:b/>
                <w:bCs/>
                <w:color w:val="000000" w:themeColor="text1"/>
                <w:sz w:val="18"/>
                <w:szCs w:val="18"/>
              </w:rPr>
              <w:t xml:space="preserve">Outdoor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009B017C" w:rsidRPr="00EC191B">
              <w:rPr>
                <w:rFonts w:ascii="Arial" w:hAnsi="Arial" w:cs="Arial"/>
                <w:b/>
                <w:bCs/>
                <w:color w:val="000000" w:themeColor="text1"/>
                <w:sz w:val="18"/>
                <w:szCs w:val="18"/>
              </w:rPr>
              <w:t>DB</w:t>
            </w:r>
            <w:r>
              <w:rPr>
                <w:rFonts w:ascii="SimSun" w:eastAsiaTheme="minorEastAsia" w:hAnsi="SimSun" w:cs="SimSun" w:hint="eastAsia"/>
                <w:b/>
                <w:bCs/>
                <w:color w:val="000000" w:themeColor="text1"/>
                <w:sz w:val="18"/>
                <w:szCs w:val="18"/>
              </w:rPr>
              <w:t>)</w:t>
            </w:r>
          </w:p>
        </w:tc>
      </w:tr>
      <w:tr w:rsidR="00E33BF6" w:rsidRPr="00EC191B" w:rsidTr="00E33BF6">
        <w:trPr>
          <w:trHeight w:val="284"/>
          <w:jc w:val="center"/>
        </w:trPr>
        <w:tc>
          <w:tcPr>
            <w:tcW w:w="779" w:type="dxa"/>
            <w:vAlign w:val="center"/>
          </w:tcPr>
          <w:p w:rsidR="00E33BF6" w:rsidRPr="00EC191B" w:rsidRDefault="00E33BF6" w:rsidP="00E33BF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1192" w:type="dxa"/>
            <w:vAlign w:val="center"/>
          </w:tcPr>
          <w:p w:rsidR="00E33BF6" w:rsidRPr="00EC191B" w:rsidRDefault="00E33BF6" w:rsidP="00E33BF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002" w:type="dxa"/>
            <w:vAlign w:val="center"/>
          </w:tcPr>
          <w:p w:rsidR="00E33BF6" w:rsidRPr="00EC191B" w:rsidRDefault="00E33BF6" w:rsidP="00E33BF6">
            <w:pPr>
              <w:jc w:val="center"/>
              <w:rPr>
                <w:rFonts w:ascii="Arial" w:hAnsi="Arial" w:cs="Arial"/>
                <w:b/>
                <w:color w:val="000000" w:themeColor="text1"/>
                <w:sz w:val="18"/>
                <w:szCs w:val="18"/>
              </w:rPr>
            </w:pPr>
            <w:r w:rsidRPr="00EC191B">
              <w:rPr>
                <w:rFonts w:ascii="Arial" w:hAnsi="Arial" w:cs="Arial"/>
                <w:b/>
                <w:color w:val="000000" w:themeColor="text1"/>
                <w:sz w:val="18"/>
                <w:szCs w:val="18"/>
              </w:rPr>
              <w:t>25</w:t>
            </w:r>
          </w:p>
        </w:tc>
        <w:tc>
          <w:tcPr>
            <w:tcW w:w="1135" w:type="dxa"/>
            <w:vAlign w:val="center"/>
          </w:tcPr>
          <w:p w:rsidR="00E33BF6" w:rsidRPr="00EC191B" w:rsidRDefault="00E33BF6" w:rsidP="00E33BF6">
            <w:pPr>
              <w:jc w:val="center"/>
              <w:rPr>
                <w:rFonts w:ascii="Arial" w:hAnsi="Arial" w:cs="Arial"/>
                <w:b/>
                <w:color w:val="000000" w:themeColor="text1"/>
                <w:sz w:val="18"/>
                <w:szCs w:val="18"/>
              </w:rPr>
            </w:pPr>
            <w:r w:rsidRPr="00EC191B">
              <w:rPr>
                <w:rFonts w:ascii="Arial" w:hAnsi="Arial" w:cs="Arial"/>
                <w:b/>
                <w:color w:val="000000" w:themeColor="text1"/>
                <w:sz w:val="18"/>
                <w:szCs w:val="18"/>
              </w:rPr>
              <w:t>30</w:t>
            </w:r>
          </w:p>
        </w:tc>
        <w:tc>
          <w:tcPr>
            <w:tcW w:w="1135" w:type="dxa"/>
            <w:vAlign w:val="center"/>
          </w:tcPr>
          <w:p w:rsidR="00E33BF6" w:rsidRPr="00EC191B" w:rsidRDefault="00E33BF6" w:rsidP="00E33BF6">
            <w:pPr>
              <w:jc w:val="center"/>
              <w:rPr>
                <w:rFonts w:ascii="Arial" w:hAnsi="Arial" w:cs="Arial"/>
                <w:b/>
                <w:color w:val="000000" w:themeColor="text1"/>
                <w:sz w:val="18"/>
                <w:szCs w:val="18"/>
              </w:rPr>
            </w:pPr>
            <w:r w:rsidRPr="00EC191B">
              <w:rPr>
                <w:rFonts w:ascii="Arial" w:hAnsi="Arial" w:cs="Arial"/>
                <w:b/>
                <w:color w:val="000000" w:themeColor="text1"/>
                <w:sz w:val="18"/>
                <w:szCs w:val="18"/>
              </w:rPr>
              <w:t>35</w:t>
            </w:r>
          </w:p>
        </w:tc>
        <w:tc>
          <w:tcPr>
            <w:tcW w:w="1133" w:type="dxa"/>
            <w:vAlign w:val="center"/>
          </w:tcPr>
          <w:p w:rsidR="00E33BF6" w:rsidRPr="00EC191B" w:rsidRDefault="00E33BF6" w:rsidP="00E33BF6">
            <w:pPr>
              <w:jc w:val="center"/>
              <w:rPr>
                <w:rFonts w:ascii="Arial" w:hAnsi="Arial" w:cs="Arial"/>
                <w:b/>
                <w:color w:val="000000" w:themeColor="text1"/>
                <w:sz w:val="18"/>
                <w:szCs w:val="18"/>
              </w:rPr>
            </w:pPr>
            <w:r w:rsidRPr="00EC191B">
              <w:rPr>
                <w:rFonts w:ascii="Arial" w:hAnsi="Arial" w:cs="Arial"/>
                <w:b/>
                <w:color w:val="000000" w:themeColor="text1"/>
                <w:sz w:val="18"/>
                <w:szCs w:val="18"/>
              </w:rPr>
              <w:t>40</w:t>
            </w:r>
          </w:p>
        </w:tc>
        <w:tc>
          <w:tcPr>
            <w:tcW w:w="1222" w:type="dxa"/>
            <w:vAlign w:val="center"/>
          </w:tcPr>
          <w:p w:rsidR="00E33BF6" w:rsidRPr="00F93E10" w:rsidRDefault="00E33BF6" w:rsidP="00E33BF6">
            <w:pPr>
              <w:jc w:val="center"/>
              <w:rPr>
                <w:rFonts w:ascii="Arial" w:eastAsiaTheme="minorEastAsia" w:hAnsi="Arial" w:cs="Arial"/>
                <w:b/>
                <w:color w:val="000000" w:themeColor="text1"/>
                <w:sz w:val="18"/>
                <w:szCs w:val="18"/>
              </w:rPr>
            </w:pPr>
            <w:r>
              <w:rPr>
                <w:rFonts w:ascii="Arial" w:hAnsi="Arial" w:cs="Arial"/>
                <w:b/>
                <w:color w:val="000000" w:themeColor="text1"/>
                <w:sz w:val="18"/>
                <w:szCs w:val="18"/>
              </w:rPr>
              <w:t>4</w:t>
            </w:r>
            <w:r>
              <w:rPr>
                <w:rFonts w:ascii="Arial" w:eastAsiaTheme="minorEastAsia" w:hAnsi="Arial" w:cs="Arial" w:hint="eastAsia"/>
                <w:b/>
                <w:color w:val="000000" w:themeColor="text1"/>
                <w:sz w:val="18"/>
                <w:szCs w:val="18"/>
              </w:rPr>
              <w:t>5</w:t>
            </w:r>
          </w:p>
        </w:tc>
        <w:tc>
          <w:tcPr>
            <w:tcW w:w="1275" w:type="dxa"/>
          </w:tcPr>
          <w:p w:rsidR="00E33BF6" w:rsidRPr="00F93E10" w:rsidRDefault="00E33BF6" w:rsidP="00E33BF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50</w:t>
            </w:r>
          </w:p>
        </w:tc>
      </w:tr>
      <w:tr w:rsidR="00E33BF6" w:rsidRPr="00EC191B" w:rsidTr="00E33BF6">
        <w:trPr>
          <w:trHeight w:val="284"/>
          <w:jc w:val="center"/>
        </w:trPr>
        <w:tc>
          <w:tcPr>
            <w:tcW w:w="779" w:type="dxa"/>
            <w:vAlign w:val="center"/>
          </w:tcPr>
          <w:p w:rsidR="00E33BF6" w:rsidRPr="00F93E10" w:rsidRDefault="00E33BF6" w:rsidP="00E33B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2</w:t>
            </w:r>
          </w:p>
        </w:tc>
        <w:tc>
          <w:tcPr>
            <w:tcW w:w="1192" w:type="dxa"/>
            <w:vAlign w:val="center"/>
          </w:tcPr>
          <w:p w:rsidR="00E33BF6" w:rsidRPr="00F93E10" w:rsidRDefault="00E33BF6" w:rsidP="00E33B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5</w:t>
            </w:r>
          </w:p>
        </w:tc>
        <w:tc>
          <w:tcPr>
            <w:tcW w:w="1002"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7</w:t>
            </w:r>
          </w:p>
        </w:tc>
        <w:tc>
          <w:tcPr>
            <w:tcW w:w="1135"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2</w:t>
            </w:r>
          </w:p>
        </w:tc>
        <w:tc>
          <w:tcPr>
            <w:tcW w:w="1135"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7</w:t>
            </w:r>
          </w:p>
        </w:tc>
        <w:tc>
          <w:tcPr>
            <w:tcW w:w="1133"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96</w:t>
            </w:r>
          </w:p>
        </w:tc>
        <w:tc>
          <w:tcPr>
            <w:tcW w:w="1222"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77</w:t>
            </w:r>
          </w:p>
        </w:tc>
        <w:tc>
          <w:tcPr>
            <w:tcW w:w="1275" w:type="dxa"/>
          </w:tcPr>
          <w:p w:rsidR="00E33BF6" w:rsidRPr="00F93E10"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0.75</w:t>
            </w:r>
          </w:p>
        </w:tc>
      </w:tr>
      <w:tr w:rsidR="00E33BF6" w:rsidRPr="00EC191B" w:rsidTr="00E33BF6">
        <w:trPr>
          <w:trHeight w:val="284"/>
          <w:jc w:val="center"/>
        </w:trPr>
        <w:tc>
          <w:tcPr>
            <w:tcW w:w="779" w:type="dxa"/>
            <w:vAlign w:val="center"/>
          </w:tcPr>
          <w:p w:rsidR="00E33BF6" w:rsidRPr="00F93E10" w:rsidRDefault="00E33BF6" w:rsidP="00E33B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4</w:t>
            </w:r>
          </w:p>
        </w:tc>
        <w:tc>
          <w:tcPr>
            <w:tcW w:w="1192" w:type="dxa"/>
            <w:vAlign w:val="center"/>
          </w:tcPr>
          <w:p w:rsidR="00E33BF6" w:rsidRPr="00F93E10" w:rsidRDefault="00E33BF6" w:rsidP="00E33B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1</w:t>
            </w:r>
            <w:r>
              <w:rPr>
                <w:rFonts w:ascii="Arial" w:eastAsiaTheme="minorEastAsia" w:hAnsi="Arial" w:cs="Arial" w:hint="eastAsia"/>
                <w:bCs/>
                <w:color w:val="000000" w:themeColor="text1"/>
                <w:sz w:val="18"/>
                <w:szCs w:val="18"/>
              </w:rPr>
              <w:t>7</w:t>
            </w:r>
          </w:p>
        </w:tc>
        <w:tc>
          <w:tcPr>
            <w:tcW w:w="1002"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3</w:t>
            </w:r>
          </w:p>
        </w:tc>
        <w:tc>
          <w:tcPr>
            <w:tcW w:w="1135"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c>
          <w:tcPr>
            <w:tcW w:w="1135"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4</w:t>
            </w:r>
          </w:p>
        </w:tc>
        <w:tc>
          <w:tcPr>
            <w:tcW w:w="1133" w:type="dxa"/>
            <w:vAlign w:val="center"/>
          </w:tcPr>
          <w:p w:rsidR="00E33BF6" w:rsidRPr="00F93E10" w:rsidRDefault="00E33BF6" w:rsidP="00E33BF6">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w:t>
            </w:r>
            <w:r>
              <w:rPr>
                <w:rFonts w:ascii="Arial" w:eastAsiaTheme="minorEastAsia" w:hAnsi="Arial" w:cs="Arial" w:hint="eastAsia"/>
                <w:color w:val="000000" w:themeColor="text1"/>
                <w:sz w:val="18"/>
                <w:szCs w:val="18"/>
              </w:rPr>
              <w:t>89</w:t>
            </w:r>
          </w:p>
        </w:tc>
        <w:tc>
          <w:tcPr>
            <w:tcW w:w="1222"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0.8</w:t>
            </w:r>
            <w:r>
              <w:rPr>
                <w:rFonts w:ascii="Arial" w:eastAsiaTheme="minorEastAsia" w:hAnsi="Arial" w:cs="Arial" w:hint="eastAsia"/>
                <w:color w:val="000000" w:themeColor="text1"/>
                <w:sz w:val="18"/>
                <w:szCs w:val="18"/>
              </w:rPr>
              <w:t>4</w:t>
            </w:r>
          </w:p>
        </w:tc>
        <w:tc>
          <w:tcPr>
            <w:tcW w:w="1275" w:type="dxa"/>
          </w:tcPr>
          <w:p w:rsidR="00E33BF6" w:rsidRPr="00F93E10"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0.80</w:t>
            </w:r>
          </w:p>
        </w:tc>
      </w:tr>
      <w:tr w:rsidR="00E33BF6" w:rsidRPr="00EC191B" w:rsidTr="00E33BF6">
        <w:trPr>
          <w:trHeight w:val="284"/>
          <w:jc w:val="center"/>
        </w:trPr>
        <w:tc>
          <w:tcPr>
            <w:tcW w:w="779" w:type="dxa"/>
            <w:vAlign w:val="center"/>
          </w:tcPr>
          <w:p w:rsidR="00E33BF6" w:rsidRPr="00EC191B" w:rsidRDefault="00E33BF6" w:rsidP="00E33BF6">
            <w:pPr>
              <w:jc w:val="center"/>
              <w:rPr>
                <w:rFonts w:ascii="Arial" w:hAnsi="Arial" w:cs="Arial"/>
                <w:bCs/>
                <w:color w:val="000000" w:themeColor="text1"/>
                <w:sz w:val="18"/>
                <w:szCs w:val="18"/>
              </w:rPr>
            </w:pPr>
            <w:r w:rsidRPr="00EC191B">
              <w:rPr>
                <w:rFonts w:ascii="Arial" w:hAnsi="Arial" w:cs="Arial"/>
                <w:bCs/>
                <w:color w:val="000000" w:themeColor="text1"/>
                <w:sz w:val="18"/>
                <w:szCs w:val="18"/>
              </w:rPr>
              <w:t>27</w:t>
            </w:r>
          </w:p>
        </w:tc>
        <w:tc>
          <w:tcPr>
            <w:tcW w:w="1192" w:type="dxa"/>
            <w:vAlign w:val="center"/>
          </w:tcPr>
          <w:p w:rsidR="00E33BF6" w:rsidRPr="00EC191B" w:rsidRDefault="00E33BF6" w:rsidP="00E33BF6">
            <w:pPr>
              <w:jc w:val="center"/>
              <w:rPr>
                <w:rFonts w:ascii="Arial" w:hAnsi="Arial" w:cs="Arial"/>
                <w:bCs/>
                <w:color w:val="000000" w:themeColor="text1"/>
                <w:sz w:val="18"/>
                <w:szCs w:val="18"/>
              </w:rPr>
            </w:pPr>
            <w:r w:rsidRPr="00EC191B">
              <w:rPr>
                <w:rFonts w:ascii="Arial" w:hAnsi="Arial" w:cs="Arial"/>
                <w:bCs/>
                <w:color w:val="000000" w:themeColor="text1"/>
                <w:sz w:val="18"/>
                <w:szCs w:val="18"/>
              </w:rPr>
              <w:t>19</w:t>
            </w:r>
          </w:p>
        </w:tc>
        <w:tc>
          <w:tcPr>
            <w:tcW w:w="1002" w:type="dxa"/>
            <w:vAlign w:val="center"/>
          </w:tcPr>
          <w:p w:rsidR="00E33BF6" w:rsidRPr="00F93E10" w:rsidRDefault="00E33BF6" w:rsidP="00E33BF6">
            <w:pPr>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1.1</w:t>
            </w:r>
            <w:r>
              <w:rPr>
                <w:rFonts w:ascii="Arial" w:eastAsiaTheme="minorEastAsia" w:hAnsi="Arial" w:cs="Arial" w:hint="eastAsia"/>
                <w:color w:val="000000" w:themeColor="text1"/>
                <w:sz w:val="18"/>
                <w:szCs w:val="18"/>
              </w:rPr>
              <w:t>0</w:t>
            </w:r>
          </w:p>
        </w:tc>
        <w:tc>
          <w:tcPr>
            <w:tcW w:w="1135" w:type="dxa"/>
            <w:vAlign w:val="center"/>
          </w:tcPr>
          <w:p w:rsidR="00E33BF6" w:rsidRPr="00EC191B" w:rsidRDefault="00E33BF6" w:rsidP="00E33BF6">
            <w:pPr>
              <w:jc w:val="center"/>
              <w:rPr>
                <w:rFonts w:ascii="Arial" w:hAnsi="Arial" w:cs="Arial"/>
                <w:color w:val="000000" w:themeColor="text1"/>
                <w:sz w:val="18"/>
                <w:szCs w:val="18"/>
              </w:rPr>
            </w:pPr>
            <w:r w:rsidRPr="00EC191B">
              <w:rPr>
                <w:rFonts w:ascii="Arial" w:hAnsi="Arial" w:cs="Arial"/>
                <w:color w:val="000000" w:themeColor="text1"/>
                <w:sz w:val="18"/>
                <w:szCs w:val="18"/>
              </w:rPr>
              <w:t>1.05</w:t>
            </w:r>
          </w:p>
        </w:tc>
        <w:tc>
          <w:tcPr>
            <w:tcW w:w="1135" w:type="dxa"/>
            <w:vAlign w:val="center"/>
          </w:tcPr>
          <w:p w:rsidR="00E33BF6" w:rsidRPr="00EC191B" w:rsidRDefault="00E33BF6" w:rsidP="00E33BF6">
            <w:pPr>
              <w:jc w:val="center"/>
              <w:rPr>
                <w:rFonts w:ascii="Arial" w:hAnsi="Arial" w:cs="Arial"/>
                <w:color w:val="000000" w:themeColor="text1"/>
                <w:sz w:val="18"/>
                <w:szCs w:val="18"/>
              </w:rPr>
            </w:pPr>
            <w:r w:rsidRPr="00EC191B">
              <w:rPr>
                <w:rFonts w:ascii="Arial" w:hAnsi="Arial" w:cs="Arial"/>
                <w:color w:val="000000" w:themeColor="text1"/>
                <w:sz w:val="18"/>
                <w:szCs w:val="18"/>
              </w:rPr>
              <w:t>1</w:t>
            </w:r>
          </w:p>
        </w:tc>
        <w:tc>
          <w:tcPr>
            <w:tcW w:w="1133" w:type="dxa"/>
            <w:vAlign w:val="center"/>
          </w:tcPr>
          <w:p w:rsidR="00E33BF6" w:rsidRPr="00EC191B" w:rsidRDefault="00E33BF6" w:rsidP="00E33BF6">
            <w:pPr>
              <w:jc w:val="center"/>
              <w:rPr>
                <w:rFonts w:ascii="Arial" w:hAnsi="Arial" w:cs="Arial"/>
                <w:color w:val="000000" w:themeColor="text1"/>
                <w:sz w:val="18"/>
                <w:szCs w:val="18"/>
              </w:rPr>
            </w:pPr>
            <w:r w:rsidRPr="00EC191B">
              <w:rPr>
                <w:rFonts w:ascii="Arial" w:hAnsi="Arial" w:cs="Arial"/>
                <w:color w:val="000000" w:themeColor="text1"/>
                <w:sz w:val="18"/>
                <w:szCs w:val="18"/>
              </w:rPr>
              <w:t>0.95</w:t>
            </w:r>
          </w:p>
        </w:tc>
        <w:tc>
          <w:tcPr>
            <w:tcW w:w="1222"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0</w:t>
            </w:r>
          </w:p>
        </w:tc>
        <w:tc>
          <w:tcPr>
            <w:tcW w:w="1275" w:type="dxa"/>
          </w:tcPr>
          <w:p w:rsidR="00E33BF6" w:rsidRPr="00F93E10"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0.86</w:t>
            </w:r>
          </w:p>
        </w:tc>
      </w:tr>
      <w:tr w:rsidR="00E33BF6" w:rsidRPr="00EC191B" w:rsidTr="00E33BF6">
        <w:trPr>
          <w:trHeight w:val="284"/>
          <w:jc w:val="center"/>
        </w:trPr>
        <w:tc>
          <w:tcPr>
            <w:tcW w:w="779" w:type="dxa"/>
            <w:vAlign w:val="center"/>
          </w:tcPr>
          <w:p w:rsidR="00E33BF6" w:rsidRPr="00F93E10" w:rsidRDefault="00E33BF6" w:rsidP="00E33B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9</w:t>
            </w:r>
          </w:p>
        </w:tc>
        <w:tc>
          <w:tcPr>
            <w:tcW w:w="1192" w:type="dxa"/>
            <w:vAlign w:val="center"/>
          </w:tcPr>
          <w:p w:rsidR="00E33BF6" w:rsidRPr="00F93E10" w:rsidRDefault="00E33BF6" w:rsidP="00E33B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1</w:t>
            </w:r>
          </w:p>
        </w:tc>
        <w:tc>
          <w:tcPr>
            <w:tcW w:w="1002"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6</w:t>
            </w:r>
          </w:p>
        </w:tc>
        <w:tc>
          <w:tcPr>
            <w:tcW w:w="1135"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11</w:t>
            </w:r>
          </w:p>
        </w:tc>
        <w:tc>
          <w:tcPr>
            <w:tcW w:w="1135"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6</w:t>
            </w:r>
          </w:p>
        </w:tc>
        <w:tc>
          <w:tcPr>
            <w:tcW w:w="1133"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22"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0.9</w:t>
            </w:r>
            <w:r>
              <w:rPr>
                <w:rFonts w:ascii="Arial" w:eastAsiaTheme="minorEastAsia" w:hAnsi="Arial" w:cs="Arial" w:hint="eastAsia"/>
                <w:color w:val="000000" w:themeColor="text1"/>
                <w:sz w:val="18"/>
                <w:szCs w:val="18"/>
              </w:rPr>
              <w:t>6</w:t>
            </w:r>
          </w:p>
        </w:tc>
        <w:tc>
          <w:tcPr>
            <w:tcW w:w="1275" w:type="dxa"/>
          </w:tcPr>
          <w:p w:rsidR="00E33BF6" w:rsidRPr="00F93E10"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0.91</w:t>
            </w:r>
          </w:p>
        </w:tc>
      </w:tr>
      <w:tr w:rsidR="00E33BF6" w:rsidRPr="00EC191B" w:rsidTr="00E33BF6">
        <w:trPr>
          <w:trHeight w:val="284"/>
          <w:jc w:val="center"/>
        </w:trPr>
        <w:tc>
          <w:tcPr>
            <w:tcW w:w="779" w:type="dxa"/>
            <w:vAlign w:val="center"/>
          </w:tcPr>
          <w:p w:rsidR="00E33BF6" w:rsidRPr="00F93E10"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32</w:t>
            </w:r>
          </w:p>
        </w:tc>
        <w:tc>
          <w:tcPr>
            <w:tcW w:w="1192" w:type="dxa"/>
            <w:vAlign w:val="center"/>
          </w:tcPr>
          <w:p w:rsidR="00E33BF6" w:rsidRPr="00F93E10" w:rsidRDefault="00E33BF6" w:rsidP="00E33BF6">
            <w:pPr>
              <w:jc w:val="center"/>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2</w:t>
            </w:r>
            <w:r>
              <w:rPr>
                <w:rFonts w:ascii="Arial" w:eastAsiaTheme="minorEastAsia" w:hAnsi="Arial" w:cs="Arial" w:hint="eastAsia"/>
                <w:bCs/>
                <w:color w:val="000000" w:themeColor="text1"/>
                <w:sz w:val="18"/>
                <w:szCs w:val="18"/>
              </w:rPr>
              <w:t>3</w:t>
            </w:r>
          </w:p>
        </w:tc>
        <w:tc>
          <w:tcPr>
            <w:tcW w:w="1002"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22</w:t>
            </w:r>
          </w:p>
        </w:tc>
        <w:tc>
          <w:tcPr>
            <w:tcW w:w="1135"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1.1</w:t>
            </w:r>
            <w:r>
              <w:rPr>
                <w:rFonts w:ascii="Arial" w:eastAsiaTheme="minorEastAsia" w:hAnsi="Arial" w:cs="Arial" w:hint="eastAsia"/>
                <w:color w:val="000000" w:themeColor="text1"/>
                <w:sz w:val="18"/>
                <w:szCs w:val="18"/>
              </w:rPr>
              <w:t>7</w:t>
            </w:r>
          </w:p>
        </w:tc>
        <w:tc>
          <w:tcPr>
            <w:tcW w:w="1135"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w:t>
            </w:r>
            <w:r>
              <w:rPr>
                <w:rFonts w:ascii="Arial" w:eastAsiaTheme="minorEastAsia" w:hAnsi="Arial" w:cs="Arial" w:hint="eastAsia"/>
                <w:color w:val="000000" w:themeColor="text1"/>
                <w:sz w:val="18"/>
                <w:szCs w:val="18"/>
              </w:rPr>
              <w:t>13</w:t>
            </w:r>
          </w:p>
        </w:tc>
        <w:tc>
          <w:tcPr>
            <w:tcW w:w="1133"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1.0</w:t>
            </w:r>
            <w:r>
              <w:rPr>
                <w:rFonts w:ascii="Arial" w:eastAsiaTheme="minorEastAsia" w:hAnsi="Arial" w:cs="Arial" w:hint="eastAsia"/>
                <w:color w:val="000000" w:themeColor="text1"/>
                <w:sz w:val="18"/>
                <w:szCs w:val="18"/>
              </w:rPr>
              <w:t>8</w:t>
            </w:r>
          </w:p>
        </w:tc>
        <w:tc>
          <w:tcPr>
            <w:tcW w:w="1222" w:type="dxa"/>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1.02</w:t>
            </w:r>
          </w:p>
        </w:tc>
        <w:tc>
          <w:tcPr>
            <w:tcW w:w="1275" w:type="dxa"/>
          </w:tcPr>
          <w:p w:rsidR="00E33BF6" w:rsidRPr="00F93E10"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0.98</w:t>
            </w:r>
          </w:p>
        </w:tc>
      </w:tr>
    </w:tbl>
    <w:p w:rsidR="00E33BF6" w:rsidRPr="00E33BF6" w:rsidRDefault="00E33BF6" w:rsidP="00E33BF6">
      <w:pPr>
        <w:spacing w:before="240"/>
        <w:ind w:left="0" w:firstLine="0"/>
        <w:rPr>
          <w:rFonts w:ascii="Arial" w:eastAsiaTheme="minorEastAsia" w:hAnsi="Arial" w:cs="Arial"/>
          <w:b/>
          <w:sz w:val="24"/>
        </w:rPr>
      </w:pPr>
    </w:p>
    <w:p w:rsidR="007132D1" w:rsidRPr="00EC191B" w:rsidRDefault="007132D1" w:rsidP="007132D1">
      <w:pPr>
        <w:tabs>
          <w:tab w:val="num" w:pos="1050"/>
        </w:tabs>
        <w:rPr>
          <w:rFonts w:ascii="Arial" w:hAnsi="Arial" w:cs="Arial"/>
          <w:bCs/>
          <w:color w:val="000000" w:themeColor="text1"/>
        </w:rPr>
      </w:pPr>
      <w:r w:rsidRPr="00EC191B">
        <w:rPr>
          <w:rFonts w:ascii="Arial" w:hAnsi="Arial" w:cs="Arial"/>
          <w:bCs/>
          <w:color w:val="000000" w:themeColor="text1"/>
        </w:rPr>
        <w:t xml:space="preserve">Actual cooling capacity calculation:  </w:t>
      </w:r>
    </w:p>
    <w:p w:rsidR="007132D1" w:rsidRPr="00EC191B" w:rsidRDefault="007132D1" w:rsidP="007132D1">
      <w:pPr>
        <w:tabs>
          <w:tab w:val="num" w:pos="1050"/>
        </w:tabs>
        <w:rPr>
          <w:rFonts w:ascii="Arial" w:hAnsi="Arial" w:cs="Arial"/>
          <w:b/>
          <w:bCs/>
          <w:color w:val="000000" w:themeColor="text1"/>
        </w:rPr>
      </w:pPr>
      <w:r w:rsidRPr="00EC191B">
        <w:rPr>
          <w:rFonts w:ascii="Arial" w:hAnsi="Arial" w:cs="Arial"/>
          <w:color w:val="000000" w:themeColor="text1"/>
        </w:rPr>
        <w:t>Actual cooling capacity=amendment coefficient of cooling capacity × nominal cooling capacity</w:t>
      </w:r>
    </w:p>
    <w:p w:rsidR="007132D1" w:rsidRPr="00EC191B" w:rsidRDefault="007132D1" w:rsidP="007132D1">
      <w:pPr>
        <w:tabs>
          <w:tab w:val="num" w:pos="1050"/>
        </w:tabs>
        <w:rPr>
          <w:rFonts w:ascii="Arial" w:hAnsi="Arial" w:cs="Arial"/>
          <w:color w:val="000000" w:themeColor="text1"/>
        </w:rPr>
      </w:pPr>
      <w:r w:rsidRPr="00EC191B">
        <w:rPr>
          <w:rFonts w:ascii="Arial" w:hAnsi="Arial" w:cs="Arial"/>
          <w:color w:val="000000" w:themeColor="text1"/>
        </w:rPr>
        <w:t xml:space="preserve">——nominal cooling capacity could be found from the performance parameters list </w:t>
      </w:r>
    </w:p>
    <w:p w:rsidR="007132D1" w:rsidRPr="00EC191B" w:rsidRDefault="007132D1" w:rsidP="007132D1">
      <w:pPr>
        <w:tabs>
          <w:tab w:val="num" w:pos="1050"/>
        </w:tabs>
        <w:rPr>
          <w:rFonts w:ascii="Arial" w:hAnsi="Arial" w:cs="Arial"/>
          <w:color w:val="000000" w:themeColor="text1"/>
        </w:rPr>
      </w:pPr>
      <w:r w:rsidRPr="00EC191B">
        <w:rPr>
          <w:rFonts w:ascii="Arial" w:hAnsi="Arial" w:cs="Arial"/>
          <w:color w:val="000000" w:themeColor="text1"/>
        </w:rPr>
        <w:t>——amendment coefficient of cooling capacity could be found from table above.</w:t>
      </w:r>
    </w:p>
    <w:p w:rsidR="007132D1" w:rsidRPr="00E0693A" w:rsidRDefault="007132D1" w:rsidP="007132D1">
      <w:pPr>
        <w:spacing w:before="240"/>
        <w:rPr>
          <w:rFonts w:ascii="Arial" w:eastAsiaTheme="minorEastAsia" w:hAnsi="Arial" w:cs="Arial"/>
          <w:b/>
          <w:sz w:val="24"/>
        </w:rPr>
      </w:pPr>
      <w:r w:rsidRPr="00C941BF">
        <w:rPr>
          <w:rFonts w:ascii="Arial" w:hAnsi="Arial" w:cs="Arial"/>
          <w:b/>
          <w:sz w:val="24"/>
        </w:rPr>
        <w:t>3.</w:t>
      </w:r>
      <w:r>
        <w:rPr>
          <w:rFonts w:ascii="Arial" w:eastAsiaTheme="minorEastAsia" w:hAnsi="Arial" w:cs="Arial" w:hint="eastAsia"/>
          <w:b/>
          <w:sz w:val="24"/>
        </w:rPr>
        <w:t>3</w:t>
      </w:r>
      <w:r w:rsidRPr="00B8686B">
        <w:rPr>
          <w:rFonts w:ascii="Arial" w:hAnsi="Arial" w:cs="Arial"/>
          <w:b/>
          <w:sz w:val="24"/>
        </w:rPr>
        <w:t>Amendment coefficient of heating capacity under different indoor/outdoor temperature</w:t>
      </w:r>
      <w:r>
        <w:rPr>
          <w:rFonts w:ascii="Arial" w:eastAsiaTheme="minorEastAsia" w:hAnsi="Arial" w:cs="Arial" w:hint="eastAsia"/>
          <w:b/>
          <w:sz w:val="24"/>
        </w:rPr>
        <w:t xml:space="preserve"> K2</w:t>
      </w:r>
    </w:p>
    <w:tbl>
      <w:tblPr>
        <w:tblW w:w="40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6"/>
        <w:gridCol w:w="1483"/>
        <w:gridCol w:w="2058"/>
        <w:gridCol w:w="1874"/>
        <w:gridCol w:w="1756"/>
      </w:tblGrid>
      <w:tr w:rsidR="00E33BF6" w:rsidRPr="00EC191B" w:rsidTr="00C901AB">
        <w:trPr>
          <w:trHeight w:val="284"/>
          <w:jc w:val="center"/>
        </w:trPr>
        <w:tc>
          <w:tcPr>
            <w:tcW w:w="1767" w:type="pct"/>
            <w:gridSpan w:val="2"/>
            <w:vAlign w:val="center"/>
          </w:tcPr>
          <w:p w:rsidR="00E33BF6" w:rsidRPr="00662932" w:rsidRDefault="00E33BF6" w:rsidP="00E33BF6">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 xml:space="preserve">Outdoor </w:t>
            </w:r>
            <w:r w:rsidRPr="00EC191B">
              <w:rPr>
                <w:rFonts w:ascii="Arial" w:hAnsi="Arial" w:cs="Arial"/>
                <w:b/>
                <w:bCs/>
                <w:color w:val="000000" w:themeColor="text1"/>
                <w:sz w:val="18"/>
                <w:szCs w:val="18"/>
              </w:rPr>
              <w:t>temperature</w:t>
            </w:r>
            <w:r>
              <w:rPr>
                <w:rFonts w:ascii="Arial" w:eastAsiaTheme="minorEastAsia" w:hAnsi="Arial" w:cs="Arial" w:hint="eastAsia"/>
                <w:b/>
                <w:bCs/>
                <w:color w:val="000000" w:themeColor="text1"/>
                <w:sz w:val="18"/>
                <w:szCs w:val="18"/>
              </w:rPr>
              <w:t>(</w:t>
            </w:r>
            <w:r w:rsidRPr="00EC191B">
              <w:rPr>
                <w:rFonts w:ascii="SimSun" w:eastAsia="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c>
          <w:tcPr>
            <w:tcW w:w="3233" w:type="pct"/>
            <w:gridSpan w:val="3"/>
            <w:vAlign w:val="center"/>
          </w:tcPr>
          <w:p w:rsidR="00E33BF6" w:rsidRPr="00662932" w:rsidRDefault="00E33BF6" w:rsidP="00E33BF6">
            <w:pPr>
              <w:jc w:val="center"/>
              <w:rPr>
                <w:rFonts w:ascii="Arial" w:eastAsiaTheme="minorEastAsia" w:hAnsi="Arial" w:cs="Arial"/>
                <w:b/>
                <w:bCs/>
                <w:color w:val="000000" w:themeColor="text1"/>
                <w:sz w:val="18"/>
                <w:szCs w:val="18"/>
              </w:rPr>
            </w:pPr>
            <w:r>
              <w:rPr>
                <w:rFonts w:ascii="Arial" w:eastAsiaTheme="minorEastAsia" w:hAnsi="Arial" w:cs="Arial" w:hint="eastAsia"/>
                <w:b/>
                <w:bCs/>
                <w:color w:val="000000" w:themeColor="text1"/>
                <w:sz w:val="18"/>
                <w:szCs w:val="18"/>
              </w:rPr>
              <w:t>In</w:t>
            </w:r>
            <w:r>
              <w:rPr>
                <w:rFonts w:ascii="Arial" w:hAnsi="Arial" w:cs="Arial"/>
                <w:b/>
                <w:bCs/>
                <w:color w:val="000000" w:themeColor="text1"/>
                <w:sz w:val="18"/>
                <w:szCs w:val="18"/>
              </w:rPr>
              <w:t xml:space="preserve">door </w:t>
            </w:r>
            <w:r>
              <w:rPr>
                <w:rFonts w:ascii="Arial" w:eastAsiaTheme="minorEastAsia" w:hAnsi="Arial" w:cs="Arial" w:hint="eastAsia"/>
                <w:b/>
                <w:bCs/>
                <w:color w:val="000000" w:themeColor="text1"/>
                <w:sz w:val="18"/>
                <w:szCs w:val="18"/>
              </w:rPr>
              <w:t>room</w:t>
            </w:r>
            <w:r w:rsidRPr="00EC191B">
              <w:rPr>
                <w:rFonts w:ascii="Arial" w:hAnsi="Arial" w:cs="Arial"/>
                <w:b/>
                <w:bCs/>
                <w:color w:val="000000" w:themeColor="text1"/>
                <w:sz w:val="18"/>
                <w:szCs w:val="18"/>
              </w:rPr>
              <w:t xml:space="preserve"> temperature</w:t>
            </w:r>
            <w:r>
              <w:rPr>
                <w:rFonts w:ascii="Arial" w:eastAsiaTheme="minorEastAsia" w:hAnsi="Arial" w:cs="Arial" w:hint="eastAsia"/>
                <w:b/>
                <w:bCs/>
                <w:color w:val="000000" w:themeColor="text1"/>
                <w:sz w:val="18"/>
                <w:szCs w:val="18"/>
              </w:rPr>
              <w:t>(</w:t>
            </w:r>
            <w:r w:rsidRPr="00EC191B">
              <w:rPr>
                <w:rFonts w:ascii="SimSun" w:eastAsia="SimSun" w:hAnsi="SimSun" w:cs="SimSun" w:hint="eastAsia"/>
                <w:b/>
                <w:bCs/>
                <w:color w:val="000000" w:themeColor="text1"/>
                <w:sz w:val="18"/>
                <w:szCs w:val="18"/>
              </w:rPr>
              <w:t>℃</w:t>
            </w:r>
            <w:r>
              <w:rPr>
                <w:rFonts w:ascii="SimSun" w:eastAsiaTheme="minorEastAsia" w:hAnsi="SimSun" w:cs="SimSun" w:hint="eastAsia"/>
                <w:b/>
                <w:bCs/>
                <w:color w:val="000000" w:themeColor="text1"/>
                <w:sz w:val="18"/>
                <w:szCs w:val="18"/>
              </w:rPr>
              <w:t>)</w:t>
            </w:r>
          </w:p>
        </w:tc>
      </w:tr>
      <w:tr w:rsidR="00E33BF6" w:rsidRPr="00EC191B" w:rsidTr="00C901AB">
        <w:trPr>
          <w:trHeight w:val="284"/>
          <w:jc w:val="center"/>
        </w:trPr>
        <w:tc>
          <w:tcPr>
            <w:tcW w:w="924" w:type="pct"/>
            <w:vAlign w:val="center"/>
          </w:tcPr>
          <w:p w:rsidR="00E33BF6" w:rsidRPr="00EC191B" w:rsidRDefault="00E33BF6" w:rsidP="00E33BF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DB</w:t>
            </w:r>
          </w:p>
        </w:tc>
        <w:tc>
          <w:tcPr>
            <w:tcW w:w="843" w:type="pct"/>
            <w:vAlign w:val="center"/>
          </w:tcPr>
          <w:p w:rsidR="00E33BF6" w:rsidRPr="00EC191B" w:rsidRDefault="00E33BF6" w:rsidP="00E33BF6">
            <w:pPr>
              <w:jc w:val="center"/>
              <w:rPr>
                <w:rFonts w:ascii="Arial" w:hAnsi="Arial" w:cs="Arial"/>
                <w:b/>
                <w:bCs/>
                <w:color w:val="000000" w:themeColor="text1"/>
                <w:sz w:val="18"/>
                <w:szCs w:val="18"/>
              </w:rPr>
            </w:pPr>
            <w:r w:rsidRPr="00EC191B">
              <w:rPr>
                <w:rFonts w:ascii="Arial" w:hAnsi="Arial" w:cs="Arial"/>
                <w:b/>
                <w:bCs/>
                <w:color w:val="000000" w:themeColor="text1"/>
                <w:sz w:val="18"/>
                <w:szCs w:val="18"/>
              </w:rPr>
              <w:t>WB</w:t>
            </w:r>
          </w:p>
        </w:tc>
        <w:tc>
          <w:tcPr>
            <w:tcW w:w="1170" w:type="pct"/>
            <w:vAlign w:val="center"/>
          </w:tcPr>
          <w:p w:rsidR="00E33BF6" w:rsidRPr="00E36002" w:rsidRDefault="00E33BF6" w:rsidP="00E33BF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15</w:t>
            </w:r>
          </w:p>
        </w:tc>
        <w:tc>
          <w:tcPr>
            <w:tcW w:w="1065" w:type="pct"/>
            <w:vAlign w:val="center"/>
          </w:tcPr>
          <w:p w:rsidR="00E33BF6" w:rsidRPr="00E36002" w:rsidRDefault="00E33BF6" w:rsidP="00E33BF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20</w:t>
            </w:r>
          </w:p>
        </w:tc>
        <w:tc>
          <w:tcPr>
            <w:tcW w:w="999" w:type="pct"/>
            <w:vAlign w:val="center"/>
          </w:tcPr>
          <w:p w:rsidR="00E33BF6" w:rsidRPr="00E36002" w:rsidRDefault="00E33BF6" w:rsidP="00E33BF6">
            <w:pPr>
              <w:jc w:val="center"/>
              <w:rPr>
                <w:rFonts w:ascii="Arial" w:eastAsiaTheme="minorEastAsia" w:hAnsi="Arial" w:cs="Arial"/>
                <w:b/>
                <w:color w:val="000000" w:themeColor="text1"/>
                <w:sz w:val="18"/>
                <w:szCs w:val="18"/>
              </w:rPr>
            </w:pPr>
            <w:r>
              <w:rPr>
                <w:rFonts w:ascii="Arial" w:eastAsiaTheme="minorEastAsia" w:hAnsi="Arial" w:cs="Arial" w:hint="eastAsia"/>
                <w:b/>
                <w:color w:val="000000" w:themeColor="text1"/>
                <w:sz w:val="18"/>
                <w:szCs w:val="18"/>
              </w:rPr>
              <w:t>25</w:t>
            </w:r>
          </w:p>
        </w:tc>
      </w:tr>
      <w:tr w:rsidR="00E33BF6" w:rsidRPr="00EC191B" w:rsidTr="00C901AB">
        <w:trPr>
          <w:trHeight w:val="284"/>
          <w:jc w:val="center"/>
        </w:trPr>
        <w:tc>
          <w:tcPr>
            <w:tcW w:w="924"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843"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-16</w:t>
            </w:r>
          </w:p>
        </w:tc>
        <w:tc>
          <w:tcPr>
            <w:tcW w:w="1170"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0.64</w:t>
            </w:r>
          </w:p>
        </w:tc>
        <w:tc>
          <w:tcPr>
            <w:tcW w:w="1065"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0.59</w:t>
            </w:r>
          </w:p>
        </w:tc>
        <w:tc>
          <w:tcPr>
            <w:tcW w:w="999"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0.55</w:t>
            </w:r>
          </w:p>
        </w:tc>
      </w:tr>
      <w:tr w:rsidR="00E33BF6" w:rsidRPr="00EC191B" w:rsidTr="00C901AB">
        <w:trPr>
          <w:trHeight w:val="284"/>
          <w:jc w:val="center"/>
        </w:trPr>
        <w:tc>
          <w:tcPr>
            <w:tcW w:w="924"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843"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170"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0.71</w:t>
            </w:r>
          </w:p>
        </w:tc>
        <w:tc>
          <w:tcPr>
            <w:tcW w:w="1065" w:type="pct"/>
            <w:vAlign w:val="center"/>
          </w:tcPr>
          <w:p w:rsidR="00E33BF6" w:rsidRPr="00F93E10"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0.66</w:t>
            </w:r>
          </w:p>
        </w:tc>
        <w:tc>
          <w:tcPr>
            <w:tcW w:w="999"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hAnsi="Arial" w:cs="Arial"/>
                <w:color w:val="000000" w:themeColor="text1"/>
                <w:sz w:val="18"/>
                <w:szCs w:val="18"/>
              </w:rPr>
              <w:t>0</w:t>
            </w:r>
            <w:r>
              <w:rPr>
                <w:rFonts w:ascii="Arial" w:eastAsiaTheme="minorEastAsia" w:hAnsi="Arial" w:cs="Arial" w:hint="eastAsia"/>
                <w:color w:val="000000" w:themeColor="text1"/>
                <w:sz w:val="18"/>
                <w:szCs w:val="18"/>
              </w:rPr>
              <w:t>.62</w:t>
            </w:r>
          </w:p>
        </w:tc>
      </w:tr>
      <w:tr w:rsidR="00E33BF6" w:rsidRPr="00EC191B" w:rsidTr="00C901AB">
        <w:trPr>
          <w:trHeight w:val="284"/>
          <w:jc w:val="center"/>
        </w:trPr>
        <w:tc>
          <w:tcPr>
            <w:tcW w:w="924"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843"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-8</w:t>
            </w:r>
          </w:p>
        </w:tc>
        <w:tc>
          <w:tcPr>
            <w:tcW w:w="1170"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1065"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c>
          <w:tcPr>
            <w:tcW w:w="999"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0.67</w:t>
            </w:r>
          </w:p>
        </w:tc>
      </w:tr>
      <w:tr w:rsidR="00E33BF6" w:rsidRPr="00EC191B" w:rsidTr="00C901AB">
        <w:trPr>
          <w:trHeight w:val="284"/>
          <w:jc w:val="center"/>
        </w:trPr>
        <w:tc>
          <w:tcPr>
            <w:tcW w:w="924"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843"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1170"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0.79</w:t>
            </w:r>
          </w:p>
        </w:tc>
        <w:tc>
          <w:tcPr>
            <w:tcW w:w="1065"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0.74</w:t>
            </w:r>
          </w:p>
        </w:tc>
        <w:tc>
          <w:tcPr>
            <w:tcW w:w="999"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0.70</w:t>
            </w:r>
          </w:p>
        </w:tc>
      </w:tr>
      <w:tr w:rsidR="00E33BF6" w:rsidRPr="00EC191B" w:rsidTr="00C901AB">
        <w:trPr>
          <w:trHeight w:val="284"/>
          <w:jc w:val="center"/>
        </w:trPr>
        <w:tc>
          <w:tcPr>
            <w:tcW w:w="924" w:type="pct"/>
            <w:vAlign w:val="center"/>
          </w:tcPr>
          <w:p w:rsidR="00E33BF6" w:rsidRPr="00F93E10"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2</w:t>
            </w:r>
          </w:p>
        </w:tc>
        <w:tc>
          <w:tcPr>
            <w:tcW w:w="843"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w:t>
            </w:r>
          </w:p>
        </w:tc>
        <w:tc>
          <w:tcPr>
            <w:tcW w:w="1170"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0.81</w:t>
            </w:r>
          </w:p>
        </w:tc>
        <w:tc>
          <w:tcPr>
            <w:tcW w:w="1065"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0.76</w:t>
            </w:r>
          </w:p>
        </w:tc>
        <w:tc>
          <w:tcPr>
            <w:tcW w:w="999"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0.72</w:t>
            </w:r>
          </w:p>
        </w:tc>
      </w:tr>
      <w:tr w:rsidR="00E33BF6" w:rsidRPr="00EC191B" w:rsidTr="00C901AB">
        <w:trPr>
          <w:trHeight w:val="284"/>
          <w:jc w:val="center"/>
        </w:trPr>
        <w:tc>
          <w:tcPr>
            <w:tcW w:w="924" w:type="pct"/>
            <w:vAlign w:val="center"/>
          </w:tcPr>
          <w:p w:rsidR="00E33BF6"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7</w:t>
            </w:r>
          </w:p>
        </w:tc>
        <w:tc>
          <w:tcPr>
            <w:tcW w:w="843"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6</w:t>
            </w:r>
          </w:p>
        </w:tc>
        <w:tc>
          <w:tcPr>
            <w:tcW w:w="1170"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1.04</w:t>
            </w:r>
          </w:p>
        </w:tc>
        <w:tc>
          <w:tcPr>
            <w:tcW w:w="1065"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w:t>
            </w:r>
          </w:p>
        </w:tc>
        <w:tc>
          <w:tcPr>
            <w:tcW w:w="999"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0.96</w:t>
            </w:r>
          </w:p>
        </w:tc>
      </w:tr>
      <w:tr w:rsidR="00E33BF6" w:rsidRPr="00EC191B" w:rsidTr="00C901AB">
        <w:trPr>
          <w:trHeight w:val="284"/>
          <w:jc w:val="center"/>
        </w:trPr>
        <w:tc>
          <w:tcPr>
            <w:tcW w:w="924" w:type="pct"/>
            <w:vAlign w:val="center"/>
          </w:tcPr>
          <w:p w:rsidR="00E33BF6"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10</w:t>
            </w:r>
          </w:p>
        </w:tc>
        <w:tc>
          <w:tcPr>
            <w:tcW w:w="843"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9</w:t>
            </w:r>
          </w:p>
        </w:tc>
        <w:tc>
          <w:tcPr>
            <w:tcW w:w="1170"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1.10</w:t>
            </w:r>
          </w:p>
        </w:tc>
        <w:tc>
          <w:tcPr>
            <w:tcW w:w="1065"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1.06</w:t>
            </w:r>
          </w:p>
        </w:tc>
        <w:tc>
          <w:tcPr>
            <w:tcW w:w="999"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1.01</w:t>
            </w:r>
          </w:p>
        </w:tc>
      </w:tr>
      <w:tr w:rsidR="00E33BF6" w:rsidRPr="00EC191B" w:rsidTr="00C901AB">
        <w:trPr>
          <w:trHeight w:val="284"/>
          <w:jc w:val="center"/>
        </w:trPr>
        <w:tc>
          <w:tcPr>
            <w:tcW w:w="924" w:type="pct"/>
            <w:vAlign w:val="center"/>
          </w:tcPr>
          <w:p w:rsidR="00E33BF6"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15</w:t>
            </w:r>
          </w:p>
        </w:tc>
        <w:tc>
          <w:tcPr>
            <w:tcW w:w="843" w:type="pct"/>
            <w:vAlign w:val="center"/>
          </w:tcPr>
          <w:p w:rsidR="00E33BF6" w:rsidRPr="00E36002" w:rsidRDefault="00E33BF6" w:rsidP="00E33BF6">
            <w:pPr>
              <w:jc w:val="center"/>
              <w:rPr>
                <w:rFonts w:ascii="Arial" w:eastAsiaTheme="minorEastAsia" w:hAnsi="Arial" w:cs="Arial"/>
                <w:bCs/>
                <w:color w:val="000000" w:themeColor="text1"/>
                <w:sz w:val="18"/>
                <w:szCs w:val="18"/>
              </w:rPr>
            </w:pPr>
            <w:r>
              <w:rPr>
                <w:rFonts w:ascii="Arial" w:eastAsiaTheme="minorEastAsia" w:hAnsi="Arial" w:cs="Arial" w:hint="eastAsia"/>
                <w:bCs/>
                <w:color w:val="000000" w:themeColor="text1"/>
                <w:sz w:val="18"/>
                <w:szCs w:val="18"/>
              </w:rPr>
              <w:t>12</w:t>
            </w:r>
          </w:p>
        </w:tc>
        <w:tc>
          <w:tcPr>
            <w:tcW w:w="1170"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1.16</w:t>
            </w:r>
          </w:p>
        </w:tc>
        <w:tc>
          <w:tcPr>
            <w:tcW w:w="1065"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1.12</w:t>
            </w:r>
          </w:p>
        </w:tc>
        <w:tc>
          <w:tcPr>
            <w:tcW w:w="999" w:type="pct"/>
            <w:vAlign w:val="center"/>
          </w:tcPr>
          <w:p w:rsidR="00E33BF6" w:rsidRPr="00E36002" w:rsidRDefault="00E33BF6" w:rsidP="00E33BF6">
            <w:pPr>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1.07</w:t>
            </w:r>
          </w:p>
        </w:tc>
      </w:tr>
    </w:tbl>
    <w:p w:rsidR="007132D1" w:rsidRPr="00457A80" w:rsidRDefault="007132D1" w:rsidP="007132D1">
      <w:pPr>
        <w:tabs>
          <w:tab w:val="num" w:pos="1050"/>
        </w:tabs>
        <w:ind w:left="0" w:firstLine="0"/>
        <w:rPr>
          <w:rFonts w:ascii="Arial" w:eastAsiaTheme="minorEastAsia" w:hAnsi="Arial" w:cs="Arial"/>
          <w:bCs/>
          <w:color w:val="000000" w:themeColor="text1"/>
        </w:rPr>
      </w:pPr>
    </w:p>
    <w:p w:rsidR="007132D1" w:rsidRPr="00EC191B" w:rsidRDefault="007132D1" w:rsidP="007132D1">
      <w:pPr>
        <w:tabs>
          <w:tab w:val="num" w:pos="1050"/>
        </w:tabs>
        <w:rPr>
          <w:rFonts w:ascii="Arial" w:hAnsi="Arial" w:cs="Arial"/>
          <w:bCs/>
          <w:color w:val="000000" w:themeColor="text1"/>
        </w:rPr>
      </w:pPr>
      <w:r w:rsidRPr="00EC191B">
        <w:rPr>
          <w:rFonts w:ascii="Arial" w:hAnsi="Arial" w:cs="Arial"/>
          <w:bCs/>
          <w:color w:val="000000" w:themeColor="text1"/>
        </w:rPr>
        <w:t>Actual</w:t>
      </w:r>
      <w:r w:rsidRPr="00EC191B">
        <w:rPr>
          <w:rFonts w:ascii="Arial" w:hAnsi="Arial" w:cs="Arial"/>
          <w:color w:val="000000" w:themeColor="text1"/>
        </w:rPr>
        <w:t xml:space="preserve"> heating</w:t>
      </w:r>
      <w:r w:rsidRPr="00EC191B">
        <w:rPr>
          <w:rFonts w:ascii="Arial" w:hAnsi="Arial" w:cs="Arial"/>
          <w:bCs/>
          <w:color w:val="000000" w:themeColor="text1"/>
        </w:rPr>
        <w:t xml:space="preserve"> capacity calculation:  </w:t>
      </w:r>
    </w:p>
    <w:p w:rsidR="007132D1" w:rsidRPr="00EC191B" w:rsidRDefault="007132D1" w:rsidP="007132D1">
      <w:pPr>
        <w:tabs>
          <w:tab w:val="num" w:pos="1050"/>
        </w:tabs>
        <w:rPr>
          <w:rFonts w:ascii="Arial" w:hAnsi="Arial" w:cs="Arial"/>
          <w:b/>
          <w:bCs/>
          <w:color w:val="000000" w:themeColor="text1"/>
        </w:rPr>
      </w:pPr>
      <w:r w:rsidRPr="00EC191B">
        <w:rPr>
          <w:rFonts w:ascii="Arial" w:hAnsi="Arial" w:cs="Arial"/>
          <w:bCs/>
          <w:color w:val="000000" w:themeColor="text1"/>
        </w:rPr>
        <w:t>Actual</w:t>
      </w:r>
      <w:r w:rsidRPr="00EC191B">
        <w:rPr>
          <w:rFonts w:ascii="Arial" w:hAnsi="Arial" w:cs="Arial"/>
          <w:color w:val="000000" w:themeColor="text1"/>
        </w:rPr>
        <w:t xml:space="preserve"> heating capacity=amendment coefficient of heating capacity × nominal heating capacity</w:t>
      </w:r>
    </w:p>
    <w:p w:rsidR="007132D1" w:rsidRPr="00EC191B" w:rsidRDefault="007132D1" w:rsidP="007132D1">
      <w:pPr>
        <w:tabs>
          <w:tab w:val="num" w:pos="1050"/>
        </w:tabs>
        <w:rPr>
          <w:rFonts w:ascii="Arial" w:hAnsi="Arial" w:cs="Arial"/>
          <w:color w:val="000000" w:themeColor="text1"/>
        </w:rPr>
      </w:pPr>
      <w:r w:rsidRPr="00EC191B">
        <w:rPr>
          <w:rFonts w:ascii="Arial" w:hAnsi="Arial" w:cs="Arial"/>
          <w:color w:val="000000" w:themeColor="text1"/>
        </w:rPr>
        <w:t xml:space="preserve">——nominal heating capacity could be found from the performance parameters list </w:t>
      </w:r>
    </w:p>
    <w:p w:rsidR="00E33BF6" w:rsidRPr="0052330F" w:rsidRDefault="007132D1" w:rsidP="0052330F">
      <w:pPr>
        <w:tabs>
          <w:tab w:val="num" w:pos="1050"/>
        </w:tabs>
        <w:rPr>
          <w:rFonts w:ascii="Arial" w:eastAsiaTheme="minorEastAsia" w:hAnsi="Arial" w:cs="Arial"/>
          <w:color w:val="000000" w:themeColor="text1"/>
        </w:rPr>
      </w:pPr>
      <w:r w:rsidRPr="00EC191B">
        <w:rPr>
          <w:rFonts w:ascii="Arial" w:hAnsi="Arial" w:cs="Arial"/>
          <w:color w:val="000000" w:themeColor="text1"/>
        </w:rPr>
        <w:t>——amendment coefficient of heating capacity could be found from table above.</w:t>
      </w:r>
    </w:p>
    <w:p w:rsidR="0052330F" w:rsidRDefault="0052330F" w:rsidP="001D76E6">
      <w:pPr>
        <w:widowControl/>
        <w:ind w:left="0" w:firstLine="0"/>
        <w:rPr>
          <w:rFonts w:ascii="Arial" w:eastAsiaTheme="minorEastAsia" w:hAnsi="Arial" w:cs="Arial"/>
          <w:b/>
          <w:sz w:val="24"/>
        </w:rPr>
      </w:pPr>
    </w:p>
    <w:p w:rsidR="0052330F" w:rsidRDefault="0052330F" w:rsidP="001D76E6">
      <w:pPr>
        <w:widowControl/>
        <w:ind w:left="0" w:firstLine="0"/>
        <w:rPr>
          <w:rFonts w:ascii="Arial" w:eastAsiaTheme="minorEastAsia" w:hAnsi="Arial" w:cs="Arial"/>
          <w:b/>
          <w:sz w:val="24"/>
        </w:rPr>
      </w:pPr>
    </w:p>
    <w:p w:rsidR="0052330F" w:rsidRDefault="0052330F" w:rsidP="001D76E6">
      <w:pPr>
        <w:widowControl/>
        <w:ind w:left="0" w:firstLine="0"/>
        <w:rPr>
          <w:rFonts w:ascii="Arial" w:eastAsiaTheme="minorEastAsia" w:hAnsi="Arial" w:cs="Arial"/>
          <w:b/>
          <w:sz w:val="24"/>
        </w:rPr>
      </w:pPr>
    </w:p>
    <w:p w:rsidR="0052330F" w:rsidRDefault="0052330F" w:rsidP="001D76E6">
      <w:pPr>
        <w:widowControl/>
        <w:ind w:left="0" w:firstLine="0"/>
        <w:rPr>
          <w:rFonts w:ascii="Arial" w:eastAsiaTheme="minorEastAsia" w:hAnsi="Arial" w:cs="Arial"/>
          <w:b/>
          <w:sz w:val="24"/>
        </w:rPr>
      </w:pPr>
    </w:p>
    <w:p w:rsidR="0052330F" w:rsidRDefault="0052330F" w:rsidP="001D76E6">
      <w:pPr>
        <w:widowControl/>
        <w:ind w:left="0" w:firstLine="0"/>
        <w:rPr>
          <w:rFonts w:ascii="Arial" w:eastAsiaTheme="minorEastAsia" w:hAnsi="Arial" w:cs="Arial"/>
          <w:b/>
          <w:sz w:val="24"/>
        </w:rPr>
      </w:pPr>
    </w:p>
    <w:p w:rsidR="0052330F" w:rsidRDefault="0052330F" w:rsidP="001D76E6">
      <w:pPr>
        <w:widowControl/>
        <w:ind w:left="0" w:firstLine="0"/>
        <w:rPr>
          <w:rFonts w:ascii="Arial" w:eastAsiaTheme="minorEastAsia" w:hAnsi="Arial" w:cs="Arial"/>
          <w:b/>
          <w:sz w:val="24"/>
        </w:rPr>
      </w:pPr>
    </w:p>
    <w:p w:rsidR="007132D1" w:rsidRPr="001D76E6" w:rsidRDefault="007132D1" w:rsidP="001D76E6">
      <w:pPr>
        <w:widowControl/>
        <w:ind w:left="0" w:firstLine="0"/>
        <w:rPr>
          <w:rFonts w:ascii="Arial" w:eastAsiaTheme="minorEastAsia" w:hAnsi="Arial" w:cs="Arial"/>
          <w:b/>
          <w:color w:val="000000" w:themeColor="text1"/>
        </w:rPr>
      </w:pPr>
      <w:r w:rsidRPr="00C941BF">
        <w:rPr>
          <w:rFonts w:ascii="Arial" w:hAnsi="Arial" w:cs="Arial"/>
          <w:b/>
          <w:sz w:val="24"/>
        </w:rPr>
        <w:t>3.</w:t>
      </w:r>
      <w:r>
        <w:rPr>
          <w:rFonts w:ascii="Arial" w:eastAsiaTheme="minorEastAsia" w:hAnsi="Arial" w:cs="Arial" w:hint="eastAsia"/>
          <w:b/>
          <w:sz w:val="24"/>
        </w:rPr>
        <w:t xml:space="preserve">4 </w:t>
      </w:r>
      <w:r w:rsidRPr="00B8686B">
        <w:rPr>
          <w:rFonts w:ascii="Arial" w:hAnsi="Arial" w:cs="Arial"/>
          <w:b/>
          <w:sz w:val="24"/>
        </w:rPr>
        <w:t>Amendment coefficients of heating and cooling capacity under different height drop</w:t>
      </w:r>
      <w:r>
        <w:rPr>
          <w:rFonts w:ascii="Arial" w:eastAsiaTheme="minorEastAsia" w:hAnsi="Arial" w:cs="Arial" w:hint="eastAsia"/>
          <w:b/>
          <w:webHidden/>
          <w:sz w:val="24"/>
        </w:rPr>
        <w:t xml:space="preserve"> K3</w:t>
      </w:r>
    </w:p>
    <w:p w:rsidR="007132D1" w:rsidRPr="00B8686B" w:rsidRDefault="007132D1" w:rsidP="007132D1">
      <w:pPr>
        <w:ind w:firstLine="0"/>
        <w:rPr>
          <w:rFonts w:ascii="Arial" w:hAnsi="Arial" w:cs="Arial"/>
          <w:b/>
          <w:color w:val="000000" w:themeColor="text1"/>
          <w:szCs w:val="21"/>
        </w:rPr>
      </w:pPr>
      <w:r w:rsidRPr="00B8686B">
        <w:rPr>
          <w:rFonts w:ascii="Arial" w:hAnsi="Arial" w:cs="Arial"/>
          <w:b/>
          <w:color w:val="000000" w:themeColor="text1"/>
          <w:szCs w:val="21"/>
        </w:rPr>
        <w:lastRenderedPageBreak/>
        <w:t>Different Cooling Capacity modified coefficients at different height:</w:t>
      </w:r>
    </w:p>
    <w:p w:rsidR="007132D1" w:rsidRPr="00EC191B" w:rsidRDefault="008D1930" w:rsidP="00C901AB">
      <w:pPr>
        <w:jc w:val="center"/>
        <w:rPr>
          <w:rFonts w:ascii="Arial" w:hAnsi="Arial" w:cs="Arial"/>
          <w:color w:val="000000" w:themeColor="text1"/>
        </w:rPr>
      </w:pPr>
      <w:r>
        <w:rPr>
          <w:rFonts w:ascii="Arial" w:hAnsi="Arial" w:cs="Arial"/>
          <w:bCs/>
          <w:noProof/>
          <w:color w:val="000000" w:themeColor="text1"/>
        </w:rPr>
        <mc:AlternateContent>
          <mc:Choice Requires="wps">
            <w:drawing>
              <wp:anchor distT="0" distB="0" distL="114300" distR="114300" simplePos="0" relativeHeight="251635712" behindDoc="0" locked="0" layoutInCell="1" allowOverlap="1">
                <wp:simplePos x="0" y="0"/>
                <wp:positionH relativeFrom="column">
                  <wp:posOffset>894080</wp:posOffset>
                </wp:positionH>
                <wp:positionV relativeFrom="paragraph">
                  <wp:posOffset>1199515</wp:posOffset>
                </wp:positionV>
                <wp:extent cx="381000" cy="638175"/>
                <wp:effectExtent l="0" t="0" r="0" b="0"/>
                <wp:wrapNone/>
                <wp:docPr id="142" name="Text Box 129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132D1">
                            <w:pPr>
                              <w:rPr>
                                <w:rFonts w:ascii="Arial" w:hAnsi="Arial" w:cs="Arial"/>
                              </w:rPr>
                            </w:pPr>
                            <w:r w:rsidRPr="00393185">
                              <w:rPr>
                                <w:rFonts w:ascii="Arial" w:hAnsi="Arial" w:cs="Arial"/>
                              </w:rPr>
                              <w:t>Cooling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89" o:spid="_x0000_s1074" type="#_x0000_t202" style="position:absolute;left:0;text-align:left;margin-left:70.4pt;margin-top:94.45pt;width:30pt;height:50.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" stroked="f">
                <v:textbox style="layout-flow:vertical-ideographic">
                  <w:txbxContent>
                    <w:p w:rsidR="007A7723" w:rsidRPr="00393185" w:rsidRDefault="007A7723" w:rsidP="007132D1">
                      <w:pPr>
                        <w:rPr>
                          <w:rFonts w:ascii="Arial" w:hAnsi="Arial" w:cs="Arial"/>
                        </w:rPr>
                      </w:pPr>
                      <w:r w:rsidRPr="00393185">
                        <w:rPr>
                          <w:rFonts w:ascii="Arial" w:hAnsi="Arial" w:cs="Arial"/>
                        </w:rPr>
                        <w:t>Cooling</w:t>
                      </w:r>
                    </w:p>
                  </w:txbxContent>
                </v:textbox>
              </v:shape>
            </w:pict>
          </mc:Fallback>
        </mc:AlternateContent>
      </w:r>
      <w:r>
        <w:rPr>
          <w:rFonts w:ascii="Arial" w:hAnsi="Arial" w:cs="Arial"/>
          <w:bCs/>
          <w:noProof/>
          <w:color w:val="000000" w:themeColor="text1"/>
        </w:rPr>
        <mc:AlternateContent>
          <mc:Choice Requires="wps">
            <w:drawing>
              <wp:anchor distT="0" distB="0" distL="114300" distR="114300" simplePos="0" relativeHeight="251634688" behindDoc="0" locked="0" layoutInCell="1" allowOverlap="1">
                <wp:simplePos x="0" y="0"/>
                <wp:positionH relativeFrom="column">
                  <wp:posOffset>705485</wp:posOffset>
                </wp:positionH>
                <wp:positionV relativeFrom="paragraph">
                  <wp:posOffset>75565</wp:posOffset>
                </wp:positionV>
                <wp:extent cx="657225" cy="1371600"/>
                <wp:effectExtent l="0" t="0" r="0" b="0"/>
                <wp:wrapNone/>
                <wp:docPr id="141" name="Text Box 129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132D1">
                            <w:pPr>
                              <w:rPr>
                                <w:rFonts w:ascii="Arial" w:hAnsi="Arial" w:cs="Arial"/>
                              </w:rPr>
                            </w:pPr>
                            <w:r w:rsidRPr="00393185">
                              <w:rPr>
                                <w:rFonts w:ascii="Arial" w:hAnsi="Arial" w:cs="Arial"/>
                              </w:rPr>
                              <w:t xml:space="preserve">Height </w:t>
                            </w:r>
                          </w:p>
                          <w:p w:rsidR="007A7723" w:rsidRPr="00393185" w:rsidRDefault="007A7723" w:rsidP="007132D1">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88" o:spid="_x0000_s1075" type="#_x0000_t202" style="position:absolute;left:0;text-align:left;margin-left:55.55pt;margin-top:5.95pt;width:51.75pt;height:10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" stroked="f">
                <v:textbox style="layout-flow:vertical-ideographic">
                  <w:txbxContent>
                    <w:p w:rsidR="007A7723" w:rsidRPr="00393185" w:rsidRDefault="007A7723" w:rsidP="007132D1">
                      <w:pPr>
                        <w:rPr>
                          <w:rFonts w:ascii="Arial" w:hAnsi="Arial" w:cs="Arial"/>
                        </w:rPr>
                      </w:pPr>
                      <w:r w:rsidRPr="00393185">
                        <w:rPr>
                          <w:rFonts w:ascii="Arial" w:hAnsi="Arial" w:cs="Arial"/>
                        </w:rPr>
                        <w:t xml:space="preserve">Height </w:t>
                      </w:r>
                    </w:p>
                    <w:p w:rsidR="007A7723" w:rsidRPr="00393185" w:rsidRDefault="007A7723" w:rsidP="007132D1">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Pr>
          <w:rFonts w:ascii="Arial" w:hAnsi="Arial" w:cs="Arial"/>
          <w:bCs/>
          <w:noProof/>
          <w:color w:val="000000" w:themeColor="text1"/>
        </w:rPr>
        <mc:AlternateContent>
          <mc:Choice Requires="wps">
            <w:drawing>
              <wp:anchor distT="0" distB="0" distL="114300" distR="114300" simplePos="0" relativeHeight="251636736" behindDoc="0" locked="0" layoutInCell="1" allowOverlap="1">
                <wp:simplePos x="0" y="0"/>
                <wp:positionH relativeFrom="column">
                  <wp:posOffset>4920615</wp:posOffset>
                </wp:positionH>
                <wp:positionV relativeFrom="paragraph">
                  <wp:posOffset>1199515</wp:posOffset>
                </wp:positionV>
                <wp:extent cx="1924050" cy="247650"/>
                <wp:effectExtent l="0" t="0" r="0" b="0"/>
                <wp:wrapNone/>
                <wp:docPr id="140" name="Text Box 129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132D1">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90" o:spid="_x0000_s1076" type="#_x0000_t202" style="position:absolute;left:0;text-align:left;margin-left:387.45pt;margin-top:94.45pt;width:151.5pt;height:1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" stroked="f">
                <v:textbox>
                  <w:txbxContent>
                    <w:p w:rsidR="007A7723" w:rsidRPr="00393185" w:rsidRDefault="007A7723" w:rsidP="007132D1">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 xml:space="preserve"> EL (m)</w:t>
                      </w:r>
                    </w:p>
                  </w:txbxContent>
                </v:textbox>
              </v:shape>
            </w:pict>
          </mc:Fallback>
        </mc:AlternateContent>
      </w:r>
      <w:r w:rsidR="007132D1" w:rsidRPr="00EC191B">
        <w:rPr>
          <w:rFonts w:ascii="Arial" w:hAnsi="Arial" w:cs="Arial"/>
          <w:noProof/>
          <w:color w:val="000000" w:themeColor="text1"/>
        </w:rPr>
        <w:drawing>
          <wp:inline distT="0" distB="0" distL="0" distR="0">
            <wp:extent cx="4856480" cy="2355215"/>
            <wp:effectExtent l="0" t="0" r="1270" b="0"/>
            <wp:docPr id="9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
                    <a:srcRect/>
                    <a:stretch>
                      <a:fillRect/>
                    </a:stretch>
                  </pic:blipFill>
                  <pic:spPr bwMode="auto">
                    <a:xfrm>
                      <a:off x="0" y="0"/>
                      <a:ext cx="4856480" cy="2355215"/>
                    </a:xfrm>
                    <a:prstGeom prst="rect">
                      <a:avLst/>
                    </a:prstGeom>
                    <a:noFill/>
                    <a:ln w="9525">
                      <a:noFill/>
                      <a:miter lim="800000"/>
                      <a:headEnd/>
                      <a:tailEnd/>
                    </a:ln>
                  </pic:spPr>
                </pic:pic>
              </a:graphicData>
            </a:graphic>
          </wp:inline>
        </w:drawing>
      </w:r>
    </w:p>
    <w:p w:rsidR="007132D1" w:rsidRPr="00EC191B" w:rsidRDefault="007132D1" w:rsidP="007132D1">
      <w:pPr>
        <w:ind w:firstLine="0"/>
        <w:rPr>
          <w:rFonts w:ascii="Arial" w:hAnsi="Arial" w:cs="Arial"/>
          <w:color w:val="000000" w:themeColor="text1"/>
        </w:rPr>
      </w:pPr>
      <w:r w:rsidRPr="00EC191B">
        <w:rPr>
          <w:rFonts w:ascii="Arial" w:hAnsi="Arial" w:cs="Arial"/>
          <w:b/>
          <w:color w:val="000000" w:themeColor="text1"/>
        </w:rPr>
        <w:t>Note:</w:t>
      </w:r>
    </w:p>
    <w:p w:rsidR="007132D1" w:rsidRDefault="007132D1" w:rsidP="007132D1">
      <w:pPr>
        <w:ind w:firstLine="0"/>
        <w:rPr>
          <w:rFonts w:ascii="Arial" w:eastAsiaTheme="minorEastAsia" w:hAnsi="Arial" w:cs="Arial"/>
          <w:color w:val="000000" w:themeColor="text1"/>
        </w:rPr>
      </w:pPr>
      <w:r w:rsidRPr="00EC191B">
        <w:rPr>
          <w:rFonts w:ascii="Arial" w:hAnsi="Arial" w:cs="Arial"/>
          <w:color w:val="000000" w:themeColor="text1"/>
        </w:rPr>
        <w:t>H = Height of Outdoor Unit － Height of Indoor Unit</w:t>
      </w:r>
    </w:p>
    <w:p w:rsidR="007132D1" w:rsidRPr="00E0693A" w:rsidRDefault="007132D1" w:rsidP="007132D1">
      <w:pPr>
        <w:ind w:firstLine="0"/>
        <w:rPr>
          <w:rFonts w:ascii="Arial" w:eastAsiaTheme="minorEastAsia" w:hAnsi="Arial" w:cs="Arial"/>
          <w:color w:val="000000" w:themeColor="text1"/>
        </w:rPr>
      </w:pPr>
    </w:p>
    <w:p w:rsidR="007132D1" w:rsidRPr="00EC191B" w:rsidRDefault="007132D1" w:rsidP="007132D1">
      <w:pPr>
        <w:ind w:firstLine="0"/>
        <w:rPr>
          <w:rFonts w:ascii="Arial" w:hAnsi="Arial" w:cs="Arial"/>
          <w:b/>
          <w:color w:val="000000" w:themeColor="text1"/>
          <w:szCs w:val="21"/>
        </w:rPr>
      </w:pPr>
      <w:r w:rsidRPr="00EC191B">
        <w:rPr>
          <w:rFonts w:ascii="Arial" w:hAnsi="Arial" w:cs="Arial"/>
          <w:b/>
          <w:color w:val="000000" w:themeColor="text1"/>
          <w:szCs w:val="21"/>
        </w:rPr>
        <w:t>Different Heating Capacity modified coefficients at different height:</w:t>
      </w:r>
    </w:p>
    <w:p w:rsidR="007132D1" w:rsidRPr="00EC191B" w:rsidRDefault="008D1930" w:rsidP="007132D1">
      <w:pPr>
        <w:ind w:firstLineChars="292" w:firstLine="613"/>
        <w:jc w:val="center"/>
        <w:rPr>
          <w:rFonts w:ascii="Arial" w:hAnsi="Arial" w:cs="Arial"/>
          <w:color w:val="000000" w:themeColor="text1"/>
        </w:rPr>
      </w:pPr>
      <w:r>
        <w:rPr>
          <w:rFonts w:ascii="Arial" w:hAnsi="Arial" w:cs="Arial"/>
          <w:bCs/>
          <w:noProof/>
          <w:color w:val="000000" w:themeColor="text1"/>
        </w:rPr>
        <mc:AlternateContent>
          <mc:Choice Requires="wps">
            <w:drawing>
              <wp:anchor distT="0" distB="0" distL="114300" distR="114300" simplePos="0" relativeHeight="251638784" behindDoc="0" locked="0" layoutInCell="1" allowOverlap="1">
                <wp:simplePos x="0" y="0"/>
                <wp:positionH relativeFrom="column">
                  <wp:posOffset>5113655</wp:posOffset>
                </wp:positionH>
                <wp:positionV relativeFrom="paragraph">
                  <wp:posOffset>1158240</wp:posOffset>
                </wp:positionV>
                <wp:extent cx="1924050" cy="247650"/>
                <wp:effectExtent l="0" t="0" r="0" b="0"/>
                <wp:wrapNone/>
                <wp:docPr id="139" name="Text Box 129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132D1">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92" o:spid="_x0000_s1077" type="#_x0000_t202" style="position:absolute;left:0;text-align:left;margin-left:402.65pt;margin-top:91.2pt;width:151.5pt;height:1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" stroked="f">
                <v:textbox>
                  <w:txbxContent>
                    <w:p w:rsidR="007A7723" w:rsidRPr="00393185" w:rsidRDefault="007A7723" w:rsidP="007132D1">
                      <w:pPr>
                        <w:rPr>
                          <w:szCs w:val="21"/>
                        </w:rPr>
                      </w:pPr>
                      <w:r w:rsidRPr="00393185">
                        <w:rPr>
                          <w:rFonts w:ascii="Arial" w:hAnsi="Arial" w:cs="Arial" w:hint="eastAsia"/>
                          <w:bCs/>
                          <w:szCs w:val="21"/>
                        </w:rPr>
                        <w:t>E</w:t>
                      </w:r>
                      <w:r w:rsidRPr="00393185">
                        <w:rPr>
                          <w:rFonts w:ascii="Arial" w:hAnsi="Arial" w:cs="Arial"/>
                          <w:bCs/>
                          <w:szCs w:val="21"/>
                        </w:rPr>
                        <w:t>quivalent pipe length</w:t>
                      </w:r>
                      <w:r>
                        <w:rPr>
                          <w:rFonts w:ascii="Arial" w:hAnsi="Arial" w:cs="Arial" w:hint="eastAsia"/>
                          <w:bCs/>
                          <w:szCs w:val="21"/>
                        </w:rPr>
                        <w:t>EL(m)</w:t>
                      </w:r>
                    </w:p>
                  </w:txbxContent>
                </v:textbox>
              </v:shape>
            </w:pict>
          </mc:Fallback>
        </mc:AlternateContent>
      </w:r>
      <w:r>
        <w:rPr>
          <w:rFonts w:ascii="Arial" w:hAnsi="Arial" w:cs="Arial"/>
          <w:bCs/>
          <w:noProof/>
          <w:color w:val="000000" w:themeColor="text1"/>
        </w:rPr>
        <mc:AlternateContent>
          <mc:Choice Requires="wps">
            <w:drawing>
              <wp:anchor distT="0" distB="0" distL="114300" distR="114300" simplePos="0" relativeHeight="251639808" behindDoc="0" locked="0" layoutInCell="1" allowOverlap="1">
                <wp:simplePos x="0" y="0"/>
                <wp:positionH relativeFrom="column">
                  <wp:posOffset>1294130</wp:posOffset>
                </wp:positionH>
                <wp:positionV relativeFrom="paragraph">
                  <wp:posOffset>1196340</wp:posOffset>
                </wp:positionV>
                <wp:extent cx="381000" cy="638175"/>
                <wp:effectExtent l="0" t="0" r="0" b="0"/>
                <wp:wrapNone/>
                <wp:docPr id="138" name="Text Box 129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132D1">
                            <w:pPr>
                              <w:rPr>
                                <w:rFonts w:ascii="Arial" w:hAnsi="Arial" w:cs="Arial"/>
                              </w:rPr>
                            </w:pPr>
                            <w:r>
                              <w:rPr>
                                <w:rFonts w:ascii="Arial" w:hAnsi="Arial" w:cs="Arial" w:hint="eastAsia"/>
                              </w:rPr>
                              <w:t>Heat</w:t>
                            </w:r>
                            <w:r w:rsidRPr="00393185">
                              <w:rPr>
                                <w:rFonts w:ascii="Arial" w:hAnsi="Arial" w:cs="Arial"/>
                              </w:rPr>
                              <w:t>ing</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93" o:spid="_x0000_s1078" type="#_x0000_t202" style="position:absolute;left:0;text-align:left;margin-left:101.9pt;margin-top:94.2pt;width:30pt;height:50.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" stroked="f">
                <v:textbox style="layout-flow:vertical-ideographic">
                  <w:txbxContent>
                    <w:p w:rsidR="007A7723" w:rsidRPr="00393185" w:rsidRDefault="007A7723" w:rsidP="007132D1">
                      <w:pPr>
                        <w:rPr>
                          <w:rFonts w:ascii="Arial" w:hAnsi="Arial" w:cs="Arial"/>
                        </w:rPr>
                      </w:pPr>
                      <w:r>
                        <w:rPr>
                          <w:rFonts w:ascii="Arial" w:hAnsi="Arial" w:cs="Arial" w:hint="eastAsia"/>
                        </w:rPr>
                        <w:t>Heat</w:t>
                      </w:r>
                      <w:r w:rsidRPr="00393185">
                        <w:rPr>
                          <w:rFonts w:ascii="Arial" w:hAnsi="Arial" w:cs="Arial"/>
                        </w:rPr>
                        <w:t>ing</w:t>
                      </w:r>
                    </w:p>
                  </w:txbxContent>
                </v:textbox>
              </v:shape>
            </w:pict>
          </mc:Fallback>
        </mc:AlternateContent>
      </w:r>
      <w:r>
        <w:rPr>
          <w:rFonts w:ascii="Arial" w:hAnsi="Arial" w:cs="Arial"/>
          <w:bCs/>
          <w:noProof/>
          <w:color w:val="000000" w:themeColor="text1"/>
        </w:rPr>
        <mc:AlternateContent>
          <mc:Choice Requires="wps">
            <w:drawing>
              <wp:anchor distT="0" distB="0" distL="114300" distR="114300" simplePos="0" relativeHeight="251637760" behindDoc="0" locked="0" layoutInCell="1" allowOverlap="1">
                <wp:simplePos x="0" y="0"/>
                <wp:positionH relativeFrom="column">
                  <wp:posOffset>1095375</wp:posOffset>
                </wp:positionH>
                <wp:positionV relativeFrom="paragraph">
                  <wp:posOffset>15875</wp:posOffset>
                </wp:positionV>
                <wp:extent cx="657225" cy="1371600"/>
                <wp:effectExtent l="0" t="0" r="0" b="0"/>
                <wp:wrapNone/>
                <wp:docPr id="137" name="Text Box 129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393185" w:rsidRDefault="007A7723" w:rsidP="007132D1">
                            <w:pPr>
                              <w:rPr>
                                <w:rFonts w:ascii="Arial" w:hAnsi="Arial" w:cs="Arial"/>
                              </w:rPr>
                            </w:pPr>
                            <w:r w:rsidRPr="00393185">
                              <w:rPr>
                                <w:rFonts w:ascii="Arial" w:hAnsi="Arial" w:cs="Arial"/>
                              </w:rPr>
                              <w:t xml:space="preserve">Height </w:t>
                            </w:r>
                          </w:p>
                          <w:p w:rsidR="007A7723" w:rsidRPr="00393185" w:rsidRDefault="007A7723" w:rsidP="007132D1">
                            <w:pPr>
                              <w:rPr>
                                <w:rFonts w:ascii="Arial" w:hAnsi="Arial" w:cs="Arial"/>
                              </w:rPr>
                            </w:pPr>
                            <w:r>
                              <w:rPr>
                                <w:rFonts w:ascii="Arial" w:hAnsi="Arial" w:cs="Arial" w:hint="eastAsia"/>
                              </w:rPr>
                              <w:t>D</w:t>
                            </w:r>
                            <w:r w:rsidRPr="00393185">
                              <w:rPr>
                                <w:rFonts w:ascii="Arial" w:hAnsi="Arial" w:cs="Arial"/>
                              </w:rPr>
                              <w:t>ifference H(m)</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91" o:spid="_x0000_s1079" type="#_x0000_t202" style="position:absolute;left:0;text-align:left;margin-left:86.25pt;margin-top:1.25pt;width:51.75pt;height:10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" stroked="f">
                <v:textbox style="layout-flow:vertical-ideographic">
                  <w:txbxContent>
                    <w:p w:rsidR="007A7723" w:rsidRPr="00393185" w:rsidRDefault="007A7723" w:rsidP="007132D1">
                      <w:pPr>
                        <w:rPr>
                          <w:rFonts w:ascii="Arial" w:hAnsi="Arial" w:cs="Arial"/>
                        </w:rPr>
                      </w:pPr>
                      <w:r w:rsidRPr="00393185">
                        <w:rPr>
                          <w:rFonts w:ascii="Arial" w:hAnsi="Arial" w:cs="Arial"/>
                        </w:rPr>
                        <w:t xml:space="preserve">Height </w:t>
                      </w:r>
                    </w:p>
                    <w:p w:rsidR="007A7723" w:rsidRPr="00393185" w:rsidRDefault="007A7723" w:rsidP="007132D1">
                      <w:pPr>
                        <w:rPr>
                          <w:rFonts w:ascii="Arial" w:hAnsi="Arial" w:cs="Arial"/>
                        </w:rPr>
                      </w:pPr>
                      <w:r>
                        <w:rPr>
                          <w:rFonts w:ascii="Arial" w:hAnsi="Arial" w:cs="Arial" w:hint="eastAsia"/>
                        </w:rPr>
                        <w:t>D</w:t>
                      </w:r>
                      <w:r w:rsidRPr="00393185">
                        <w:rPr>
                          <w:rFonts w:ascii="Arial" w:hAnsi="Arial" w:cs="Arial"/>
                        </w:rPr>
                        <w:t>ifference H(m)</w:t>
                      </w:r>
                    </w:p>
                  </w:txbxContent>
                </v:textbox>
              </v:shape>
            </w:pict>
          </mc:Fallback>
        </mc:AlternateContent>
      </w:r>
      <w:r w:rsidR="007132D1" w:rsidRPr="00EC191B">
        <w:rPr>
          <w:rFonts w:ascii="Arial" w:hAnsi="Arial" w:cs="Arial"/>
          <w:noProof/>
          <w:color w:val="000000" w:themeColor="text1"/>
        </w:rPr>
        <w:drawing>
          <wp:inline distT="0" distB="0" distL="0" distR="0">
            <wp:extent cx="4494530" cy="2242820"/>
            <wp:effectExtent l="19050" t="0" r="1270" b="0"/>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6"/>
                    <a:srcRect/>
                    <a:stretch>
                      <a:fillRect/>
                    </a:stretch>
                  </pic:blipFill>
                  <pic:spPr bwMode="auto">
                    <a:xfrm>
                      <a:off x="0" y="0"/>
                      <a:ext cx="4494530" cy="2242820"/>
                    </a:xfrm>
                    <a:prstGeom prst="rect">
                      <a:avLst/>
                    </a:prstGeom>
                    <a:noFill/>
                    <a:ln w="9525">
                      <a:noFill/>
                      <a:miter lim="800000"/>
                      <a:headEnd/>
                      <a:tailEnd/>
                    </a:ln>
                  </pic:spPr>
                </pic:pic>
              </a:graphicData>
            </a:graphic>
          </wp:inline>
        </w:drawing>
      </w:r>
    </w:p>
    <w:p w:rsidR="007132D1" w:rsidRPr="00EC191B" w:rsidRDefault="007132D1" w:rsidP="007132D1">
      <w:pPr>
        <w:rPr>
          <w:rFonts w:ascii="Arial" w:hAnsi="Arial" w:cs="Arial"/>
          <w:b/>
          <w:color w:val="000000" w:themeColor="text1"/>
        </w:rPr>
      </w:pPr>
      <w:r w:rsidRPr="00EC191B">
        <w:rPr>
          <w:rFonts w:ascii="Arial" w:hAnsi="Arial" w:cs="Arial"/>
          <w:b/>
          <w:color w:val="000000" w:themeColor="text1"/>
        </w:rPr>
        <w:t xml:space="preserve">Note: </w:t>
      </w:r>
    </w:p>
    <w:p w:rsidR="007132D1" w:rsidRPr="00E0693A" w:rsidRDefault="007132D1" w:rsidP="007132D1">
      <w:pPr>
        <w:rPr>
          <w:rFonts w:ascii="Arial" w:eastAsiaTheme="minorEastAsia" w:hAnsi="Arial" w:cs="Arial"/>
          <w:color w:val="000000" w:themeColor="text1"/>
        </w:rPr>
      </w:pPr>
      <w:r w:rsidRPr="00EC191B">
        <w:rPr>
          <w:rFonts w:ascii="Arial" w:hAnsi="Arial" w:cs="Arial"/>
          <w:color w:val="000000" w:themeColor="text1"/>
        </w:rPr>
        <w:t>H = Height of Outdoor Unit － Height of Indoor Unit</w:t>
      </w:r>
    </w:p>
    <w:p w:rsidR="007132D1" w:rsidRPr="00B8686B" w:rsidRDefault="007132D1" w:rsidP="007132D1">
      <w:pPr>
        <w:spacing w:before="240"/>
        <w:rPr>
          <w:rFonts w:ascii="Arial" w:hAnsi="Arial" w:cs="Arial"/>
          <w:b/>
          <w:sz w:val="24"/>
        </w:rPr>
      </w:pPr>
      <w:r w:rsidRPr="00C941BF">
        <w:rPr>
          <w:rFonts w:ascii="Arial" w:hAnsi="Arial" w:cs="Arial"/>
          <w:b/>
          <w:sz w:val="24"/>
        </w:rPr>
        <w:t>3.</w:t>
      </w:r>
      <w:r>
        <w:rPr>
          <w:rFonts w:ascii="Arial" w:eastAsiaTheme="minorEastAsia" w:hAnsi="Arial" w:cs="Arial" w:hint="eastAsia"/>
          <w:b/>
          <w:sz w:val="24"/>
        </w:rPr>
        <w:t>5 C</w:t>
      </w:r>
      <w:r w:rsidRPr="00B8686B">
        <w:rPr>
          <w:rFonts w:ascii="Arial" w:hAnsi="Arial" w:cs="Arial"/>
          <w:b/>
          <w:sz w:val="24"/>
        </w:rPr>
        <w:t>orrection capability</w:t>
      </w:r>
    </w:p>
    <w:p w:rsidR="007132D1" w:rsidRPr="00B8686B" w:rsidRDefault="007132D1" w:rsidP="007132D1">
      <w:pPr>
        <w:rPr>
          <w:rFonts w:ascii="Arial" w:eastAsiaTheme="minorEastAsia" w:hAnsi="Arial" w:cs="Arial"/>
          <w:color w:val="000000" w:themeColor="text1"/>
        </w:rPr>
      </w:pPr>
      <w:r>
        <w:rPr>
          <w:rFonts w:ascii="Arial" w:eastAsiaTheme="minorEastAsia" w:hAnsi="Arial" w:cs="Arial"/>
          <w:color w:val="000000" w:themeColor="text1"/>
        </w:rPr>
        <w:t>C</w:t>
      </w:r>
      <w:r w:rsidRPr="00B8686B">
        <w:rPr>
          <w:rFonts w:ascii="Arial" w:eastAsiaTheme="minorEastAsia" w:hAnsi="Arial" w:cs="Arial"/>
          <w:color w:val="000000" w:themeColor="text1"/>
        </w:rPr>
        <w:t>ooling capacity = nominal cooling capacity xK1xK3</w:t>
      </w:r>
    </w:p>
    <w:p w:rsidR="007132D1" w:rsidRPr="007E2640" w:rsidRDefault="007132D1" w:rsidP="007132D1">
      <w:pPr>
        <w:rPr>
          <w:rFonts w:ascii="Arial" w:eastAsiaTheme="minorEastAsia" w:hAnsi="Arial" w:cs="Arial"/>
          <w:color w:val="000000" w:themeColor="text1"/>
        </w:rPr>
      </w:pPr>
      <w:r>
        <w:rPr>
          <w:rFonts w:ascii="Arial" w:eastAsiaTheme="minorEastAsia" w:hAnsi="Arial" w:cs="Arial" w:hint="eastAsia"/>
          <w:color w:val="000000" w:themeColor="text1"/>
        </w:rPr>
        <w:t>Heat</w:t>
      </w:r>
      <w:r w:rsidRPr="00B8686B">
        <w:rPr>
          <w:rFonts w:ascii="Arial" w:eastAsiaTheme="minorEastAsia" w:hAnsi="Arial" w:cs="Arial"/>
          <w:color w:val="000000" w:themeColor="text1"/>
        </w:rPr>
        <w:t>ing capacity = nominal heating capacity xK2xK3</w:t>
      </w:r>
    </w:p>
    <w:p w:rsidR="007132D1" w:rsidRPr="00E0693A" w:rsidRDefault="007132D1" w:rsidP="007132D1">
      <w:pPr>
        <w:spacing w:before="240"/>
        <w:rPr>
          <w:rFonts w:ascii="Arial" w:hAnsi="Arial" w:cs="Arial"/>
          <w:b/>
          <w:sz w:val="24"/>
        </w:rPr>
      </w:pPr>
      <w:r w:rsidRPr="00C941BF">
        <w:rPr>
          <w:rFonts w:ascii="Arial" w:hAnsi="Arial" w:cs="Arial"/>
          <w:b/>
          <w:sz w:val="24"/>
        </w:rPr>
        <w:t>3.</w:t>
      </w:r>
      <w:r>
        <w:rPr>
          <w:rFonts w:ascii="Arial" w:eastAsiaTheme="minorEastAsia" w:hAnsi="Arial" w:cs="Arial" w:hint="eastAsia"/>
          <w:b/>
          <w:sz w:val="24"/>
        </w:rPr>
        <w:t xml:space="preserve">6 </w:t>
      </w:r>
      <w:r w:rsidRPr="00E0693A">
        <w:rPr>
          <w:rFonts w:ascii="Arial" w:hAnsi="Arial" w:cs="Arial"/>
          <w:b/>
          <w:sz w:val="24"/>
        </w:rPr>
        <w:t>Equivalent Pipe length conversion</w:t>
      </w:r>
    </w:p>
    <w:p w:rsidR="007132D1" w:rsidRPr="007E2640" w:rsidRDefault="007132D1" w:rsidP="007132D1">
      <w:pPr>
        <w:ind w:left="0" w:firstLine="0"/>
        <w:rPr>
          <w:rFonts w:ascii="Arial" w:eastAsiaTheme="minorEastAsia" w:hAnsi="Arial" w:cs="Arial"/>
          <w:color w:val="000000"/>
        </w:rPr>
      </w:pPr>
      <w:r w:rsidRPr="0095490B">
        <w:rPr>
          <w:rFonts w:ascii="Arial" w:hAnsi="Arial" w:cs="Arial"/>
          <w:color w:val="000000"/>
        </w:rPr>
        <w:t>Equivalent pipe length means converting pipe elbow to straight pipe length after considerate the pressure loss.</w:t>
      </w:r>
    </w:p>
    <w:p w:rsidR="00C901AB" w:rsidRDefault="00C901AB" w:rsidP="007132D1">
      <w:pPr>
        <w:ind w:left="0" w:firstLineChars="300" w:firstLine="632"/>
        <w:jc w:val="center"/>
        <w:rPr>
          <w:rFonts w:ascii="Arial" w:eastAsiaTheme="minorEastAsia" w:hAnsi="Arial" w:cs="Arial"/>
          <w:b/>
          <w:color w:val="000000"/>
        </w:rPr>
      </w:pPr>
    </w:p>
    <w:p w:rsidR="007132D1" w:rsidRPr="0095490B" w:rsidRDefault="007132D1" w:rsidP="007132D1">
      <w:pPr>
        <w:ind w:left="0" w:firstLineChars="300" w:firstLine="632"/>
        <w:jc w:val="center"/>
        <w:rPr>
          <w:rFonts w:ascii="Arial" w:hAnsi="Arial" w:cs="Arial"/>
          <w:b/>
          <w:color w:val="000000"/>
        </w:rPr>
      </w:pPr>
      <w:r w:rsidRPr="0095490B">
        <w:rPr>
          <w:rFonts w:ascii="Arial" w:hAnsi="Arial" w:cs="Arial"/>
          <w:b/>
          <w:color w:val="000000"/>
        </w:rPr>
        <w:t>Bend and Oil Loop Conversion tablet</w:t>
      </w:r>
    </w:p>
    <w:tbl>
      <w:tblPr>
        <w:tblW w:w="5000" w:type="pct"/>
        <w:jc w:val="center"/>
        <w:tblLook w:val="0000" w:firstRow="0" w:lastRow="0" w:firstColumn="0" w:lastColumn="0" w:noHBand="0" w:noVBand="0"/>
      </w:tblPr>
      <w:tblGrid>
        <w:gridCol w:w="3700"/>
        <w:gridCol w:w="3603"/>
        <w:gridCol w:w="3453"/>
      </w:tblGrid>
      <w:tr w:rsidR="007132D1" w:rsidRPr="00847891" w:rsidTr="001D76E6">
        <w:trPr>
          <w:trHeight w:val="454"/>
          <w:jc w:val="center"/>
        </w:trPr>
        <w:tc>
          <w:tcPr>
            <w:tcW w:w="1720" w:type="pct"/>
            <w:tcBorders>
              <w:top w:val="single" w:sz="6" w:space="0" w:color="auto"/>
              <w:left w:val="single" w:sz="6" w:space="0" w:color="auto"/>
              <w:bottom w:val="single" w:sz="6" w:space="0" w:color="auto"/>
              <w:right w:val="single" w:sz="6" w:space="0" w:color="auto"/>
              <w:tl2br w:val="single" w:sz="4"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sz w:val="18"/>
                <w:szCs w:val="18"/>
              </w:rPr>
              <w:t xml:space="preserve">            Type</w:t>
            </w:r>
          </w:p>
          <w:p w:rsidR="007132D1" w:rsidRPr="0095490B" w:rsidRDefault="007132D1" w:rsidP="007132D1">
            <w:pPr>
              <w:ind w:left="0" w:firstLine="0"/>
              <w:rPr>
                <w:rFonts w:ascii="Arial" w:hAnsi="Arial" w:cs="Arial"/>
                <w:color w:val="000000"/>
                <w:sz w:val="18"/>
                <w:szCs w:val="18"/>
              </w:rPr>
            </w:pPr>
            <w:r w:rsidRPr="0095490B">
              <w:rPr>
                <w:rFonts w:ascii="Arial" w:hAnsi="Arial" w:cs="Arial"/>
                <w:color w:val="000000"/>
                <w:sz w:val="18"/>
                <w:szCs w:val="18"/>
              </w:rPr>
              <w:t>Pipe Dia.(mm)</w:t>
            </w:r>
          </w:p>
        </w:tc>
        <w:tc>
          <w:tcPr>
            <w:tcW w:w="167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Bend</w:t>
            </w:r>
          </w:p>
        </w:tc>
        <w:tc>
          <w:tcPr>
            <w:tcW w:w="160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sz w:val="18"/>
                <w:szCs w:val="18"/>
              </w:rPr>
              <w:t>Oil Loop</w:t>
            </w:r>
          </w:p>
        </w:tc>
      </w:tr>
      <w:tr w:rsidR="007132D1" w:rsidRPr="00847891" w:rsidTr="001D76E6">
        <w:trPr>
          <w:trHeight w:val="314"/>
          <w:jc w:val="center"/>
        </w:trPr>
        <w:tc>
          <w:tcPr>
            <w:tcW w:w="1720"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6.35</w:t>
            </w:r>
          </w:p>
        </w:tc>
        <w:tc>
          <w:tcPr>
            <w:tcW w:w="167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0.10</w:t>
            </w:r>
          </w:p>
        </w:tc>
        <w:tc>
          <w:tcPr>
            <w:tcW w:w="160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0.7</w:t>
            </w:r>
          </w:p>
        </w:tc>
      </w:tr>
      <w:tr w:rsidR="007132D1" w:rsidRPr="00847891" w:rsidTr="001D76E6">
        <w:trPr>
          <w:trHeight w:val="314"/>
          <w:jc w:val="center"/>
        </w:trPr>
        <w:tc>
          <w:tcPr>
            <w:tcW w:w="1720"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9.52</w:t>
            </w:r>
          </w:p>
        </w:tc>
        <w:tc>
          <w:tcPr>
            <w:tcW w:w="167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0.18</w:t>
            </w:r>
          </w:p>
        </w:tc>
        <w:tc>
          <w:tcPr>
            <w:tcW w:w="160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1.3</w:t>
            </w:r>
          </w:p>
        </w:tc>
      </w:tr>
      <w:tr w:rsidR="007132D1" w:rsidRPr="00847891" w:rsidTr="001D76E6">
        <w:trPr>
          <w:trHeight w:val="318"/>
          <w:jc w:val="center"/>
        </w:trPr>
        <w:tc>
          <w:tcPr>
            <w:tcW w:w="1720"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12.70</w:t>
            </w:r>
          </w:p>
        </w:tc>
        <w:tc>
          <w:tcPr>
            <w:tcW w:w="167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0.20</w:t>
            </w:r>
          </w:p>
        </w:tc>
        <w:tc>
          <w:tcPr>
            <w:tcW w:w="160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1.5</w:t>
            </w:r>
          </w:p>
        </w:tc>
      </w:tr>
      <w:tr w:rsidR="007132D1" w:rsidRPr="00847891" w:rsidTr="001D76E6">
        <w:trPr>
          <w:trHeight w:val="318"/>
          <w:jc w:val="center"/>
        </w:trPr>
        <w:tc>
          <w:tcPr>
            <w:tcW w:w="1720"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15.88</w:t>
            </w:r>
          </w:p>
        </w:tc>
        <w:tc>
          <w:tcPr>
            <w:tcW w:w="167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0.25</w:t>
            </w:r>
          </w:p>
        </w:tc>
        <w:tc>
          <w:tcPr>
            <w:tcW w:w="160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2.0</w:t>
            </w:r>
          </w:p>
        </w:tc>
      </w:tr>
      <w:tr w:rsidR="007132D1" w:rsidRPr="00847891" w:rsidTr="001D76E6">
        <w:trPr>
          <w:trHeight w:val="314"/>
          <w:jc w:val="center"/>
        </w:trPr>
        <w:tc>
          <w:tcPr>
            <w:tcW w:w="1720"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19.05</w:t>
            </w:r>
          </w:p>
        </w:tc>
        <w:tc>
          <w:tcPr>
            <w:tcW w:w="167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0.35</w:t>
            </w:r>
          </w:p>
        </w:tc>
        <w:tc>
          <w:tcPr>
            <w:tcW w:w="160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2.4</w:t>
            </w:r>
          </w:p>
        </w:tc>
      </w:tr>
      <w:tr w:rsidR="007132D1" w:rsidRPr="00847891" w:rsidTr="001D76E6">
        <w:trPr>
          <w:trHeight w:val="318"/>
          <w:jc w:val="center"/>
        </w:trPr>
        <w:tc>
          <w:tcPr>
            <w:tcW w:w="1720"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22.02</w:t>
            </w:r>
          </w:p>
        </w:tc>
        <w:tc>
          <w:tcPr>
            <w:tcW w:w="167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0.40</w:t>
            </w:r>
          </w:p>
        </w:tc>
        <w:tc>
          <w:tcPr>
            <w:tcW w:w="1605" w:type="pct"/>
            <w:tcBorders>
              <w:top w:val="single" w:sz="6" w:space="0" w:color="auto"/>
              <w:left w:val="single" w:sz="6" w:space="0" w:color="auto"/>
              <w:bottom w:val="single" w:sz="6" w:space="0" w:color="auto"/>
              <w:right w:val="single" w:sz="6" w:space="0" w:color="auto"/>
            </w:tcBorders>
            <w:vAlign w:val="center"/>
          </w:tcPr>
          <w:p w:rsidR="007132D1" w:rsidRPr="0095490B" w:rsidRDefault="007132D1" w:rsidP="007132D1">
            <w:pPr>
              <w:ind w:left="0" w:firstLine="0"/>
              <w:jc w:val="center"/>
              <w:rPr>
                <w:rFonts w:ascii="Arial" w:hAnsi="Arial" w:cs="Arial"/>
                <w:color w:val="000000"/>
                <w:sz w:val="18"/>
                <w:szCs w:val="18"/>
              </w:rPr>
            </w:pPr>
            <w:r w:rsidRPr="0095490B">
              <w:rPr>
                <w:rFonts w:ascii="Arial" w:hAnsi="Arial" w:cs="Arial"/>
                <w:color w:val="000000"/>
                <w:kern w:val="0"/>
                <w:sz w:val="18"/>
                <w:szCs w:val="18"/>
              </w:rPr>
              <w:t>3.0</w:t>
            </w:r>
          </w:p>
        </w:tc>
      </w:tr>
    </w:tbl>
    <w:p w:rsidR="007132D1" w:rsidRPr="0095490B" w:rsidRDefault="007132D1" w:rsidP="007132D1">
      <w:pPr>
        <w:ind w:firstLineChars="300" w:firstLine="630"/>
        <w:rPr>
          <w:rFonts w:ascii="Arial" w:hAnsi="Arial" w:cs="Arial"/>
          <w:color w:val="000000"/>
        </w:rPr>
      </w:pPr>
    </w:p>
    <w:p w:rsidR="007132D1" w:rsidRPr="0095490B" w:rsidRDefault="007132D1" w:rsidP="007132D1">
      <w:pPr>
        <w:ind w:left="0" w:firstLine="0"/>
        <w:rPr>
          <w:rFonts w:ascii="Arial" w:hAnsi="Arial" w:cs="Arial"/>
          <w:color w:val="000000"/>
        </w:rPr>
      </w:pPr>
      <w:r w:rsidRPr="0095490B">
        <w:rPr>
          <w:rFonts w:ascii="Arial" w:hAnsi="Arial" w:cs="Arial"/>
          <w:color w:val="000000"/>
        </w:rPr>
        <w:t xml:space="preserve">Equivalent Pipe length L＝Actual Pipe length L+ Bend Qty× Equivalent pipe bend length+ Oil Loop Qty × Equivalent </w:t>
      </w:r>
      <w:r w:rsidRPr="0095490B">
        <w:rPr>
          <w:rFonts w:ascii="Arial" w:hAnsi="Arial" w:cs="Arial"/>
          <w:color w:val="000000"/>
        </w:rPr>
        <w:lastRenderedPageBreak/>
        <w:t xml:space="preserve">Oil Loop length </w:t>
      </w:r>
    </w:p>
    <w:p w:rsidR="007132D1" w:rsidRPr="0095490B" w:rsidRDefault="007132D1" w:rsidP="007132D1">
      <w:pPr>
        <w:rPr>
          <w:rFonts w:ascii="Arial" w:hAnsi="Arial" w:cs="Arial"/>
          <w:color w:val="000000"/>
        </w:rPr>
      </w:pPr>
    </w:p>
    <w:p w:rsidR="007132D1" w:rsidRPr="0095490B" w:rsidRDefault="007132D1" w:rsidP="007132D1">
      <w:pPr>
        <w:rPr>
          <w:rFonts w:ascii="Arial" w:hAnsi="Arial" w:cs="Arial"/>
          <w:b/>
          <w:color w:val="000000"/>
        </w:rPr>
      </w:pPr>
      <w:r w:rsidRPr="0095490B">
        <w:rPr>
          <w:rFonts w:ascii="Arial" w:hAnsi="Arial" w:cs="Arial"/>
          <w:b/>
          <w:color w:val="000000"/>
        </w:rPr>
        <w:t>Sample:</w:t>
      </w:r>
    </w:p>
    <w:p w:rsidR="007132D1" w:rsidRPr="0095490B" w:rsidRDefault="00E00D2F" w:rsidP="007132D1">
      <w:pPr>
        <w:ind w:left="0" w:firstLine="0"/>
        <w:rPr>
          <w:rFonts w:ascii="Arial" w:hAnsi="Arial" w:cs="Arial"/>
          <w:color w:val="000000"/>
        </w:rPr>
      </w:pPr>
      <w:r w:rsidRPr="00E00D2F">
        <w:rPr>
          <w:rFonts w:ascii="Arial" w:hAnsi="Arial" w:cs="Arial"/>
        </w:rPr>
        <w:t>S</w:t>
      </w:r>
      <w:r>
        <w:rPr>
          <w:rFonts w:ascii="Arial" w:hAnsi="Arial" w:cs="Arial"/>
        </w:rPr>
        <w:t>AM</w:t>
      </w:r>
      <w:r w:rsidR="00D90BD3" w:rsidRPr="00E00D2F">
        <w:rPr>
          <w:rFonts w:ascii="Arial" w:hAnsi="Arial" w:cs="Arial"/>
        </w:rPr>
        <w:t>18</w:t>
      </w:r>
      <w:r w:rsidRPr="00E00D2F">
        <w:rPr>
          <w:rFonts w:ascii="Arial" w:hAnsi="Arial" w:cs="Arial"/>
        </w:rPr>
        <w:t>M1-AI/2</w:t>
      </w:r>
      <w:r w:rsidR="007132D1" w:rsidRPr="0095490B">
        <w:rPr>
          <w:rFonts w:ascii="Arial" w:hAnsi="Arial" w:cs="Arial"/>
          <w:color w:val="000000"/>
        </w:rPr>
        <w:t xml:space="preserve"> Actual Pipe length is </w:t>
      </w:r>
      <w:r w:rsidR="00604535">
        <w:rPr>
          <w:rFonts w:ascii="Arial" w:eastAsiaTheme="minorEastAsia" w:hAnsi="Arial" w:cs="Arial" w:hint="eastAsia"/>
          <w:color w:val="000000"/>
        </w:rPr>
        <w:t>2</w:t>
      </w:r>
      <w:r w:rsidR="007132D1" w:rsidRPr="0095490B">
        <w:rPr>
          <w:rFonts w:ascii="Arial" w:hAnsi="Arial" w:cs="Arial"/>
          <w:color w:val="000000"/>
        </w:rPr>
        <w:t xml:space="preserve">5 meters, Gas pipe diameter is </w:t>
      </w:r>
      <w:r w:rsidR="00D90BD3">
        <w:rPr>
          <w:rFonts w:ascii="Arial" w:eastAsiaTheme="minorEastAsia" w:hAnsi="Arial" w:cs="Arial" w:hint="eastAsia"/>
          <w:color w:val="000000"/>
        </w:rPr>
        <w:t>9.52</w:t>
      </w:r>
      <w:r w:rsidR="007132D1" w:rsidRPr="0095490B">
        <w:rPr>
          <w:rFonts w:ascii="Arial" w:hAnsi="Arial" w:cs="Arial"/>
          <w:color w:val="000000"/>
        </w:rPr>
        <w:t xml:space="preserve">mm. If there’s </w:t>
      </w:r>
      <w:r w:rsidR="00604535">
        <w:rPr>
          <w:rFonts w:ascii="Arial" w:eastAsiaTheme="minorEastAsia" w:hAnsi="Arial" w:cs="Arial" w:hint="eastAsia"/>
          <w:color w:val="000000"/>
        </w:rPr>
        <w:t>5</w:t>
      </w:r>
      <w:r w:rsidR="007132D1" w:rsidRPr="0095490B">
        <w:rPr>
          <w:rFonts w:ascii="Arial" w:hAnsi="Arial" w:cs="Arial"/>
          <w:color w:val="000000"/>
        </w:rPr>
        <w:t xml:space="preserve"> bends and 2 oil loops during the installation, then the equivalent pipe length should be:</w:t>
      </w:r>
    </w:p>
    <w:p w:rsidR="007132D1" w:rsidRPr="0095490B" w:rsidRDefault="007132D1" w:rsidP="007132D1">
      <w:pPr>
        <w:ind w:left="0" w:firstLine="0"/>
        <w:rPr>
          <w:rFonts w:ascii="Arial" w:hAnsi="Arial" w:cs="Arial"/>
          <w:color w:val="000000"/>
        </w:rPr>
      </w:pPr>
      <w:r w:rsidRPr="0095490B">
        <w:rPr>
          <w:rFonts w:ascii="Arial" w:hAnsi="Arial" w:cs="Arial"/>
          <w:color w:val="000000"/>
        </w:rPr>
        <w:t>L=</w:t>
      </w:r>
      <w:r w:rsidR="00604535">
        <w:rPr>
          <w:rFonts w:ascii="Arial" w:eastAsiaTheme="minorEastAsia" w:hAnsi="Arial" w:cs="Arial" w:hint="eastAsia"/>
          <w:color w:val="000000"/>
        </w:rPr>
        <w:t>2</w:t>
      </w:r>
      <w:r w:rsidR="00D90BD3">
        <w:rPr>
          <w:rFonts w:ascii="Arial" w:eastAsiaTheme="minorEastAsia" w:hAnsi="Arial" w:cs="Arial" w:hint="eastAsia"/>
          <w:color w:val="000000"/>
        </w:rPr>
        <w:t>5</w:t>
      </w:r>
      <w:r w:rsidRPr="0095490B">
        <w:rPr>
          <w:rFonts w:ascii="Arial" w:hAnsi="Arial" w:cs="Arial"/>
          <w:color w:val="000000"/>
        </w:rPr>
        <w:t>+0.</w:t>
      </w:r>
      <w:r w:rsidR="00D90BD3">
        <w:rPr>
          <w:rFonts w:ascii="Arial" w:eastAsiaTheme="minorEastAsia" w:hAnsi="Arial" w:cs="Arial" w:hint="eastAsia"/>
          <w:color w:val="000000"/>
        </w:rPr>
        <w:t>18</w:t>
      </w:r>
      <w:r w:rsidRPr="0095490B">
        <w:rPr>
          <w:rFonts w:ascii="Arial" w:hAnsi="Arial" w:cs="Arial"/>
          <w:color w:val="000000"/>
        </w:rPr>
        <w:t>×</w:t>
      </w:r>
      <w:r w:rsidR="00604535">
        <w:rPr>
          <w:rFonts w:ascii="Arial" w:eastAsiaTheme="minorEastAsia" w:hAnsi="Arial" w:cs="Arial" w:hint="eastAsia"/>
          <w:color w:val="000000"/>
        </w:rPr>
        <w:t>5</w:t>
      </w:r>
      <w:r w:rsidRPr="0095490B">
        <w:rPr>
          <w:rFonts w:ascii="Arial" w:hAnsi="Arial" w:cs="Arial"/>
          <w:color w:val="000000"/>
        </w:rPr>
        <w:t>+</w:t>
      </w:r>
      <w:r w:rsidR="00D90BD3">
        <w:rPr>
          <w:rFonts w:ascii="Arial" w:eastAsiaTheme="minorEastAsia" w:hAnsi="Arial" w:cs="Arial" w:hint="eastAsia"/>
          <w:color w:val="000000"/>
        </w:rPr>
        <w:t>1.3</w:t>
      </w:r>
      <w:r w:rsidRPr="0095490B">
        <w:rPr>
          <w:rFonts w:ascii="Arial" w:hAnsi="Arial" w:cs="Arial"/>
          <w:color w:val="000000"/>
        </w:rPr>
        <w:t>×2=</w:t>
      </w:r>
      <w:r w:rsidR="00604535">
        <w:rPr>
          <w:rFonts w:ascii="Arial" w:eastAsiaTheme="minorEastAsia" w:hAnsi="Arial" w:cs="Arial" w:hint="eastAsia"/>
          <w:color w:val="000000"/>
        </w:rPr>
        <w:t>28.5</w:t>
      </w:r>
      <w:r w:rsidRPr="0095490B">
        <w:rPr>
          <w:rFonts w:ascii="Arial" w:hAnsi="Arial" w:cs="Arial"/>
          <w:color w:val="000000"/>
        </w:rPr>
        <w:t>(m)</w:t>
      </w:r>
    </w:p>
    <w:p w:rsidR="007132D1" w:rsidRPr="0095490B" w:rsidRDefault="007132D1" w:rsidP="007132D1">
      <w:pPr>
        <w:ind w:left="0" w:firstLine="0"/>
        <w:rPr>
          <w:rFonts w:ascii="Arial" w:hAnsi="Arial" w:cs="Arial"/>
          <w:color w:val="000000"/>
        </w:rPr>
      </w:pPr>
    </w:p>
    <w:p w:rsidR="007132D1" w:rsidRDefault="007132D1" w:rsidP="007132D1">
      <w:pPr>
        <w:rPr>
          <w:rFonts w:ascii="Arial" w:eastAsiaTheme="minorEastAsia" w:hAnsi="Arial" w:cs="Arial"/>
          <w:bCs/>
          <w:color w:val="000000"/>
        </w:rPr>
      </w:pPr>
      <w:r w:rsidRPr="0095490B">
        <w:rPr>
          <w:rFonts w:ascii="SimSun" w:hAnsi="SimSun" w:cs="SimSun" w:hint="eastAsia"/>
          <w:bCs/>
          <w:color w:val="000000"/>
        </w:rPr>
        <w:t>◇</w:t>
      </w:r>
      <w:r w:rsidRPr="0095490B">
        <w:rPr>
          <w:rFonts w:ascii="Arial" w:hAnsi="Arial" w:cs="Arial"/>
          <w:bCs/>
          <w:color w:val="000000"/>
        </w:rPr>
        <w:t>Specification of Connection Pipe for Indoor Unit and Outdoor Unit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6"/>
        <w:gridCol w:w="2208"/>
        <w:gridCol w:w="1201"/>
        <w:gridCol w:w="1298"/>
        <w:gridCol w:w="1283"/>
        <w:gridCol w:w="1283"/>
        <w:gridCol w:w="1283"/>
      </w:tblGrid>
      <w:tr w:rsidR="001F0D44" w:rsidRPr="00847891" w:rsidTr="009D047B">
        <w:trPr>
          <w:trHeight w:val="445"/>
          <w:jc w:val="center"/>
        </w:trPr>
        <w:tc>
          <w:tcPr>
            <w:tcW w:w="2051" w:type="pct"/>
            <w:gridSpan w:val="2"/>
            <w:vAlign w:val="center"/>
          </w:tcPr>
          <w:p w:rsidR="001F0D44" w:rsidRPr="0095490B" w:rsidRDefault="001F0D44" w:rsidP="00623017">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Cooling Capacity(Btu/h)</w:t>
            </w:r>
          </w:p>
        </w:tc>
        <w:tc>
          <w:tcPr>
            <w:tcW w:w="558" w:type="pct"/>
            <w:vAlign w:val="center"/>
          </w:tcPr>
          <w:p w:rsidR="001F0D44" w:rsidRPr="0095490B" w:rsidRDefault="001F0D44" w:rsidP="009D047B">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18000</w:t>
            </w:r>
          </w:p>
        </w:tc>
        <w:tc>
          <w:tcPr>
            <w:tcW w:w="603" w:type="pct"/>
            <w:vAlign w:val="center"/>
          </w:tcPr>
          <w:p w:rsidR="001F0D44" w:rsidRPr="0095490B" w:rsidRDefault="001F0D44" w:rsidP="009D047B">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24000</w:t>
            </w:r>
          </w:p>
        </w:tc>
        <w:tc>
          <w:tcPr>
            <w:tcW w:w="596" w:type="pct"/>
            <w:vAlign w:val="center"/>
          </w:tcPr>
          <w:p w:rsidR="001F0D44" w:rsidRPr="0095490B" w:rsidRDefault="001F0D44" w:rsidP="009D047B">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27000</w:t>
            </w:r>
          </w:p>
        </w:tc>
        <w:tc>
          <w:tcPr>
            <w:tcW w:w="596" w:type="pct"/>
            <w:vAlign w:val="center"/>
          </w:tcPr>
          <w:p w:rsidR="001F0D44" w:rsidRDefault="001F0D44" w:rsidP="009D047B">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36000</w:t>
            </w:r>
          </w:p>
        </w:tc>
        <w:tc>
          <w:tcPr>
            <w:tcW w:w="596" w:type="pct"/>
            <w:vAlign w:val="center"/>
          </w:tcPr>
          <w:p w:rsidR="001F0D44" w:rsidRDefault="001F0D44" w:rsidP="009D047B">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42000</w:t>
            </w:r>
          </w:p>
        </w:tc>
      </w:tr>
      <w:tr w:rsidR="001F0D44" w:rsidRPr="00847891" w:rsidTr="009D047B">
        <w:trPr>
          <w:trHeight w:val="340"/>
          <w:jc w:val="center"/>
        </w:trPr>
        <w:tc>
          <w:tcPr>
            <w:tcW w:w="1025" w:type="pct"/>
            <w:vMerge w:val="restart"/>
            <w:vAlign w:val="center"/>
          </w:tcPr>
          <w:p w:rsidR="001F0D44" w:rsidRPr="0095490B" w:rsidRDefault="001F0D44" w:rsidP="00623017">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Connection Pipe (mm)</w:t>
            </w:r>
          </w:p>
        </w:tc>
        <w:tc>
          <w:tcPr>
            <w:tcW w:w="1026" w:type="pct"/>
            <w:vAlign w:val="center"/>
          </w:tcPr>
          <w:p w:rsidR="001F0D44" w:rsidRPr="0095490B" w:rsidRDefault="001F0D44" w:rsidP="00623017">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Liquid Pipe</w:t>
            </w:r>
          </w:p>
        </w:tc>
        <w:tc>
          <w:tcPr>
            <w:tcW w:w="2949" w:type="pct"/>
            <w:gridSpan w:val="5"/>
            <w:vAlign w:val="center"/>
          </w:tcPr>
          <w:p w:rsidR="001F0D44" w:rsidRPr="0095490B" w:rsidRDefault="001F0D44" w:rsidP="009D047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Φ6.35</w:t>
            </w:r>
          </w:p>
        </w:tc>
      </w:tr>
      <w:tr w:rsidR="001F0D44" w:rsidRPr="00847891" w:rsidTr="009D047B">
        <w:trPr>
          <w:trHeight w:val="340"/>
          <w:jc w:val="center"/>
        </w:trPr>
        <w:tc>
          <w:tcPr>
            <w:tcW w:w="1025" w:type="pct"/>
            <w:vMerge/>
            <w:vAlign w:val="center"/>
          </w:tcPr>
          <w:p w:rsidR="001F0D44" w:rsidRPr="0095490B" w:rsidRDefault="001F0D44" w:rsidP="00623017">
            <w:pPr>
              <w:widowControl/>
              <w:ind w:left="0" w:firstLine="0"/>
              <w:jc w:val="center"/>
              <w:rPr>
                <w:rFonts w:ascii="Arial" w:hAnsi="Arial" w:cs="Arial"/>
                <w:color w:val="000000"/>
                <w:kern w:val="0"/>
                <w:sz w:val="18"/>
                <w:szCs w:val="18"/>
              </w:rPr>
            </w:pPr>
          </w:p>
        </w:tc>
        <w:tc>
          <w:tcPr>
            <w:tcW w:w="1026" w:type="pct"/>
            <w:vAlign w:val="center"/>
          </w:tcPr>
          <w:p w:rsidR="001F0D44" w:rsidRPr="0095490B" w:rsidRDefault="001F0D44" w:rsidP="00623017">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Gas Pipe</w:t>
            </w:r>
          </w:p>
        </w:tc>
        <w:tc>
          <w:tcPr>
            <w:tcW w:w="2949" w:type="pct"/>
            <w:gridSpan w:val="5"/>
            <w:vAlign w:val="center"/>
          </w:tcPr>
          <w:p w:rsidR="001F0D44" w:rsidRPr="0095490B" w:rsidRDefault="001F0D44" w:rsidP="009D047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Φ</w:t>
            </w:r>
            <w:r>
              <w:rPr>
                <w:rFonts w:ascii="Arial" w:eastAsiaTheme="minorEastAsia" w:hAnsi="Arial" w:cs="Arial" w:hint="eastAsia"/>
                <w:color w:val="000000"/>
                <w:kern w:val="0"/>
                <w:sz w:val="18"/>
                <w:szCs w:val="18"/>
              </w:rPr>
              <w:t>9.52</w:t>
            </w:r>
          </w:p>
        </w:tc>
      </w:tr>
      <w:tr w:rsidR="001F0D44" w:rsidRPr="00847891" w:rsidTr="009D047B">
        <w:trPr>
          <w:trHeight w:val="340"/>
          <w:jc w:val="center"/>
        </w:trPr>
        <w:tc>
          <w:tcPr>
            <w:tcW w:w="2051" w:type="pct"/>
            <w:gridSpan w:val="2"/>
            <w:vAlign w:val="center"/>
          </w:tcPr>
          <w:p w:rsidR="001F0D44" w:rsidRPr="000A77E9" w:rsidRDefault="001F0D44" w:rsidP="00623017">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Max. Length</w:t>
            </w:r>
            <w:r>
              <w:rPr>
                <w:rFonts w:ascii="Arial" w:eastAsiaTheme="minorEastAsia" w:hAnsi="Arial" w:cs="Arial" w:hint="eastAsia"/>
                <w:color w:val="000000"/>
                <w:kern w:val="0"/>
                <w:sz w:val="18"/>
                <w:szCs w:val="18"/>
              </w:rPr>
              <w:t>(Each)</w:t>
            </w:r>
          </w:p>
        </w:tc>
        <w:tc>
          <w:tcPr>
            <w:tcW w:w="2949" w:type="pct"/>
            <w:gridSpan w:val="5"/>
            <w:vAlign w:val="center"/>
          </w:tcPr>
          <w:p w:rsidR="001F0D44" w:rsidRDefault="001F0D44" w:rsidP="009D047B">
            <w:pPr>
              <w:jc w:val="center"/>
              <w:rPr>
                <w:rFonts w:ascii="Arial" w:eastAsiaTheme="minorEastAsia" w:hAnsi="Arial" w:cs="Arial"/>
                <w:color w:val="000000"/>
                <w:sz w:val="18"/>
                <w:szCs w:val="18"/>
              </w:rPr>
            </w:pPr>
            <w:r>
              <w:rPr>
                <w:rFonts w:ascii="Arial" w:eastAsiaTheme="minorEastAsia" w:hAnsi="Arial" w:cs="Arial" w:hint="eastAsia"/>
                <w:color w:val="000000"/>
                <w:sz w:val="18"/>
                <w:szCs w:val="18"/>
              </w:rPr>
              <w:t>15</w:t>
            </w:r>
          </w:p>
        </w:tc>
      </w:tr>
      <w:tr w:rsidR="00C55583" w:rsidRPr="00847891" w:rsidTr="00295724">
        <w:trPr>
          <w:trHeight w:val="340"/>
          <w:jc w:val="center"/>
        </w:trPr>
        <w:tc>
          <w:tcPr>
            <w:tcW w:w="2051" w:type="pct"/>
            <w:gridSpan w:val="2"/>
            <w:vAlign w:val="center"/>
          </w:tcPr>
          <w:p w:rsidR="00C55583" w:rsidRPr="0095490B" w:rsidRDefault="00C55583" w:rsidP="00623017">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Height (m)</w:t>
            </w:r>
          </w:p>
        </w:tc>
        <w:tc>
          <w:tcPr>
            <w:tcW w:w="1" w:type="pct"/>
            <w:gridSpan w:val="5"/>
            <w:vAlign w:val="center"/>
          </w:tcPr>
          <w:p w:rsidR="00C55583" w:rsidRDefault="00C55583" w:rsidP="009D047B">
            <w:pPr>
              <w:jc w:val="center"/>
              <w:rPr>
                <w:rFonts w:ascii="Arial" w:eastAsiaTheme="minorEastAsia" w:hAnsi="Arial" w:cs="Arial"/>
                <w:color w:val="000000"/>
                <w:sz w:val="18"/>
                <w:szCs w:val="18"/>
              </w:rPr>
            </w:pPr>
            <w:r>
              <w:rPr>
                <w:rFonts w:ascii="Arial" w:eastAsiaTheme="minorEastAsia" w:hAnsi="Arial" w:cs="Arial" w:hint="eastAsia"/>
                <w:color w:val="000000"/>
                <w:sz w:val="18"/>
                <w:szCs w:val="18"/>
              </w:rPr>
              <w:t>10</w:t>
            </w:r>
          </w:p>
        </w:tc>
      </w:tr>
      <w:tr w:rsidR="009D047B" w:rsidRPr="00847891" w:rsidTr="009D047B">
        <w:trPr>
          <w:trHeight w:val="340"/>
          <w:jc w:val="center"/>
        </w:trPr>
        <w:tc>
          <w:tcPr>
            <w:tcW w:w="2051" w:type="pct"/>
            <w:gridSpan w:val="2"/>
            <w:vAlign w:val="center"/>
          </w:tcPr>
          <w:p w:rsidR="009D047B" w:rsidRPr="0095490B" w:rsidRDefault="009D047B" w:rsidP="00623017">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Bend Qty</w:t>
            </w:r>
          </w:p>
        </w:tc>
        <w:tc>
          <w:tcPr>
            <w:tcW w:w="2949" w:type="pct"/>
            <w:gridSpan w:val="5"/>
            <w:vAlign w:val="center"/>
          </w:tcPr>
          <w:p w:rsidR="009D047B" w:rsidRDefault="009D047B" w:rsidP="009D047B">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5</w:t>
            </w:r>
          </w:p>
        </w:tc>
      </w:tr>
      <w:tr w:rsidR="009D047B" w:rsidRPr="00847891" w:rsidTr="009D047B">
        <w:trPr>
          <w:trHeight w:val="340"/>
          <w:jc w:val="center"/>
        </w:trPr>
        <w:tc>
          <w:tcPr>
            <w:tcW w:w="2051" w:type="pct"/>
            <w:gridSpan w:val="2"/>
            <w:vAlign w:val="center"/>
          </w:tcPr>
          <w:p w:rsidR="009D047B" w:rsidRPr="0095490B" w:rsidRDefault="009D047B" w:rsidP="00623017">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Extra R</w:t>
            </w:r>
            <w:smartTag w:uri="urn:schemas-microsoft-com:office:smarttags" w:element="chmetcnv">
              <w:smartTagPr>
                <w:attr w:name="TCSC" w:val="0"/>
                <w:attr w:name="NumberType" w:val="1"/>
                <w:attr w:name="Negative" w:val="True"/>
                <w:attr w:name="HasSpace" w:val="False"/>
                <w:attr w:name="SourceValue" w:val="48"/>
                <w:attr w:name="UnitName" w:val="a"/>
              </w:smartTagPr>
              <w:r w:rsidRPr="0095490B">
                <w:rPr>
                  <w:rFonts w:ascii="Arial" w:hAnsi="Arial" w:cs="Arial"/>
                  <w:color w:val="000000"/>
                  <w:kern w:val="0"/>
                  <w:sz w:val="18"/>
                  <w:szCs w:val="18"/>
                </w:rPr>
                <w:t>410a</w:t>
              </w:r>
            </w:smartTag>
            <w:r w:rsidRPr="0095490B">
              <w:rPr>
                <w:rFonts w:ascii="Arial" w:hAnsi="Arial" w:cs="Arial"/>
                <w:color w:val="000000"/>
                <w:kern w:val="0"/>
                <w:sz w:val="18"/>
                <w:szCs w:val="18"/>
              </w:rPr>
              <w:t xml:space="preserve"> per meter when the pipe length is more than 5 meter (kg)</w:t>
            </w:r>
          </w:p>
        </w:tc>
        <w:tc>
          <w:tcPr>
            <w:tcW w:w="2949" w:type="pct"/>
            <w:gridSpan w:val="5"/>
            <w:vAlign w:val="center"/>
          </w:tcPr>
          <w:p w:rsidR="009D047B" w:rsidRPr="0095490B" w:rsidRDefault="009D047B" w:rsidP="009D047B">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0.02</w:t>
            </w:r>
            <w:r>
              <w:rPr>
                <w:rFonts w:ascii="Arial" w:eastAsiaTheme="minorEastAsia" w:hAnsi="Arial" w:cs="Arial" w:hint="eastAsia"/>
                <w:color w:val="000000"/>
                <w:kern w:val="0"/>
                <w:sz w:val="18"/>
                <w:szCs w:val="18"/>
              </w:rPr>
              <w:t>2</w:t>
            </w:r>
          </w:p>
        </w:tc>
      </w:tr>
    </w:tbl>
    <w:p w:rsidR="007132D1" w:rsidRDefault="007132D1" w:rsidP="00F32E97">
      <w:pPr>
        <w:ind w:left="0" w:firstLine="0"/>
        <w:rPr>
          <w:rFonts w:ascii="Arial" w:eastAsiaTheme="minorEastAsia" w:hAnsi="Arial" w:cs="Arial"/>
          <w:b/>
          <w:bCs/>
          <w:color w:val="000000"/>
        </w:rPr>
      </w:pPr>
    </w:p>
    <w:p w:rsidR="007132D1" w:rsidRPr="007E2640" w:rsidRDefault="007132D1" w:rsidP="007132D1">
      <w:pPr>
        <w:rPr>
          <w:rFonts w:ascii="Arial" w:hAnsi="Arial" w:cs="Arial"/>
          <w:b/>
          <w:bCs/>
          <w:color w:val="000000"/>
        </w:rPr>
      </w:pPr>
      <w:r w:rsidRPr="007E2640">
        <w:rPr>
          <w:rFonts w:ascii="Arial" w:hAnsi="Arial" w:cs="Arial"/>
          <w:b/>
          <w:bCs/>
          <w:color w:val="000000"/>
        </w:rPr>
        <w:t>Caution:</w:t>
      </w:r>
    </w:p>
    <w:p w:rsidR="007132D1" w:rsidRPr="007E2640" w:rsidRDefault="007132D1" w:rsidP="007132D1">
      <w:pPr>
        <w:rPr>
          <w:rFonts w:ascii="Arial" w:hAnsi="Arial" w:cs="Arial"/>
          <w:color w:val="000000"/>
        </w:rPr>
      </w:pPr>
      <w:r w:rsidRPr="007E2640">
        <w:rPr>
          <w:rFonts w:ascii="Arial" w:hAnsi="Arial" w:cs="Arial"/>
          <w:color w:val="000000"/>
        </w:rPr>
        <w:t xml:space="preserve">1. The standard Pipe length is </w:t>
      </w:r>
      <w:smartTag w:uri="urn:schemas-microsoft-com:office:smarttags" w:element="chmetcnv">
        <w:smartTagPr>
          <w:attr w:name="TCSC" w:val="0"/>
          <w:attr w:name="NumberType" w:val="1"/>
          <w:attr w:name="Negative" w:val="True"/>
          <w:attr w:name="HasSpace" w:val="False"/>
          <w:attr w:name="SourceValue" w:val="48"/>
          <w:attr w:name="UnitName" w:val="a"/>
        </w:smartTagPr>
        <w:r w:rsidRPr="007E2640">
          <w:rPr>
            <w:rFonts w:ascii="Arial" w:hAnsi="Arial" w:cs="Arial"/>
            <w:color w:val="000000"/>
          </w:rPr>
          <w:t>5m</w:t>
        </w:r>
      </w:smartTag>
      <w:r w:rsidRPr="007E2640">
        <w:rPr>
          <w:rFonts w:ascii="Arial" w:hAnsi="Arial" w:cs="Arial"/>
          <w:color w:val="000000"/>
        </w:rPr>
        <w:t>, if the pipe length is less than this then no additional charging is necessary. If the pipe length is more than this then you should charge more refrigerant into the system according to the above Charging Data</w:t>
      </w:r>
    </w:p>
    <w:p w:rsidR="007132D1" w:rsidRPr="007E2640" w:rsidRDefault="007132D1" w:rsidP="007132D1">
      <w:pPr>
        <w:rPr>
          <w:rFonts w:ascii="Arial" w:hAnsi="Arial" w:cs="Arial"/>
          <w:b/>
          <w:bCs/>
          <w:color w:val="000000"/>
        </w:rPr>
      </w:pPr>
      <w:r w:rsidRPr="007E2640">
        <w:rPr>
          <w:rFonts w:ascii="Arial" w:hAnsi="Arial" w:cs="Arial"/>
          <w:color w:val="000000"/>
        </w:rPr>
        <w:t>2. The thickness of the pipe is 0.</w:t>
      </w:r>
      <w:r w:rsidRPr="007E2640">
        <w:rPr>
          <w:rFonts w:ascii="Arial" w:eastAsiaTheme="minorEastAsia" w:hAnsi="Arial" w:cs="Arial" w:hint="eastAsia"/>
          <w:color w:val="000000"/>
        </w:rPr>
        <w:t>6</w:t>
      </w:r>
      <w:r w:rsidRPr="007E2640">
        <w:rPr>
          <w:rFonts w:ascii="Arial" w:hAnsi="Arial" w:cs="Arial"/>
          <w:color w:val="000000"/>
        </w:rPr>
        <w:t xml:space="preserve">-1.0, bearing pressure is </w:t>
      </w:r>
      <w:r w:rsidRPr="007E2640">
        <w:rPr>
          <w:rFonts w:ascii="Arial" w:eastAsiaTheme="minorEastAsia" w:hAnsi="Arial" w:cs="Arial" w:hint="eastAsia"/>
          <w:color w:val="000000"/>
        </w:rPr>
        <w:t>4.2</w:t>
      </w:r>
      <w:r w:rsidRPr="007E2640">
        <w:rPr>
          <w:rFonts w:ascii="Arial" w:hAnsi="Arial" w:cs="Arial"/>
          <w:color w:val="000000"/>
        </w:rPr>
        <w:t>MPa;</w:t>
      </w:r>
    </w:p>
    <w:p w:rsidR="007132D1" w:rsidRPr="007E2640" w:rsidRDefault="007132D1" w:rsidP="007132D1">
      <w:pPr>
        <w:rPr>
          <w:rFonts w:ascii="Arial" w:hAnsi="Arial" w:cs="Arial"/>
          <w:color w:val="000000"/>
        </w:rPr>
      </w:pPr>
      <w:r w:rsidRPr="007E2640">
        <w:rPr>
          <w:rFonts w:ascii="Arial" w:hAnsi="Arial" w:cs="Arial"/>
          <w:color w:val="000000"/>
        </w:rPr>
        <w:t xml:space="preserve">3. If the connection pipe is too long, the cooling capacity and stability would be decreased. And the more bend quantity, the resistance in the piping system would be bigger, then the cooling and heating capacity would be decreased even lead to compressor broken. We suggest you to use the shortest connection pipe according to the pipe length parameter in this manual.If the height difference between outdoor and indoor unit </w:t>
      </w:r>
      <w:r w:rsidRPr="007E2640">
        <w:rPr>
          <w:rFonts w:ascii="Arial" w:eastAsiaTheme="minorEastAsia" w:hAnsi="Arial" w:cs="Arial" w:hint="eastAsia"/>
          <w:color w:val="000000"/>
        </w:rPr>
        <w:t>is more than 5m</w:t>
      </w:r>
      <w:r w:rsidRPr="007E2640">
        <w:rPr>
          <w:rFonts w:ascii="Arial" w:hAnsi="Arial" w:cs="Arial"/>
          <w:color w:val="000000"/>
        </w:rPr>
        <w:t xml:space="preserve">, an oil trap should be installed in the gas pipe for every 10 meters. </w:t>
      </w:r>
    </w:p>
    <w:p w:rsidR="00962D3B" w:rsidRPr="007132D1" w:rsidRDefault="00962D3B" w:rsidP="00962D3B">
      <w:pPr>
        <w:rPr>
          <w:rFonts w:ascii="Arial" w:hAnsi="Arial" w:cs="Arial"/>
        </w:rPr>
      </w:pPr>
    </w:p>
    <w:p w:rsidR="001D76E6" w:rsidRDefault="001D76E6">
      <w:pPr>
        <w:widowControl/>
        <w:rPr>
          <w:rFonts w:ascii="Arial" w:hAnsi="Arial"/>
          <w:b/>
          <w:bCs/>
          <w:sz w:val="28"/>
          <w:szCs w:val="32"/>
          <w:lang w:val="es-ES"/>
        </w:rPr>
      </w:pPr>
      <w:r>
        <w:rPr>
          <w:lang w:val="es-ES"/>
        </w:rPr>
        <w:br w:type="page"/>
      </w:r>
    </w:p>
    <w:p w:rsidR="00651C98" w:rsidRDefault="00D321C3" w:rsidP="00A4102B">
      <w:pPr>
        <w:pStyle w:val="2"/>
        <w:numPr>
          <w:ilvl w:val="0"/>
          <w:numId w:val="7"/>
        </w:numPr>
        <w:ind w:firstLineChars="0"/>
        <w:rPr>
          <w:lang w:val="es-ES"/>
        </w:rPr>
      </w:pPr>
      <w:bookmarkStart w:id="947" w:name="_Toc420414334"/>
      <w:bookmarkStart w:id="948" w:name="_Toc420416003"/>
      <w:bookmarkStart w:id="949" w:name="_Toc346372560"/>
      <w:bookmarkStart w:id="950" w:name="_Toc346373180"/>
      <w:bookmarkStart w:id="951" w:name="_Toc346373770"/>
      <w:bookmarkStart w:id="952" w:name="_Toc346374246"/>
      <w:bookmarkStart w:id="953" w:name="_Toc346374680"/>
      <w:bookmarkStart w:id="954" w:name="_Toc346375522"/>
      <w:bookmarkStart w:id="955" w:name="_Toc346375803"/>
      <w:bookmarkStart w:id="956" w:name="_Toc346376010"/>
      <w:bookmarkStart w:id="957" w:name="_Toc346376290"/>
      <w:bookmarkStart w:id="958" w:name="_Toc346376495"/>
      <w:bookmarkStart w:id="959" w:name="_Toc346376602"/>
      <w:bookmarkStart w:id="960" w:name="_Toc346609602"/>
      <w:bookmarkStart w:id="961" w:name="_Toc420416572"/>
      <w:bookmarkStart w:id="962" w:name="_Toc420416633"/>
      <w:bookmarkStart w:id="963" w:name="_Toc420423749"/>
      <w:bookmarkStart w:id="964" w:name="_Toc420521463"/>
      <w:bookmarkStart w:id="965" w:name="_Toc420521701"/>
      <w:bookmarkStart w:id="966" w:name="_Toc441760929"/>
      <w:bookmarkStart w:id="967" w:name="_Toc441761035"/>
      <w:bookmarkStart w:id="968" w:name="_Toc441761111"/>
      <w:bookmarkStart w:id="969" w:name="_Toc441761193"/>
      <w:bookmarkStart w:id="970" w:name="_Toc441761481"/>
      <w:bookmarkStart w:id="971" w:name="_Toc441761613"/>
      <w:bookmarkStart w:id="972" w:name="_Toc441761828"/>
      <w:r w:rsidRPr="00EC191B">
        <w:rPr>
          <w:lang w:val="es-ES"/>
        </w:rPr>
        <w:lastRenderedPageBreak/>
        <w:t>Dimension</w:t>
      </w:r>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p>
    <w:p w:rsidR="00747E85" w:rsidRPr="00747E85" w:rsidRDefault="00747E85" w:rsidP="00747E85">
      <w:pPr>
        <w:rPr>
          <w:lang w:val="es-ES"/>
        </w:rPr>
      </w:pPr>
    </w:p>
    <w:p w:rsidR="00B1557B" w:rsidRDefault="003951AC" w:rsidP="00D1444D">
      <w:pPr>
        <w:spacing w:afterLines="50" w:after="120"/>
        <w:ind w:left="0" w:firstLine="0"/>
        <w:rPr>
          <w:rFonts w:ascii="Arial" w:hAnsi="Arial" w:cs="Arial"/>
          <w:b/>
          <w:color w:val="000000" w:themeColor="text1"/>
          <w:lang w:val="es-ES"/>
        </w:rPr>
      </w:pPr>
      <w:r>
        <w:rPr>
          <w:rFonts w:ascii="Arial" w:hAnsi="Arial" w:cs="Arial"/>
          <w:b/>
          <w:color w:val="000000" w:themeColor="text1"/>
          <w:lang w:val="es-ES"/>
        </w:rPr>
        <w:t>S</w:t>
      </w:r>
      <w:r w:rsidR="00C37A96" w:rsidRPr="00C37A96">
        <w:rPr>
          <w:rFonts w:ascii="Arial" w:hAnsi="Arial" w:cs="Arial"/>
          <w:b/>
          <w:color w:val="000000" w:themeColor="text1"/>
          <w:lang w:val="es-ES"/>
        </w:rPr>
        <w:t>AM18</w:t>
      </w:r>
      <w:r>
        <w:rPr>
          <w:rFonts w:ascii="Arial" w:hAnsi="Arial" w:cs="Arial"/>
          <w:b/>
          <w:color w:val="000000" w:themeColor="text1"/>
          <w:lang w:val="es-ES"/>
        </w:rPr>
        <w:t>M1-AI/2</w:t>
      </w:r>
      <w:r>
        <w:rPr>
          <w:rFonts w:ascii="Arial" w:hAnsi="Arial" w:cs="Arial"/>
          <w:b/>
          <w:color w:val="000000" w:themeColor="text1"/>
        </w:rPr>
        <w:t xml:space="preserve">, </w:t>
      </w:r>
      <w:r>
        <w:rPr>
          <w:rFonts w:ascii="Arial" w:eastAsiaTheme="minorEastAsia" w:hAnsi="Arial" w:cs="Arial" w:hint="eastAsia"/>
          <w:b/>
          <w:color w:val="000000" w:themeColor="text1"/>
          <w:lang w:val="es-ES"/>
        </w:rPr>
        <w:t>S</w:t>
      </w:r>
      <w:r w:rsidR="000332AA" w:rsidRPr="00C37A96">
        <w:rPr>
          <w:rFonts w:ascii="Arial" w:hAnsi="Arial" w:cs="Arial"/>
          <w:b/>
          <w:color w:val="000000" w:themeColor="text1"/>
          <w:lang w:val="es-ES"/>
        </w:rPr>
        <w:t>AM</w:t>
      </w:r>
      <w:r w:rsidR="000332AA">
        <w:rPr>
          <w:rFonts w:ascii="Arial" w:eastAsiaTheme="minorEastAsia" w:hAnsi="Arial" w:cs="Arial" w:hint="eastAsia"/>
          <w:b/>
          <w:color w:val="000000" w:themeColor="text1"/>
          <w:lang w:val="es-ES"/>
        </w:rPr>
        <w:t>24</w:t>
      </w:r>
      <w:r>
        <w:rPr>
          <w:rFonts w:ascii="Arial" w:hAnsi="Arial" w:cs="Arial"/>
          <w:b/>
          <w:color w:val="000000" w:themeColor="text1"/>
          <w:lang w:val="es-ES"/>
        </w:rPr>
        <w:t xml:space="preserve">M1-AI/3, </w:t>
      </w:r>
      <w:r>
        <w:rPr>
          <w:rFonts w:ascii="Arial" w:eastAsiaTheme="minorEastAsia" w:hAnsi="Arial" w:cs="Arial" w:hint="eastAsia"/>
          <w:b/>
          <w:color w:val="000000" w:themeColor="text1"/>
          <w:lang w:val="es-ES"/>
        </w:rPr>
        <w:t>S</w:t>
      </w:r>
      <w:r w:rsidR="00C37A96" w:rsidRPr="00C37A96">
        <w:rPr>
          <w:rFonts w:ascii="Arial" w:hAnsi="Arial" w:cs="Arial"/>
          <w:b/>
          <w:color w:val="000000" w:themeColor="text1"/>
          <w:lang w:val="es-ES"/>
        </w:rPr>
        <w:t>AM</w:t>
      </w:r>
      <w:r w:rsidR="00C37A96">
        <w:rPr>
          <w:rFonts w:ascii="Arial" w:eastAsiaTheme="minorEastAsia" w:hAnsi="Arial" w:cs="Arial" w:hint="eastAsia"/>
          <w:b/>
          <w:color w:val="000000" w:themeColor="text1"/>
          <w:lang w:val="es-ES"/>
        </w:rPr>
        <w:t>27</w:t>
      </w:r>
      <w:r>
        <w:rPr>
          <w:rFonts w:ascii="Arial" w:hAnsi="Arial" w:cs="Arial"/>
          <w:b/>
          <w:color w:val="000000" w:themeColor="text1"/>
          <w:lang w:val="es-ES"/>
        </w:rPr>
        <w:t>M1-AI/3</w:t>
      </w:r>
    </w:p>
    <w:p w:rsidR="00747E85" w:rsidRPr="0048162F" w:rsidRDefault="00747E85" w:rsidP="00D1444D">
      <w:pPr>
        <w:spacing w:afterLines="50" w:after="120"/>
        <w:ind w:left="0" w:firstLine="0"/>
        <w:rPr>
          <w:rFonts w:ascii="Arial" w:eastAsiaTheme="minorEastAsia" w:hAnsi="Arial" w:cs="Arial"/>
          <w:color w:val="000000" w:themeColor="text1"/>
        </w:rPr>
      </w:pPr>
    </w:p>
    <w:p w:rsidR="00485195" w:rsidRPr="0048162F" w:rsidRDefault="004C6E51" w:rsidP="003951AC">
      <w:pPr>
        <w:jc w:val="center"/>
        <w:rPr>
          <w:rFonts w:ascii="Arial" w:eastAsiaTheme="minorEastAsia" w:hAnsi="Arial" w:cs="Arial"/>
          <w:color w:val="000000" w:themeColor="text1"/>
          <w:szCs w:val="21"/>
        </w:rPr>
      </w:pPr>
      <w:r>
        <w:rPr>
          <w:noProof/>
        </w:rPr>
        <w:drawing>
          <wp:inline distT="0" distB="0" distL="0" distR="0" wp14:anchorId="4D0D3492" wp14:editId="047E19ED">
            <wp:extent cx="6840220" cy="236029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840220" cy="2360295"/>
                    </a:xfrm>
                    <a:prstGeom prst="rect">
                      <a:avLst/>
                    </a:prstGeom>
                  </pic:spPr>
                </pic:pic>
              </a:graphicData>
            </a:graphic>
          </wp:inline>
        </w:drawing>
      </w:r>
    </w:p>
    <w:p w:rsidR="00747E85" w:rsidRDefault="00747E85" w:rsidP="00C37A96">
      <w:pPr>
        <w:ind w:left="0" w:firstLine="0"/>
        <w:rPr>
          <w:rFonts w:ascii="Arial" w:eastAsiaTheme="minorEastAsia" w:hAnsi="Arial" w:cs="Arial"/>
          <w:b/>
          <w:color w:val="000000" w:themeColor="text1"/>
          <w:lang w:val="es-ES"/>
        </w:rPr>
      </w:pPr>
    </w:p>
    <w:p w:rsidR="00747E85" w:rsidRDefault="00747E85" w:rsidP="00C37A96">
      <w:pPr>
        <w:ind w:left="0" w:firstLine="0"/>
        <w:rPr>
          <w:rFonts w:ascii="Arial" w:eastAsiaTheme="minorEastAsia" w:hAnsi="Arial" w:cs="Arial"/>
          <w:b/>
          <w:color w:val="000000" w:themeColor="text1"/>
          <w:lang w:val="es-ES"/>
        </w:rPr>
      </w:pPr>
    </w:p>
    <w:p w:rsidR="000332AA" w:rsidRDefault="003951AC" w:rsidP="00C37A96">
      <w:pPr>
        <w:ind w:left="0" w:firstLine="0"/>
        <w:rPr>
          <w:rFonts w:ascii="Arial" w:hAnsi="Arial" w:cs="Arial"/>
          <w:b/>
          <w:color w:val="000000" w:themeColor="text1"/>
          <w:lang w:val="es-ES"/>
        </w:rPr>
      </w:pP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b/>
          <w:color w:val="000000" w:themeColor="text1"/>
          <w:lang w:val="es-ES"/>
        </w:rPr>
        <w:t>36</w:t>
      </w:r>
      <w:r>
        <w:rPr>
          <w:rFonts w:ascii="Arial" w:hAnsi="Arial" w:cs="Arial"/>
          <w:b/>
          <w:color w:val="000000" w:themeColor="text1"/>
          <w:lang w:val="es-ES"/>
        </w:rPr>
        <w:t xml:space="preserve">M1-AI/4, </w:t>
      </w: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b/>
          <w:color w:val="000000" w:themeColor="text1"/>
          <w:lang w:val="es-ES"/>
        </w:rPr>
        <w:t>42</w:t>
      </w:r>
      <w:r>
        <w:rPr>
          <w:rFonts w:ascii="Arial" w:hAnsi="Arial" w:cs="Arial"/>
          <w:b/>
          <w:color w:val="000000" w:themeColor="text1"/>
          <w:lang w:val="es-ES"/>
        </w:rPr>
        <w:t>M1-AI/5</w:t>
      </w:r>
    </w:p>
    <w:p w:rsidR="004C6E51" w:rsidRDefault="004C6E51" w:rsidP="00C37A96">
      <w:pPr>
        <w:ind w:left="0" w:firstLine="0"/>
        <w:rPr>
          <w:rFonts w:ascii="Arial" w:hAnsi="Arial" w:cs="Arial"/>
          <w:b/>
          <w:color w:val="000000" w:themeColor="text1"/>
          <w:lang w:val="es-ES"/>
        </w:rPr>
      </w:pPr>
    </w:p>
    <w:p w:rsidR="004C6E51" w:rsidRDefault="004C6E51" w:rsidP="00C37A96">
      <w:pPr>
        <w:ind w:left="0" w:firstLine="0"/>
        <w:rPr>
          <w:rFonts w:ascii="Arial" w:eastAsiaTheme="minorEastAsia" w:hAnsi="Arial" w:cs="Arial"/>
          <w:noProof/>
          <w:color w:val="000000" w:themeColor="text1"/>
        </w:rPr>
      </w:pPr>
    </w:p>
    <w:p w:rsidR="003951AC" w:rsidRPr="00C37A96" w:rsidRDefault="004C6E51" w:rsidP="003951AC">
      <w:pPr>
        <w:ind w:left="0" w:firstLine="0"/>
        <w:jc w:val="center"/>
        <w:rPr>
          <w:rFonts w:ascii="Arial" w:eastAsiaTheme="minorEastAsia" w:hAnsi="Arial" w:cs="Arial"/>
          <w:color w:val="000000" w:themeColor="text1"/>
        </w:rPr>
      </w:pPr>
      <w:r>
        <w:rPr>
          <w:noProof/>
        </w:rPr>
        <w:drawing>
          <wp:inline distT="0" distB="0" distL="0" distR="0" wp14:anchorId="6A7C9166" wp14:editId="646ADF97">
            <wp:extent cx="6937406" cy="319177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947325" cy="3196336"/>
                    </a:xfrm>
                    <a:prstGeom prst="rect">
                      <a:avLst/>
                    </a:prstGeom>
                  </pic:spPr>
                </pic:pic>
              </a:graphicData>
            </a:graphic>
          </wp:inline>
        </w:drawing>
      </w:r>
    </w:p>
    <w:p w:rsidR="00747E85" w:rsidRDefault="00747E85" w:rsidP="00747E85">
      <w:pPr>
        <w:pStyle w:val="2"/>
        <w:ind w:firstLineChars="0" w:firstLine="0"/>
      </w:pPr>
      <w:bookmarkStart w:id="973" w:name="_Toc345687547"/>
      <w:bookmarkStart w:id="974" w:name="_Toc346372562"/>
      <w:bookmarkStart w:id="975" w:name="_Toc346373182"/>
      <w:bookmarkStart w:id="976" w:name="_Toc346373772"/>
      <w:bookmarkStart w:id="977" w:name="_Toc346374248"/>
      <w:bookmarkStart w:id="978" w:name="_Toc346374682"/>
      <w:bookmarkStart w:id="979" w:name="_Toc346375524"/>
      <w:bookmarkStart w:id="980" w:name="_Toc346375805"/>
      <w:bookmarkStart w:id="981" w:name="_Toc346376012"/>
      <w:bookmarkStart w:id="982" w:name="_Toc346376292"/>
      <w:bookmarkStart w:id="983" w:name="_Toc346376497"/>
      <w:bookmarkStart w:id="984" w:name="_Toc346376604"/>
      <w:bookmarkStart w:id="985" w:name="_Toc346609604"/>
      <w:bookmarkStart w:id="986" w:name="_Toc420414335"/>
      <w:bookmarkStart w:id="987" w:name="_Toc420416004"/>
      <w:bookmarkStart w:id="988" w:name="_Toc420416573"/>
      <w:bookmarkStart w:id="989" w:name="_Toc420416634"/>
      <w:bookmarkStart w:id="990" w:name="_Toc420423750"/>
      <w:bookmarkStart w:id="991" w:name="_Toc420521464"/>
      <w:bookmarkStart w:id="992" w:name="_Toc420521702"/>
      <w:bookmarkStart w:id="993" w:name="_Toc441760930"/>
      <w:bookmarkStart w:id="994" w:name="_Toc441761036"/>
      <w:bookmarkStart w:id="995" w:name="_Toc441761112"/>
      <w:bookmarkStart w:id="996" w:name="_Toc441761194"/>
      <w:bookmarkStart w:id="997" w:name="_Toc441761482"/>
      <w:bookmarkStart w:id="998" w:name="_Toc441761614"/>
      <w:bookmarkStart w:id="999" w:name="_Toc441761829"/>
    </w:p>
    <w:p w:rsidR="00747E85" w:rsidRDefault="00747E85" w:rsidP="00747E85"/>
    <w:p w:rsidR="00747E85" w:rsidRDefault="00747E85" w:rsidP="00747E85"/>
    <w:p w:rsidR="00747E85" w:rsidRDefault="00747E85" w:rsidP="00747E85"/>
    <w:p w:rsidR="00747E85" w:rsidRDefault="00747E85" w:rsidP="00747E85"/>
    <w:p w:rsidR="00747E85" w:rsidRPr="00747E85" w:rsidRDefault="00747E85" w:rsidP="00747E85"/>
    <w:p w:rsidR="00BE699D" w:rsidRPr="00EC191B" w:rsidRDefault="0076791E" w:rsidP="00A4102B">
      <w:pPr>
        <w:pStyle w:val="2"/>
        <w:numPr>
          <w:ilvl w:val="0"/>
          <w:numId w:val="7"/>
        </w:numPr>
        <w:ind w:firstLineChars="0"/>
      </w:pPr>
      <w:r>
        <w:lastRenderedPageBreak/>
        <w:t xml:space="preserve">Electrical </w:t>
      </w:r>
      <w:r>
        <w:rPr>
          <w:rFonts w:eastAsiaTheme="minorEastAsia" w:hint="eastAsia"/>
        </w:rPr>
        <w:t>Diagram</w:t>
      </w:r>
      <w:r w:rsidR="00BE699D" w:rsidRPr="00EC191B">
        <w:t xml:space="preserve"> and connection</w:t>
      </w:r>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p>
    <w:p w:rsidR="0076791E" w:rsidRPr="0076791E" w:rsidRDefault="0076791E" w:rsidP="00D1444D">
      <w:pPr>
        <w:spacing w:afterLines="50" w:after="120"/>
        <w:ind w:leftChars="135" w:left="660" w:hangingChars="134" w:hanging="377"/>
        <w:rPr>
          <w:rFonts w:ascii="Arial" w:eastAsiaTheme="minorEastAsia" w:hAnsi="Arial" w:cs="Arial"/>
          <w:b/>
          <w:color w:val="000000" w:themeColor="text1"/>
          <w:sz w:val="28"/>
          <w:szCs w:val="28"/>
          <w:lang w:val="es-ES"/>
        </w:rPr>
      </w:pPr>
      <w:r w:rsidRPr="0076791E">
        <w:rPr>
          <w:rFonts w:ascii="Arial" w:eastAsiaTheme="minorEastAsia" w:hAnsi="Arial" w:cs="Arial" w:hint="eastAsia"/>
          <w:b/>
          <w:color w:val="000000" w:themeColor="text1"/>
          <w:sz w:val="28"/>
          <w:szCs w:val="28"/>
          <w:lang w:val="es-ES"/>
        </w:rPr>
        <w:t>Electrical Diagram</w:t>
      </w:r>
    </w:p>
    <w:p w:rsidR="00C63FF2" w:rsidRDefault="00747E85" w:rsidP="00561A44">
      <w:pPr>
        <w:jc w:val="left"/>
        <w:rPr>
          <w:rFonts w:ascii="SimSun" w:eastAsiaTheme="minorEastAsia" w:cs="SimSun"/>
          <w:color w:val="000000"/>
          <w:kern w:val="0"/>
          <w:sz w:val="24"/>
          <w:lang w:val="zh-CN"/>
        </w:rPr>
      </w:pPr>
      <w:r>
        <w:rPr>
          <w:rFonts w:ascii="Arial" w:hAnsi="Arial" w:cs="Arial"/>
          <w:b/>
          <w:color w:val="000000" w:themeColor="text1"/>
          <w:lang w:val="es-ES"/>
        </w:rPr>
        <w:t xml:space="preserve">  S</w:t>
      </w:r>
      <w:r w:rsidRPr="00C37A96">
        <w:rPr>
          <w:rFonts w:ascii="Arial" w:hAnsi="Arial" w:cs="Arial"/>
          <w:b/>
          <w:color w:val="000000" w:themeColor="text1"/>
          <w:lang w:val="es-ES"/>
        </w:rPr>
        <w:t>AM18</w:t>
      </w:r>
      <w:r>
        <w:rPr>
          <w:rFonts w:ascii="Arial" w:hAnsi="Arial" w:cs="Arial"/>
          <w:b/>
          <w:color w:val="000000" w:themeColor="text1"/>
          <w:lang w:val="es-ES"/>
        </w:rPr>
        <w:t>M1-AI/2</w:t>
      </w:r>
    </w:p>
    <w:p w:rsidR="00747E85" w:rsidRDefault="00747E85" w:rsidP="00561A44">
      <w:pPr>
        <w:jc w:val="left"/>
        <w:rPr>
          <w:rFonts w:ascii="SimSun" w:eastAsiaTheme="minorEastAsia" w:cs="SimSun"/>
          <w:color w:val="000000"/>
          <w:kern w:val="0"/>
          <w:sz w:val="24"/>
          <w:lang w:val="zh-CN"/>
        </w:rPr>
      </w:pPr>
    </w:p>
    <w:p w:rsidR="00747E85" w:rsidRPr="00747E85" w:rsidRDefault="00C0391A" w:rsidP="00561A44">
      <w:pPr>
        <w:jc w:val="left"/>
        <w:rPr>
          <w:rFonts w:ascii="SimSun" w:eastAsiaTheme="minorEastAsia" w:cs="SimSun"/>
          <w:color w:val="000000"/>
          <w:kern w:val="0"/>
          <w:sz w:val="24"/>
          <w:lang w:val="zh-CN"/>
        </w:rPr>
      </w:pPr>
      <w:r w:rsidRPr="0019344F">
        <w:rPr>
          <w:rFonts w:ascii="SimSun" w:cs="SimSun" w:hint="eastAsia"/>
          <w:color w:val="000000"/>
          <w:kern w:val="0"/>
          <w:sz w:val="24"/>
          <w:lang w:val="zh-CN"/>
        </w:rPr>
        <w:object w:dxaOrig="10770" w:dyaOrig="7440">
          <v:shape id="_x0000_i1029" type="#_x0000_t75" style="width:439.4pt;height:302.05pt" o:ole="">
            <v:imagedata r:id="rId79" o:title=""/>
          </v:shape>
          <o:OLEObject Type="Embed" ProgID="Picture.PicObj.1" ShapeID="_x0000_i1029" DrawAspect="Content" ObjectID="_1571225038" r:id="rId80"/>
        </w:object>
      </w:r>
    </w:p>
    <w:p w:rsidR="00C901AB" w:rsidRPr="00C901AB" w:rsidRDefault="00C901AB" w:rsidP="00561A44">
      <w:pPr>
        <w:jc w:val="left"/>
        <w:rPr>
          <w:rFonts w:ascii="Arial" w:eastAsiaTheme="minorEastAsia" w:hAnsi="Arial" w:cs="Arial"/>
          <w:b/>
          <w:color w:val="000000" w:themeColor="text1"/>
          <w:lang w:val="es-ES"/>
        </w:rPr>
      </w:pPr>
    </w:p>
    <w:p w:rsidR="00747E85" w:rsidRDefault="00747E85" w:rsidP="008E2C8D">
      <w:pPr>
        <w:ind w:left="0" w:firstLine="0"/>
        <w:rPr>
          <w:rFonts w:ascii="Arial" w:hAnsi="Arial" w:cs="Arial"/>
          <w:b/>
          <w:color w:val="000000" w:themeColor="text1"/>
          <w:lang w:val="es-ES"/>
        </w:rPr>
      </w:pP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hint="eastAsia"/>
          <w:b/>
          <w:color w:val="000000" w:themeColor="text1"/>
          <w:lang w:val="es-ES"/>
        </w:rPr>
        <w:t>24</w:t>
      </w:r>
      <w:r>
        <w:rPr>
          <w:rFonts w:ascii="Arial" w:hAnsi="Arial" w:cs="Arial"/>
          <w:b/>
          <w:color w:val="000000" w:themeColor="text1"/>
          <w:lang w:val="es-ES"/>
        </w:rPr>
        <w:t xml:space="preserve">M1-AI/3, </w:t>
      </w: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hint="eastAsia"/>
          <w:b/>
          <w:color w:val="000000" w:themeColor="text1"/>
          <w:lang w:val="es-ES"/>
        </w:rPr>
        <w:t>27</w:t>
      </w:r>
      <w:r>
        <w:rPr>
          <w:rFonts w:ascii="Arial" w:hAnsi="Arial" w:cs="Arial"/>
          <w:b/>
          <w:color w:val="000000" w:themeColor="text1"/>
          <w:lang w:val="es-ES"/>
        </w:rPr>
        <w:t>M1-AI/3</w:t>
      </w:r>
    </w:p>
    <w:p w:rsidR="00561A44" w:rsidRDefault="00561A44" w:rsidP="008E2C8D">
      <w:pPr>
        <w:ind w:left="0" w:firstLine="0"/>
        <w:rPr>
          <w:rFonts w:ascii="Arial" w:eastAsiaTheme="minorEastAsia" w:hAnsi="Arial" w:cs="Arial"/>
          <w:lang w:val="es-ES"/>
        </w:rPr>
      </w:pPr>
      <w:r w:rsidRPr="00561A44">
        <w:rPr>
          <w:rFonts w:ascii="Arial" w:eastAsiaTheme="minorEastAsia" w:hAnsi="Arial" w:cs="Arial"/>
          <w:noProof/>
        </w:rPr>
        <w:drawing>
          <wp:inline distT="0" distB="0" distL="0" distR="0">
            <wp:extent cx="5667555" cy="3824448"/>
            <wp:effectExtent l="0" t="0" r="0" b="0"/>
            <wp:docPr id="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srcRect l="21169" t="17188" r="24586" b="17969"/>
                    <a:stretch>
                      <a:fillRect/>
                    </a:stretch>
                  </pic:blipFill>
                  <pic:spPr bwMode="auto">
                    <a:xfrm>
                      <a:off x="0" y="0"/>
                      <a:ext cx="5675876" cy="3830063"/>
                    </a:xfrm>
                    <a:prstGeom prst="rect">
                      <a:avLst/>
                    </a:prstGeom>
                    <a:noFill/>
                    <a:ln w="9525">
                      <a:noFill/>
                      <a:miter lim="800000"/>
                      <a:headEnd/>
                      <a:tailEnd/>
                    </a:ln>
                  </pic:spPr>
                </pic:pic>
              </a:graphicData>
            </a:graphic>
          </wp:inline>
        </w:drawing>
      </w:r>
    </w:p>
    <w:p w:rsidR="00747E85" w:rsidRDefault="00747E85" w:rsidP="00747E85">
      <w:pPr>
        <w:ind w:left="0" w:firstLine="0"/>
        <w:rPr>
          <w:rFonts w:ascii="Arial" w:eastAsiaTheme="minorEastAsia" w:hAnsi="Arial" w:cs="Arial"/>
          <w:b/>
          <w:color w:val="000000" w:themeColor="text1"/>
          <w:lang w:val="es-ES"/>
        </w:rPr>
      </w:pPr>
    </w:p>
    <w:p w:rsidR="00747E85" w:rsidRDefault="00747E85" w:rsidP="00747E85">
      <w:pPr>
        <w:ind w:left="0" w:firstLine="0"/>
        <w:rPr>
          <w:rFonts w:ascii="Arial" w:eastAsiaTheme="minorEastAsia" w:hAnsi="Arial" w:cs="Arial"/>
          <w:b/>
          <w:color w:val="000000" w:themeColor="text1"/>
          <w:lang w:val="es-ES"/>
        </w:rPr>
      </w:pPr>
    </w:p>
    <w:p w:rsidR="00747E85" w:rsidRDefault="00747E85" w:rsidP="00747E85">
      <w:pPr>
        <w:ind w:left="0" w:firstLine="0"/>
        <w:rPr>
          <w:rFonts w:ascii="Arial" w:hAnsi="Arial" w:cs="Arial"/>
          <w:b/>
          <w:color w:val="000000" w:themeColor="text1"/>
          <w:lang w:val="es-ES"/>
        </w:rPr>
      </w:pP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b/>
          <w:color w:val="000000" w:themeColor="text1"/>
          <w:lang w:val="es-ES"/>
        </w:rPr>
        <w:t>36</w:t>
      </w:r>
      <w:r>
        <w:rPr>
          <w:rFonts w:ascii="Arial" w:hAnsi="Arial" w:cs="Arial"/>
          <w:b/>
          <w:color w:val="000000" w:themeColor="text1"/>
          <w:lang w:val="es-ES"/>
        </w:rPr>
        <w:t xml:space="preserve">M1-AI/4, </w:t>
      </w: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b/>
          <w:color w:val="000000" w:themeColor="text1"/>
          <w:lang w:val="es-ES"/>
        </w:rPr>
        <w:t>42</w:t>
      </w:r>
      <w:r>
        <w:rPr>
          <w:rFonts w:ascii="Arial" w:hAnsi="Arial" w:cs="Arial"/>
          <w:b/>
          <w:color w:val="000000" w:themeColor="text1"/>
          <w:lang w:val="es-ES"/>
        </w:rPr>
        <w:t>M1-AI/5</w:t>
      </w:r>
    </w:p>
    <w:p w:rsidR="005A7746" w:rsidRDefault="005A7746" w:rsidP="005A7746">
      <w:pPr>
        <w:ind w:left="0" w:firstLineChars="195" w:firstLine="409"/>
        <w:rPr>
          <w:rFonts w:ascii="Arial" w:eastAsiaTheme="minorEastAsia" w:hAnsi="Arial" w:cs="Arial"/>
          <w:lang w:val="es-ES"/>
        </w:rPr>
      </w:pPr>
    </w:p>
    <w:p w:rsidR="007F632E" w:rsidRDefault="005A7746" w:rsidP="005A7746">
      <w:pPr>
        <w:ind w:left="0" w:firstLine="0"/>
        <w:rPr>
          <w:rFonts w:ascii="Arial" w:eastAsiaTheme="minorEastAsia" w:hAnsi="Arial" w:cs="Arial"/>
          <w:lang w:val="es-ES"/>
        </w:rPr>
      </w:pPr>
      <w:r>
        <w:rPr>
          <w:rFonts w:ascii="Arial" w:eastAsiaTheme="minorEastAsia" w:hAnsi="Arial" w:cs="Arial"/>
          <w:noProof/>
        </w:rPr>
        <w:drawing>
          <wp:inline distT="0" distB="0" distL="0" distR="0">
            <wp:extent cx="5758795" cy="8027960"/>
            <wp:effectExtent l="0" t="0" r="0" b="0"/>
            <wp:docPr id="7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srcRect/>
                    <a:stretch>
                      <a:fillRect/>
                    </a:stretch>
                  </pic:blipFill>
                  <pic:spPr bwMode="auto">
                    <a:xfrm>
                      <a:off x="0" y="0"/>
                      <a:ext cx="5783236" cy="8062031"/>
                    </a:xfrm>
                    <a:prstGeom prst="rect">
                      <a:avLst/>
                    </a:prstGeom>
                    <a:noFill/>
                    <a:ln w="9525">
                      <a:noFill/>
                      <a:miter lim="800000"/>
                      <a:headEnd/>
                      <a:tailEnd/>
                    </a:ln>
                  </pic:spPr>
                </pic:pic>
              </a:graphicData>
            </a:graphic>
          </wp:inline>
        </w:drawing>
      </w:r>
    </w:p>
    <w:p w:rsidR="005A7746" w:rsidRDefault="005A7746" w:rsidP="008E2C8D">
      <w:pPr>
        <w:ind w:left="0" w:firstLine="0"/>
        <w:rPr>
          <w:rFonts w:ascii="Arial" w:eastAsiaTheme="minorEastAsia" w:hAnsi="Arial" w:cs="Arial"/>
          <w:b/>
          <w:sz w:val="28"/>
          <w:szCs w:val="28"/>
          <w:lang w:val="es-ES"/>
        </w:rPr>
      </w:pPr>
    </w:p>
    <w:p w:rsidR="00C0391A" w:rsidRDefault="00C0391A" w:rsidP="008E2C8D">
      <w:pPr>
        <w:ind w:left="0" w:firstLine="0"/>
        <w:rPr>
          <w:rFonts w:ascii="Arial" w:eastAsiaTheme="minorEastAsia" w:hAnsi="Arial" w:cs="Arial"/>
          <w:b/>
          <w:sz w:val="28"/>
          <w:szCs w:val="28"/>
          <w:lang w:val="es-ES"/>
        </w:rPr>
      </w:pPr>
    </w:p>
    <w:p w:rsidR="0076791E" w:rsidRDefault="0076791E" w:rsidP="008E2C8D">
      <w:pPr>
        <w:ind w:left="0" w:firstLine="0"/>
        <w:rPr>
          <w:rFonts w:ascii="Arial" w:eastAsiaTheme="minorEastAsia" w:hAnsi="Arial" w:cs="Arial"/>
          <w:b/>
          <w:sz w:val="28"/>
          <w:szCs w:val="28"/>
          <w:lang w:val="es-ES"/>
        </w:rPr>
      </w:pPr>
      <w:r w:rsidRPr="0076791E">
        <w:rPr>
          <w:rFonts w:ascii="Arial" w:eastAsiaTheme="minorEastAsia" w:hAnsi="Arial" w:cs="Arial" w:hint="eastAsia"/>
          <w:b/>
          <w:sz w:val="28"/>
          <w:szCs w:val="28"/>
          <w:lang w:val="es-ES"/>
        </w:rPr>
        <w:lastRenderedPageBreak/>
        <w:t>Electrical Wiring Connection</w:t>
      </w:r>
    </w:p>
    <w:p w:rsidR="00C0391A" w:rsidRPr="0076791E" w:rsidRDefault="00C0391A" w:rsidP="008E2C8D">
      <w:pPr>
        <w:ind w:left="0" w:firstLine="0"/>
        <w:rPr>
          <w:rFonts w:ascii="Arial" w:eastAsiaTheme="minorEastAsia" w:hAnsi="Arial" w:cs="Arial"/>
          <w:b/>
          <w:sz w:val="28"/>
          <w:szCs w:val="28"/>
          <w:lang w:val="es-ES"/>
        </w:rPr>
      </w:pPr>
    </w:p>
    <w:p w:rsidR="00C0391A" w:rsidRDefault="00C0391A" w:rsidP="00C0391A">
      <w:pPr>
        <w:ind w:left="0" w:firstLine="0"/>
        <w:rPr>
          <w:rFonts w:ascii="Arial" w:hAnsi="Arial" w:cs="Arial"/>
          <w:b/>
          <w:color w:val="000000" w:themeColor="text1"/>
          <w:lang w:val="es-ES"/>
        </w:rPr>
      </w:pPr>
      <w:r>
        <w:rPr>
          <w:rFonts w:ascii="Arial" w:hAnsi="Arial" w:cs="Arial"/>
          <w:b/>
          <w:color w:val="000000" w:themeColor="text1"/>
          <w:lang w:val="es-ES"/>
        </w:rPr>
        <w:t>S</w:t>
      </w:r>
      <w:r w:rsidRPr="00C37A96">
        <w:rPr>
          <w:rFonts w:ascii="Arial" w:hAnsi="Arial" w:cs="Arial"/>
          <w:b/>
          <w:color w:val="000000" w:themeColor="text1"/>
          <w:lang w:val="es-ES"/>
        </w:rPr>
        <w:t>AM18</w:t>
      </w:r>
      <w:r>
        <w:rPr>
          <w:rFonts w:ascii="Arial" w:hAnsi="Arial" w:cs="Arial"/>
          <w:b/>
          <w:color w:val="000000" w:themeColor="text1"/>
          <w:lang w:val="es-ES"/>
        </w:rPr>
        <w:t>M1-AI/2</w:t>
      </w:r>
      <w:r>
        <w:rPr>
          <w:rFonts w:ascii="Arial" w:hAnsi="Arial" w:cs="Arial"/>
          <w:b/>
          <w:color w:val="000000" w:themeColor="text1"/>
        </w:rPr>
        <w:t xml:space="preserve">, </w:t>
      </w: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hint="eastAsia"/>
          <w:b/>
          <w:color w:val="000000" w:themeColor="text1"/>
          <w:lang w:val="es-ES"/>
        </w:rPr>
        <w:t>24</w:t>
      </w:r>
      <w:r>
        <w:rPr>
          <w:rFonts w:ascii="Arial" w:hAnsi="Arial" w:cs="Arial"/>
          <w:b/>
          <w:color w:val="000000" w:themeColor="text1"/>
          <w:lang w:val="es-ES"/>
        </w:rPr>
        <w:t xml:space="preserve">M1-AI/3, </w:t>
      </w: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hint="eastAsia"/>
          <w:b/>
          <w:color w:val="000000" w:themeColor="text1"/>
          <w:lang w:val="es-ES"/>
        </w:rPr>
        <w:t>27</w:t>
      </w:r>
      <w:r>
        <w:rPr>
          <w:rFonts w:ascii="Arial" w:hAnsi="Arial" w:cs="Arial"/>
          <w:b/>
          <w:color w:val="000000" w:themeColor="text1"/>
          <w:lang w:val="es-ES"/>
        </w:rPr>
        <w:t xml:space="preserve">M1-AI/3, </w:t>
      </w: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b/>
          <w:color w:val="000000" w:themeColor="text1"/>
          <w:lang w:val="es-ES"/>
        </w:rPr>
        <w:t>36</w:t>
      </w:r>
      <w:r>
        <w:rPr>
          <w:rFonts w:ascii="Arial" w:hAnsi="Arial" w:cs="Arial"/>
          <w:b/>
          <w:color w:val="000000" w:themeColor="text1"/>
          <w:lang w:val="es-ES"/>
        </w:rPr>
        <w:t xml:space="preserve">M1-AI/4, </w:t>
      </w: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b/>
          <w:color w:val="000000" w:themeColor="text1"/>
          <w:lang w:val="es-ES"/>
        </w:rPr>
        <w:t>42</w:t>
      </w:r>
      <w:r>
        <w:rPr>
          <w:rFonts w:ascii="Arial" w:hAnsi="Arial" w:cs="Arial"/>
          <w:b/>
          <w:color w:val="000000" w:themeColor="text1"/>
          <w:lang w:val="es-ES"/>
        </w:rPr>
        <w:t>M1-AI/5</w:t>
      </w:r>
    </w:p>
    <w:p w:rsidR="0076791E" w:rsidRPr="00543C1E" w:rsidRDefault="0076791E" w:rsidP="00D1444D">
      <w:pPr>
        <w:pStyle w:val="af8"/>
        <w:spacing w:afterLines="50" w:after="120"/>
        <w:ind w:leftChars="171" w:left="359" w:firstLineChars="49" w:firstLine="103"/>
        <w:rPr>
          <w:rFonts w:ascii="Arial" w:eastAsiaTheme="minorEastAsia" w:hAnsi="Arial" w:cs="Arial"/>
          <w:lang w:val="es-ES"/>
        </w:rPr>
      </w:pPr>
    </w:p>
    <w:p w:rsidR="00A4102B" w:rsidRPr="00FF47E6" w:rsidRDefault="00C0391A" w:rsidP="00FF47E6">
      <w:pPr>
        <w:ind w:left="0" w:firstLine="0"/>
        <w:rPr>
          <w:rFonts w:ascii="Arial" w:eastAsiaTheme="minorEastAsia" w:hAnsi="Arial" w:cs="Arial"/>
          <w:lang w:val="es-ES"/>
        </w:rPr>
      </w:pPr>
      <w:r w:rsidRPr="00105ADE">
        <w:rPr>
          <w:rFonts w:ascii="Arial" w:eastAsiaTheme="minorEastAsia" w:hAnsi="Arial" w:cs="Arial"/>
          <w:lang w:val="es-ES"/>
        </w:rPr>
        <w:object w:dxaOrig="19515" w:dyaOrig="7605">
          <v:shape id="_x0000_i1030" type="#_x0000_t75" style="width:439.1pt;height:252.1pt;mso-position-horizontal:absolute" o:ole="">
            <v:imagedata r:id="rId83" o:title="" croptop="9771f" cropbottom="9771f" cropleft="11423f" cropright="22847f"/>
          </v:shape>
          <o:OLEObject Type="Embed" ProgID="ZWCAD.Drawing.2014" ShapeID="_x0000_i1030" DrawAspect="Content" ObjectID="_1571225039" r:id="rId84"/>
        </w:object>
      </w:r>
    </w:p>
    <w:p w:rsidR="00102640" w:rsidRPr="00DB7B05" w:rsidRDefault="00102640" w:rsidP="00A4102B">
      <w:pPr>
        <w:pStyle w:val="2"/>
        <w:numPr>
          <w:ilvl w:val="0"/>
          <w:numId w:val="7"/>
        </w:numPr>
        <w:ind w:firstLineChars="0"/>
        <w:rPr>
          <w:rFonts w:eastAsiaTheme="minorEastAsia"/>
          <w:lang w:val="es-ES"/>
        </w:rPr>
      </w:pPr>
      <w:bookmarkStart w:id="1000" w:name="_Toc420414336"/>
      <w:bookmarkStart w:id="1001" w:name="_Toc420416005"/>
      <w:bookmarkStart w:id="1002" w:name="_Toc420416574"/>
      <w:bookmarkStart w:id="1003" w:name="_Toc420416635"/>
      <w:bookmarkStart w:id="1004" w:name="_Toc420423751"/>
      <w:bookmarkStart w:id="1005" w:name="_Toc420521465"/>
      <w:bookmarkStart w:id="1006" w:name="_Toc420521703"/>
      <w:bookmarkStart w:id="1007" w:name="_Toc441760931"/>
      <w:bookmarkStart w:id="1008" w:name="_Toc441761037"/>
      <w:bookmarkStart w:id="1009" w:name="_Toc441761113"/>
      <w:bookmarkStart w:id="1010" w:name="_Toc441761195"/>
      <w:bookmarkStart w:id="1011" w:name="_Toc441761483"/>
      <w:bookmarkStart w:id="1012" w:name="_Toc441761615"/>
      <w:bookmarkStart w:id="1013" w:name="_Toc441761830"/>
      <w:bookmarkStart w:id="1014" w:name="_Toc346372563"/>
      <w:bookmarkStart w:id="1015" w:name="_Toc346373183"/>
      <w:bookmarkStart w:id="1016" w:name="_Toc346373773"/>
      <w:bookmarkStart w:id="1017" w:name="_Toc346374249"/>
      <w:bookmarkStart w:id="1018" w:name="_Toc346374683"/>
      <w:bookmarkStart w:id="1019" w:name="_Toc346375525"/>
      <w:bookmarkStart w:id="1020" w:name="_Toc346375806"/>
      <w:bookmarkStart w:id="1021" w:name="_Toc346376013"/>
      <w:bookmarkStart w:id="1022" w:name="_Toc346376293"/>
      <w:bookmarkStart w:id="1023" w:name="_Toc346376498"/>
      <w:bookmarkStart w:id="1024" w:name="_Toc346376605"/>
      <w:bookmarkStart w:id="1025" w:name="_Toc346609605"/>
      <w:bookmarkStart w:id="1026" w:name="_Toc345687548"/>
      <w:r w:rsidRPr="00102640">
        <w:rPr>
          <w:lang w:val="es-ES"/>
        </w:rPr>
        <w:t>System Diagram</w:t>
      </w:r>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p>
    <w:p w:rsidR="00102640" w:rsidRPr="00DB7B05" w:rsidRDefault="00C0391A" w:rsidP="00DB7B05">
      <w:pPr>
        <w:rPr>
          <w:rFonts w:eastAsiaTheme="minorEastAsia"/>
          <w:lang w:val="es-ES"/>
        </w:rPr>
      </w:pPr>
      <w:r>
        <w:rPr>
          <w:rFonts w:ascii="Arial" w:hAnsi="Arial" w:cs="Arial"/>
          <w:b/>
          <w:color w:val="000000" w:themeColor="text1"/>
          <w:lang w:val="es-ES"/>
        </w:rPr>
        <w:t>S</w:t>
      </w:r>
      <w:r w:rsidRPr="00C37A96">
        <w:rPr>
          <w:rFonts w:ascii="Arial" w:hAnsi="Arial" w:cs="Arial"/>
          <w:b/>
          <w:color w:val="000000" w:themeColor="text1"/>
          <w:lang w:val="es-ES"/>
        </w:rPr>
        <w:t>AM18</w:t>
      </w:r>
      <w:r>
        <w:rPr>
          <w:rFonts w:ascii="Arial" w:hAnsi="Arial" w:cs="Arial"/>
          <w:b/>
          <w:color w:val="000000" w:themeColor="text1"/>
          <w:lang w:val="es-ES"/>
        </w:rPr>
        <w:t>M1-AI/2</w:t>
      </w:r>
      <w:r w:rsidR="00DB7B05" w:rsidRPr="005C06D4">
        <w:rPr>
          <w:rFonts w:eastAsiaTheme="minorEastAsia"/>
          <w:lang w:val="es-ES"/>
        </w:rPr>
        <w:object w:dxaOrig="10140" w:dyaOrig="6270">
          <v:shape id="_x0000_i1031" type="#_x0000_t75" style="width:503.95pt;height:316.95pt" o:ole="">
            <v:imagedata r:id="rId85" o:title=""/>
          </v:shape>
          <o:OLEObject Type="Embed" ProgID="ZWCAD.Drawing.2014" ShapeID="_x0000_i1031" DrawAspect="Content" ObjectID="_1571225040" r:id="rId86"/>
        </w:object>
      </w:r>
    </w:p>
    <w:p w:rsidR="00C0391A" w:rsidRDefault="00C0391A" w:rsidP="00C350FE">
      <w:pPr>
        <w:rPr>
          <w:rFonts w:ascii="Arial" w:eastAsiaTheme="minorEastAsia" w:hAnsi="Arial" w:cs="Arial"/>
          <w:b/>
          <w:color w:val="000000" w:themeColor="text1"/>
          <w:lang w:val="es-ES"/>
        </w:rPr>
      </w:pPr>
    </w:p>
    <w:p w:rsidR="00C0391A" w:rsidRDefault="00C0391A" w:rsidP="00C350FE">
      <w:pPr>
        <w:rPr>
          <w:rFonts w:ascii="Arial" w:eastAsiaTheme="minorEastAsia" w:hAnsi="Arial" w:cs="Arial"/>
          <w:b/>
          <w:color w:val="000000" w:themeColor="text1"/>
          <w:lang w:val="es-ES"/>
        </w:rPr>
      </w:pPr>
    </w:p>
    <w:p w:rsidR="00C0391A" w:rsidRDefault="00C0391A" w:rsidP="00C350FE">
      <w:pPr>
        <w:rPr>
          <w:rFonts w:ascii="Arial" w:eastAsiaTheme="minorEastAsia" w:hAnsi="Arial" w:cs="Arial"/>
          <w:b/>
          <w:color w:val="000000" w:themeColor="text1"/>
          <w:lang w:val="es-ES"/>
        </w:rPr>
      </w:pPr>
    </w:p>
    <w:p w:rsidR="00C350FE" w:rsidRPr="00102640" w:rsidRDefault="00C0391A" w:rsidP="00C350FE">
      <w:pPr>
        <w:rPr>
          <w:rFonts w:eastAsiaTheme="minorEastAsia"/>
          <w:lang w:val="es-ES"/>
        </w:rPr>
      </w:pP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hint="eastAsia"/>
          <w:b/>
          <w:color w:val="000000" w:themeColor="text1"/>
          <w:lang w:val="es-ES"/>
        </w:rPr>
        <w:t>24</w:t>
      </w:r>
      <w:r>
        <w:rPr>
          <w:rFonts w:ascii="Arial" w:hAnsi="Arial" w:cs="Arial"/>
          <w:b/>
          <w:color w:val="000000" w:themeColor="text1"/>
          <w:lang w:val="es-ES"/>
        </w:rPr>
        <w:t>M1-AI/3,</w:t>
      </w: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hint="eastAsia"/>
          <w:b/>
          <w:color w:val="000000" w:themeColor="text1"/>
          <w:lang w:val="es-ES"/>
        </w:rPr>
        <w:t>27</w:t>
      </w:r>
      <w:r>
        <w:rPr>
          <w:rFonts w:ascii="Arial" w:hAnsi="Arial" w:cs="Arial"/>
          <w:b/>
          <w:color w:val="000000" w:themeColor="text1"/>
          <w:lang w:val="es-ES"/>
        </w:rPr>
        <w:t>M1-AI/3</w:t>
      </w:r>
      <w:r w:rsidR="00DB7B05" w:rsidRPr="005C06D4">
        <w:rPr>
          <w:rFonts w:eastAsiaTheme="minorEastAsia"/>
          <w:lang w:val="es-ES"/>
        </w:rPr>
        <w:object w:dxaOrig="10140" w:dyaOrig="6270">
          <v:shape id="_x0000_i1032" type="#_x0000_t75" style="width:503.95pt;height:316.95pt" o:ole="">
            <v:imagedata r:id="rId87" o:title=""/>
          </v:shape>
          <o:OLEObject Type="Embed" ProgID="ZWCAD.Drawing.2014" ShapeID="_x0000_i1032" DrawAspect="Content" ObjectID="_1571225041" r:id="rId88"/>
        </w:object>
      </w:r>
    </w:p>
    <w:p w:rsidR="00C350FE" w:rsidRDefault="00C0391A" w:rsidP="00FF47E6">
      <w:pPr>
        <w:widowControl/>
        <w:ind w:left="0" w:firstLine="0"/>
        <w:rPr>
          <w:rFonts w:eastAsiaTheme="minorEastAsia"/>
          <w:lang w:val="es-ES"/>
        </w:rPr>
      </w:pP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b/>
          <w:color w:val="000000" w:themeColor="text1"/>
          <w:lang w:val="es-ES"/>
        </w:rPr>
        <w:t>36</w:t>
      </w:r>
      <w:r>
        <w:rPr>
          <w:rFonts w:ascii="Arial" w:hAnsi="Arial" w:cs="Arial"/>
          <w:b/>
          <w:color w:val="000000" w:themeColor="text1"/>
          <w:lang w:val="es-ES"/>
        </w:rPr>
        <w:t>M1-AI/4,</w:t>
      </w:r>
      <w:r>
        <w:rPr>
          <w:rFonts w:ascii="Arial" w:eastAsiaTheme="minorEastAsia" w:hAnsi="Arial" w:cs="Arial" w:hint="eastAsia"/>
          <w:b/>
          <w:color w:val="000000" w:themeColor="text1"/>
          <w:lang w:val="es-ES"/>
        </w:rPr>
        <w:t>S</w:t>
      </w:r>
      <w:r w:rsidRPr="00C37A96">
        <w:rPr>
          <w:rFonts w:ascii="Arial" w:hAnsi="Arial" w:cs="Arial"/>
          <w:b/>
          <w:color w:val="000000" w:themeColor="text1"/>
          <w:lang w:val="es-ES"/>
        </w:rPr>
        <w:t>AM</w:t>
      </w:r>
      <w:r>
        <w:rPr>
          <w:rFonts w:ascii="Arial" w:eastAsiaTheme="minorEastAsia" w:hAnsi="Arial" w:cs="Arial"/>
          <w:b/>
          <w:color w:val="000000" w:themeColor="text1"/>
          <w:lang w:val="es-ES"/>
        </w:rPr>
        <w:t>42</w:t>
      </w:r>
      <w:r>
        <w:rPr>
          <w:rFonts w:ascii="Arial" w:hAnsi="Arial" w:cs="Arial"/>
          <w:b/>
          <w:color w:val="000000" w:themeColor="text1"/>
          <w:lang w:val="es-ES"/>
        </w:rPr>
        <w:t>M1-AI/5</w:t>
      </w:r>
      <w:r w:rsidR="00FF47E6" w:rsidRPr="00481CC5">
        <w:rPr>
          <w:rFonts w:ascii="Arial" w:eastAsiaTheme="minorEastAsia" w:hAnsi="Arial"/>
          <w:b/>
          <w:bCs/>
          <w:sz w:val="28"/>
          <w:szCs w:val="32"/>
          <w:lang w:val="es-ES"/>
        </w:rPr>
        <w:object w:dxaOrig="10140" w:dyaOrig="6615">
          <v:shape id="_x0000_i1033" type="#_x0000_t75" style="width:503.95pt;height:331.1pt" o:ole="">
            <v:imagedata r:id="rId89" o:title=""/>
          </v:shape>
          <o:OLEObject Type="Embed" ProgID="ZWCAD.Drawing.2014" ShapeID="_x0000_i1033" DrawAspect="Content" ObjectID="_1571225042" r:id="rId90"/>
        </w:object>
      </w:r>
    </w:p>
    <w:p w:rsidR="000A77E9" w:rsidRDefault="000A77E9" w:rsidP="00DB7B05">
      <w:pPr>
        <w:widowControl/>
        <w:ind w:left="0" w:firstLine="0"/>
        <w:rPr>
          <w:rFonts w:ascii="Arial" w:eastAsiaTheme="minorEastAsia" w:hAnsi="Arial"/>
          <w:b/>
          <w:bCs/>
          <w:sz w:val="28"/>
          <w:szCs w:val="32"/>
          <w:lang w:val="es-ES"/>
        </w:rPr>
      </w:pPr>
    </w:p>
    <w:p w:rsidR="008D3E8E" w:rsidRPr="00FF47E6" w:rsidRDefault="001E1725" w:rsidP="00FF47E6">
      <w:pPr>
        <w:pStyle w:val="2"/>
        <w:numPr>
          <w:ilvl w:val="0"/>
          <w:numId w:val="7"/>
        </w:numPr>
        <w:ind w:firstLineChars="0"/>
        <w:rPr>
          <w:lang w:val="es-ES"/>
        </w:rPr>
      </w:pPr>
      <w:bookmarkStart w:id="1027" w:name="_Toc420414337"/>
      <w:bookmarkStart w:id="1028" w:name="_Toc420416006"/>
      <w:bookmarkStart w:id="1029" w:name="_Toc420416575"/>
      <w:bookmarkStart w:id="1030" w:name="_Toc420416636"/>
      <w:bookmarkStart w:id="1031" w:name="_Toc420423752"/>
      <w:bookmarkStart w:id="1032" w:name="_Toc420521466"/>
      <w:bookmarkStart w:id="1033" w:name="_Toc420521704"/>
      <w:bookmarkStart w:id="1034" w:name="_Toc441760932"/>
      <w:bookmarkStart w:id="1035" w:name="_Toc441761038"/>
      <w:bookmarkStart w:id="1036" w:name="_Toc441761114"/>
      <w:bookmarkStart w:id="1037" w:name="_Toc441761196"/>
      <w:bookmarkStart w:id="1038" w:name="_Toc441761484"/>
      <w:bookmarkStart w:id="1039" w:name="_Toc441761616"/>
      <w:bookmarkStart w:id="1040" w:name="_Toc441761831"/>
      <w:r>
        <w:rPr>
          <w:lang w:val="es-ES"/>
        </w:rPr>
        <w:lastRenderedPageBreak/>
        <w:t>Explo</w:t>
      </w:r>
      <w:r>
        <w:rPr>
          <w:rFonts w:eastAsiaTheme="minorEastAsia" w:hint="eastAsia"/>
          <w:lang w:val="es-ES"/>
        </w:rPr>
        <w:t xml:space="preserve">ded </w:t>
      </w:r>
      <w:r w:rsidR="00C0483D" w:rsidRPr="00C941BF">
        <w:rPr>
          <w:lang w:val="es-ES"/>
        </w:rPr>
        <w:t xml:space="preserve"> View</w:t>
      </w:r>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p>
    <w:p w:rsidR="00010CCA" w:rsidRPr="00010CCA" w:rsidRDefault="0077009C" w:rsidP="0077009C">
      <w:pPr>
        <w:ind w:left="0" w:firstLine="0"/>
        <w:rPr>
          <w:rFonts w:ascii="Arial" w:eastAsiaTheme="minorEastAsia" w:hAnsi="Arial" w:cs="Arial"/>
          <w:b/>
        </w:rPr>
      </w:pPr>
      <w:bookmarkStart w:id="1041" w:name="_Toc230163660"/>
      <w:bookmarkStart w:id="1042" w:name="_Toc235243044"/>
      <w:bookmarkStart w:id="1043" w:name="_Toc346372564"/>
      <w:bookmarkStart w:id="1044" w:name="_Toc346373184"/>
      <w:bookmarkStart w:id="1045" w:name="_Toc346373774"/>
      <w:bookmarkStart w:id="1046" w:name="_Toc346374250"/>
      <w:bookmarkStart w:id="1047" w:name="_Toc346374684"/>
      <w:bookmarkStart w:id="1048" w:name="_Toc346375526"/>
      <w:bookmarkStart w:id="1049" w:name="_Toc346375807"/>
      <w:bookmarkStart w:id="1050" w:name="_Toc346376014"/>
      <w:bookmarkStart w:id="1051" w:name="_Toc346376294"/>
      <w:bookmarkStart w:id="1052" w:name="_Toc346376499"/>
      <w:bookmarkStart w:id="1053" w:name="_Toc346376606"/>
      <w:bookmarkStart w:id="1054" w:name="_Toc346609606"/>
      <w:r>
        <w:rPr>
          <w:rFonts w:ascii="Arial" w:hAnsi="Arial" w:cs="Arial"/>
          <w:b/>
        </w:rPr>
        <w:t>S</w:t>
      </w:r>
      <w:r w:rsidR="00010CCA" w:rsidRPr="00010CCA">
        <w:rPr>
          <w:rFonts w:ascii="Arial" w:hAnsi="Arial" w:cs="Arial"/>
          <w:b/>
          <w:lang w:val="es-ES"/>
        </w:rPr>
        <w:t>A</w:t>
      </w:r>
      <w:bookmarkEnd w:id="1041"/>
      <w:bookmarkEnd w:id="1042"/>
      <w:r>
        <w:rPr>
          <w:rFonts w:ascii="Arial" w:eastAsiaTheme="minorEastAsia" w:hAnsi="Arial" w:cs="Arial" w:hint="eastAsia"/>
          <w:b/>
          <w:lang w:val="es-ES"/>
        </w:rPr>
        <w:t>M</w:t>
      </w:r>
      <w:r w:rsidR="00010CCA" w:rsidRPr="00010CCA">
        <w:rPr>
          <w:rFonts w:ascii="Arial" w:eastAsiaTheme="minorEastAsia" w:hAnsi="Arial" w:cs="Arial" w:hint="eastAsia"/>
          <w:b/>
          <w:lang w:val="es-ES"/>
        </w:rPr>
        <w:t>18</w:t>
      </w:r>
      <w:r>
        <w:rPr>
          <w:rFonts w:ascii="Arial" w:eastAsiaTheme="minorEastAsia" w:hAnsi="Arial" w:cs="Arial"/>
          <w:b/>
          <w:lang w:val="es-ES"/>
        </w:rPr>
        <w:t>M1-AI</w:t>
      </w:r>
      <w:r w:rsidR="00010CCA" w:rsidRPr="00010CCA">
        <w:rPr>
          <w:rFonts w:ascii="Arial" w:eastAsiaTheme="minorEastAsia" w:hAnsi="Arial" w:cs="Arial" w:hint="eastAsia"/>
          <w:b/>
          <w:lang w:val="es-ES"/>
        </w:rPr>
        <w:t>/</w:t>
      </w:r>
      <w:r>
        <w:rPr>
          <w:rFonts w:ascii="Arial" w:eastAsiaTheme="minorEastAsia" w:hAnsi="Arial" w:cs="Arial"/>
          <w:b/>
          <w:lang w:val="es-ES"/>
        </w:rPr>
        <w:t>2</w:t>
      </w:r>
      <w:r w:rsidR="00010CCA" w:rsidRPr="00EC1357">
        <w:object w:dxaOrig="9270" w:dyaOrig="7050">
          <v:shape id="_x0000_i1034" type="#_x0000_t75" style="width:518.2pt;height:395.85pt" o:ole="">
            <v:imagedata r:id="rId91" o:title=""/>
          </v:shape>
          <o:OLEObject Type="Embed" ProgID="ZWCAD.Drawing.2014" ShapeID="_x0000_i1034" DrawAspect="Content" ObjectID="_1571225043" r:id="rId92"/>
        </w:object>
      </w:r>
    </w:p>
    <w:tbl>
      <w:tblPr>
        <w:tblW w:w="10462" w:type="dxa"/>
        <w:jc w:val="center"/>
        <w:tblLook w:val="04A0" w:firstRow="1" w:lastRow="0" w:firstColumn="1" w:lastColumn="0" w:noHBand="0" w:noVBand="1"/>
      </w:tblPr>
      <w:tblGrid>
        <w:gridCol w:w="979"/>
        <w:gridCol w:w="2552"/>
        <w:gridCol w:w="3706"/>
        <w:gridCol w:w="992"/>
        <w:gridCol w:w="2233"/>
      </w:tblGrid>
      <w:tr w:rsidR="00010CCA" w:rsidRPr="001457AD" w:rsidTr="00010CCA">
        <w:trPr>
          <w:trHeight w:val="285"/>
          <w:jc w:val="center"/>
        </w:trPr>
        <w:tc>
          <w:tcPr>
            <w:tcW w:w="97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No.</w:t>
            </w:r>
          </w:p>
        </w:tc>
        <w:tc>
          <w:tcPr>
            <w:tcW w:w="2552"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Part code</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Part name</w:t>
            </w:r>
          </w:p>
        </w:tc>
        <w:tc>
          <w:tcPr>
            <w:tcW w:w="99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Qty/Per</w:t>
            </w:r>
          </w:p>
        </w:tc>
        <w:tc>
          <w:tcPr>
            <w:tcW w:w="2233"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Remarks</w:t>
            </w: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16321002000140</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Btm pan asm</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16438003000031</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Compressor</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DA150S1C-20KZ</w:t>
            </w: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3</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11330034000012</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Resistor</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r w:rsidRPr="00EE0136">
              <w:rPr>
                <w:rFonts w:ascii="Arial" w:eastAsia="SimSun" w:hAnsi="Arial" w:cs="Arial"/>
                <w:color w:val="000000"/>
                <w:kern w:val="0"/>
                <w:sz w:val="18"/>
                <w:szCs w:val="18"/>
              </w:rPr>
              <w:t>DK20-5d2-50</w:t>
            </w: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4</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16430001000619</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Fan motor</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CW70B-ZL</w:t>
            </w: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5</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11320009000057</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Fan blade</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470*140</w:t>
            </w: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6</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16421004000355</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Dec front panel</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7</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11320026000052</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Grille front panel</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8</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16421001000736</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Left side panel</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9</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16324002000091</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Condenser asm</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10</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11321002000036</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Motor bracket</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11</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11222543000004</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Driving PCB compressor</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12</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11321020000002</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Control box cover</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13</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11321009000052</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Top cover</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14</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11222031000382</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Main PCB</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15</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16427001000064</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Terminal block</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3</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16</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16442024000005</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Low pressure switch</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17</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11225509000069</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4-way valve</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lastRenderedPageBreak/>
              <w:t>18</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16421001000739</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Right side panel</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19</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11320068000009</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Electrical cover</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20</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16420014000034</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Check valve cover</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21</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16421001000738</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Back side panel</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22</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16441004000074</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Serive valve 3/8”</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23</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16441004000096</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Service valve 1/2”</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2C4ADD">
            <w:pPr>
              <w:widowControl/>
              <w:ind w:left="0" w:firstLine="0"/>
              <w:jc w:val="center"/>
              <w:rPr>
                <w:rFonts w:ascii="Arial" w:eastAsia="SimSun" w:hAnsi="Arial" w:cs="Arial"/>
                <w:color w:val="000000"/>
                <w:kern w:val="0"/>
                <w:sz w:val="18"/>
                <w:szCs w:val="18"/>
              </w:rPr>
            </w:pPr>
          </w:p>
        </w:tc>
      </w:tr>
      <w:tr w:rsidR="00EE0136" w:rsidRPr="001457AD" w:rsidTr="00010CCA">
        <w:trPr>
          <w:trHeight w:val="285"/>
          <w:jc w:val="center"/>
        </w:trPr>
        <w:tc>
          <w:tcPr>
            <w:tcW w:w="979"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24</w:t>
            </w:r>
          </w:p>
        </w:tc>
        <w:tc>
          <w:tcPr>
            <w:tcW w:w="2552"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16441014000030</w:t>
            </w:r>
          </w:p>
        </w:tc>
        <w:tc>
          <w:tcPr>
            <w:tcW w:w="3706" w:type="dxa"/>
            <w:tcBorders>
              <w:top w:val="single" w:sz="8" w:space="0" w:color="auto"/>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E-expensive valve</w:t>
            </w:r>
          </w:p>
        </w:tc>
        <w:tc>
          <w:tcPr>
            <w:tcW w:w="992" w:type="dxa"/>
            <w:tcBorders>
              <w:top w:val="nil"/>
              <w:left w:val="single" w:sz="8" w:space="0" w:color="auto"/>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2</w:t>
            </w:r>
          </w:p>
        </w:tc>
        <w:tc>
          <w:tcPr>
            <w:tcW w:w="2233" w:type="dxa"/>
            <w:tcBorders>
              <w:top w:val="nil"/>
              <w:left w:val="nil"/>
              <w:bottom w:val="single" w:sz="8" w:space="0" w:color="auto"/>
              <w:right w:val="single" w:sz="8" w:space="0" w:color="auto"/>
            </w:tcBorders>
            <w:shd w:val="clear" w:color="auto" w:fill="auto"/>
            <w:noWrap/>
            <w:vAlign w:val="center"/>
            <w:hideMark/>
          </w:tcPr>
          <w:p w:rsidR="00EE0136" w:rsidRPr="00010CCA" w:rsidRDefault="00EE0136" w:rsidP="00010CCA">
            <w:pPr>
              <w:widowControl/>
              <w:ind w:left="0" w:firstLine="0"/>
              <w:jc w:val="center"/>
              <w:rPr>
                <w:rFonts w:ascii="Arial" w:eastAsia="SimSun" w:hAnsi="Arial" w:cs="Arial"/>
                <w:color w:val="000000"/>
                <w:kern w:val="0"/>
                <w:sz w:val="18"/>
                <w:szCs w:val="18"/>
              </w:rPr>
            </w:pPr>
            <w:r w:rsidRPr="00EE0136">
              <w:rPr>
                <w:rFonts w:ascii="Arial" w:eastAsia="SimSun" w:hAnsi="Arial" w:cs="Arial"/>
                <w:color w:val="000000"/>
                <w:kern w:val="0"/>
                <w:sz w:val="18"/>
                <w:szCs w:val="18"/>
              </w:rPr>
              <w:t>DPF(Q)1.5(R410a)</w:t>
            </w:r>
          </w:p>
        </w:tc>
      </w:tr>
    </w:tbl>
    <w:p w:rsidR="00010CCA" w:rsidRPr="00010CCA" w:rsidRDefault="00286F11" w:rsidP="00286F11">
      <w:pPr>
        <w:ind w:left="0" w:firstLine="0"/>
        <w:jc w:val="left"/>
        <w:rPr>
          <w:rFonts w:ascii="Arial" w:eastAsiaTheme="minorEastAsia" w:hAnsi="Arial" w:cs="Arial"/>
        </w:rPr>
      </w:pPr>
      <w:r>
        <w:rPr>
          <w:rFonts w:ascii="Arial" w:hAnsi="Arial" w:cs="Arial"/>
          <w:b/>
        </w:rPr>
        <w:t>S</w:t>
      </w:r>
      <w:r w:rsidRPr="00010CCA">
        <w:rPr>
          <w:rFonts w:ascii="Arial" w:hAnsi="Arial" w:cs="Arial"/>
          <w:b/>
          <w:lang w:val="es-ES"/>
        </w:rPr>
        <w:t>A</w:t>
      </w:r>
      <w:r>
        <w:rPr>
          <w:rFonts w:ascii="Arial" w:eastAsiaTheme="minorEastAsia" w:hAnsi="Arial" w:cs="Arial" w:hint="eastAsia"/>
          <w:b/>
          <w:lang w:val="es-ES"/>
        </w:rPr>
        <w:t>M</w:t>
      </w:r>
      <w:r>
        <w:rPr>
          <w:rFonts w:ascii="Arial" w:eastAsiaTheme="minorEastAsia" w:hAnsi="Arial" w:cs="Arial"/>
          <w:b/>
          <w:lang w:val="es-ES"/>
        </w:rPr>
        <w:t>24M1-AI</w:t>
      </w:r>
      <w:r w:rsidRPr="00010CCA">
        <w:rPr>
          <w:rFonts w:ascii="Arial" w:eastAsiaTheme="minorEastAsia" w:hAnsi="Arial" w:cs="Arial" w:hint="eastAsia"/>
          <w:b/>
          <w:lang w:val="es-ES"/>
        </w:rPr>
        <w:t>/</w:t>
      </w:r>
      <w:r>
        <w:rPr>
          <w:rFonts w:ascii="Arial" w:eastAsiaTheme="minorEastAsia" w:hAnsi="Arial" w:cs="Arial"/>
          <w:b/>
          <w:lang w:val="es-ES"/>
        </w:rPr>
        <w:t>3</w:t>
      </w:r>
      <w:r>
        <w:rPr>
          <w:rFonts w:ascii="Arial" w:eastAsiaTheme="minorEastAsia" w:hAnsi="Arial" w:cs="Arial"/>
          <w:b/>
        </w:rPr>
        <w:t xml:space="preserve">, </w:t>
      </w:r>
      <w:r>
        <w:rPr>
          <w:rFonts w:ascii="Arial" w:hAnsi="Arial" w:cs="Arial"/>
          <w:b/>
        </w:rPr>
        <w:t>S</w:t>
      </w:r>
      <w:r w:rsidRPr="00010CCA">
        <w:rPr>
          <w:rFonts w:ascii="Arial" w:hAnsi="Arial" w:cs="Arial"/>
          <w:b/>
          <w:lang w:val="es-ES"/>
        </w:rPr>
        <w:t>A</w:t>
      </w:r>
      <w:r>
        <w:rPr>
          <w:rFonts w:ascii="Arial" w:eastAsiaTheme="minorEastAsia" w:hAnsi="Arial" w:cs="Arial" w:hint="eastAsia"/>
          <w:b/>
          <w:lang w:val="es-ES"/>
        </w:rPr>
        <w:t>M</w:t>
      </w:r>
      <w:r>
        <w:rPr>
          <w:rFonts w:ascii="Arial" w:eastAsiaTheme="minorEastAsia" w:hAnsi="Arial" w:cs="Arial"/>
          <w:b/>
          <w:lang w:val="es-ES"/>
        </w:rPr>
        <w:t>27M1-AI</w:t>
      </w:r>
      <w:r w:rsidRPr="00010CCA">
        <w:rPr>
          <w:rFonts w:ascii="Arial" w:eastAsiaTheme="minorEastAsia" w:hAnsi="Arial" w:cs="Arial" w:hint="eastAsia"/>
          <w:b/>
          <w:lang w:val="es-ES"/>
        </w:rPr>
        <w:t>/</w:t>
      </w:r>
      <w:r>
        <w:rPr>
          <w:rFonts w:ascii="Arial" w:eastAsiaTheme="minorEastAsia" w:hAnsi="Arial" w:cs="Arial"/>
          <w:b/>
          <w:lang w:val="es-ES"/>
        </w:rPr>
        <w:t>3</w:t>
      </w:r>
      <w:r w:rsidR="00010CCA" w:rsidRPr="00EC1357">
        <w:object w:dxaOrig="9045" w:dyaOrig="7050">
          <v:shape id="_x0000_i1035" type="#_x0000_t75" style="width:503.8pt;height:395.85pt" o:ole="">
            <v:imagedata r:id="rId93" o:title=""/>
          </v:shape>
          <o:OLEObject Type="Embed" ProgID="ZWCAD.Drawing.2014" ShapeID="_x0000_i1035" DrawAspect="Content" ObjectID="_1571225044" r:id="rId94"/>
        </w:object>
      </w:r>
    </w:p>
    <w:tbl>
      <w:tblPr>
        <w:tblW w:w="10631" w:type="dxa"/>
        <w:jc w:val="center"/>
        <w:tblLook w:val="04A0" w:firstRow="1" w:lastRow="0" w:firstColumn="1" w:lastColumn="0" w:noHBand="0" w:noVBand="1"/>
      </w:tblPr>
      <w:tblGrid>
        <w:gridCol w:w="923"/>
        <w:gridCol w:w="3222"/>
        <w:gridCol w:w="3298"/>
        <w:gridCol w:w="1061"/>
        <w:gridCol w:w="2127"/>
      </w:tblGrid>
      <w:tr w:rsidR="00010CCA" w:rsidRPr="001457AD" w:rsidTr="00010CCA">
        <w:trPr>
          <w:trHeight w:val="285"/>
          <w:jc w:val="center"/>
        </w:trPr>
        <w:tc>
          <w:tcPr>
            <w:tcW w:w="92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No.</w:t>
            </w:r>
          </w:p>
        </w:tc>
        <w:tc>
          <w:tcPr>
            <w:tcW w:w="3222"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Part code</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Part name</w:t>
            </w:r>
          </w:p>
        </w:tc>
        <w:tc>
          <w:tcPr>
            <w:tcW w:w="106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Qty/Per</w:t>
            </w:r>
          </w:p>
        </w:tc>
        <w:tc>
          <w:tcPr>
            <w:tcW w:w="2127"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
                <w:bCs/>
                <w:color w:val="000000"/>
                <w:kern w:val="0"/>
                <w:sz w:val="18"/>
                <w:szCs w:val="18"/>
              </w:rPr>
            </w:pPr>
            <w:r w:rsidRPr="00010CCA">
              <w:rPr>
                <w:rFonts w:ascii="Arial" w:eastAsia="SimSun" w:hAnsi="Arial" w:cs="Arial"/>
                <w:b/>
                <w:bCs/>
                <w:color w:val="000000"/>
                <w:kern w:val="0"/>
                <w:sz w:val="18"/>
                <w:szCs w:val="18"/>
              </w:rPr>
              <w:t>Remarks</w:t>
            </w: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16321002000141</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Btm pan asm</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11223003000019</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Compressor</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EE0136" w:rsidP="00010CCA">
            <w:pPr>
              <w:widowControl/>
              <w:ind w:left="0" w:firstLine="0"/>
              <w:jc w:val="center"/>
              <w:rPr>
                <w:rFonts w:ascii="Arial" w:eastAsia="SimSun" w:hAnsi="Arial" w:cs="Arial"/>
                <w:color w:val="000000"/>
                <w:kern w:val="0"/>
                <w:sz w:val="18"/>
                <w:szCs w:val="18"/>
              </w:rPr>
            </w:pPr>
            <w:r w:rsidRPr="00EE0136">
              <w:rPr>
                <w:rFonts w:ascii="Arial" w:eastAsia="SimSun" w:hAnsi="Arial" w:cs="Arial"/>
                <w:color w:val="000000"/>
                <w:kern w:val="0"/>
                <w:sz w:val="18"/>
                <w:szCs w:val="18"/>
              </w:rPr>
              <w:t>DA250S2C-30MT</w:t>
            </w: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3</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11330034000016</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Resistor</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EE0136" w:rsidP="00010CCA">
            <w:pPr>
              <w:widowControl/>
              <w:ind w:left="0" w:firstLine="0"/>
              <w:jc w:val="center"/>
              <w:rPr>
                <w:rFonts w:ascii="Arial" w:eastAsia="SimSun" w:hAnsi="Arial" w:cs="Arial"/>
                <w:color w:val="000000"/>
                <w:kern w:val="0"/>
                <w:sz w:val="18"/>
                <w:szCs w:val="18"/>
              </w:rPr>
            </w:pPr>
            <w:r w:rsidRPr="00EE0136">
              <w:rPr>
                <w:rFonts w:ascii="Arial" w:eastAsia="SimSun" w:hAnsi="Arial" w:cs="Arial"/>
                <w:color w:val="000000"/>
                <w:kern w:val="0"/>
                <w:sz w:val="18"/>
                <w:szCs w:val="18"/>
              </w:rPr>
              <w:t>DK25-5-50</w:t>
            </w: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4</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16430001000619</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Fan motor</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CW70B-ZL</w:t>
            </w: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5</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11320009000057</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Fan blade</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470*140</w:t>
            </w: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6</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16421004000355</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Dec front panel</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7</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11320026000052</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Grille front panel</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8</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16421001000736</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Left side panel</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9</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16324002000092</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Condenser asm</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10</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11321002000036</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Motor bracket</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11</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11222030000007</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Driving PCB compressor</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lastRenderedPageBreak/>
              <w:t>12</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11321020000002</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Control box cover</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13</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11321009000052</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Top cover</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14</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11222542000009</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Main PCB</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15</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16427001000064</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Terminal block</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4</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16</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16442024000005</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Low pressure switch</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17</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11225509000069</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4-way valve</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18</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16421001000739</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Right side panel</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19</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11320068000009</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Electrical cover</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20</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16420014000034</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Check valve cover</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21</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16421001000738</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Back side panel</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22</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16441004000074</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Serive valve 3/8”</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23</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16441004000096</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Service valve 1/2”</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p>
        </w:tc>
      </w:tr>
      <w:tr w:rsidR="00010CCA" w:rsidRPr="001457AD" w:rsidTr="00010CCA">
        <w:trPr>
          <w:trHeight w:val="285"/>
          <w:jc w:val="center"/>
        </w:trPr>
        <w:tc>
          <w:tcPr>
            <w:tcW w:w="923"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bCs/>
                <w:color w:val="000000"/>
                <w:kern w:val="0"/>
                <w:sz w:val="18"/>
                <w:szCs w:val="18"/>
              </w:rPr>
            </w:pPr>
            <w:r w:rsidRPr="00010CCA">
              <w:rPr>
                <w:rFonts w:ascii="Arial" w:eastAsia="SimSun" w:hAnsi="Arial" w:cs="Arial"/>
                <w:bCs/>
                <w:color w:val="000000"/>
                <w:kern w:val="0"/>
                <w:sz w:val="18"/>
                <w:szCs w:val="18"/>
              </w:rPr>
              <w:t>24</w:t>
            </w:r>
          </w:p>
        </w:tc>
        <w:tc>
          <w:tcPr>
            <w:tcW w:w="3222" w:type="dxa"/>
            <w:tcBorders>
              <w:top w:val="nil"/>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16441014000030</w:t>
            </w:r>
          </w:p>
        </w:tc>
        <w:tc>
          <w:tcPr>
            <w:tcW w:w="3298" w:type="dxa"/>
            <w:tcBorders>
              <w:top w:val="single" w:sz="8" w:space="0" w:color="auto"/>
              <w:left w:val="nil"/>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E-expensive valve</w:t>
            </w:r>
          </w:p>
        </w:tc>
        <w:tc>
          <w:tcPr>
            <w:tcW w:w="1061" w:type="dxa"/>
            <w:tcBorders>
              <w:top w:val="nil"/>
              <w:left w:val="single" w:sz="8" w:space="0" w:color="auto"/>
              <w:bottom w:val="single" w:sz="8" w:space="0" w:color="auto"/>
              <w:right w:val="single" w:sz="8" w:space="0" w:color="auto"/>
            </w:tcBorders>
            <w:shd w:val="clear" w:color="auto" w:fill="auto"/>
            <w:noWrap/>
            <w:vAlign w:val="center"/>
            <w:hideMark/>
          </w:tcPr>
          <w:p w:rsidR="00010CCA" w:rsidRPr="00010CCA" w:rsidRDefault="00010CCA" w:rsidP="00010CCA">
            <w:pPr>
              <w:widowControl/>
              <w:ind w:left="0" w:firstLine="0"/>
              <w:jc w:val="center"/>
              <w:rPr>
                <w:rFonts w:ascii="Arial" w:eastAsia="SimSun" w:hAnsi="Arial" w:cs="Arial"/>
                <w:color w:val="000000"/>
                <w:kern w:val="0"/>
                <w:sz w:val="18"/>
                <w:szCs w:val="18"/>
              </w:rPr>
            </w:pPr>
            <w:r w:rsidRPr="00010CCA">
              <w:rPr>
                <w:rFonts w:ascii="Arial" w:eastAsia="SimSun" w:hAnsi="Arial" w:cs="Arial"/>
                <w:color w:val="000000"/>
                <w:kern w:val="0"/>
                <w:sz w:val="18"/>
                <w:szCs w:val="18"/>
              </w:rPr>
              <w:t>3</w:t>
            </w:r>
          </w:p>
        </w:tc>
        <w:tc>
          <w:tcPr>
            <w:tcW w:w="2127" w:type="dxa"/>
            <w:tcBorders>
              <w:top w:val="nil"/>
              <w:left w:val="nil"/>
              <w:bottom w:val="single" w:sz="8" w:space="0" w:color="auto"/>
              <w:right w:val="single" w:sz="8" w:space="0" w:color="auto"/>
            </w:tcBorders>
            <w:shd w:val="clear" w:color="auto" w:fill="auto"/>
            <w:noWrap/>
            <w:vAlign w:val="center"/>
            <w:hideMark/>
          </w:tcPr>
          <w:p w:rsidR="00010CCA" w:rsidRPr="00010CCA" w:rsidRDefault="00EE0136" w:rsidP="00010CCA">
            <w:pPr>
              <w:widowControl/>
              <w:ind w:left="0" w:firstLine="0"/>
              <w:jc w:val="center"/>
              <w:rPr>
                <w:rFonts w:ascii="Arial" w:eastAsia="SimSun" w:hAnsi="Arial" w:cs="Arial"/>
                <w:color w:val="000000"/>
                <w:kern w:val="0"/>
                <w:sz w:val="18"/>
                <w:szCs w:val="18"/>
              </w:rPr>
            </w:pPr>
            <w:r w:rsidRPr="00EE0136">
              <w:rPr>
                <w:rFonts w:ascii="Arial" w:eastAsia="SimSun" w:hAnsi="Arial" w:cs="Arial"/>
                <w:color w:val="000000"/>
                <w:kern w:val="0"/>
                <w:sz w:val="18"/>
                <w:szCs w:val="18"/>
              </w:rPr>
              <w:t>DPF(Q)1.5(R410a)</w:t>
            </w:r>
          </w:p>
        </w:tc>
      </w:tr>
    </w:tbl>
    <w:p w:rsidR="00DB28A6" w:rsidRDefault="00DB28A6" w:rsidP="00FF47E6">
      <w:pPr>
        <w:rPr>
          <w:rFonts w:ascii="Arial" w:hAnsi="Arial" w:cs="Arial"/>
          <w:b/>
          <w:lang w:val="es-ES"/>
        </w:rPr>
      </w:pPr>
    </w:p>
    <w:p w:rsidR="00FF47E6" w:rsidRDefault="00972E98" w:rsidP="00FF47E6">
      <w:pPr>
        <w:rPr>
          <w:rFonts w:ascii="Arial" w:eastAsiaTheme="minorEastAsia" w:hAnsi="Arial" w:cs="Arial"/>
          <w:b/>
          <w:lang w:val="es-ES"/>
        </w:rPr>
      </w:pPr>
      <w:r>
        <w:rPr>
          <w:rFonts w:ascii="Arial" w:hAnsi="Arial" w:cs="Arial"/>
          <w:b/>
          <w:lang w:val="es-ES"/>
        </w:rPr>
        <w:t>S</w:t>
      </w:r>
      <w:r w:rsidR="00FF47E6" w:rsidRPr="00EC191B">
        <w:rPr>
          <w:rFonts w:ascii="Arial" w:hAnsi="Arial" w:cs="Arial"/>
          <w:b/>
          <w:lang w:val="es-ES"/>
        </w:rPr>
        <w:t>A</w:t>
      </w:r>
      <w:r w:rsidR="00FF47E6">
        <w:rPr>
          <w:rFonts w:ascii="Arial" w:eastAsiaTheme="minorEastAsia" w:hAnsi="Arial" w:cs="Arial" w:hint="eastAsia"/>
          <w:b/>
          <w:lang w:val="es-ES"/>
        </w:rPr>
        <w:t>M36</w:t>
      </w:r>
      <w:r>
        <w:rPr>
          <w:rFonts w:ascii="Arial" w:eastAsiaTheme="minorEastAsia" w:hAnsi="Arial" w:cs="Arial"/>
          <w:b/>
          <w:lang w:val="es-ES"/>
        </w:rPr>
        <w:t>M1-AI/</w:t>
      </w:r>
      <w:r w:rsidR="00FF47E6">
        <w:rPr>
          <w:rFonts w:ascii="Arial" w:eastAsiaTheme="minorEastAsia" w:hAnsi="Arial" w:cs="Arial" w:hint="eastAsia"/>
          <w:b/>
          <w:lang w:val="es-ES"/>
        </w:rPr>
        <w:t>4</w:t>
      </w:r>
      <w:r>
        <w:rPr>
          <w:rFonts w:ascii="Arial" w:eastAsiaTheme="minorEastAsia" w:hAnsi="Arial" w:cs="Arial"/>
          <w:b/>
          <w:lang w:val="es-ES"/>
        </w:rPr>
        <w:t xml:space="preserve">  S</w:t>
      </w:r>
      <w:r w:rsidR="00FF47E6">
        <w:rPr>
          <w:rFonts w:ascii="Arial" w:eastAsiaTheme="minorEastAsia" w:hAnsi="Arial" w:cs="Arial" w:hint="eastAsia"/>
          <w:b/>
          <w:lang w:val="es-ES"/>
        </w:rPr>
        <w:t>AM42</w:t>
      </w:r>
      <w:r>
        <w:rPr>
          <w:rFonts w:ascii="Arial" w:eastAsiaTheme="minorEastAsia" w:hAnsi="Arial" w:cs="Arial"/>
          <w:b/>
          <w:lang w:val="es-ES"/>
        </w:rPr>
        <w:t>M1</w:t>
      </w:r>
      <w:r w:rsidR="00DB28A6">
        <w:rPr>
          <w:rFonts w:ascii="Arial" w:eastAsiaTheme="minorEastAsia" w:hAnsi="Arial" w:cs="Arial"/>
          <w:b/>
          <w:lang w:val="es-ES"/>
        </w:rPr>
        <w:t>-AI</w:t>
      </w:r>
      <w:r>
        <w:rPr>
          <w:rFonts w:ascii="Arial" w:eastAsiaTheme="minorEastAsia" w:hAnsi="Arial" w:cs="Arial" w:hint="eastAsia"/>
          <w:b/>
          <w:lang w:val="es-ES"/>
        </w:rPr>
        <w:t>/</w:t>
      </w:r>
      <w:r>
        <w:rPr>
          <w:rFonts w:ascii="Arial" w:eastAsiaTheme="minorEastAsia" w:hAnsi="Arial" w:cs="Arial"/>
          <w:b/>
          <w:lang w:val="es-ES"/>
        </w:rPr>
        <w:t>5</w:t>
      </w:r>
    </w:p>
    <w:p w:rsidR="00DB28A6" w:rsidRPr="00102640" w:rsidRDefault="00DB28A6" w:rsidP="00FF47E6">
      <w:pPr>
        <w:rPr>
          <w:rFonts w:ascii="Arial" w:eastAsiaTheme="minorEastAsia" w:hAnsi="Arial" w:cs="Arial"/>
          <w:b/>
          <w:lang w:val="es-ES"/>
        </w:rPr>
      </w:pPr>
    </w:p>
    <w:p w:rsidR="00FF47E6" w:rsidRPr="00E4630C" w:rsidRDefault="00DB28A6" w:rsidP="00DB28A6">
      <w:pPr>
        <w:ind w:left="0" w:firstLine="0"/>
        <w:jc w:val="center"/>
        <w:rPr>
          <w:rFonts w:ascii="Arial" w:eastAsiaTheme="minorEastAsia" w:hAnsi="Arial" w:cs="Arial"/>
          <w:lang w:val="es-ES"/>
        </w:rPr>
      </w:pPr>
      <w:r w:rsidRPr="00481CC5">
        <w:rPr>
          <w:rFonts w:ascii="Arial" w:eastAsiaTheme="minorEastAsia" w:hAnsi="Arial" w:cs="Arial"/>
          <w:lang w:val="es-ES"/>
        </w:rPr>
        <w:object w:dxaOrig="10140" w:dyaOrig="7050">
          <v:shape id="_x0000_i1036" type="#_x0000_t75" style="width:411.2pt;height:285.15pt" o:ole="">
            <v:imagedata r:id="rId95" o:title=""/>
          </v:shape>
          <o:OLEObject Type="Embed" ProgID="ZWCAD.Drawing.2014" ShapeID="_x0000_i1036" DrawAspect="Content" ObjectID="_1571225045" r:id="rId96"/>
        </w:object>
      </w:r>
    </w:p>
    <w:p w:rsidR="00FF47E6" w:rsidRDefault="00FF47E6" w:rsidP="00FF47E6">
      <w:pPr>
        <w:widowControl/>
        <w:ind w:left="0" w:firstLine="0"/>
        <w:rPr>
          <w:rFonts w:ascii="Arial" w:eastAsiaTheme="minorEastAsia" w:hAnsi="Arial"/>
          <w:b/>
          <w:bCs/>
          <w:sz w:val="28"/>
          <w:szCs w:val="32"/>
        </w:rPr>
      </w:pPr>
    </w:p>
    <w:tbl>
      <w:tblPr>
        <w:tblW w:w="10080" w:type="dxa"/>
        <w:tblInd w:w="93" w:type="dxa"/>
        <w:tblLook w:val="04A0" w:firstRow="1" w:lastRow="0" w:firstColumn="1" w:lastColumn="0" w:noHBand="0" w:noVBand="1"/>
      </w:tblPr>
      <w:tblGrid>
        <w:gridCol w:w="866"/>
        <w:gridCol w:w="1984"/>
        <w:gridCol w:w="3969"/>
        <w:gridCol w:w="851"/>
        <w:gridCol w:w="2422"/>
      </w:tblGrid>
      <w:tr w:rsidR="008B187B" w:rsidRPr="001457AD" w:rsidTr="008B187B">
        <w:trPr>
          <w:trHeight w:val="285"/>
        </w:trPr>
        <w:tc>
          <w:tcPr>
            <w:tcW w:w="86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B187B" w:rsidRPr="00684EE6" w:rsidRDefault="008B187B" w:rsidP="008B187B">
            <w:pPr>
              <w:widowControl/>
              <w:ind w:left="0" w:firstLine="0"/>
              <w:jc w:val="center"/>
              <w:rPr>
                <w:rFonts w:ascii="Arial" w:eastAsia="SimSun" w:hAnsi="Arial" w:cs="Arial"/>
                <w:kern w:val="0"/>
                <w:sz w:val="20"/>
                <w:szCs w:val="20"/>
              </w:rPr>
            </w:pPr>
            <w:r w:rsidRPr="00684EE6">
              <w:rPr>
                <w:rFonts w:ascii="Arial" w:eastAsia="SimSun" w:hAnsi="Arial" w:cs="Arial"/>
                <w:kern w:val="0"/>
                <w:sz w:val="20"/>
                <w:szCs w:val="20"/>
              </w:rPr>
              <w:t>NO.</w:t>
            </w:r>
          </w:p>
        </w:tc>
        <w:tc>
          <w:tcPr>
            <w:tcW w:w="1984" w:type="dxa"/>
            <w:tcBorders>
              <w:top w:val="single" w:sz="8" w:space="0" w:color="auto"/>
              <w:left w:val="nil"/>
              <w:bottom w:val="single" w:sz="8" w:space="0" w:color="auto"/>
              <w:right w:val="single" w:sz="8" w:space="0" w:color="auto"/>
            </w:tcBorders>
            <w:shd w:val="clear" w:color="auto" w:fill="auto"/>
            <w:noWrap/>
            <w:vAlign w:val="center"/>
            <w:hideMark/>
          </w:tcPr>
          <w:p w:rsidR="008B187B" w:rsidRPr="00684EE6" w:rsidRDefault="008B187B" w:rsidP="008B187B">
            <w:pPr>
              <w:widowControl/>
              <w:ind w:left="0" w:firstLine="0"/>
              <w:jc w:val="center"/>
              <w:rPr>
                <w:rFonts w:ascii="Arial" w:eastAsia="SimSun" w:hAnsi="Arial" w:cs="Arial"/>
                <w:kern w:val="0"/>
                <w:sz w:val="20"/>
                <w:szCs w:val="20"/>
              </w:rPr>
            </w:pPr>
            <w:r w:rsidRPr="00684EE6">
              <w:rPr>
                <w:rFonts w:ascii="Arial" w:eastAsia="SimSun" w:hAnsi="Arial" w:cs="Arial"/>
                <w:kern w:val="0"/>
                <w:sz w:val="20"/>
                <w:szCs w:val="20"/>
              </w:rPr>
              <w:t>Material code</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684EE6" w:rsidRDefault="008B187B" w:rsidP="008B187B">
            <w:pPr>
              <w:widowControl/>
              <w:ind w:left="0" w:firstLine="0"/>
              <w:jc w:val="center"/>
              <w:rPr>
                <w:rFonts w:ascii="Arial" w:eastAsia="SimSun" w:hAnsi="Arial" w:cs="Arial"/>
                <w:kern w:val="0"/>
                <w:sz w:val="20"/>
                <w:szCs w:val="20"/>
              </w:rPr>
            </w:pPr>
            <w:r w:rsidRPr="00684EE6">
              <w:rPr>
                <w:rFonts w:ascii="Arial" w:eastAsia="SimSun" w:hAnsi="Arial" w:cs="Arial"/>
                <w:kern w:val="0"/>
                <w:sz w:val="20"/>
                <w:szCs w:val="20"/>
              </w:rPr>
              <w:t>Part name</w:t>
            </w:r>
          </w:p>
        </w:tc>
        <w:tc>
          <w:tcPr>
            <w:tcW w:w="851"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8B187B" w:rsidRPr="00684EE6" w:rsidRDefault="008B187B" w:rsidP="008B187B">
            <w:pPr>
              <w:widowControl/>
              <w:ind w:left="0" w:firstLine="0"/>
              <w:jc w:val="center"/>
              <w:rPr>
                <w:rFonts w:ascii="Arial" w:eastAsia="SimSun" w:hAnsi="Arial" w:cs="Arial"/>
                <w:kern w:val="0"/>
                <w:sz w:val="20"/>
                <w:szCs w:val="20"/>
              </w:rPr>
            </w:pPr>
            <w:r w:rsidRPr="00684EE6">
              <w:rPr>
                <w:rFonts w:ascii="Arial" w:eastAsia="SimSun" w:hAnsi="Arial" w:cs="Arial"/>
                <w:kern w:val="0"/>
                <w:sz w:val="20"/>
                <w:szCs w:val="20"/>
              </w:rPr>
              <w:t>Qty</w:t>
            </w:r>
          </w:p>
        </w:tc>
        <w:tc>
          <w:tcPr>
            <w:tcW w:w="2410" w:type="dxa"/>
            <w:tcBorders>
              <w:top w:val="single" w:sz="8" w:space="0" w:color="auto"/>
              <w:left w:val="nil"/>
              <w:bottom w:val="single" w:sz="8" w:space="0" w:color="auto"/>
              <w:right w:val="single" w:sz="8" w:space="0" w:color="auto"/>
            </w:tcBorders>
            <w:shd w:val="clear" w:color="auto" w:fill="auto"/>
            <w:noWrap/>
            <w:vAlign w:val="center"/>
            <w:hideMark/>
          </w:tcPr>
          <w:p w:rsidR="008B187B" w:rsidRPr="00684EE6" w:rsidRDefault="008B187B" w:rsidP="008B187B">
            <w:pPr>
              <w:widowControl/>
              <w:ind w:left="0" w:firstLine="0"/>
              <w:jc w:val="center"/>
              <w:rPr>
                <w:rFonts w:ascii="Arial" w:eastAsia="SimSun" w:hAnsi="Arial" w:cs="Arial"/>
                <w:kern w:val="0"/>
                <w:sz w:val="20"/>
                <w:szCs w:val="20"/>
              </w:rPr>
            </w:pPr>
            <w:r w:rsidRPr="00684EE6">
              <w:rPr>
                <w:rFonts w:ascii="Arial" w:eastAsia="SimSun" w:hAnsi="Arial" w:cs="Arial"/>
                <w:kern w:val="0"/>
                <w:sz w:val="20"/>
                <w:szCs w:val="20"/>
              </w:rPr>
              <w:t>remarks</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1</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EE0136" w:rsidP="008B187B">
            <w:pPr>
              <w:widowControl/>
              <w:ind w:left="0" w:firstLine="0"/>
              <w:jc w:val="center"/>
              <w:rPr>
                <w:rFonts w:ascii="Arial" w:eastAsia="SimSun" w:hAnsi="Arial" w:cs="Arial"/>
                <w:color w:val="000000"/>
                <w:kern w:val="0"/>
                <w:sz w:val="20"/>
                <w:szCs w:val="20"/>
              </w:rPr>
            </w:pPr>
            <w:r w:rsidRPr="00EE0136">
              <w:rPr>
                <w:rFonts w:ascii="Arial" w:eastAsia="SimSun" w:hAnsi="Arial" w:cs="Arial"/>
                <w:color w:val="000000"/>
                <w:kern w:val="0"/>
                <w:sz w:val="20"/>
                <w:szCs w:val="20"/>
              </w:rPr>
              <w:t>16421004000023</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F</w:t>
            </w:r>
            <w:r w:rsidR="008B187B" w:rsidRPr="001457AD">
              <w:rPr>
                <w:rFonts w:ascii="Arial" w:eastAsia="SimSun" w:hAnsi="Arial" w:cs="Arial"/>
                <w:color w:val="000000"/>
                <w:kern w:val="0"/>
                <w:sz w:val="20"/>
                <w:szCs w:val="20"/>
              </w:rPr>
              <w:t>ront panel</w:t>
            </w:r>
            <w:r w:rsidR="008B187B">
              <w:rPr>
                <w:rFonts w:ascii="Arial" w:eastAsia="SimSun" w:hAnsi="Arial" w:cs="Arial"/>
                <w:color w:val="000000"/>
                <w:kern w:val="0"/>
                <w:sz w:val="20"/>
                <w:szCs w:val="20"/>
              </w:rPr>
              <w:t xml:space="preserve"> small</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2</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16421004000226</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F</w:t>
            </w:r>
            <w:r w:rsidR="008B187B" w:rsidRPr="001457AD">
              <w:rPr>
                <w:rFonts w:ascii="Arial" w:eastAsia="SimSun" w:hAnsi="Arial" w:cs="Arial"/>
                <w:color w:val="000000"/>
                <w:kern w:val="0"/>
                <w:sz w:val="20"/>
                <w:szCs w:val="20"/>
              </w:rPr>
              <w:t>ront panel</w:t>
            </w:r>
            <w:r w:rsidR="008B187B">
              <w:rPr>
                <w:rFonts w:ascii="Arial" w:eastAsia="SimSun" w:hAnsi="Arial" w:cs="Arial"/>
                <w:color w:val="000000"/>
                <w:kern w:val="0"/>
                <w:sz w:val="20"/>
                <w:szCs w:val="20"/>
              </w:rPr>
              <w:t xml:space="preserve"> big</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3</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16420020000025</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P</w:t>
            </w:r>
            <w:r w:rsidR="008B187B" w:rsidRPr="001457AD">
              <w:rPr>
                <w:rFonts w:ascii="Arial" w:eastAsia="SimSun" w:hAnsi="Arial" w:cs="Arial"/>
                <w:color w:val="000000"/>
                <w:kern w:val="0"/>
                <w:sz w:val="20"/>
                <w:szCs w:val="20"/>
              </w:rPr>
              <w:t>lastic grille</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2</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4</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11320097000003</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H</w:t>
            </w:r>
            <w:r w:rsidR="008B187B" w:rsidRPr="001457AD">
              <w:rPr>
                <w:rFonts w:ascii="Arial" w:eastAsia="SimSun" w:hAnsi="Arial" w:cs="Arial"/>
                <w:color w:val="000000"/>
                <w:kern w:val="0"/>
                <w:sz w:val="20"/>
                <w:szCs w:val="20"/>
              </w:rPr>
              <w:t>andle</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3</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5</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16430001000624</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F</w:t>
            </w:r>
            <w:r w:rsidR="008B187B">
              <w:rPr>
                <w:rFonts w:ascii="Arial" w:eastAsia="SimSun" w:hAnsi="Arial" w:cs="Arial"/>
                <w:color w:val="000000"/>
                <w:kern w:val="0"/>
                <w:sz w:val="20"/>
                <w:szCs w:val="20"/>
              </w:rPr>
              <w:t>an motor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2</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F84583">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CW85</w:t>
            </w:r>
            <w:r>
              <w:rPr>
                <w:rFonts w:ascii="Arial" w:eastAsia="SimSun" w:hAnsi="Arial" w:cs="Arial" w:hint="eastAsia"/>
                <w:color w:val="000000"/>
                <w:kern w:val="0"/>
                <w:sz w:val="20"/>
                <w:szCs w:val="20"/>
              </w:rPr>
              <w:t>C</w:t>
            </w:r>
            <w:r>
              <w:rPr>
                <w:rFonts w:ascii="Arial" w:eastAsia="SimSun" w:hAnsi="Arial" w:cs="Arial" w:hint="eastAsia"/>
                <w:color w:val="000000"/>
                <w:kern w:val="0"/>
                <w:sz w:val="20"/>
                <w:szCs w:val="20"/>
              </w:rPr>
              <w:t>、</w:t>
            </w:r>
            <w:r w:rsidRPr="00F84583">
              <w:rPr>
                <w:rFonts w:ascii="Arial" w:eastAsia="SimSun" w:hAnsi="Arial" w:cs="Arial"/>
                <w:color w:val="000000"/>
                <w:kern w:val="0"/>
                <w:sz w:val="20"/>
                <w:szCs w:val="20"/>
              </w:rPr>
              <w:t>CW85D</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6</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11320009000052</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F</w:t>
            </w:r>
            <w:r w:rsidR="008B187B">
              <w:rPr>
                <w:rFonts w:ascii="Arial" w:eastAsia="SimSun" w:hAnsi="Arial" w:cs="Arial"/>
                <w:color w:val="000000"/>
                <w:kern w:val="0"/>
                <w:sz w:val="20"/>
                <w:szCs w:val="20"/>
              </w:rPr>
              <w:t>an blade</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2</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528*165</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7</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16421026000016</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M</w:t>
            </w:r>
            <w:r w:rsidR="008B187B">
              <w:rPr>
                <w:rFonts w:ascii="Arial" w:eastAsia="SimSun" w:hAnsi="Arial" w:cs="Arial"/>
                <w:color w:val="000000"/>
                <w:kern w:val="0"/>
                <w:sz w:val="20"/>
                <w:szCs w:val="20"/>
              </w:rPr>
              <w:t>otor bracket</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8</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16430013000007</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R</w:t>
            </w:r>
            <w:r w:rsidR="008B187B">
              <w:rPr>
                <w:rFonts w:ascii="Arial" w:eastAsia="SimSun" w:hAnsi="Arial" w:cs="Arial"/>
                <w:color w:val="000000"/>
                <w:kern w:val="0"/>
                <w:sz w:val="20"/>
                <w:szCs w:val="20"/>
              </w:rPr>
              <w:t>esistor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DK-5mH-30A</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9</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11222544000008</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P</w:t>
            </w:r>
            <w:r w:rsidR="008B187B">
              <w:rPr>
                <w:rFonts w:ascii="Arial" w:eastAsia="SimSun" w:hAnsi="Arial" w:cs="Arial"/>
                <w:color w:val="000000"/>
                <w:kern w:val="0"/>
                <w:sz w:val="20"/>
                <w:szCs w:val="20"/>
              </w:rPr>
              <w:t>cb extension</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10</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11222542000061</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M</w:t>
            </w:r>
            <w:r w:rsidR="008B187B" w:rsidRPr="001457AD">
              <w:rPr>
                <w:rFonts w:ascii="Arial" w:eastAsia="SimSun" w:hAnsi="Arial" w:cs="Arial"/>
                <w:color w:val="000000"/>
                <w:kern w:val="0"/>
                <w:sz w:val="20"/>
                <w:szCs w:val="20"/>
              </w:rPr>
              <w:t>ain pcb</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F84583">
        <w:trPr>
          <w:trHeight w:val="285"/>
        </w:trPr>
        <w:tc>
          <w:tcPr>
            <w:tcW w:w="866" w:type="dxa"/>
            <w:tcBorders>
              <w:top w:val="nil"/>
              <w:left w:val="single" w:sz="8" w:space="0" w:color="auto"/>
              <w:bottom w:val="single" w:sz="4"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lastRenderedPageBreak/>
              <w:t>11</w:t>
            </w:r>
          </w:p>
        </w:tc>
        <w:tc>
          <w:tcPr>
            <w:tcW w:w="1984" w:type="dxa"/>
            <w:tcBorders>
              <w:top w:val="nil"/>
              <w:left w:val="nil"/>
              <w:bottom w:val="single" w:sz="4"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16422012000027</w:t>
            </w:r>
          </w:p>
        </w:tc>
        <w:tc>
          <w:tcPr>
            <w:tcW w:w="3969" w:type="dxa"/>
            <w:tcBorders>
              <w:top w:val="single" w:sz="8" w:space="0" w:color="auto"/>
              <w:left w:val="nil"/>
              <w:bottom w:val="single" w:sz="4"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D</w:t>
            </w:r>
            <w:r w:rsidR="008B187B">
              <w:rPr>
                <w:rFonts w:ascii="Arial" w:eastAsia="SimSun" w:hAnsi="Arial" w:cs="Arial"/>
                <w:color w:val="000000"/>
                <w:kern w:val="0"/>
                <w:sz w:val="20"/>
                <w:szCs w:val="20"/>
              </w:rPr>
              <w:t>riving pcb comp</w:t>
            </w:r>
          </w:p>
        </w:tc>
        <w:tc>
          <w:tcPr>
            <w:tcW w:w="851" w:type="dxa"/>
            <w:tcBorders>
              <w:top w:val="nil"/>
              <w:left w:val="single" w:sz="4" w:space="0" w:color="auto"/>
              <w:bottom w:val="single" w:sz="4"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4"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F84583">
        <w:trPr>
          <w:trHeight w:val="285"/>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12</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16421038000288</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C</w:t>
            </w:r>
            <w:r w:rsidR="008B187B">
              <w:rPr>
                <w:rFonts w:ascii="Arial" w:eastAsia="SimSun" w:hAnsi="Arial" w:cs="Arial"/>
                <w:color w:val="000000"/>
                <w:kern w:val="0"/>
                <w:sz w:val="20"/>
                <w:szCs w:val="20"/>
              </w:rPr>
              <w:t>ontrol box cover</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F84583">
        <w:trPr>
          <w:trHeight w:val="285"/>
        </w:trPr>
        <w:tc>
          <w:tcPr>
            <w:tcW w:w="866"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13</w:t>
            </w:r>
          </w:p>
        </w:tc>
        <w:tc>
          <w:tcPr>
            <w:tcW w:w="1984" w:type="dxa"/>
            <w:tcBorders>
              <w:top w:val="single" w:sz="4" w:space="0" w:color="auto"/>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11330010000057</w:t>
            </w:r>
          </w:p>
        </w:tc>
        <w:tc>
          <w:tcPr>
            <w:tcW w:w="3969" w:type="dxa"/>
            <w:tcBorders>
              <w:top w:val="single" w:sz="4"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F</w:t>
            </w:r>
            <w:r w:rsidR="008B187B">
              <w:rPr>
                <w:rFonts w:ascii="Arial" w:eastAsia="SimSun" w:hAnsi="Arial" w:cs="Arial"/>
                <w:color w:val="000000"/>
                <w:kern w:val="0"/>
                <w:sz w:val="20"/>
                <w:szCs w:val="20"/>
              </w:rPr>
              <w:t>an capacitor</w:t>
            </w:r>
          </w:p>
        </w:tc>
        <w:tc>
          <w:tcPr>
            <w:tcW w:w="851"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2</w:t>
            </w:r>
          </w:p>
        </w:tc>
        <w:tc>
          <w:tcPr>
            <w:tcW w:w="2410" w:type="dxa"/>
            <w:tcBorders>
              <w:top w:val="single" w:sz="4" w:space="0" w:color="auto"/>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4.0μF/450VAC/70/2000h</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14</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16421005000028</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T</w:t>
            </w:r>
            <w:r w:rsidR="008B187B">
              <w:rPr>
                <w:rFonts w:ascii="Arial" w:eastAsia="SimSun" w:hAnsi="Arial" w:cs="Arial"/>
                <w:color w:val="000000"/>
                <w:kern w:val="0"/>
                <w:sz w:val="20"/>
                <w:szCs w:val="20"/>
              </w:rPr>
              <w:t>op cover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15</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Default="00F84583" w:rsidP="008B187B">
            <w:pPr>
              <w:widowControl/>
              <w:ind w:left="0" w:firstLine="0"/>
              <w:jc w:val="center"/>
              <w:rPr>
                <w:rFonts w:ascii="Arial" w:eastAsia="SimSun" w:hAnsi="Arial" w:cs="Arial"/>
                <w:color w:val="000000"/>
                <w:kern w:val="0"/>
                <w:sz w:val="20"/>
                <w:szCs w:val="20"/>
              </w:rPr>
            </w:pPr>
            <w:r w:rsidRPr="00F84583">
              <w:rPr>
                <w:rFonts w:ascii="Arial" w:eastAsia="SimSun" w:hAnsi="Arial" w:cs="Arial"/>
                <w:color w:val="000000"/>
                <w:kern w:val="0"/>
                <w:sz w:val="20"/>
                <w:szCs w:val="20"/>
              </w:rPr>
              <w:t>16422007000004</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C</w:t>
            </w:r>
            <w:r w:rsidR="008B187B">
              <w:rPr>
                <w:rFonts w:ascii="Arial" w:eastAsia="SimSun" w:hAnsi="Arial" w:cs="Arial"/>
                <w:color w:val="000000"/>
                <w:kern w:val="0"/>
                <w:sz w:val="20"/>
                <w:szCs w:val="20"/>
              </w:rPr>
              <w:t>apacitor board</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16</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16422005000008</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T</w:t>
            </w:r>
            <w:r w:rsidR="008B187B">
              <w:rPr>
                <w:rFonts w:ascii="Arial" w:eastAsia="SimSun" w:hAnsi="Arial" w:cs="Arial"/>
                <w:color w:val="000000"/>
                <w:kern w:val="0"/>
                <w:sz w:val="20"/>
                <w:szCs w:val="20"/>
              </w:rPr>
              <w:t>ransformer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17</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16427001000064</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T</w:t>
            </w:r>
            <w:r w:rsidR="008B187B">
              <w:rPr>
                <w:rFonts w:ascii="Arial" w:eastAsia="SimSun" w:hAnsi="Arial" w:cs="Arial"/>
                <w:color w:val="000000"/>
                <w:kern w:val="0"/>
                <w:sz w:val="20"/>
                <w:szCs w:val="20"/>
              </w:rPr>
              <w:t>erminal block 3p</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4 or 5</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18</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16427001000020</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T</w:t>
            </w:r>
            <w:r w:rsidR="008B187B">
              <w:rPr>
                <w:rFonts w:ascii="Arial" w:eastAsia="SimSun" w:hAnsi="Arial" w:cs="Arial"/>
                <w:color w:val="000000"/>
                <w:kern w:val="0"/>
                <w:sz w:val="20"/>
                <w:szCs w:val="20"/>
              </w:rPr>
              <w:t>erminal block power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sidRPr="001457AD">
              <w:rPr>
                <w:rFonts w:ascii="Arial" w:eastAsia="SimSun" w:hAnsi="Arial" w:cs="Arial"/>
                <w:b/>
                <w:bCs/>
                <w:color w:val="000000"/>
                <w:kern w:val="0"/>
                <w:sz w:val="20"/>
                <w:szCs w:val="20"/>
              </w:rPr>
              <w:t>1</w:t>
            </w:r>
            <w:r>
              <w:rPr>
                <w:rFonts w:ascii="Arial" w:eastAsia="SimSun" w:hAnsi="Arial" w:cs="Arial" w:hint="eastAsia"/>
                <w:b/>
                <w:bCs/>
                <w:color w:val="000000"/>
                <w:kern w:val="0"/>
                <w:sz w:val="20"/>
                <w:szCs w:val="20"/>
              </w:rPr>
              <w:t>9</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16441012000039</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M</w:t>
            </w:r>
            <w:r w:rsidR="008B187B">
              <w:rPr>
                <w:rFonts w:ascii="Arial" w:eastAsia="SimSun" w:hAnsi="Arial" w:cs="Arial"/>
                <w:color w:val="000000"/>
                <w:kern w:val="0"/>
                <w:sz w:val="20"/>
                <w:szCs w:val="20"/>
              </w:rPr>
              <w:t>agnetism valve</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20</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11225509000067</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color w:val="000000"/>
                <w:kern w:val="0"/>
                <w:sz w:val="20"/>
                <w:szCs w:val="20"/>
              </w:rPr>
              <w:t>4-way valve</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21</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16442024000006</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H</w:t>
            </w:r>
            <w:r w:rsidR="008B187B">
              <w:rPr>
                <w:rFonts w:ascii="Arial" w:eastAsia="SimSun" w:hAnsi="Arial" w:cs="Arial"/>
                <w:color w:val="000000"/>
                <w:kern w:val="0"/>
                <w:sz w:val="20"/>
                <w:szCs w:val="20"/>
              </w:rPr>
              <w:t>igh pressure switch</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4.2/3.3</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22</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16442026000006</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H</w:t>
            </w:r>
            <w:r w:rsidR="008B187B">
              <w:rPr>
                <w:rFonts w:ascii="Arial" w:eastAsia="SimSun" w:hAnsi="Arial" w:cs="Arial"/>
                <w:color w:val="000000"/>
                <w:kern w:val="0"/>
                <w:sz w:val="20"/>
                <w:szCs w:val="20"/>
              </w:rPr>
              <w:t>igh pressure sensor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2HMP6-5 L=600</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23</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16442021000020</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O</w:t>
            </w:r>
            <w:r w:rsidR="008B187B">
              <w:rPr>
                <w:rFonts w:ascii="Arial" w:eastAsia="SimSun" w:hAnsi="Arial" w:cs="Arial"/>
                <w:color w:val="000000"/>
                <w:kern w:val="0"/>
                <w:sz w:val="20"/>
                <w:szCs w:val="20"/>
              </w:rPr>
              <w:t>il seperator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VR160WH</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24</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16441003000020</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C</w:t>
            </w:r>
            <w:r w:rsidR="008B187B">
              <w:rPr>
                <w:rFonts w:ascii="Arial" w:eastAsia="SimSun" w:hAnsi="Arial" w:cs="Arial"/>
                <w:color w:val="000000"/>
                <w:kern w:val="0"/>
                <w:sz w:val="20"/>
                <w:szCs w:val="20"/>
              </w:rPr>
              <w:t>heck valve</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25</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16421038000288</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E</w:t>
            </w:r>
            <w:r w:rsidR="008B187B">
              <w:rPr>
                <w:rFonts w:ascii="Arial" w:eastAsia="SimSun" w:hAnsi="Arial" w:cs="Arial"/>
                <w:color w:val="000000"/>
                <w:kern w:val="0"/>
                <w:sz w:val="20"/>
                <w:szCs w:val="20"/>
              </w:rPr>
              <w:t>lectrical cover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26</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16421001000701</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R</w:t>
            </w:r>
            <w:r w:rsidR="008B187B">
              <w:rPr>
                <w:rFonts w:ascii="Arial" w:eastAsia="SimSun" w:hAnsi="Arial" w:cs="Arial"/>
                <w:color w:val="000000"/>
                <w:kern w:val="0"/>
                <w:sz w:val="20"/>
                <w:szCs w:val="20"/>
              </w:rPr>
              <w:t>ight side panel</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b/>
                <w:bCs/>
                <w:color w:val="000000"/>
                <w:kern w:val="0"/>
                <w:sz w:val="20"/>
                <w:szCs w:val="20"/>
              </w:rPr>
              <w:t>2</w:t>
            </w:r>
            <w:r>
              <w:rPr>
                <w:rFonts w:ascii="Arial" w:eastAsia="SimSun" w:hAnsi="Arial" w:cs="Arial" w:hint="eastAsia"/>
                <w:b/>
                <w:bCs/>
                <w:color w:val="000000"/>
                <w:kern w:val="0"/>
                <w:sz w:val="20"/>
                <w:szCs w:val="20"/>
              </w:rPr>
              <w:t>7</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16441014000030</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E</w:t>
            </w:r>
            <w:r w:rsidR="008B187B">
              <w:rPr>
                <w:rFonts w:ascii="Arial" w:eastAsia="SimSun" w:hAnsi="Arial" w:cs="Arial"/>
                <w:color w:val="000000"/>
                <w:kern w:val="0"/>
                <w:sz w:val="20"/>
                <w:szCs w:val="20"/>
              </w:rPr>
              <w:t>-exp valve</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4 or 5</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DPF(Q)1.5(R410a)</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b/>
                <w:bCs/>
                <w:color w:val="000000"/>
                <w:kern w:val="0"/>
                <w:sz w:val="20"/>
                <w:szCs w:val="20"/>
              </w:rPr>
              <w:t>2</w:t>
            </w:r>
            <w:r>
              <w:rPr>
                <w:rFonts w:ascii="Arial" w:eastAsia="SimSun" w:hAnsi="Arial" w:cs="Arial" w:hint="eastAsia"/>
                <w:b/>
                <w:bCs/>
                <w:color w:val="000000"/>
                <w:kern w:val="0"/>
                <w:sz w:val="20"/>
                <w:szCs w:val="20"/>
              </w:rPr>
              <w:t>8</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16441004000088</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S</w:t>
            </w:r>
            <w:r w:rsidR="008B187B">
              <w:rPr>
                <w:rFonts w:ascii="Arial" w:eastAsia="SimSun" w:hAnsi="Arial" w:cs="Arial"/>
                <w:color w:val="000000"/>
                <w:kern w:val="0"/>
                <w:sz w:val="20"/>
                <w:szCs w:val="20"/>
              </w:rPr>
              <w:t>ervice valve 5/8”</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b/>
                <w:bCs/>
                <w:color w:val="000000"/>
                <w:kern w:val="0"/>
                <w:sz w:val="20"/>
                <w:szCs w:val="20"/>
              </w:rPr>
              <w:t>2</w:t>
            </w:r>
            <w:r>
              <w:rPr>
                <w:rFonts w:ascii="Arial" w:eastAsia="SimSun" w:hAnsi="Arial" w:cs="Arial" w:hint="eastAsia"/>
                <w:b/>
                <w:bCs/>
                <w:color w:val="000000"/>
                <w:kern w:val="0"/>
                <w:sz w:val="20"/>
                <w:szCs w:val="20"/>
              </w:rPr>
              <w:t>9</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16441004000074</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S</w:t>
            </w:r>
            <w:r w:rsidR="008B187B">
              <w:rPr>
                <w:rFonts w:ascii="Arial" w:eastAsia="SimSun" w:hAnsi="Arial" w:cs="Arial"/>
                <w:color w:val="000000"/>
                <w:kern w:val="0"/>
                <w:sz w:val="20"/>
                <w:szCs w:val="20"/>
              </w:rPr>
              <w:t>ervice valve 3/8”</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30</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2C4ADD" w:rsidP="008B187B">
            <w:pPr>
              <w:widowControl/>
              <w:ind w:left="0" w:firstLine="0"/>
              <w:jc w:val="center"/>
              <w:rPr>
                <w:rFonts w:ascii="Arial" w:eastAsia="SimSun" w:hAnsi="Arial" w:cs="Arial"/>
                <w:color w:val="000000"/>
                <w:kern w:val="0"/>
                <w:sz w:val="20"/>
                <w:szCs w:val="20"/>
              </w:rPr>
            </w:pPr>
            <w:r w:rsidRPr="002C4ADD">
              <w:rPr>
                <w:rFonts w:ascii="Arial" w:eastAsia="SimSun" w:hAnsi="Arial" w:cs="Arial"/>
                <w:color w:val="000000"/>
                <w:kern w:val="0"/>
                <w:sz w:val="20"/>
                <w:szCs w:val="20"/>
              </w:rPr>
              <w:t>16420014000033</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S</w:t>
            </w:r>
            <w:r w:rsidR="008B187B">
              <w:rPr>
                <w:rFonts w:ascii="Arial" w:eastAsia="SimSun" w:hAnsi="Arial" w:cs="Arial"/>
                <w:color w:val="000000"/>
                <w:kern w:val="0"/>
                <w:sz w:val="20"/>
                <w:szCs w:val="20"/>
              </w:rPr>
              <w:t>ervice valve cover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31</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8E3E8C" w:rsidP="008B187B">
            <w:pPr>
              <w:widowControl/>
              <w:ind w:left="0" w:firstLine="0"/>
              <w:jc w:val="center"/>
              <w:rPr>
                <w:rFonts w:ascii="Arial" w:eastAsia="SimSun" w:hAnsi="Arial" w:cs="Arial"/>
                <w:color w:val="000000"/>
                <w:kern w:val="0"/>
                <w:sz w:val="20"/>
                <w:szCs w:val="20"/>
              </w:rPr>
            </w:pPr>
            <w:r w:rsidRPr="008E3E8C">
              <w:rPr>
                <w:rFonts w:ascii="Arial" w:eastAsia="SimSun" w:hAnsi="Arial" w:cs="Arial"/>
                <w:color w:val="000000"/>
                <w:kern w:val="0"/>
                <w:sz w:val="20"/>
                <w:szCs w:val="20"/>
              </w:rPr>
              <w:t>11320015000073</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V</w:t>
            </w:r>
            <w:r w:rsidR="008B187B">
              <w:rPr>
                <w:rFonts w:ascii="Arial" w:eastAsia="SimSun" w:hAnsi="Arial" w:cs="Arial"/>
                <w:color w:val="000000"/>
                <w:kern w:val="0"/>
                <w:sz w:val="20"/>
                <w:szCs w:val="20"/>
              </w:rPr>
              <w:t>alve bracket</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32</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8E3E8C" w:rsidP="008B187B">
            <w:pPr>
              <w:widowControl/>
              <w:ind w:left="0" w:firstLine="0"/>
              <w:jc w:val="center"/>
              <w:rPr>
                <w:rFonts w:ascii="Arial" w:eastAsia="SimSun" w:hAnsi="Arial" w:cs="Arial"/>
                <w:color w:val="000000"/>
                <w:kern w:val="0"/>
                <w:sz w:val="20"/>
                <w:szCs w:val="20"/>
              </w:rPr>
            </w:pPr>
            <w:r w:rsidRPr="008E3E8C">
              <w:rPr>
                <w:rFonts w:ascii="Arial" w:eastAsia="SimSun" w:hAnsi="Arial" w:cs="Arial"/>
                <w:color w:val="000000"/>
                <w:kern w:val="0"/>
                <w:sz w:val="20"/>
                <w:szCs w:val="20"/>
              </w:rPr>
              <w:t>16421001000684</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B</w:t>
            </w:r>
            <w:r w:rsidR="008B187B">
              <w:rPr>
                <w:rFonts w:ascii="Arial" w:eastAsia="SimSun" w:hAnsi="Arial" w:cs="Arial"/>
                <w:color w:val="000000"/>
                <w:kern w:val="0"/>
                <w:sz w:val="20"/>
                <w:szCs w:val="20"/>
              </w:rPr>
              <w:t>ack side panel</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33</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8E3E8C" w:rsidP="008B187B">
            <w:pPr>
              <w:widowControl/>
              <w:ind w:left="0" w:firstLine="0"/>
              <w:jc w:val="center"/>
              <w:rPr>
                <w:rFonts w:ascii="Arial" w:eastAsia="SimSun" w:hAnsi="Arial" w:cs="Arial"/>
                <w:color w:val="000000"/>
                <w:kern w:val="0"/>
                <w:sz w:val="20"/>
                <w:szCs w:val="20"/>
              </w:rPr>
            </w:pPr>
            <w:r w:rsidRPr="008E3E8C">
              <w:rPr>
                <w:rFonts w:ascii="Arial" w:eastAsia="SimSun" w:hAnsi="Arial" w:cs="Arial"/>
                <w:color w:val="000000"/>
                <w:kern w:val="0"/>
                <w:sz w:val="20"/>
                <w:szCs w:val="20"/>
              </w:rPr>
              <w:t>16324002000078</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C</w:t>
            </w:r>
            <w:r w:rsidR="008B187B">
              <w:rPr>
                <w:rFonts w:ascii="Arial" w:eastAsia="SimSun" w:hAnsi="Arial" w:cs="Arial"/>
                <w:color w:val="000000"/>
                <w:kern w:val="0"/>
                <w:sz w:val="20"/>
                <w:szCs w:val="20"/>
              </w:rPr>
              <w:t>ond asm</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34</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8E3E8C" w:rsidP="008B187B">
            <w:pPr>
              <w:widowControl/>
              <w:ind w:left="0" w:firstLine="0"/>
              <w:jc w:val="center"/>
              <w:rPr>
                <w:rFonts w:ascii="Arial" w:eastAsia="SimSun" w:hAnsi="Arial" w:cs="Arial"/>
                <w:color w:val="000000"/>
                <w:kern w:val="0"/>
                <w:sz w:val="20"/>
                <w:szCs w:val="20"/>
              </w:rPr>
            </w:pPr>
            <w:r w:rsidRPr="008E3E8C">
              <w:rPr>
                <w:rFonts w:ascii="Arial" w:eastAsia="SimSun" w:hAnsi="Arial" w:cs="Arial"/>
                <w:color w:val="000000"/>
                <w:kern w:val="0"/>
                <w:sz w:val="20"/>
                <w:szCs w:val="20"/>
              </w:rPr>
              <w:t>16438003000036</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C</w:t>
            </w:r>
            <w:r w:rsidR="008B187B">
              <w:rPr>
                <w:rFonts w:ascii="Arial" w:eastAsia="SimSun" w:hAnsi="Arial" w:cs="Arial"/>
                <w:color w:val="000000"/>
                <w:kern w:val="0"/>
                <w:sz w:val="20"/>
                <w:szCs w:val="20"/>
              </w:rPr>
              <w:t>ompressor</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E3E8C" w:rsidP="008B187B">
            <w:pPr>
              <w:widowControl/>
              <w:ind w:left="0" w:firstLine="0"/>
              <w:jc w:val="center"/>
              <w:rPr>
                <w:rFonts w:ascii="Arial" w:eastAsia="SimSun" w:hAnsi="Arial" w:cs="Arial"/>
                <w:color w:val="000000"/>
                <w:kern w:val="0"/>
                <w:sz w:val="20"/>
                <w:szCs w:val="20"/>
              </w:rPr>
            </w:pPr>
            <w:r w:rsidRPr="008E3E8C">
              <w:rPr>
                <w:rFonts w:ascii="Arial" w:eastAsia="SimSun" w:hAnsi="Arial" w:cs="Arial"/>
                <w:color w:val="000000"/>
                <w:kern w:val="0"/>
                <w:sz w:val="20"/>
                <w:szCs w:val="20"/>
              </w:rPr>
              <w:t>QXAS-D32zX090B</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35</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8E3E8C" w:rsidP="008B187B">
            <w:pPr>
              <w:widowControl/>
              <w:ind w:left="0" w:firstLine="0"/>
              <w:jc w:val="center"/>
              <w:rPr>
                <w:rFonts w:ascii="Arial" w:eastAsia="SimSun" w:hAnsi="Arial" w:cs="Arial"/>
                <w:color w:val="000000"/>
                <w:kern w:val="0"/>
                <w:sz w:val="20"/>
                <w:szCs w:val="20"/>
              </w:rPr>
            </w:pPr>
            <w:r w:rsidRPr="008E3E8C">
              <w:rPr>
                <w:rFonts w:ascii="Arial" w:eastAsia="SimSun" w:hAnsi="Arial" w:cs="Arial"/>
                <w:color w:val="000000"/>
                <w:kern w:val="0"/>
                <w:sz w:val="20"/>
                <w:szCs w:val="20"/>
              </w:rPr>
              <w:t>16442024000005</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L</w:t>
            </w:r>
            <w:r w:rsidR="008B187B">
              <w:rPr>
                <w:rFonts w:ascii="Arial" w:eastAsia="SimSun" w:hAnsi="Arial" w:cs="Arial"/>
                <w:color w:val="000000"/>
                <w:kern w:val="0"/>
                <w:sz w:val="20"/>
                <w:szCs w:val="20"/>
              </w:rPr>
              <w:t>ow pressure switch</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E3E8C" w:rsidP="008B187B">
            <w:pPr>
              <w:widowControl/>
              <w:ind w:left="0" w:firstLine="0"/>
              <w:jc w:val="center"/>
              <w:rPr>
                <w:rFonts w:ascii="Arial" w:eastAsia="SimSun" w:hAnsi="Arial" w:cs="Arial"/>
                <w:color w:val="000000"/>
                <w:kern w:val="0"/>
                <w:sz w:val="20"/>
                <w:szCs w:val="20"/>
              </w:rPr>
            </w:pPr>
            <w:r w:rsidRPr="008E3E8C">
              <w:rPr>
                <w:rFonts w:ascii="Arial" w:eastAsia="SimSun" w:hAnsi="Arial" w:cs="Arial"/>
                <w:color w:val="000000"/>
                <w:kern w:val="0"/>
                <w:sz w:val="20"/>
                <w:szCs w:val="20"/>
              </w:rPr>
              <w:t>0.3/0.1</w:t>
            </w:r>
          </w:p>
        </w:tc>
      </w:tr>
      <w:tr w:rsidR="008B187B" w:rsidRPr="001457AD" w:rsidTr="008B187B">
        <w:trPr>
          <w:trHeight w:val="285"/>
        </w:trPr>
        <w:tc>
          <w:tcPr>
            <w:tcW w:w="866" w:type="dxa"/>
            <w:tcBorders>
              <w:top w:val="nil"/>
              <w:left w:val="single" w:sz="8"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b/>
                <w:bCs/>
                <w:color w:val="000000"/>
                <w:kern w:val="0"/>
                <w:sz w:val="20"/>
                <w:szCs w:val="20"/>
              </w:rPr>
            </w:pPr>
            <w:r>
              <w:rPr>
                <w:rFonts w:ascii="Arial" w:eastAsia="SimSun" w:hAnsi="Arial" w:cs="Arial" w:hint="eastAsia"/>
                <w:b/>
                <w:bCs/>
                <w:color w:val="000000"/>
                <w:kern w:val="0"/>
                <w:sz w:val="20"/>
                <w:szCs w:val="20"/>
              </w:rPr>
              <w:t>36</w:t>
            </w:r>
          </w:p>
        </w:tc>
        <w:tc>
          <w:tcPr>
            <w:tcW w:w="1984" w:type="dxa"/>
            <w:tcBorders>
              <w:top w:val="nil"/>
              <w:left w:val="nil"/>
              <w:bottom w:val="single" w:sz="8" w:space="0" w:color="auto"/>
              <w:right w:val="single" w:sz="8" w:space="0" w:color="auto"/>
            </w:tcBorders>
            <w:shd w:val="clear" w:color="auto" w:fill="auto"/>
            <w:noWrap/>
            <w:vAlign w:val="center"/>
            <w:hideMark/>
          </w:tcPr>
          <w:p w:rsidR="008B187B" w:rsidRPr="001457AD" w:rsidRDefault="008E3E8C" w:rsidP="008B187B">
            <w:pPr>
              <w:widowControl/>
              <w:ind w:left="0" w:firstLine="0"/>
              <w:jc w:val="center"/>
              <w:rPr>
                <w:rFonts w:ascii="Arial" w:eastAsia="SimSun" w:hAnsi="Arial" w:cs="Arial"/>
                <w:color w:val="000000"/>
                <w:kern w:val="0"/>
                <w:sz w:val="20"/>
                <w:szCs w:val="20"/>
              </w:rPr>
            </w:pPr>
            <w:r w:rsidRPr="008E3E8C">
              <w:rPr>
                <w:rFonts w:ascii="Arial" w:eastAsia="SimSun" w:hAnsi="Arial" w:cs="Arial"/>
                <w:color w:val="000000"/>
                <w:kern w:val="0"/>
                <w:sz w:val="20"/>
                <w:szCs w:val="20"/>
              </w:rPr>
              <w:t>16421016000077</w:t>
            </w:r>
          </w:p>
        </w:tc>
        <w:tc>
          <w:tcPr>
            <w:tcW w:w="3969" w:type="dxa"/>
            <w:tcBorders>
              <w:top w:val="single" w:sz="8" w:space="0" w:color="auto"/>
              <w:left w:val="nil"/>
              <w:bottom w:val="single" w:sz="8" w:space="0" w:color="auto"/>
              <w:right w:val="single" w:sz="4" w:space="0" w:color="auto"/>
            </w:tcBorders>
            <w:shd w:val="clear" w:color="auto" w:fill="auto"/>
            <w:noWrap/>
            <w:vAlign w:val="center"/>
            <w:hideMark/>
          </w:tcPr>
          <w:p w:rsidR="008B187B" w:rsidRPr="001457AD" w:rsidRDefault="00F84583" w:rsidP="008B187B">
            <w:pPr>
              <w:widowControl/>
              <w:ind w:left="0" w:firstLine="0"/>
              <w:jc w:val="center"/>
              <w:rPr>
                <w:rFonts w:ascii="Arial" w:eastAsia="SimSun" w:hAnsi="Arial" w:cs="Arial"/>
                <w:color w:val="000000"/>
                <w:kern w:val="0"/>
                <w:sz w:val="20"/>
                <w:szCs w:val="20"/>
              </w:rPr>
            </w:pPr>
            <w:r>
              <w:rPr>
                <w:rFonts w:ascii="Arial" w:eastAsia="SimSun" w:hAnsi="Arial" w:cs="Arial" w:hint="eastAsia"/>
                <w:color w:val="000000"/>
                <w:kern w:val="0"/>
                <w:sz w:val="20"/>
                <w:szCs w:val="20"/>
              </w:rPr>
              <w:t>M</w:t>
            </w:r>
            <w:r w:rsidR="008B187B">
              <w:rPr>
                <w:rFonts w:ascii="Arial" w:eastAsia="SimSun" w:hAnsi="Arial" w:cs="Arial"/>
                <w:color w:val="000000"/>
                <w:kern w:val="0"/>
                <w:sz w:val="20"/>
                <w:szCs w:val="20"/>
              </w:rPr>
              <w:t>iddle panel</w:t>
            </w:r>
          </w:p>
        </w:tc>
        <w:tc>
          <w:tcPr>
            <w:tcW w:w="851" w:type="dxa"/>
            <w:tcBorders>
              <w:top w:val="nil"/>
              <w:left w:val="single" w:sz="4" w:space="0" w:color="auto"/>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r w:rsidRPr="001457AD">
              <w:rPr>
                <w:rFonts w:ascii="Arial" w:eastAsia="SimSun" w:hAnsi="Arial" w:cs="Arial"/>
                <w:color w:val="000000"/>
                <w:kern w:val="0"/>
                <w:sz w:val="20"/>
                <w:szCs w:val="20"/>
              </w:rPr>
              <w:t>1</w:t>
            </w:r>
          </w:p>
        </w:tc>
        <w:tc>
          <w:tcPr>
            <w:tcW w:w="2410" w:type="dxa"/>
            <w:tcBorders>
              <w:top w:val="nil"/>
              <w:left w:val="nil"/>
              <w:bottom w:val="single" w:sz="8" w:space="0" w:color="auto"/>
              <w:right w:val="single" w:sz="8" w:space="0" w:color="auto"/>
            </w:tcBorders>
            <w:shd w:val="clear" w:color="auto" w:fill="auto"/>
            <w:noWrap/>
            <w:vAlign w:val="center"/>
            <w:hideMark/>
          </w:tcPr>
          <w:p w:rsidR="008B187B" w:rsidRPr="001457AD" w:rsidRDefault="008B187B" w:rsidP="008B187B">
            <w:pPr>
              <w:widowControl/>
              <w:ind w:left="0" w:firstLine="0"/>
              <w:jc w:val="center"/>
              <w:rPr>
                <w:rFonts w:ascii="Arial" w:eastAsia="SimSun" w:hAnsi="Arial" w:cs="Arial"/>
                <w:color w:val="000000"/>
                <w:kern w:val="0"/>
                <w:sz w:val="20"/>
                <w:szCs w:val="20"/>
              </w:rPr>
            </w:pPr>
          </w:p>
        </w:tc>
      </w:tr>
    </w:tbl>
    <w:p w:rsidR="00E4630C" w:rsidRPr="000A77E9" w:rsidRDefault="00E4630C" w:rsidP="000A77E9">
      <w:pPr>
        <w:rPr>
          <w:rFonts w:ascii="Arial" w:eastAsiaTheme="minorEastAsia" w:hAnsi="Arial" w:cs="Arial"/>
        </w:rPr>
        <w:sectPr w:rsidR="00E4630C" w:rsidRPr="000A77E9" w:rsidSect="00E33BF6">
          <w:headerReference w:type="default" r:id="rId97"/>
          <w:footerReference w:type="default" r:id="rId98"/>
          <w:pgSz w:w="11906" w:h="16838"/>
          <w:pgMar w:top="936" w:right="567" w:bottom="1400" w:left="567" w:header="851" w:footer="992" w:gutter="0"/>
          <w:cols w:space="425"/>
          <w:docGrid w:linePitch="312"/>
        </w:sectPr>
      </w:pPr>
    </w:p>
    <w:p w:rsidR="00B1557B" w:rsidRPr="00C63FF2" w:rsidRDefault="00482678" w:rsidP="00131024">
      <w:pPr>
        <w:pStyle w:val="2"/>
        <w:numPr>
          <w:ilvl w:val="0"/>
          <w:numId w:val="7"/>
        </w:numPr>
        <w:ind w:firstLineChars="0"/>
        <w:rPr>
          <w:lang w:val="es-ES"/>
        </w:rPr>
      </w:pPr>
      <w:bookmarkStart w:id="1055" w:name="_Toc420414338"/>
      <w:bookmarkStart w:id="1056" w:name="_Toc420416007"/>
      <w:bookmarkStart w:id="1057" w:name="_Toc420416576"/>
      <w:bookmarkStart w:id="1058" w:name="_Toc420416637"/>
      <w:bookmarkStart w:id="1059" w:name="_Toc420423753"/>
      <w:bookmarkStart w:id="1060" w:name="_Toc420521467"/>
      <w:bookmarkStart w:id="1061" w:name="_Toc420521705"/>
      <w:bookmarkStart w:id="1062" w:name="_Toc441760933"/>
      <w:bookmarkStart w:id="1063" w:name="_Toc441761039"/>
      <w:bookmarkStart w:id="1064" w:name="_Toc441761115"/>
      <w:bookmarkStart w:id="1065" w:name="_Toc441761197"/>
      <w:bookmarkStart w:id="1066" w:name="_Toc441761485"/>
      <w:bookmarkStart w:id="1067" w:name="_Toc441761617"/>
      <w:bookmarkStart w:id="1068" w:name="_Toc441761832"/>
      <w:r w:rsidRPr="00C63FF2">
        <w:rPr>
          <w:lang w:val="es-ES"/>
        </w:rPr>
        <w:lastRenderedPageBreak/>
        <w:t>Installation</w:t>
      </w:r>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p>
    <w:p w:rsidR="00B1557B" w:rsidRPr="00EC191B" w:rsidRDefault="00C63FF2" w:rsidP="008A5209">
      <w:pPr>
        <w:ind w:left="0" w:firstLine="0"/>
        <w:rPr>
          <w:rFonts w:ascii="Arial" w:hAnsi="Arial" w:cs="Arial"/>
          <w:b/>
          <w:color w:val="000000" w:themeColor="text1"/>
          <w:sz w:val="24"/>
        </w:rPr>
      </w:pPr>
      <w:r>
        <w:rPr>
          <w:rFonts w:ascii="Arial" w:eastAsiaTheme="minorEastAsia" w:hAnsi="Arial" w:cs="Arial" w:hint="eastAsia"/>
          <w:b/>
          <w:color w:val="000000" w:themeColor="text1"/>
          <w:sz w:val="24"/>
        </w:rPr>
        <w:t>8</w:t>
      </w:r>
      <w:r w:rsidR="009637C3" w:rsidRPr="00EC191B">
        <w:rPr>
          <w:rFonts w:ascii="Arial" w:hAnsi="Arial" w:cs="Arial"/>
          <w:b/>
          <w:color w:val="000000" w:themeColor="text1"/>
          <w:sz w:val="24"/>
        </w:rPr>
        <w:t xml:space="preserve">.1 </w:t>
      </w:r>
      <w:r w:rsidR="00B1557B" w:rsidRPr="00EC191B">
        <w:rPr>
          <w:rFonts w:ascii="Arial" w:hAnsi="Arial" w:cs="Arial"/>
          <w:b/>
          <w:color w:val="000000" w:themeColor="text1"/>
          <w:sz w:val="24"/>
        </w:rPr>
        <w:t>Preparation and equipments before installation</w:t>
      </w:r>
    </w:p>
    <w:tbl>
      <w:tblPr>
        <w:tblW w:w="96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44"/>
        <w:gridCol w:w="8654"/>
      </w:tblGrid>
      <w:tr w:rsidR="0052330F" w:rsidRPr="00EC191B" w:rsidTr="0052330F">
        <w:trPr>
          <w:trHeight w:val="284"/>
          <w:jc w:val="center"/>
        </w:trPr>
        <w:tc>
          <w:tcPr>
            <w:tcW w:w="1044" w:type="dxa"/>
            <w:vAlign w:val="center"/>
          </w:tcPr>
          <w:p w:rsidR="0052330F" w:rsidRPr="003B6BCB" w:rsidRDefault="0052330F" w:rsidP="000314DE">
            <w:pPr>
              <w:ind w:left="0" w:firstLine="0"/>
              <w:jc w:val="center"/>
              <w:rPr>
                <w:rFonts w:ascii="Arial" w:eastAsiaTheme="minorEastAsia" w:hAnsi="Arial" w:cs="Arial"/>
                <w:color w:val="000000" w:themeColor="text1"/>
                <w:sz w:val="18"/>
                <w:szCs w:val="18"/>
              </w:rPr>
            </w:pPr>
            <w:bookmarkStart w:id="1069" w:name="_Toc312506227"/>
            <w:r>
              <w:rPr>
                <w:rFonts w:ascii="Arial" w:eastAsiaTheme="minorEastAsia" w:hAnsi="Arial" w:cs="Arial" w:hint="eastAsia"/>
                <w:color w:val="000000" w:themeColor="text1"/>
                <w:sz w:val="18"/>
                <w:szCs w:val="18"/>
              </w:rPr>
              <w:t>1</w:t>
            </w:r>
          </w:p>
        </w:tc>
        <w:tc>
          <w:tcPr>
            <w:tcW w:w="8654" w:type="dxa"/>
            <w:vAlign w:val="center"/>
          </w:tcPr>
          <w:p w:rsidR="0052330F" w:rsidRPr="00EC191B" w:rsidRDefault="0052330F" w:rsidP="000314DE">
            <w:pPr>
              <w:ind w:left="0" w:firstLine="0"/>
              <w:rPr>
                <w:rFonts w:ascii="Arial" w:hAnsi="Arial" w:cs="Arial"/>
                <w:color w:val="000000" w:themeColor="text1"/>
                <w:sz w:val="18"/>
                <w:szCs w:val="18"/>
              </w:rPr>
            </w:pPr>
            <w:r w:rsidRPr="00EC191B">
              <w:rPr>
                <w:rFonts w:ascii="Arial" w:hAnsi="Arial" w:cs="Arial"/>
                <w:color w:val="000000" w:themeColor="text1"/>
                <w:sz w:val="18"/>
                <w:szCs w:val="18"/>
              </w:rPr>
              <w:t>Please buy following spare parts from your local market before installation</w:t>
            </w:r>
          </w:p>
        </w:tc>
      </w:tr>
      <w:tr w:rsidR="0052330F" w:rsidRPr="00EC191B" w:rsidTr="0052330F">
        <w:trPr>
          <w:trHeight w:val="284"/>
          <w:jc w:val="center"/>
        </w:trPr>
        <w:tc>
          <w:tcPr>
            <w:tcW w:w="1044" w:type="dxa"/>
            <w:vAlign w:val="center"/>
          </w:tcPr>
          <w:p w:rsidR="0052330F" w:rsidRPr="003B6BCB"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2</w:t>
            </w:r>
          </w:p>
        </w:tc>
        <w:tc>
          <w:tcPr>
            <w:tcW w:w="8654" w:type="dxa"/>
            <w:vAlign w:val="center"/>
          </w:tcPr>
          <w:p w:rsidR="0052330F" w:rsidRPr="00EC191B" w:rsidRDefault="0052330F" w:rsidP="000314DE">
            <w:pPr>
              <w:ind w:left="0" w:firstLine="0"/>
              <w:rPr>
                <w:rFonts w:ascii="Arial" w:hAnsi="Arial" w:cs="Arial"/>
                <w:color w:val="000000" w:themeColor="text1"/>
                <w:sz w:val="18"/>
                <w:szCs w:val="18"/>
              </w:rPr>
            </w:pPr>
            <w:r w:rsidRPr="00EC191B">
              <w:rPr>
                <w:rFonts w:ascii="Arial" w:hAnsi="Arial" w:cs="Arial"/>
                <w:color w:val="000000" w:themeColor="text1"/>
                <w:sz w:val="18"/>
                <w:szCs w:val="18"/>
              </w:rPr>
              <w:t>Hung bolts M12, 4 pcs</w:t>
            </w:r>
          </w:p>
        </w:tc>
      </w:tr>
      <w:tr w:rsidR="0052330F" w:rsidRPr="00EC191B" w:rsidTr="0052330F">
        <w:trPr>
          <w:trHeight w:val="284"/>
          <w:jc w:val="center"/>
        </w:trPr>
        <w:tc>
          <w:tcPr>
            <w:tcW w:w="1044" w:type="dxa"/>
            <w:vAlign w:val="center"/>
          </w:tcPr>
          <w:p w:rsidR="0052330F" w:rsidRPr="003B6BCB"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3</w:t>
            </w:r>
          </w:p>
        </w:tc>
        <w:tc>
          <w:tcPr>
            <w:tcW w:w="8654" w:type="dxa"/>
            <w:vAlign w:val="center"/>
          </w:tcPr>
          <w:p w:rsidR="0052330F" w:rsidRPr="00EC191B" w:rsidRDefault="0052330F" w:rsidP="000314DE">
            <w:pPr>
              <w:ind w:left="0" w:firstLine="0"/>
              <w:rPr>
                <w:rFonts w:ascii="Arial" w:hAnsi="Arial" w:cs="Arial"/>
                <w:color w:val="000000" w:themeColor="text1"/>
                <w:sz w:val="18"/>
                <w:szCs w:val="18"/>
              </w:rPr>
            </w:pPr>
            <w:r w:rsidRPr="00EC191B">
              <w:rPr>
                <w:rFonts w:ascii="Arial" w:hAnsi="Arial" w:cs="Arial"/>
                <w:color w:val="000000" w:themeColor="text1"/>
                <w:sz w:val="18"/>
                <w:szCs w:val="18"/>
              </w:rPr>
              <w:t>Drainage pipe PVC</w:t>
            </w:r>
          </w:p>
        </w:tc>
      </w:tr>
      <w:tr w:rsidR="0052330F" w:rsidRPr="00EC191B" w:rsidTr="0052330F">
        <w:trPr>
          <w:trHeight w:val="284"/>
          <w:jc w:val="center"/>
        </w:trPr>
        <w:tc>
          <w:tcPr>
            <w:tcW w:w="1044" w:type="dxa"/>
            <w:vAlign w:val="center"/>
          </w:tcPr>
          <w:p w:rsidR="0052330F" w:rsidRPr="003B6BCB"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4</w:t>
            </w:r>
          </w:p>
        </w:tc>
        <w:tc>
          <w:tcPr>
            <w:tcW w:w="8654" w:type="dxa"/>
            <w:vAlign w:val="center"/>
          </w:tcPr>
          <w:p w:rsidR="0052330F" w:rsidRPr="00EC191B" w:rsidRDefault="0052330F" w:rsidP="000314DE">
            <w:pPr>
              <w:ind w:left="0" w:firstLine="0"/>
              <w:rPr>
                <w:rFonts w:ascii="Arial" w:hAnsi="Arial" w:cs="Arial"/>
                <w:color w:val="000000" w:themeColor="text1"/>
                <w:sz w:val="18"/>
                <w:szCs w:val="18"/>
              </w:rPr>
            </w:pPr>
            <w:r w:rsidRPr="00EC191B">
              <w:rPr>
                <w:rFonts w:ascii="Arial" w:hAnsi="Arial" w:cs="Arial"/>
                <w:color w:val="000000" w:themeColor="text1"/>
                <w:sz w:val="18"/>
                <w:szCs w:val="18"/>
              </w:rPr>
              <w:t>Copper connecting pipe</w:t>
            </w:r>
          </w:p>
        </w:tc>
      </w:tr>
      <w:tr w:rsidR="0052330F" w:rsidRPr="00EC191B" w:rsidTr="0052330F">
        <w:trPr>
          <w:trHeight w:val="284"/>
          <w:jc w:val="center"/>
        </w:trPr>
        <w:tc>
          <w:tcPr>
            <w:tcW w:w="1044" w:type="dxa"/>
            <w:vAlign w:val="center"/>
          </w:tcPr>
          <w:p w:rsidR="0052330F" w:rsidRPr="003B6BCB"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5</w:t>
            </w:r>
          </w:p>
        </w:tc>
        <w:tc>
          <w:tcPr>
            <w:tcW w:w="8654" w:type="dxa"/>
            <w:vAlign w:val="center"/>
          </w:tcPr>
          <w:p w:rsidR="0052330F" w:rsidRPr="00EC191B" w:rsidRDefault="0052330F" w:rsidP="000314DE">
            <w:pPr>
              <w:ind w:left="0" w:firstLine="0"/>
              <w:rPr>
                <w:rFonts w:ascii="Arial" w:hAnsi="Arial" w:cs="Arial"/>
                <w:color w:val="000000" w:themeColor="text1"/>
                <w:sz w:val="18"/>
                <w:szCs w:val="18"/>
              </w:rPr>
            </w:pPr>
            <w:r w:rsidRPr="00EC191B">
              <w:rPr>
                <w:rFonts w:ascii="Arial" w:hAnsi="Arial" w:cs="Arial"/>
                <w:color w:val="000000" w:themeColor="text1"/>
                <w:sz w:val="18"/>
                <w:szCs w:val="18"/>
              </w:rPr>
              <w:t>Adhesive belt (big size) 5 pcs, (small size) 5 pcs</w:t>
            </w:r>
          </w:p>
        </w:tc>
      </w:tr>
      <w:tr w:rsidR="0052330F" w:rsidRPr="00EC191B" w:rsidTr="0052330F">
        <w:trPr>
          <w:trHeight w:val="284"/>
          <w:jc w:val="center"/>
        </w:trPr>
        <w:tc>
          <w:tcPr>
            <w:tcW w:w="1044" w:type="dxa"/>
            <w:vAlign w:val="center"/>
          </w:tcPr>
          <w:p w:rsidR="0052330F" w:rsidRPr="003B6BCB"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6</w:t>
            </w:r>
          </w:p>
        </w:tc>
        <w:tc>
          <w:tcPr>
            <w:tcW w:w="8654" w:type="dxa"/>
            <w:vAlign w:val="center"/>
          </w:tcPr>
          <w:p w:rsidR="0052330F" w:rsidRPr="00EC191B" w:rsidRDefault="0052330F" w:rsidP="000314DE">
            <w:pPr>
              <w:ind w:left="0" w:firstLine="0"/>
              <w:rPr>
                <w:rFonts w:ascii="Arial" w:hAnsi="Arial" w:cs="Arial"/>
                <w:color w:val="000000" w:themeColor="text1"/>
                <w:sz w:val="18"/>
                <w:szCs w:val="18"/>
              </w:rPr>
            </w:pPr>
            <w:r w:rsidRPr="00EC191B">
              <w:rPr>
                <w:rFonts w:ascii="Arial" w:hAnsi="Arial" w:cs="Arial"/>
                <w:color w:val="000000" w:themeColor="text1"/>
                <w:sz w:val="18"/>
                <w:szCs w:val="18"/>
              </w:rPr>
              <w:t>Heat insulation material used to connect copper pipe (PE foam material, its thickness is more than 8mm)</w:t>
            </w:r>
          </w:p>
        </w:tc>
      </w:tr>
      <w:tr w:rsidR="0052330F" w:rsidRPr="00EC191B" w:rsidTr="0052330F">
        <w:trPr>
          <w:trHeight w:val="284"/>
          <w:jc w:val="center"/>
        </w:trPr>
        <w:tc>
          <w:tcPr>
            <w:tcW w:w="1044" w:type="dxa"/>
            <w:vAlign w:val="center"/>
          </w:tcPr>
          <w:p w:rsidR="0052330F" w:rsidRPr="003B6BCB"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7</w:t>
            </w:r>
          </w:p>
        </w:tc>
        <w:tc>
          <w:tcPr>
            <w:tcW w:w="8654" w:type="dxa"/>
            <w:vAlign w:val="center"/>
          </w:tcPr>
          <w:p w:rsidR="0052330F" w:rsidRPr="00EC191B" w:rsidRDefault="0052330F" w:rsidP="000314DE">
            <w:pPr>
              <w:ind w:left="0" w:firstLine="0"/>
              <w:rPr>
                <w:rFonts w:ascii="Arial" w:hAnsi="Arial" w:cs="Arial"/>
                <w:color w:val="000000" w:themeColor="text1"/>
                <w:sz w:val="18"/>
                <w:szCs w:val="18"/>
              </w:rPr>
            </w:pPr>
            <w:r w:rsidRPr="00EC191B">
              <w:rPr>
                <w:rFonts w:ascii="Arial" w:hAnsi="Arial" w:cs="Arial"/>
                <w:color w:val="000000" w:themeColor="text1"/>
                <w:sz w:val="18"/>
                <w:szCs w:val="18"/>
              </w:rPr>
              <w:t>Power cable, electrical wire between indoor and outdoor unit(Must be in accordance with the wire diameter in the wiring diagram)</w:t>
            </w:r>
          </w:p>
        </w:tc>
      </w:tr>
      <w:tr w:rsidR="0052330F" w:rsidRPr="00EC191B" w:rsidTr="0052330F">
        <w:trPr>
          <w:trHeight w:val="284"/>
          <w:jc w:val="center"/>
        </w:trPr>
        <w:tc>
          <w:tcPr>
            <w:tcW w:w="1044" w:type="dxa"/>
            <w:vAlign w:val="center"/>
          </w:tcPr>
          <w:p w:rsidR="0052330F"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8</w:t>
            </w:r>
          </w:p>
        </w:tc>
        <w:tc>
          <w:tcPr>
            <w:tcW w:w="8654" w:type="dxa"/>
            <w:vAlign w:val="center"/>
          </w:tcPr>
          <w:p w:rsidR="0052330F" w:rsidRPr="00847891" w:rsidRDefault="0052330F" w:rsidP="000314DE">
            <w:pPr>
              <w:ind w:left="0" w:firstLine="0"/>
              <w:rPr>
                <w:rFonts w:ascii="Arial" w:hAnsi="Arial" w:cs="Arial"/>
                <w:color w:val="000000" w:themeColor="text1"/>
                <w:sz w:val="18"/>
                <w:szCs w:val="18"/>
              </w:rPr>
            </w:pPr>
            <w:r w:rsidRPr="00847891">
              <w:rPr>
                <w:rFonts w:ascii="Arial" w:hAnsi="Arial" w:cs="Arial"/>
                <w:color w:val="000000" w:themeColor="text1"/>
                <w:sz w:val="18"/>
                <w:szCs w:val="18"/>
              </w:rPr>
              <w:t>Acetylene cylinders, oxygen cylinders (when longer pipe used it should be welded)</w:t>
            </w:r>
          </w:p>
        </w:tc>
      </w:tr>
      <w:tr w:rsidR="0052330F" w:rsidRPr="00EC191B" w:rsidTr="0052330F">
        <w:trPr>
          <w:trHeight w:val="284"/>
          <w:jc w:val="center"/>
        </w:trPr>
        <w:tc>
          <w:tcPr>
            <w:tcW w:w="1044" w:type="dxa"/>
            <w:vAlign w:val="center"/>
          </w:tcPr>
          <w:p w:rsidR="0052330F"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9</w:t>
            </w:r>
          </w:p>
        </w:tc>
        <w:tc>
          <w:tcPr>
            <w:tcW w:w="8654" w:type="dxa"/>
            <w:vAlign w:val="center"/>
          </w:tcPr>
          <w:p w:rsidR="0052330F" w:rsidRPr="00847891" w:rsidRDefault="0052330F" w:rsidP="000314DE">
            <w:pPr>
              <w:ind w:left="0" w:firstLine="0"/>
              <w:rPr>
                <w:rFonts w:ascii="Arial" w:hAnsi="Arial" w:cs="Arial"/>
                <w:color w:val="000000" w:themeColor="text1"/>
                <w:sz w:val="18"/>
                <w:szCs w:val="18"/>
              </w:rPr>
            </w:pPr>
            <w:r w:rsidRPr="00847891">
              <w:rPr>
                <w:rFonts w:ascii="Arial" w:hAnsi="Arial" w:cs="Arial"/>
                <w:color w:val="000000" w:themeColor="text1"/>
                <w:sz w:val="18"/>
                <w:szCs w:val="18"/>
              </w:rPr>
              <w:t>One set pipe cut machine. (cut copper pipe)</w:t>
            </w:r>
          </w:p>
        </w:tc>
      </w:tr>
      <w:tr w:rsidR="0052330F" w:rsidRPr="00EC191B" w:rsidTr="0052330F">
        <w:trPr>
          <w:trHeight w:val="284"/>
          <w:jc w:val="center"/>
        </w:trPr>
        <w:tc>
          <w:tcPr>
            <w:tcW w:w="1044" w:type="dxa"/>
            <w:vAlign w:val="center"/>
          </w:tcPr>
          <w:p w:rsidR="0052330F"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10</w:t>
            </w:r>
          </w:p>
        </w:tc>
        <w:tc>
          <w:tcPr>
            <w:tcW w:w="8654" w:type="dxa"/>
            <w:vAlign w:val="center"/>
          </w:tcPr>
          <w:p w:rsidR="0052330F" w:rsidRPr="00847891" w:rsidRDefault="0052330F" w:rsidP="000314DE">
            <w:pPr>
              <w:ind w:left="0" w:firstLine="0"/>
              <w:rPr>
                <w:rFonts w:ascii="Arial" w:hAnsi="Arial" w:cs="Arial"/>
                <w:color w:val="000000" w:themeColor="text1"/>
                <w:sz w:val="18"/>
                <w:szCs w:val="18"/>
              </w:rPr>
            </w:pPr>
            <w:r w:rsidRPr="00847891">
              <w:rPr>
                <w:rFonts w:ascii="Arial" w:hAnsi="Arial" w:cs="Arial"/>
                <w:color w:val="000000" w:themeColor="text1"/>
                <w:sz w:val="18"/>
                <w:szCs w:val="18"/>
              </w:rPr>
              <w:t>Refrigerant cans, electronic balance (when longer pipe used additional gas should be charged)</w:t>
            </w:r>
          </w:p>
        </w:tc>
      </w:tr>
      <w:tr w:rsidR="0052330F" w:rsidRPr="00EC191B" w:rsidTr="0052330F">
        <w:trPr>
          <w:trHeight w:val="284"/>
          <w:jc w:val="center"/>
        </w:trPr>
        <w:tc>
          <w:tcPr>
            <w:tcW w:w="1044" w:type="dxa"/>
            <w:vAlign w:val="center"/>
          </w:tcPr>
          <w:p w:rsidR="0052330F"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11</w:t>
            </w:r>
          </w:p>
        </w:tc>
        <w:tc>
          <w:tcPr>
            <w:tcW w:w="8654" w:type="dxa"/>
            <w:vAlign w:val="center"/>
          </w:tcPr>
          <w:p w:rsidR="0052330F" w:rsidRPr="00847891" w:rsidRDefault="0052330F" w:rsidP="000314DE">
            <w:pPr>
              <w:ind w:left="0" w:firstLine="0"/>
              <w:rPr>
                <w:rFonts w:ascii="Arial" w:hAnsi="Arial" w:cs="Arial"/>
                <w:color w:val="000000" w:themeColor="text1"/>
                <w:sz w:val="18"/>
                <w:szCs w:val="18"/>
              </w:rPr>
            </w:pPr>
            <w:r w:rsidRPr="00847891">
              <w:rPr>
                <w:rFonts w:ascii="Arial" w:hAnsi="Arial" w:cs="Arial"/>
                <w:color w:val="000000" w:themeColor="text1"/>
                <w:sz w:val="18"/>
                <w:szCs w:val="18"/>
              </w:rPr>
              <w:t>Pressure gauges, pipe clamp, welding torch, 2B silver electrode</w:t>
            </w:r>
          </w:p>
        </w:tc>
      </w:tr>
      <w:tr w:rsidR="0052330F" w:rsidRPr="00EC191B" w:rsidTr="0052330F">
        <w:trPr>
          <w:trHeight w:val="284"/>
          <w:jc w:val="center"/>
        </w:trPr>
        <w:tc>
          <w:tcPr>
            <w:tcW w:w="1044" w:type="dxa"/>
            <w:vAlign w:val="center"/>
          </w:tcPr>
          <w:p w:rsidR="0052330F"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12</w:t>
            </w:r>
          </w:p>
        </w:tc>
        <w:tc>
          <w:tcPr>
            <w:tcW w:w="8654" w:type="dxa"/>
            <w:vAlign w:val="center"/>
          </w:tcPr>
          <w:p w:rsidR="0052330F" w:rsidRPr="00847891" w:rsidRDefault="0052330F" w:rsidP="000314DE">
            <w:pPr>
              <w:ind w:left="0" w:firstLine="0"/>
              <w:rPr>
                <w:rFonts w:ascii="Arial" w:hAnsi="Arial" w:cs="Arial"/>
                <w:color w:val="000000" w:themeColor="text1"/>
                <w:sz w:val="18"/>
                <w:szCs w:val="18"/>
              </w:rPr>
            </w:pPr>
            <w:r w:rsidRPr="00847891">
              <w:rPr>
                <w:rFonts w:ascii="Arial" w:hAnsi="Arial" w:cs="Arial"/>
                <w:color w:val="000000" w:themeColor="text1"/>
                <w:sz w:val="18"/>
                <w:szCs w:val="18"/>
              </w:rPr>
              <w:t>Wrench 2 pcs, one of them is with adjustable torque wrench(42N.m,65N.m,100N.mm)</w:t>
            </w:r>
          </w:p>
        </w:tc>
      </w:tr>
      <w:tr w:rsidR="0052330F" w:rsidRPr="00EC191B" w:rsidTr="0052330F">
        <w:trPr>
          <w:trHeight w:val="284"/>
          <w:jc w:val="center"/>
        </w:trPr>
        <w:tc>
          <w:tcPr>
            <w:tcW w:w="1044" w:type="dxa"/>
            <w:vAlign w:val="center"/>
          </w:tcPr>
          <w:p w:rsidR="0052330F" w:rsidRDefault="0052330F" w:rsidP="000314DE">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t>13</w:t>
            </w:r>
          </w:p>
        </w:tc>
        <w:tc>
          <w:tcPr>
            <w:tcW w:w="8654" w:type="dxa"/>
            <w:vAlign w:val="center"/>
          </w:tcPr>
          <w:p w:rsidR="0052330F" w:rsidRPr="00847891" w:rsidRDefault="0052330F" w:rsidP="000314DE">
            <w:pPr>
              <w:ind w:left="0" w:firstLine="0"/>
              <w:rPr>
                <w:rFonts w:ascii="Arial" w:hAnsi="Arial" w:cs="Arial"/>
                <w:color w:val="000000" w:themeColor="text1"/>
                <w:sz w:val="18"/>
                <w:szCs w:val="18"/>
              </w:rPr>
            </w:pPr>
            <w:r w:rsidRPr="00847891">
              <w:rPr>
                <w:rFonts w:ascii="Arial" w:hAnsi="Arial" w:cs="Arial"/>
                <w:color w:val="000000" w:themeColor="text1"/>
                <w:sz w:val="18"/>
                <w:szCs w:val="18"/>
              </w:rPr>
              <w:t>Nitrogen cylinder (in order to prevent oxidation when welding, using Nitrogen to replace the air)</w:t>
            </w:r>
          </w:p>
        </w:tc>
      </w:tr>
    </w:tbl>
    <w:p w:rsidR="00CA1C9D" w:rsidRPr="0052330F" w:rsidRDefault="00CA1C9D" w:rsidP="008A5209">
      <w:pPr>
        <w:rPr>
          <w:rFonts w:ascii="Arial" w:hAnsi="Arial" w:cs="Arial"/>
          <w:b/>
          <w:color w:val="000000" w:themeColor="text1"/>
        </w:rPr>
      </w:pPr>
    </w:p>
    <w:p w:rsidR="00B1557B" w:rsidRPr="00EC191B" w:rsidRDefault="00B1557B" w:rsidP="008A5209">
      <w:pPr>
        <w:rPr>
          <w:rFonts w:ascii="Arial" w:hAnsi="Arial" w:cs="Arial"/>
          <w:b/>
          <w:color w:val="000000" w:themeColor="text1"/>
        </w:rPr>
      </w:pPr>
      <w:r w:rsidRPr="00EC191B">
        <w:rPr>
          <w:rFonts w:ascii="Arial" w:hAnsi="Arial" w:cs="Arial"/>
          <w:b/>
          <w:color w:val="000000" w:themeColor="text1"/>
        </w:rPr>
        <w:t>Select installation position of outdoor unit</w:t>
      </w:r>
      <w:bookmarkEnd w:id="1069"/>
    </w:p>
    <w:p w:rsidR="00B1557B" w:rsidRPr="00EC191B" w:rsidRDefault="00B1557B" w:rsidP="008A5209">
      <w:pPr>
        <w:ind w:left="0" w:firstLine="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The site shall be strong enough to bear its weight, prevent noise and vibration.</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The site shall be ensured to avoid direct sunshine, if necessary set a Havelock above the outdoor unit.</w:t>
      </w:r>
    </w:p>
    <w:p w:rsidR="00B1557B" w:rsidRPr="00EC191B" w:rsidRDefault="00B1557B" w:rsidP="008A5209">
      <w:pPr>
        <w:ind w:left="0" w:firstLine="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The site shall be easy to drainage the rain water and the frost water.</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The site shall be ensured that the outdoor unit will not be covered by snow LDring the winter season.</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The site shall be ensured that the outlet is not facing the strong wind.</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The site shall be ensured that outlet air and operation noise will not affect the neighbors’ daily life.</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The site shall be ensured that the outdoor unit will not be affected by the garbage and oil mist.</w:t>
      </w:r>
    </w:p>
    <w:p w:rsidR="00B1557B" w:rsidRPr="00EC191B" w:rsidRDefault="00B1557B" w:rsidP="008A5209">
      <w:pPr>
        <w:ind w:left="211" w:hangingChars="100" w:hanging="211"/>
        <w:rPr>
          <w:rFonts w:ascii="Arial" w:hAnsi="Arial" w:cs="Arial"/>
          <w:b/>
          <w:bCs/>
          <w:color w:val="000000" w:themeColor="text1"/>
        </w:rPr>
      </w:pPr>
      <w:r w:rsidRPr="00EC191B">
        <w:rPr>
          <w:rFonts w:ascii="Arial" w:hAnsi="Arial" w:cs="Arial"/>
          <w:b/>
          <w:bCs/>
          <w:color w:val="000000" w:themeColor="text1"/>
        </w:rPr>
        <w:t xml:space="preserve">Warning </w:t>
      </w:r>
      <w:r w:rsidR="00626462" w:rsidRPr="00EC191B">
        <w:rPr>
          <w:rFonts w:ascii="Arial" w:hAnsi="Arial" w:cs="Arial"/>
          <w:b/>
          <w:bCs/>
          <w:color w:val="000000" w:themeColor="text1"/>
        </w:rPr>
        <w:t>:</w:t>
      </w:r>
    </w:p>
    <w:p w:rsidR="00B1557B" w:rsidRPr="00EC191B" w:rsidRDefault="00B1557B" w:rsidP="008A5209">
      <w:pPr>
        <w:ind w:left="0" w:firstLine="0"/>
        <w:rPr>
          <w:rFonts w:ascii="Arial" w:hAnsi="Arial" w:cs="Arial"/>
          <w:bCs/>
          <w:color w:val="000000" w:themeColor="text1"/>
        </w:rPr>
      </w:pPr>
      <w:r w:rsidRPr="00EC191B">
        <w:rPr>
          <w:rFonts w:ascii="Arial" w:hAnsi="Arial" w:cs="Arial"/>
          <w:bCs/>
          <w:color w:val="000000" w:themeColor="text1"/>
        </w:rPr>
        <w:t>If outdoor unit working under such environment which contains oil (including machine oil) salt(marine areas), sulfide gas (hot springs and oil refinery areas), those substance may lead to the failure work of the outdoor unit.</w:t>
      </w:r>
    </w:p>
    <w:p w:rsidR="00B1557B" w:rsidRPr="00EC191B" w:rsidRDefault="00B1557B" w:rsidP="008A5209">
      <w:pPr>
        <w:ind w:left="0" w:firstLine="0"/>
        <w:rPr>
          <w:rFonts w:ascii="Arial" w:hAnsi="Arial" w:cs="Arial"/>
          <w:b/>
          <w:color w:val="000000" w:themeColor="text1"/>
        </w:rPr>
      </w:pPr>
      <w:r w:rsidRPr="00EC191B">
        <w:rPr>
          <w:rFonts w:ascii="Arial" w:hAnsi="Arial" w:cs="Arial"/>
          <w:b/>
          <w:color w:val="000000" w:themeColor="text1"/>
        </w:rPr>
        <w:t>Maintenance and ventilation space</w:t>
      </w:r>
    </w:p>
    <w:p w:rsidR="00B1557B" w:rsidRPr="00EC191B" w:rsidRDefault="00B1557B" w:rsidP="00C941BF">
      <w:pPr>
        <w:ind w:left="210" w:hangingChars="100" w:hanging="210"/>
        <w:jc w:val="left"/>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The site shall be easy for ventilation then the outdoor unit can inhale and discharge air easily. What’s more please reserve enough space for maintenance.</w:t>
      </w:r>
    </w:p>
    <w:p w:rsidR="00B1557B" w:rsidRPr="00EC191B" w:rsidRDefault="00B1557B" w:rsidP="00C941BF">
      <w:pPr>
        <w:ind w:left="211" w:hangingChars="100" w:hanging="211"/>
        <w:jc w:val="left"/>
        <w:rPr>
          <w:rFonts w:ascii="Arial" w:hAnsi="Arial" w:cs="Arial"/>
          <w:b/>
          <w:bCs/>
          <w:color w:val="000000" w:themeColor="text1"/>
        </w:rPr>
      </w:pPr>
    </w:p>
    <w:p w:rsidR="00B1557B" w:rsidRPr="00EC191B" w:rsidRDefault="00B1557B" w:rsidP="00187317">
      <w:pPr>
        <w:ind w:left="0" w:firstLine="0"/>
        <w:jc w:val="center"/>
        <w:rPr>
          <w:rFonts w:ascii="Arial" w:hAnsi="Arial" w:cs="Arial"/>
          <w:color w:val="000000" w:themeColor="text1"/>
        </w:rPr>
      </w:pPr>
      <w:r w:rsidRPr="00EC191B">
        <w:rPr>
          <w:rFonts w:ascii="Arial" w:hAnsi="Arial" w:cs="Arial"/>
          <w:noProof/>
          <w:color w:val="000000" w:themeColor="text1"/>
        </w:rPr>
        <w:drawing>
          <wp:inline distT="0" distB="0" distL="0" distR="0">
            <wp:extent cx="4879242" cy="1314450"/>
            <wp:effectExtent l="0" t="0" r="0" b="0"/>
            <wp:docPr id="2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srcRect t="14486" b="24746"/>
                    <a:stretch>
                      <a:fillRect/>
                    </a:stretch>
                  </pic:blipFill>
                  <pic:spPr bwMode="auto">
                    <a:xfrm>
                      <a:off x="0" y="0"/>
                      <a:ext cx="4893859" cy="1318388"/>
                    </a:xfrm>
                    <a:prstGeom prst="rect">
                      <a:avLst/>
                    </a:prstGeom>
                    <a:noFill/>
                    <a:ln w="9525">
                      <a:noFill/>
                      <a:miter lim="800000"/>
                      <a:headEnd/>
                      <a:tailEnd/>
                    </a:ln>
                  </pic:spPr>
                </pic:pic>
              </a:graphicData>
            </a:graphic>
          </wp:inline>
        </w:drawing>
      </w:r>
    </w:p>
    <w:p w:rsidR="00B1557B" w:rsidRPr="00EC191B" w:rsidRDefault="00B1557B" w:rsidP="00C941BF">
      <w:pPr>
        <w:ind w:leftChars="343" w:left="720" w:firstLineChars="196" w:firstLine="413"/>
        <w:jc w:val="left"/>
        <w:rPr>
          <w:rFonts w:ascii="Arial" w:hAnsi="Arial" w:cs="Arial"/>
          <w:b/>
          <w:bCs/>
          <w:color w:val="000000" w:themeColor="text1"/>
          <w:szCs w:val="21"/>
        </w:rPr>
      </w:pPr>
      <w:r w:rsidRPr="00EC191B">
        <w:rPr>
          <w:rFonts w:ascii="Arial" w:hAnsi="Arial" w:cs="Arial"/>
          <w:b/>
          <w:bCs/>
          <w:color w:val="000000" w:themeColor="text1"/>
          <w:szCs w:val="21"/>
        </w:rPr>
        <w:t>Note</w:t>
      </w:r>
      <w:r w:rsidR="00626462" w:rsidRPr="00EC191B">
        <w:rPr>
          <w:rFonts w:ascii="Arial" w:hAnsi="Arial" w:cs="Arial"/>
          <w:b/>
          <w:bCs/>
          <w:color w:val="000000" w:themeColor="text1"/>
          <w:szCs w:val="21"/>
        </w:rPr>
        <w:t>:</w:t>
      </w:r>
      <w:r w:rsidRPr="00EC191B">
        <w:rPr>
          <w:rFonts w:ascii="Arial" w:hAnsi="Arial" w:cs="Arial"/>
          <w:b/>
          <w:bCs/>
          <w:color w:val="000000" w:themeColor="text1"/>
          <w:szCs w:val="21"/>
        </w:rPr>
        <w:t xml:space="preserve">  Require A＞300mm</w:t>
      </w:r>
      <w:r w:rsidR="008A5209" w:rsidRPr="00EC191B">
        <w:rPr>
          <w:rFonts w:ascii="Arial" w:hAnsi="Arial" w:cs="Arial"/>
          <w:b/>
          <w:bCs/>
          <w:color w:val="000000" w:themeColor="text1"/>
          <w:szCs w:val="21"/>
        </w:rPr>
        <w:t>;</w:t>
      </w:r>
      <w:r w:rsidRPr="00EC191B">
        <w:rPr>
          <w:rFonts w:ascii="Arial" w:hAnsi="Arial" w:cs="Arial"/>
          <w:b/>
          <w:bCs/>
          <w:color w:val="000000" w:themeColor="text1"/>
          <w:szCs w:val="21"/>
        </w:rPr>
        <w:t xml:space="preserve">   B＞1500mm</w:t>
      </w:r>
      <w:r w:rsidR="008A5209" w:rsidRPr="00EC191B">
        <w:rPr>
          <w:rFonts w:ascii="Arial" w:hAnsi="Arial" w:cs="Arial"/>
          <w:b/>
          <w:bCs/>
          <w:color w:val="000000" w:themeColor="text1"/>
          <w:szCs w:val="21"/>
        </w:rPr>
        <w:t>;</w:t>
      </w:r>
      <w:r w:rsidRPr="00EC191B">
        <w:rPr>
          <w:rFonts w:ascii="Arial" w:hAnsi="Arial" w:cs="Arial"/>
          <w:b/>
          <w:bCs/>
          <w:color w:val="000000" w:themeColor="text1"/>
          <w:szCs w:val="21"/>
        </w:rPr>
        <w:t xml:space="preserve">   C＞300mm</w:t>
      </w:r>
      <w:r w:rsidR="008A5209" w:rsidRPr="00EC191B">
        <w:rPr>
          <w:rFonts w:ascii="Arial" w:hAnsi="Arial" w:cs="Arial"/>
          <w:b/>
          <w:bCs/>
          <w:color w:val="000000" w:themeColor="text1"/>
          <w:szCs w:val="21"/>
        </w:rPr>
        <w:t>;</w:t>
      </w:r>
      <w:r w:rsidRPr="00EC191B">
        <w:rPr>
          <w:rFonts w:ascii="Arial" w:hAnsi="Arial" w:cs="Arial"/>
          <w:b/>
          <w:bCs/>
          <w:color w:val="000000" w:themeColor="text1"/>
          <w:szCs w:val="21"/>
        </w:rPr>
        <w:t xml:space="preserve">  D＞500mm</w:t>
      </w:r>
      <w:r w:rsidR="008A5209" w:rsidRPr="00EC191B">
        <w:rPr>
          <w:rFonts w:ascii="Arial" w:hAnsi="Arial" w:cs="Arial"/>
          <w:b/>
          <w:bCs/>
          <w:color w:val="000000" w:themeColor="text1"/>
          <w:szCs w:val="21"/>
        </w:rPr>
        <w:t>;</w:t>
      </w:r>
    </w:p>
    <w:p w:rsidR="009637C3" w:rsidRPr="00EC191B" w:rsidRDefault="009637C3" w:rsidP="00C941BF">
      <w:pPr>
        <w:ind w:leftChars="343" w:left="720" w:firstLineChars="196" w:firstLine="413"/>
        <w:jc w:val="left"/>
        <w:rPr>
          <w:rFonts w:ascii="Arial" w:hAnsi="Arial" w:cs="Arial"/>
          <w:b/>
          <w:bCs/>
          <w:color w:val="000000" w:themeColor="text1"/>
          <w:szCs w:val="21"/>
        </w:rPr>
      </w:pPr>
    </w:p>
    <w:p w:rsidR="00B1557B" w:rsidRPr="00EC191B" w:rsidRDefault="00B1557B" w:rsidP="008A5209">
      <w:pPr>
        <w:ind w:left="0" w:firstLine="0"/>
        <w:rPr>
          <w:rFonts w:ascii="Arial" w:hAnsi="Arial" w:cs="Arial"/>
          <w:b/>
          <w:color w:val="000000" w:themeColor="text1"/>
        </w:rPr>
      </w:pPr>
      <w:bookmarkStart w:id="1070" w:name="_Toc312506228"/>
      <w:r w:rsidRPr="00EC191B">
        <w:rPr>
          <w:rFonts w:ascii="Arial" w:hAnsi="Arial" w:cs="Arial"/>
          <w:b/>
          <w:color w:val="000000" w:themeColor="text1"/>
        </w:rPr>
        <w:t>Outdoor unit installation</w:t>
      </w:r>
      <w:bookmarkEnd w:id="1070"/>
    </w:p>
    <w:p w:rsidR="00B1557B" w:rsidRDefault="00B1557B" w:rsidP="00C941BF">
      <w:pPr>
        <w:ind w:left="210" w:hangingChars="100" w:hanging="210"/>
        <w:rPr>
          <w:rFonts w:ascii="Arial" w:eastAsiaTheme="minorEastAsia"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Use size M10 bolt and nut to fasten the outdoor unit tightly on the bracket, keep it in the horizontal level. The suitable length for bolt shall 20mm over the base level, in order to minimize vibration please do set a rubber shock absorber.</w:t>
      </w:r>
    </w:p>
    <w:p w:rsidR="001505F9" w:rsidRPr="001505F9" w:rsidRDefault="001505F9" w:rsidP="001505F9">
      <w:pPr>
        <w:ind w:left="210" w:hangingChars="100" w:hanging="210"/>
        <w:jc w:val="center"/>
        <w:rPr>
          <w:rFonts w:ascii="Arial" w:eastAsiaTheme="minorEastAsia" w:hAnsi="Arial" w:cs="Arial"/>
          <w:color w:val="000000" w:themeColor="text1"/>
          <w:szCs w:val="21"/>
        </w:rPr>
      </w:pPr>
      <w:r>
        <w:rPr>
          <w:noProof/>
        </w:rPr>
        <w:drawing>
          <wp:inline distT="0" distB="0" distL="0" distR="0">
            <wp:extent cx="1238250" cy="37721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238250" cy="377215"/>
                    </a:xfrm>
                    <a:prstGeom prst="rect">
                      <a:avLst/>
                    </a:prstGeom>
                  </pic:spPr>
                </pic:pic>
              </a:graphicData>
            </a:graphic>
          </wp:inline>
        </w:drawing>
      </w:r>
    </w:p>
    <w:p w:rsidR="00B1557B" w:rsidRPr="00EC191B" w:rsidRDefault="00B1557B" w:rsidP="00C941BF">
      <w:pPr>
        <w:ind w:left="210" w:hangingChars="100" w:hanging="210"/>
        <w:rPr>
          <w:rFonts w:ascii="Arial" w:hAnsi="Arial" w:cs="Arial"/>
          <w:color w:val="000000" w:themeColor="text1"/>
          <w:szCs w:val="21"/>
        </w:rPr>
      </w:pPr>
      <w:r w:rsidRPr="00EC191B">
        <w:rPr>
          <w:rFonts w:ascii="SimSun" w:hAnsi="SimSun" w:cs="SimSun" w:hint="eastAsia"/>
          <w:bCs/>
          <w:color w:val="000000" w:themeColor="text1"/>
        </w:rPr>
        <w:t>◇</w:t>
      </w:r>
      <w:r w:rsidRPr="00EC191B">
        <w:rPr>
          <w:rFonts w:ascii="Arial" w:hAnsi="Arial" w:cs="Arial"/>
          <w:bCs/>
          <w:color w:val="000000" w:themeColor="text1"/>
        </w:rPr>
        <w:t>If the outdoor unit is mounted on the wall or on the rooftop, in order to prevent earthquake and strong wind please fasten it as tightly as possible.</w:t>
      </w:r>
    </w:p>
    <w:p w:rsidR="00B1557B" w:rsidRPr="00EC191B" w:rsidRDefault="00B1557B" w:rsidP="008A5209">
      <w:pPr>
        <w:ind w:left="0" w:firstLine="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Set a drainage channel to ensure the condensing water can drain out smoothly.</w:t>
      </w:r>
    </w:p>
    <w:p w:rsidR="001505F9" w:rsidRPr="001505F9" w:rsidRDefault="00B1557B" w:rsidP="001505F9">
      <w:pPr>
        <w:ind w:left="0" w:firstLine="0"/>
        <w:rPr>
          <w:rFonts w:eastAsiaTheme="minorEastAsia"/>
          <w:noProof/>
        </w:rPr>
      </w:pPr>
      <w:r w:rsidRPr="00EC191B">
        <w:rPr>
          <w:rFonts w:ascii="SimSun" w:hAnsi="SimSun" w:cs="SimSun" w:hint="eastAsia"/>
          <w:bCs/>
          <w:color w:val="000000" w:themeColor="text1"/>
        </w:rPr>
        <w:t>◇</w:t>
      </w:r>
      <w:r w:rsidR="0052330F">
        <w:rPr>
          <w:rFonts w:ascii="Arial" w:eastAsiaTheme="minorEastAsia" w:hAnsi="Arial" w:cs="Arial" w:hint="eastAsia"/>
          <w:bCs/>
          <w:color w:val="000000" w:themeColor="text1"/>
        </w:rPr>
        <w:t>A</w:t>
      </w:r>
      <w:r w:rsidRPr="00EC191B">
        <w:rPr>
          <w:rFonts w:ascii="Arial" w:hAnsi="Arial" w:cs="Arial"/>
          <w:bCs/>
          <w:color w:val="000000" w:themeColor="text1"/>
        </w:rPr>
        <w:t>void that only four angles metal sheet to support the outdoor unit.</w:t>
      </w:r>
    </w:p>
    <w:p w:rsidR="001505F9" w:rsidRDefault="001505F9" w:rsidP="001505F9">
      <w:pPr>
        <w:ind w:left="0" w:firstLine="0"/>
        <w:rPr>
          <w:rFonts w:ascii="Arial" w:eastAsiaTheme="minorEastAsia" w:hAnsi="Arial" w:cs="Arial"/>
          <w:b/>
          <w:color w:val="000000" w:themeColor="text1"/>
        </w:rPr>
      </w:pPr>
      <w:r>
        <w:rPr>
          <w:rFonts w:ascii="Arial" w:eastAsiaTheme="minorEastAsia" w:hAnsi="Arial" w:cs="Arial" w:hint="eastAsia"/>
          <w:b/>
          <w:color w:val="000000" w:themeColor="text1"/>
        </w:rPr>
        <w:lastRenderedPageBreak/>
        <w:t>Transport</w:t>
      </w:r>
    </w:p>
    <w:p w:rsidR="001505F9" w:rsidRPr="001505F9" w:rsidRDefault="001505F9" w:rsidP="001505F9">
      <w:pPr>
        <w:ind w:left="0" w:firstLine="0"/>
        <w:rPr>
          <w:rFonts w:ascii="Arial" w:eastAsiaTheme="minorEastAsia" w:hAnsi="Arial" w:cs="Arial"/>
          <w:b/>
          <w:color w:val="000000" w:themeColor="text1"/>
        </w:rPr>
      </w:pPr>
      <w:r>
        <w:rPr>
          <w:rFonts w:ascii="Arial" w:eastAsiaTheme="minorEastAsia" w:hAnsi="Arial" w:cs="Arial" w:hint="eastAsia"/>
          <w:bCs/>
          <w:color w:val="000000" w:themeColor="text1"/>
        </w:rPr>
        <w:t>When the outdoor u</w:t>
      </w:r>
      <w:r w:rsidRPr="00EC191B">
        <w:rPr>
          <w:rFonts w:ascii="Arial" w:hAnsi="Arial" w:cs="Arial"/>
          <w:bCs/>
          <w:color w:val="000000" w:themeColor="text1"/>
        </w:rPr>
        <w:t>nit</w:t>
      </w:r>
      <w:r>
        <w:rPr>
          <w:rFonts w:ascii="Arial" w:eastAsiaTheme="minorEastAsia" w:hAnsi="Arial" w:cs="Arial" w:hint="eastAsia"/>
          <w:bCs/>
          <w:color w:val="000000" w:themeColor="text1"/>
        </w:rPr>
        <w:t xml:space="preserve"> is to be lifted, please use two slings longer than 8m and insert cushioning material between the slings and outdoor unit to avoid damaging the casing. </w:t>
      </w:r>
    </w:p>
    <w:p w:rsidR="001505F9" w:rsidRPr="001505F9" w:rsidRDefault="001505F9" w:rsidP="008A5209">
      <w:pPr>
        <w:ind w:left="0" w:firstLine="0"/>
        <w:rPr>
          <w:rFonts w:ascii="Arial" w:eastAsiaTheme="minorEastAsia" w:hAnsi="Arial" w:cs="Arial"/>
          <w:bCs/>
          <w:color w:val="000000" w:themeColor="text1"/>
        </w:rPr>
      </w:pPr>
    </w:p>
    <w:p w:rsidR="00B1557B" w:rsidRPr="00EC191B" w:rsidRDefault="00C63FF2" w:rsidP="00C0483D">
      <w:pPr>
        <w:rPr>
          <w:rFonts w:ascii="Arial" w:hAnsi="Arial" w:cs="Arial"/>
          <w:b/>
          <w:sz w:val="24"/>
        </w:rPr>
      </w:pPr>
      <w:bookmarkStart w:id="1071" w:name="_Toc312506229"/>
      <w:r>
        <w:rPr>
          <w:rFonts w:ascii="Arial" w:eastAsiaTheme="minorEastAsia" w:hAnsi="Arial" w:cs="Arial" w:hint="eastAsia"/>
          <w:b/>
          <w:sz w:val="24"/>
        </w:rPr>
        <w:t>8</w:t>
      </w:r>
      <w:r w:rsidR="008A5209" w:rsidRPr="00EC191B">
        <w:rPr>
          <w:rFonts w:ascii="Arial" w:hAnsi="Arial" w:cs="Arial"/>
          <w:b/>
          <w:sz w:val="24"/>
        </w:rPr>
        <w:t xml:space="preserve">.2 </w:t>
      </w:r>
      <w:r w:rsidR="00B1557B" w:rsidRPr="00EC191B">
        <w:rPr>
          <w:rFonts w:ascii="Arial" w:hAnsi="Arial" w:cs="Arial"/>
          <w:b/>
          <w:sz w:val="24"/>
        </w:rPr>
        <w:t>Connection piping installation</w:t>
      </w:r>
      <w:bookmarkEnd w:id="1071"/>
    </w:p>
    <w:p w:rsidR="00B1557B" w:rsidRPr="00EC191B" w:rsidRDefault="00B1557B" w:rsidP="008A5209">
      <w:pPr>
        <w:ind w:left="0" w:firstLine="0"/>
        <w:rPr>
          <w:rFonts w:ascii="Arial" w:hAnsi="Arial" w:cs="Arial"/>
          <w:b/>
          <w:color w:val="000000" w:themeColor="text1"/>
        </w:rPr>
      </w:pPr>
      <w:bookmarkStart w:id="1072" w:name="_Toc312506230"/>
      <w:r w:rsidRPr="00EC191B">
        <w:rPr>
          <w:rFonts w:ascii="Arial" w:hAnsi="Arial" w:cs="Arial"/>
          <w:b/>
          <w:color w:val="000000" w:themeColor="text1"/>
        </w:rPr>
        <w:t>Piping installation precaution</w:t>
      </w:r>
      <w:bookmarkEnd w:id="1072"/>
    </w:p>
    <w:p w:rsidR="00B1557B" w:rsidRPr="00EC191B" w:rsidRDefault="00B1557B" w:rsidP="008A5209">
      <w:pPr>
        <w:ind w:left="0" w:firstLine="0"/>
        <w:rPr>
          <w:rFonts w:ascii="Arial" w:hAnsi="Arial" w:cs="Arial"/>
          <w:bCs/>
          <w:color w:val="000000" w:themeColor="text1"/>
        </w:rPr>
      </w:pPr>
      <w:r w:rsidRPr="00EC191B">
        <w:rPr>
          <w:rFonts w:ascii="Arial" w:hAnsi="Arial" w:cs="Arial"/>
          <w:bCs/>
          <w:color w:val="000000" w:themeColor="text1"/>
        </w:rPr>
        <w:t>Please choose copper pipe as the piping.</w:t>
      </w:r>
    </w:p>
    <w:p w:rsidR="00B1557B" w:rsidRPr="00EC191B" w:rsidRDefault="00B1557B" w:rsidP="008A5209">
      <w:pPr>
        <w:ind w:left="0" w:firstLine="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If the piping</w:t>
      </w:r>
      <w:r w:rsidR="0052330F">
        <w:rPr>
          <w:rFonts w:ascii="Arial" w:eastAsiaTheme="minorEastAsia" w:hAnsi="Arial" w:cs="Arial" w:hint="eastAsia"/>
          <w:bCs/>
          <w:color w:val="000000" w:themeColor="text1"/>
        </w:rPr>
        <w:t xml:space="preserve"> installation</w:t>
      </w:r>
      <w:r w:rsidRPr="00EC191B">
        <w:rPr>
          <w:rFonts w:ascii="Arial" w:hAnsi="Arial" w:cs="Arial"/>
          <w:bCs/>
          <w:color w:val="000000" w:themeColor="text1"/>
        </w:rPr>
        <w:t xml:space="preserve"> needs welding:</w:t>
      </w:r>
    </w:p>
    <w:p w:rsidR="00B1557B" w:rsidRPr="00EC191B" w:rsidRDefault="00B1557B" w:rsidP="008A5209">
      <w:pPr>
        <w:ind w:leftChars="50" w:left="105" w:firstLine="0"/>
        <w:rPr>
          <w:rFonts w:ascii="Arial" w:hAnsi="Arial" w:cs="Arial"/>
          <w:bCs/>
          <w:color w:val="000000" w:themeColor="text1"/>
        </w:rPr>
      </w:pPr>
      <w:r w:rsidRPr="00EC191B">
        <w:rPr>
          <w:rFonts w:ascii="Arial" w:hAnsi="Arial" w:cs="Arial"/>
          <w:bCs/>
          <w:color w:val="000000" w:themeColor="text1"/>
        </w:rPr>
        <w:t xml:space="preserve"> Please welding before fasten the nut, when welding using nitrogen gas to replace the air in the pipe in order to prevent oxidation.</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 xml:space="preserve">If there are many points to be welded </w:t>
      </w:r>
      <w:r w:rsidR="0052330F">
        <w:rPr>
          <w:rFonts w:ascii="Arial" w:eastAsiaTheme="minorEastAsia" w:hAnsi="Arial" w:cs="Arial" w:hint="eastAsia"/>
          <w:bCs/>
          <w:color w:val="000000" w:themeColor="text1"/>
        </w:rPr>
        <w:t>,</w:t>
      </w:r>
      <w:r w:rsidRPr="00EC191B">
        <w:rPr>
          <w:rFonts w:ascii="Arial" w:hAnsi="Arial" w:cs="Arial"/>
          <w:bCs/>
          <w:color w:val="000000" w:themeColor="text1"/>
        </w:rPr>
        <w:t>please set a filter in the pipe(buy from local market)</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Please use nitrogen gas or air to remove the dust and water in the pipe,</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Please lay out the piping according to the tend towards of the piping, but it is not allowed more than 3 times curved at the same point of the pipe(if do like this the pipe will become rigid)</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0052330F">
        <w:rPr>
          <w:rFonts w:ascii="Arial" w:eastAsiaTheme="minorEastAsia" w:hAnsi="Arial" w:cs="Arial" w:hint="eastAsia"/>
          <w:bCs/>
          <w:color w:val="000000" w:themeColor="text1"/>
        </w:rPr>
        <w:t>When using p</w:t>
      </w:r>
      <w:r w:rsidRPr="00EC191B">
        <w:rPr>
          <w:rFonts w:ascii="Arial" w:hAnsi="Arial" w:cs="Arial"/>
          <w:bCs/>
          <w:color w:val="000000" w:themeColor="text1"/>
        </w:rPr>
        <w:t>ipe bending machine, the curvature shall not be too small or it will affect the refrigerant flow.</w:t>
      </w:r>
    </w:p>
    <w:p w:rsidR="00BB69A8" w:rsidRPr="00EC191B" w:rsidRDefault="00BB69A8" w:rsidP="00C941BF">
      <w:pPr>
        <w:ind w:left="210" w:hangingChars="100" w:hanging="210"/>
        <w:rPr>
          <w:rFonts w:ascii="Arial" w:hAnsi="Arial" w:cs="Arial"/>
          <w:bCs/>
          <w:color w:val="000000" w:themeColor="text1"/>
        </w:rPr>
      </w:pPr>
    </w:p>
    <w:p w:rsidR="00B1557B" w:rsidRPr="00EC191B" w:rsidRDefault="00B1557B" w:rsidP="00B1557B">
      <w:pPr>
        <w:rPr>
          <w:rFonts w:ascii="Arial" w:hAnsi="Arial" w:cs="Arial"/>
          <w:b/>
          <w:color w:val="000000" w:themeColor="text1"/>
        </w:rPr>
      </w:pPr>
      <w:r w:rsidRPr="00EC191B">
        <w:rPr>
          <w:rFonts w:ascii="Arial" w:hAnsi="Arial" w:cs="Arial"/>
          <w:b/>
          <w:color w:val="000000" w:themeColor="text1"/>
        </w:rPr>
        <w:t xml:space="preserve">Piping specification selection </w:t>
      </w:r>
    </w:p>
    <w:p w:rsidR="00B1557B" w:rsidRPr="00EC191B" w:rsidRDefault="00B1557B" w:rsidP="008A5209">
      <w:pPr>
        <w:ind w:left="0" w:firstLine="0"/>
        <w:rPr>
          <w:rFonts w:ascii="Arial" w:hAnsi="Arial" w:cs="Arial"/>
          <w:color w:val="000000" w:themeColor="text1"/>
        </w:rPr>
      </w:pPr>
      <w:r w:rsidRPr="00EC191B">
        <w:rPr>
          <w:rFonts w:ascii="Arial" w:hAnsi="Arial" w:cs="Arial"/>
          <w:color w:val="000000" w:themeColor="text1"/>
        </w:rPr>
        <w:t>As to the detail selection please take reference to the cooling capacity adjust index figure during different installation situations.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7"/>
        <w:gridCol w:w="1804"/>
        <w:gridCol w:w="1851"/>
        <w:gridCol w:w="2413"/>
        <w:gridCol w:w="2437"/>
      </w:tblGrid>
      <w:tr w:rsidR="00B1557B" w:rsidRPr="00EC191B" w:rsidTr="00C901AB">
        <w:trPr>
          <w:trHeight w:hRule="exact" w:val="485"/>
          <w:jc w:val="center"/>
        </w:trPr>
        <w:tc>
          <w:tcPr>
            <w:tcW w:w="104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Piping diameter</w:t>
            </w:r>
          </w:p>
        </w:tc>
        <w:tc>
          <w:tcPr>
            <w:tcW w:w="83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Tighten torque</w:t>
            </w:r>
          </w:p>
        </w:tc>
        <w:tc>
          <w:tcPr>
            <w:tcW w:w="860"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Expanding size (A)</w:t>
            </w:r>
          </w:p>
        </w:tc>
        <w:tc>
          <w:tcPr>
            <w:tcW w:w="1121"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Expanding shape</w:t>
            </w:r>
          </w:p>
        </w:tc>
        <w:tc>
          <w:tcPr>
            <w:tcW w:w="1132"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Paint the frozen oil</w:t>
            </w:r>
          </w:p>
        </w:tc>
      </w:tr>
      <w:tr w:rsidR="00B1557B" w:rsidRPr="00EC191B" w:rsidTr="00C901AB">
        <w:trPr>
          <w:trHeight w:hRule="exact" w:val="485"/>
          <w:jc w:val="center"/>
        </w:trPr>
        <w:tc>
          <w:tcPr>
            <w:tcW w:w="104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1/4in(φ6.35mm)</w:t>
            </w:r>
          </w:p>
        </w:tc>
        <w:tc>
          <w:tcPr>
            <w:tcW w:w="83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15-19(N·m)</w:t>
            </w:r>
          </w:p>
        </w:tc>
        <w:tc>
          <w:tcPr>
            <w:tcW w:w="860"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8.3-8.7mm</w:t>
            </w:r>
          </w:p>
        </w:tc>
        <w:tc>
          <w:tcPr>
            <w:tcW w:w="1121" w:type="pct"/>
            <w:vMerge w:val="restar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hAnsi="Arial" w:cs="Arial"/>
                <w:noProof/>
                <w:color w:val="000000" w:themeColor="text1"/>
                <w:sz w:val="18"/>
                <w:szCs w:val="18"/>
              </w:rPr>
              <w:drawing>
                <wp:anchor distT="0" distB="0" distL="114300" distR="114300" simplePos="0" relativeHeight="251603968" behindDoc="0" locked="0" layoutInCell="1" allowOverlap="1">
                  <wp:simplePos x="0" y="0"/>
                  <wp:positionH relativeFrom="column">
                    <wp:posOffset>38735</wp:posOffset>
                  </wp:positionH>
                  <wp:positionV relativeFrom="paragraph">
                    <wp:posOffset>31115</wp:posOffset>
                  </wp:positionV>
                  <wp:extent cx="1158240" cy="758825"/>
                  <wp:effectExtent l="19050" t="0" r="3810" b="0"/>
                  <wp:wrapNone/>
                  <wp:docPr id="233" name="图片 30"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11.jpg"/>
                          <pic:cNvPicPr>
                            <a:picLocks noChangeAspect="1" noChangeArrowheads="1"/>
                          </pic:cNvPicPr>
                        </pic:nvPicPr>
                        <pic:blipFill>
                          <a:blip r:embed="rId101"/>
                          <a:srcRect/>
                          <a:stretch>
                            <a:fillRect/>
                          </a:stretch>
                        </pic:blipFill>
                        <pic:spPr bwMode="auto">
                          <a:xfrm>
                            <a:off x="0" y="0"/>
                            <a:ext cx="1158240" cy="758825"/>
                          </a:xfrm>
                          <a:prstGeom prst="rect">
                            <a:avLst/>
                          </a:prstGeom>
                          <a:noFill/>
                        </pic:spPr>
                      </pic:pic>
                    </a:graphicData>
                  </a:graphic>
                </wp:anchor>
              </w:drawing>
            </w:r>
          </w:p>
        </w:tc>
        <w:tc>
          <w:tcPr>
            <w:tcW w:w="1132" w:type="pct"/>
            <w:vMerge w:val="restar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hAnsi="Arial" w:cs="Arial"/>
                <w:color w:val="000000" w:themeColor="text1"/>
                <w:sz w:val="18"/>
                <w:szCs w:val="18"/>
              </w:rPr>
              <w:object w:dxaOrig="3435" w:dyaOrig="2085">
                <v:shape id="_x0000_i1037" type="#_x0000_t75" style="width:93.8pt;height:57.85pt" o:ole="">
                  <v:imagedata r:id="rId102" o:title=""/>
                </v:shape>
                <o:OLEObject Type="Embed" ProgID="PBrush" ShapeID="_x0000_i1037" DrawAspect="Content" ObjectID="_1571225046" r:id="rId103"/>
              </w:object>
            </w:r>
          </w:p>
        </w:tc>
      </w:tr>
      <w:tr w:rsidR="00B1557B" w:rsidRPr="00EC191B" w:rsidTr="00C901AB">
        <w:trPr>
          <w:trHeight w:hRule="exact" w:val="485"/>
          <w:jc w:val="center"/>
        </w:trPr>
        <w:tc>
          <w:tcPr>
            <w:tcW w:w="104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3/8in(φ9.52mm)</w:t>
            </w:r>
          </w:p>
        </w:tc>
        <w:tc>
          <w:tcPr>
            <w:tcW w:w="83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35-40(N·m)</w:t>
            </w:r>
          </w:p>
        </w:tc>
        <w:tc>
          <w:tcPr>
            <w:tcW w:w="860"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12.0-12.4mm</w:t>
            </w:r>
          </w:p>
        </w:tc>
        <w:tc>
          <w:tcPr>
            <w:tcW w:w="1121" w:type="pct"/>
            <w:vMerge/>
            <w:vAlign w:val="center"/>
          </w:tcPr>
          <w:p w:rsidR="00B1557B" w:rsidRPr="00EC191B" w:rsidRDefault="00B1557B" w:rsidP="00BB69A8">
            <w:pPr>
              <w:ind w:left="0" w:firstLine="0"/>
              <w:jc w:val="center"/>
              <w:rPr>
                <w:rFonts w:ascii="Arial" w:eastAsia="SimHei" w:hAnsi="Arial" w:cs="Arial"/>
                <w:color w:val="000000" w:themeColor="text1"/>
                <w:sz w:val="18"/>
                <w:szCs w:val="18"/>
              </w:rPr>
            </w:pPr>
          </w:p>
        </w:tc>
        <w:tc>
          <w:tcPr>
            <w:tcW w:w="1132" w:type="pct"/>
            <w:vMerge/>
            <w:vAlign w:val="center"/>
          </w:tcPr>
          <w:p w:rsidR="00B1557B" w:rsidRPr="00EC191B" w:rsidRDefault="00B1557B" w:rsidP="00BB69A8">
            <w:pPr>
              <w:ind w:left="0" w:firstLine="0"/>
              <w:jc w:val="center"/>
              <w:rPr>
                <w:rFonts w:ascii="Arial" w:eastAsia="SimHei" w:hAnsi="Arial" w:cs="Arial"/>
                <w:color w:val="000000" w:themeColor="text1"/>
                <w:sz w:val="18"/>
                <w:szCs w:val="18"/>
              </w:rPr>
            </w:pPr>
          </w:p>
        </w:tc>
      </w:tr>
      <w:tr w:rsidR="00B1557B" w:rsidRPr="00EC191B" w:rsidTr="00C901AB">
        <w:trPr>
          <w:trHeight w:hRule="exact" w:val="485"/>
          <w:jc w:val="center"/>
        </w:trPr>
        <w:tc>
          <w:tcPr>
            <w:tcW w:w="104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1/2in(φ12.7mm)</w:t>
            </w:r>
          </w:p>
        </w:tc>
        <w:tc>
          <w:tcPr>
            <w:tcW w:w="83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50-60(N·m)</w:t>
            </w:r>
          </w:p>
        </w:tc>
        <w:tc>
          <w:tcPr>
            <w:tcW w:w="860"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15.4-15.8mm</w:t>
            </w:r>
          </w:p>
        </w:tc>
        <w:tc>
          <w:tcPr>
            <w:tcW w:w="1121" w:type="pct"/>
            <w:vMerge/>
            <w:vAlign w:val="center"/>
          </w:tcPr>
          <w:p w:rsidR="00B1557B" w:rsidRPr="00EC191B" w:rsidRDefault="00B1557B" w:rsidP="00BB69A8">
            <w:pPr>
              <w:ind w:left="0" w:firstLine="0"/>
              <w:jc w:val="center"/>
              <w:rPr>
                <w:rFonts w:ascii="Arial" w:eastAsia="SimHei" w:hAnsi="Arial" w:cs="Arial"/>
                <w:color w:val="000000" w:themeColor="text1"/>
                <w:sz w:val="18"/>
                <w:szCs w:val="18"/>
              </w:rPr>
            </w:pPr>
          </w:p>
        </w:tc>
        <w:tc>
          <w:tcPr>
            <w:tcW w:w="1132" w:type="pct"/>
            <w:vMerge/>
            <w:vAlign w:val="center"/>
          </w:tcPr>
          <w:p w:rsidR="00B1557B" w:rsidRPr="00EC191B" w:rsidRDefault="00B1557B" w:rsidP="00BB69A8">
            <w:pPr>
              <w:ind w:left="0" w:firstLine="0"/>
              <w:jc w:val="center"/>
              <w:rPr>
                <w:rFonts w:ascii="Arial" w:eastAsia="SimHei" w:hAnsi="Arial" w:cs="Arial"/>
                <w:color w:val="000000" w:themeColor="text1"/>
                <w:sz w:val="18"/>
                <w:szCs w:val="18"/>
              </w:rPr>
            </w:pPr>
          </w:p>
        </w:tc>
      </w:tr>
      <w:tr w:rsidR="00B1557B" w:rsidRPr="00EC191B" w:rsidTr="00C901AB">
        <w:trPr>
          <w:trHeight w:hRule="exact" w:val="485"/>
          <w:jc w:val="center"/>
        </w:trPr>
        <w:tc>
          <w:tcPr>
            <w:tcW w:w="104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5/8in(φ15.88mm)</w:t>
            </w:r>
          </w:p>
        </w:tc>
        <w:tc>
          <w:tcPr>
            <w:tcW w:w="83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62-76(N·m)</w:t>
            </w:r>
          </w:p>
        </w:tc>
        <w:tc>
          <w:tcPr>
            <w:tcW w:w="860"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18.6-19.0mm</w:t>
            </w:r>
          </w:p>
        </w:tc>
        <w:tc>
          <w:tcPr>
            <w:tcW w:w="1121" w:type="pct"/>
            <w:vMerge/>
            <w:vAlign w:val="center"/>
          </w:tcPr>
          <w:p w:rsidR="00B1557B" w:rsidRPr="00EC191B" w:rsidRDefault="00B1557B" w:rsidP="00BB69A8">
            <w:pPr>
              <w:ind w:left="0" w:firstLine="0"/>
              <w:jc w:val="center"/>
              <w:rPr>
                <w:rFonts w:ascii="Arial" w:eastAsia="SimHei" w:hAnsi="Arial" w:cs="Arial"/>
                <w:color w:val="000000" w:themeColor="text1"/>
                <w:sz w:val="18"/>
                <w:szCs w:val="18"/>
              </w:rPr>
            </w:pPr>
          </w:p>
        </w:tc>
        <w:tc>
          <w:tcPr>
            <w:tcW w:w="1132" w:type="pct"/>
            <w:vMerge/>
            <w:vAlign w:val="center"/>
          </w:tcPr>
          <w:p w:rsidR="00B1557B" w:rsidRPr="00EC191B" w:rsidRDefault="00B1557B" w:rsidP="00BB69A8">
            <w:pPr>
              <w:ind w:left="0" w:firstLine="0"/>
              <w:jc w:val="center"/>
              <w:rPr>
                <w:rFonts w:ascii="Arial" w:eastAsia="SimHei" w:hAnsi="Arial" w:cs="Arial"/>
                <w:color w:val="000000" w:themeColor="text1"/>
                <w:sz w:val="18"/>
                <w:szCs w:val="18"/>
              </w:rPr>
            </w:pPr>
          </w:p>
        </w:tc>
      </w:tr>
      <w:tr w:rsidR="00B1557B" w:rsidRPr="00EC191B" w:rsidTr="00C901AB">
        <w:trPr>
          <w:trHeight w:hRule="exact" w:val="485"/>
          <w:jc w:val="center"/>
        </w:trPr>
        <w:tc>
          <w:tcPr>
            <w:tcW w:w="104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3/4in(φ19.05mm)</w:t>
            </w:r>
          </w:p>
        </w:tc>
        <w:tc>
          <w:tcPr>
            <w:tcW w:w="838"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70-75(N·m)</w:t>
            </w:r>
          </w:p>
        </w:tc>
        <w:tc>
          <w:tcPr>
            <w:tcW w:w="860" w:type="pct"/>
            <w:vAlign w:val="center"/>
          </w:tcPr>
          <w:p w:rsidR="00B1557B" w:rsidRPr="00EC191B" w:rsidRDefault="00B1557B" w:rsidP="00BB69A8">
            <w:pPr>
              <w:ind w:left="0" w:firstLine="0"/>
              <w:jc w:val="center"/>
              <w:rPr>
                <w:rFonts w:ascii="Arial" w:eastAsia="SimHei" w:hAnsi="Arial" w:cs="Arial"/>
                <w:color w:val="000000" w:themeColor="text1"/>
                <w:sz w:val="18"/>
                <w:szCs w:val="18"/>
              </w:rPr>
            </w:pPr>
            <w:r w:rsidRPr="00EC191B">
              <w:rPr>
                <w:rFonts w:ascii="Arial" w:eastAsia="SimHei" w:hAnsi="Arial" w:cs="Arial"/>
                <w:color w:val="000000" w:themeColor="text1"/>
                <w:sz w:val="18"/>
                <w:szCs w:val="18"/>
              </w:rPr>
              <w:t>22.9-23.3mm</w:t>
            </w:r>
          </w:p>
        </w:tc>
        <w:tc>
          <w:tcPr>
            <w:tcW w:w="1121" w:type="pct"/>
            <w:vMerge/>
            <w:vAlign w:val="center"/>
          </w:tcPr>
          <w:p w:rsidR="00B1557B" w:rsidRPr="00EC191B" w:rsidRDefault="00B1557B" w:rsidP="00BB69A8">
            <w:pPr>
              <w:ind w:left="0" w:firstLine="0"/>
              <w:jc w:val="center"/>
              <w:rPr>
                <w:rFonts w:ascii="Arial" w:eastAsia="SimHei" w:hAnsi="Arial" w:cs="Arial"/>
                <w:color w:val="000000" w:themeColor="text1"/>
                <w:sz w:val="18"/>
                <w:szCs w:val="18"/>
              </w:rPr>
            </w:pPr>
          </w:p>
        </w:tc>
        <w:tc>
          <w:tcPr>
            <w:tcW w:w="1132" w:type="pct"/>
            <w:vMerge/>
            <w:vAlign w:val="center"/>
          </w:tcPr>
          <w:p w:rsidR="00B1557B" w:rsidRPr="00EC191B" w:rsidRDefault="00B1557B" w:rsidP="00BB69A8">
            <w:pPr>
              <w:ind w:left="0" w:firstLine="0"/>
              <w:jc w:val="center"/>
              <w:rPr>
                <w:rFonts w:ascii="Arial" w:eastAsia="SimHei" w:hAnsi="Arial" w:cs="Arial"/>
                <w:color w:val="000000" w:themeColor="text1"/>
                <w:sz w:val="18"/>
                <w:szCs w:val="18"/>
              </w:rPr>
            </w:pPr>
          </w:p>
        </w:tc>
      </w:tr>
    </w:tbl>
    <w:p w:rsidR="00B1557B" w:rsidRPr="00EC191B" w:rsidRDefault="00B1557B" w:rsidP="00B1557B">
      <w:pPr>
        <w:jc w:val="center"/>
        <w:rPr>
          <w:rFonts w:ascii="Arial" w:hAnsi="Arial" w:cs="Arial"/>
          <w:color w:val="000000" w:themeColor="text1"/>
        </w:rPr>
      </w:pPr>
    </w:p>
    <w:p w:rsidR="00B1557B" w:rsidRPr="00EC191B" w:rsidRDefault="00B1557B" w:rsidP="00B1557B">
      <w:pPr>
        <w:jc w:val="center"/>
        <w:rPr>
          <w:rFonts w:ascii="Arial" w:hAnsi="Arial" w:cs="Arial"/>
          <w:color w:val="000000" w:themeColor="text1"/>
        </w:rPr>
      </w:pPr>
      <w:r w:rsidRPr="00EC191B">
        <w:rPr>
          <w:rFonts w:ascii="Arial" w:hAnsi="Arial" w:cs="Arial"/>
          <w:noProof/>
          <w:color w:val="000000" w:themeColor="text1"/>
        </w:rPr>
        <w:drawing>
          <wp:inline distT="0" distB="0" distL="0" distR="0">
            <wp:extent cx="2797881" cy="1876425"/>
            <wp:effectExtent l="0" t="0" r="0" b="0"/>
            <wp:docPr id="2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srcRect/>
                    <a:stretch>
                      <a:fillRect/>
                    </a:stretch>
                  </pic:blipFill>
                  <pic:spPr bwMode="auto">
                    <a:xfrm>
                      <a:off x="0" y="0"/>
                      <a:ext cx="2817134" cy="1889337"/>
                    </a:xfrm>
                    <a:prstGeom prst="rect">
                      <a:avLst/>
                    </a:prstGeom>
                    <a:noFill/>
                    <a:ln w="9525">
                      <a:noFill/>
                      <a:miter lim="800000"/>
                      <a:headEnd/>
                      <a:tailEnd/>
                    </a:ln>
                  </pic:spPr>
                </pic:pic>
              </a:graphicData>
            </a:graphic>
          </wp:inline>
        </w:drawing>
      </w:r>
      <w:r w:rsidRPr="00EC191B">
        <w:rPr>
          <w:rFonts w:ascii="Arial" w:hAnsi="Arial" w:cs="Arial"/>
          <w:noProof/>
          <w:color w:val="000000" w:themeColor="text1"/>
        </w:rPr>
        <w:drawing>
          <wp:inline distT="0" distB="0" distL="0" distR="0">
            <wp:extent cx="2861993" cy="1847850"/>
            <wp:effectExtent l="0" t="0" r="0" b="0"/>
            <wp:docPr id="2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a:srcRect r="20531" b="5469"/>
                    <a:stretch>
                      <a:fillRect/>
                    </a:stretch>
                  </pic:blipFill>
                  <pic:spPr bwMode="auto">
                    <a:xfrm>
                      <a:off x="0" y="0"/>
                      <a:ext cx="2868405" cy="1851990"/>
                    </a:xfrm>
                    <a:prstGeom prst="rect">
                      <a:avLst/>
                    </a:prstGeom>
                    <a:noFill/>
                    <a:ln w="9525">
                      <a:noFill/>
                      <a:miter lim="800000"/>
                      <a:headEnd/>
                      <a:tailEnd/>
                    </a:ln>
                  </pic:spPr>
                </pic:pic>
              </a:graphicData>
            </a:graphic>
          </wp:inline>
        </w:drawing>
      </w:r>
    </w:p>
    <w:p w:rsidR="00B1557B" w:rsidRPr="00EC191B" w:rsidRDefault="00B1557B" w:rsidP="00B1557B">
      <w:pPr>
        <w:rPr>
          <w:rFonts w:ascii="Arial" w:hAnsi="Arial" w:cs="Arial"/>
          <w:b/>
          <w:color w:val="000000" w:themeColor="text1"/>
        </w:rPr>
      </w:pPr>
      <w:r w:rsidRPr="00EC191B">
        <w:rPr>
          <w:rFonts w:ascii="Arial" w:hAnsi="Arial" w:cs="Arial"/>
          <w:b/>
          <w:color w:val="000000" w:themeColor="text1"/>
        </w:rPr>
        <w:t>Piping connection</w:t>
      </w:r>
    </w:p>
    <w:p w:rsidR="00B1557B" w:rsidRPr="00EC191B" w:rsidRDefault="00B1557B" w:rsidP="00C941BF">
      <w:pPr>
        <w:ind w:left="210" w:hangingChars="100" w:hanging="210"/>
        <w:rPr>
          <w:rFonts w:ascii="Arial" w:hAnsi="Arial" w:cs="Arial"/>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Using expanding machine to expand accessories, the size of horn shown in the above figure:</w:t>
      </w:r>
    </w:p>
    <w:p w:rsidR="00B1557B" w:rsidRPr="00EC191B" w:rsidRDefault="00B1557B" w:rsidP="00C941BF">
      <w:pPr>
        <w:ind w:left="210" w:hangingChars="100" w:hanging="210"/>
        <w:rPr>
          <w:rFonts w:ascii="Arial" w:hAnsi="Arial" w:cs="Arial"/>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Paint a thin layer of frozen oil at both inside and outside part of the expanding.</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Make the expanding right to the screw thread shape connection of the indoor unit, using hands to tighten the nut then using a wrench to tighten the nut again.</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Take out the cover of the indoor unit gas valve and liquid valve, make the expanding right to the stop valve of outdoor unit, using hands  to tighten the nut then using a wrench to tighten the nut again.</w:t>
      </w:r>
    </w:p>
    <w:p w:rsidR="00BB69A8" w:rsidRDefault="00BB69A8" w:rsidP="00C941BF">
      <w:pPr>
        <w:ind w:left="210" w:hangingChars="100" w:hanging="210"/>
        <w:rPr>
          <w:rFonts w:ascii="Arial" w:eastAsiaTheme="minorEastAsia" w:hAnsi="Arial" w:cs="Arial"/>
          <w:bCs/>
          <w:color w:val="000000" w:themeColor="text1"/>
        </w:rPr>
      </w:pPr>
    </w:p>
    <w:p w:rsidR="001505F9" w:rsidRDefault="001505F9" w:rsidP="00C941BF">
      <w:pPr>
        <w:ind w:left="210" w:hangingChars="100" w:hanging="210"/>
        <w:rPr>
          <w:rFonts w:ascii="Arial" w:eastAsiaTheme="minorEastAsia" w:hAnsi="Arial" w:cs="Arial"/>
          <w:bCs/>
          <w:color w:val="000000" w:themeColor="text1"/>
        </w:rPr>
      </w:pPr>
    </w:p>
    <w:p w:rsidR="0052330F" w:rsidRDefault="0052330F" w:rsidP="00C941BF">
      <w:pPr>
        <w:ind w:left="210" w:hangingChars="100" w:hanging="210"/>
        <w:rPr>
          <w:rFonts w:ascii="Arial" w:eastAsiaTheme="minorEastAsia" w:hAnsi="Arial" w:cs="Arial"/>
          <w:bCs/>
          <w:color w:val="000000" w:themeColor="text1"/>
        </w:rPr>
      </w:pPr>
    </w:p>
    <w:p w:rsidR="0052330F" w:rsidRDefault="0052330F" w:rsidP="00C941BF">
      <w:pPr>
        <w:ind w:left="210" w:hangingChars="100" w:hanging="210"/>
        <w:rPr>
          <w:rFonts w:ascii="Arial" w:eastAsiaTheme="minorEastAsia" w:hAnsi="Arial" w:cs="Arial"/>
          <w:bCs/>
          <w:color w:val="000000" w:themeColor="text1"/>
        </w:rPr>
      </w:pPr>
    </w:p>
    <w:p w:rsidR="0052330F" w:rsidRPr="0052330F" w:rsidRDefault="0052330F" w:rsidP="00C941BF">
      <w:pPr>
        <w:ind w:left="210" w:hangingChars="100" w:hanging="210"/>
        <w:rPr>
          <w:rFonts w:ascii="Arial" w:eastAsiaTheme="minorEastAsia" w:hAnsi="Arial" w:cs="Arial"/>
          <w:bCs/>
          <w:color w:val="000000" w:themeColor="text1"/>
        </w:rPr>
      </w:pPr>
    </w:p>
    <w:p w:rsidR="004E0285" w:rsidRPr="00EC191B" w:rsidRDefault="004E0285" w:rsidP="004E0285">
      <w:pPr>
        <w:rPr>
          <w:rFonts w:ascii="Arial" w:hAnsi="Arial" w:cs="Arial"/>
          <w:b/>
        </w:rPr>
      </w:pPr>
      <w:r w:rsidRPr="00EC191B">
        <w:rPr>
          <w:rFonts w:ascii="Arial" w:hAnsi="Arial" w:cs="Arial"/>
          <w:b/>
        </w:rPr>
        <w:t>Equivalent pipe length conversion</w:t>
      </w:r>
    </w:p>
    <w:p w:rsidR="00C901AB" w:rsidRPr="00696397" w:rsidRDefault="004E0285" w:rsidP="00696397">
      <w:pPr>
        <w:ind w:left="0" w:firstLine="0"/>
        <w:rPr>
          <w:rFonts w:ascii="Arial" w:eastAsiaTheme="minorEastAsia" w:hAnsi="Arial" w:cs="Arial"/>
          <w:bCs/>
          <w:color w:val="000000" w:themeColor="text1"/>
        </w:rPr>
      </w:pPr>
      <w:r w:rsidRPr="00EC191B">
        <w:rPr>
          <w:rFonts w:ascii="Arial" w:hAnsi="Arial" w:cs="Arial"/>
          <w:bCs/>
          <w:color w:val="000000" w:themeColor="text1"/>
        </w:rPr>
        <w:lastRenderedPageBreak/>
        <w:t>Equivalent pipe length meansconverting pipe elbow to straight pipe length after considerate the pressure loss.</w:t>
      </w:r>
    </w:p>
    <w:p w:rsidR="00C901AB" w:rsidRDefault="00C901AB" w:rsidP="004E0285">
      <w:pPr>
        <w:ind w:left="0" w:firstLine="0"/>
        <w:jc w:val="center"/>
        <w:rPr>
          <w:rFonts w:ascii="Arial" w:eastAsiaTheme="minorEastAsia" w:hAnsi="Arial" w:cs="Arial"/>
          <w:bCs/>
          <w:color w:val="000000" w:themeColor="text1"/>
        </w:rPr>
      </w:pPr>
    </w:p>
    <w:p w:rsidR="004E0285" w:rsidRPr="00EC191B" w:rsidRDefault="004E0285" w:rsidP="004E0285">
      <w:pPr>
        <w:ind w:left="0" w:firstLine="0"/>
        <w:jc w:val="center"/>
        <w:rPr>
          <w:rFonts w:ascii="Arial" w:hAnsi="Arial" w:cs="Arial"/>
          <w:color w:val="000000" w:themeColor="text1"/>
        </w:rPr>
      </w:pPr>
      <w:r w:rsidRPr="00EC191B">
        <w:rPr>
          <w:rFonts w:ascii="Arial" w:hAnsi="Arial" w:cs="Arial"/>
          <w:bCs/>
          <w:color w:val="000000" w:themeColor="text1"/>
        </w:rPr>
        <w:t>Elbow</w:t>
      </w:r>
      <w:r w:rsidRPr="00EC191B">
        <w:rPr>
          <w:rFonts w:ascii="Arial" w:hAnsi="Arial" w:cs="Arial"/>
          <w:color w:val="000000" w:themeColor="text1"/>
        </w:rPr>
        <w:t xml:space="preserve"> and Oil loop conversion tablet</w:t>
      </w:r>
    </w:p>
    <w:tbl>
      <w:tblPr>
        <w:tblW w:w="5000" w:type="pct"/>
        <w:jc w:val="center"/>
        <w:tblLook w:val="0000" w:firstRow="0" w:lastRow="0" w:firstColumn="0" w:lastColumn="0" w:noHBand="0" w:noVBand="0"/>
      </w:tblPr>
      <w:tblGrid>
        <w:gridCol w:w="3700"/>
        <w:gridCol w:w="3603"/>
        <w:gridCol w:w="3453"/>
      </w:tblGrid>
      <w:tr w:rsidR="00623017" w:rsidRPr="00847891" w:rsidTr="00623017">
        <w:trPr>
          <w:trHeight w:val="454"/>
          <w:jc w:val="center"/>
        </w:trPr>
        <w:tc>
          <w:tcPr>
            <w:tcW w:w="1720" w:type="pct"/>
            <w:tcBorders>
              <w:top w:val="single" w:sz="6" w:space="0" w:color="auto"/>
              <w:left w:val="single" w:sz="6" w:space="0" w:color="auto"/>
              <w:bottom w:val="single" w:sz="6" w:space="0" w:color="auto"/>
              <w:right w:val="single" w:sz="6" w:space="0" w:color="auto"/>
              <w:tl2br w:val="single" w:sz="4"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sz w:val="18"/>
                <w:szCs w:val="18"/>
              </w:rPr>
              <w:t xml:space="preserve">            Type</w:t>
            </w:r>
          </w:p>
          <w:p w:rsidR="00623017" w:rsidRPr="0095490B" w:rsidRDefault="00623017" w:rsidP="00623017">
            <w:pPr>
              <w:ind w:left="0" w:firstLine="0"/>
              <w:rPr>
                <w:rFonts w:ascii="Arial" w:hAnsi="Arial" w:cs="Arial"/>
                <w:color w:val="000000"/>
                <w:sz w:val="18"/>
                <w:szCs w:val="18"/>
              </w:rPr>
            </w:pPr>
            <w:r w:rsidRPr="0095490B">
              <w:rPr>
                <w:rFonts w:ascii="Arial" w:hAnsi="Arial" w:cs="Arial"/>
                <w:color w:val="000000"/>
                <w:sz w:val="18"/>
                <w:szCs w:val="18"/>
              </w:rPr>
              <w:t>Pipe Dia.(mm)</w:t>
            </w:r>
          </w:p>
        </w:tc>
        <w:tc>
          <w:tcPr>
            <w:tcW w:w="167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Bend</w:t>
            </w:r>
          </w:p>
        </w:tc>
        <w:tc>
          <w:tcPr>
            <w:tcW w:w="160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sz w:val="18"/>
                <w:szCs w:val="18"/>
              </w:rPr>
              <w:t>Oil Loop</w:t>
            </w:r>
          </w:p>
        </w:tc>
      </w:tr>
      <w:tr w:rsidR="00623017" w:rsidRPr="00847891" w:rsidTr="00623017">
        <w:trPr>
          <w:trHeight w:val="314"/>
          <w:jc w:val="center"/>
        </w:trPr>
        <w:tc>
          <w:tcPr>
            <w:tcW w:w="1720"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6.35</w:t>
            </w:r>
          </w:p>
        </w:tc>
        <w:tc>
          <w:tcPr>
            <w:tcW w:w="167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0.10</w:t>
            </w:r>
          </w:p>
        </w:tc>
        <w:tc>
          <w:tcPr>
            <w:tcW w:w="160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0.7</w:t>
            </w:r>
          </w:p>
        </w:tc>
      </w:tr>
      <w:tr w:rsidR="00623017" w:rsidRPr="00847891" w:rsidTr="00623017">
        <w:trPr>
          <w:trHeight w:val="314"/>
          <w:jc w:val="center"/>
        </w:trPr>
        <w:tc>
          <w:tcPr>
            <w:tcW w:w="1720"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9.52</w:t>
            </w:r>
          </w:p>
        </w:tc>
        <w:tc>
          <w:tcPr>
            <w:tcW w:w="167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0.18</w:t>
            </w:r>
          </w:p>
        </w:tc>
        <w:tc>
          <w:tcPr>
            <w:tcW w:w="160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1.3</w:t>
            </w:r>
          </w:p>
        </w:tc>
      </w:tr>
      <w:tr w:rsidR="00623017" w:rsidRPr="00847891" w:rsidTr="00623017">
        <w:trPr>
          <w:trHeight w:val="318"/>
          <w:jc w:val="center"/>
        </w:trPr>
        <w:tc>
          <w:tcPr>
            <w:tcW w:w="1720"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12.70</w:t>
            </w:r>
          </w:p>
        </w:tc>
        <w:tc>
          <w:tcPr>
            <w:tcW w:w="167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0.20</w:t>
            </w:r>
          </w:p>
        </w:tc>
        <w:tc>
          <w:tcPr>
            <w:tcW w:w="160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1.5</w:t>
            </w:r>
          </w:p>
        </w:tc>
      </w:tr>
      <w:tr w:rsidR="00623017" w:rsidRPr="00847891" w:rsidTr="00623017">
        <w:trPr>
          <w:trHeight w:val="318"/>
          <w:jc w:val="center"/>
        </w:trPr>
        <w:tc>
          <w:tcPr>
            <w:tcW w:w="1720"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15.88</w:t>
            </w:r>
          </w:p>
        </w:tc>
        <w:tc>
          <w:tcPr>
            <w:tcW w:w="167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0.25</w:t>
            </w:r>
          </w:p>
        </w:tc>
        <w:tc>
          <w:tcPr>
            <w:tcW w:w="160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2.0</w:t>
            </w:r>
          </w:p>
        </w:tc>
      </w:tr>
      <w:tr w:rsidR="00623017" w:rsidRPr="00847891" w:rsidTr="00623017">
        <w:trPr>
          <w:trHeight w:val="314"/>
          <w:jc w:val="center"/>
        </w:trPr>
        <w:tc>
          <w:tcPr>
            <w:tcW w:w="1720"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19.05</w:t>
            </w:r>
          </w:p>
        </w:tc>
        <w:tc>
          <w:tcPr>
            <w:tcW w:w="167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0.35</w:t>
            </w:r>
          </w:p>
        </w:tc>
        <w:tc>
          <w:tcPr>
            <w:tcW w:w="160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2.4</w:t>
            </w:r>
          </w:p>
        </w:tc>
      </w:tr>
      <w:tr w:rsidR="00623017" w:rsidRPr="00847891" w:rsidTr="00623017">
        <w:trPr>
          <w:trHeight w:val="318"/>
          <w:jc w:val="center"/>
        </w:trPr>
        <w:tc>
          <w:tcPr>
            <w:tcW w:w="1720"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22.02</w:t>
            </w:r>
          </w:p>
        </w:tc>
        <w:tc>
          <w:tcPr>
            <w:tcW w:w="167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0.40</w:t>
            </w:r>
          </w:p>
        </w:tc>
        <w:tc>
          <w:tcPr>
            <w:tcW w:w="1605" w:type="pct"/>
            <w:tcBorders>
              <w:top w:val="single" w:sz="6" w:space="0" w:color="auto"/>
              <w:left w:val="single" w:sz="6" w:space="0" w:color="auto"/>
              <w:bottom w:val="single" w:sz="6" w:space="0" w:color="auto"/>
              <w:right w:val="single" w:sz="6" w:space="0" w:color="auto"/>
            </w:tcBorders>
            <w:vAlign w:val="center"/>
          </w:tcPr>
          <w:p w:rsidR="00623017" w:rsidRPr="0095490B" w:rsidRDefault="00623017" w:rsidP="00623017">
            <w:pPr>
              <w:ind w:left="0" w:firstLine="0"/>
              <w:jc w:val="center"/>
              <w:rPr>
                <w:rFonts w:ascii="Arial" w:hAnsi="Arial" w:cs="Arial"/>
                <w:color w:val="000000"/>
                <w:sz w:val="18"/>
                <w:szCs w:val="18"/>
              </w:rPr>
            </w:pPr>
            <w:r w:rsidRPr="0095490B">
              <w:rPr>
                <w:rFonts w:ascii="Arial" w:hAnsi="Arial" w:cs="Arial"/>
                <w:color w:val="000000"/>
                <w:kern w:val="0"/>
                <w:sz w:val="18"/>
                <w:szCs w:val="18"/>
              </w:rPr>
              <w:t>3.0</w:t>
            </w:r>
          </w:p>
        </w:tc>
      </w:tr>
    </w:tbl>
    <w:p w:rsidR="004E0285" w:rsidRPr="00EC191B" w:rsidRDefault="004E0285" w:rsidP="00D65E66">
      <w:pPr>
        <w:ind w:left="0" w:firstLine="0"/>
        <w:rPr>
          <w:rFonts w:ascii="Arial" w:hAnsi="Arial" w:cs="Arial"/>
          <w:b/>
          <w:color w:val="000000" w:themeColor="text1"/>
        </w:rPr>
      </w:pPr>
      <w:r w:rsidRPr="00EC191B">
        <w:rPr>
          <w:rFonts w:ascii="Arial" w:hAnsi="Arial" w:cs="Arial"/>
          <w:bCs/>
          <w:color w:val="000000" w:themeColor="text1"/>
        </w:rPr>
        <w:t>Equivalent pipe length</w:t>
      </w:r>
      <w:r w:rsidRPr="00EC191B">
        <w:rPr>
          <w:rFonts w:ascii="Arial" w:hAnsi="Arial" w:cs="Arial"/>
          <w:color w:val="000000" w:themeColor="text1"/>
        </w:rPr>
        <w:t xml:space="preserve"> L</w:t>
      </w:r>
      <w:r w:rsidRPr="00EC191B">
        <w:rPr>
          <w:rFonts w:ascii="Arial" w:hAnsi="Arial" w:cs="Arial"/>
          <w:b/>
          <w:color w:val="000000" w:themeColor="text1"/>
        </w:rPr>
        <w:t>＝</w:t>
      </w:r>
      <w:r w:rsidRPr="00EC191B">
        <w:rPr>
          <w:rFonts w:ascii="Arial" w:hAnsi="Arial" w:cs="Arial"/>
          <w:bCs/>
          <w:color w:val="000000" w:themeColor="text1"/>
        </w:rPr>
        <w:t>ActualPipe length</w:t>
      </w:r>
      <w:r w:rsidRPr="00EC191B">
        <w:rPr>
          <w:rFonts w:ascii="Arial" w:hAnsi="Arial" w:cs="Arial"/>
          <w:color w:val="000000" w:themeColor="text1"/>
        </w:rPr>
        <w:t xml:space="preserve"> L+ </w:t>
      </w:r>
      <w:r w:rsidRPr="00EC191B">
        <w:rPr>
          <w:rFonts w:ascii="Arial" w:hAnsi="Arial" w:cs="Arial"/>
          <w:bCs/>
          <w:color w:val="000000" w:themeColor="text1"/>
        </w:rPr>
        <w:t>Bend Qty</w:t>
      </w:r>
      <w:r w:rsidRPr="00EC191B">
        <w:rPr>
          <w:rFonts w:ascii="Arial" w:hAnsi="Arial" w:cs="Arial"/>
          <w:color w:val="000000" w:themeColor="text1"/>
        </w:rPr>
        <w:t xml:space="preserve">× </w:t>
      </w:r>
      <w:r w:rsidRPr="00EC191B">
        <w:rPr>
          <w:rFonts w:ascii="Arial" w:hAnsi="Arial" w:cs="Arial"/>
          <w:bCs/>
          <w:color w:val="000000" w:themeColor="text1"/>
        </w:rPr>
        <w:t>Equivalent pipe bend length</w:t>
      </w:r>
      <w:r w:rsidRPr="00EC191B">
        <w:rPr>
          <w:rFonts w:ascii="Arial" w:hAnsi="Arial" w:cs="Arial"/>
          <w:color w:val="000000" w:themeColor="text1"/>
        </w:rPr>
        <w:t xml:space="preserve">+ </w:t>
      </w:r>
      <w:r w:rsidRPr="00EC191B">
        <w:rPr>
          <w:rFonts w:ascii="Arial" w:hAnsi="Arial" w:cs="Arial"/>
          <w:bCs/>
          <w:color w:val="000000" w:themeColor="text1"/>
        </w:rPr>
        <w:t>Oil Loop Qty</w:t>
      </w:r>
      <w:r w:rsidRPr="00EC191B">
        <w:rPr>
          <w:rFonts w:ascii="Arial" w:hAnsi="Arial" w:cs="Arial"/>
          <w:color w:val="000000" w:themeColor="text1"/>
        </w:rPr>
        <w:t xml:space="preserve">× </w:t>
      </w:r>
      <w:r w:rsidRPr="00EC191B">
        <w:rPr>
          <w:rFonts w:ascii="Arial" w:hAnsi="Arial" w:cs="Arial"/>
          <w:bCs/>
          <w:color w:val="000000" w:themeColor="text1"/>
        </w:rPr>
        <w:t>Equivalent Oil Loop length</w:t>
      </w:r>
    </w:p>
    <w:p w:rsidR="004E0285" w:rsidRPr="00EC191B" w:rsidRDefault="004E0285" w:rsidP="00D65E66">
      <w:pPr>
        <w:ind w:left="0" w:firstLine="0"/>
        <w:rPr>
          <w:rFonts w:ascii="Arial" w:hAnsi="Arial" w:cs="Arial"/>
          <w:b/>
          <w:color w:val="000000" w:themeColor="text1"/>
        </w:rPr>
      </w:pPr>
      <w:r w:rsidRPr="00EC191B">
        <w:rPr>
          <w:rFonts w:ascii="Arial" w:hAnsi="Arial" w:cs="Arial"/>
          <w:b/>
          <w:color w:val="000000" w:themeColor="text1"/>
        </w:rPr>
        <w:t>Sample:</w:t>
      </w:r>
    </w:p>
    <w:p w:rsidR="00866E60" w:rsidRPr="0095490B" w:rsidRDefault="00B2522D" w:rsidP="00866E60">
      <w:pPr>
        <w:ind w:left="0" w:firstLine="0"/>
        <w:rPr>
          <w:rFonts w:ascii="Arial" w:hAnsi="Arial" w:cs="Arial"/>
          <w:color w:val="000000"/>
        </w:rPr>
      </w:pPr>
      <w:r>
        <w:rPr>
          <w:rFonts w:ascii="Arial" w:hAnsi="Arial" w:cs="Arial"/>
          <w:color w:val="000000"/>
        </w:rPr>
        <w:t>SAC</w:t>
      </w:r>
      <w:r w:rsidR="00866E60" w:rsidRPr="00284BE7">
        <w:rPr>
          <w:rFonts w:ascii="Arial" w:hAnsi="Arial" w:cs="Arial"/>
          <w:color w:val="000000"/>
        </w:rPr>
        <w:t>09</w:t>
      </w:r>
      <w:r>
        <w:rPr>
          <w:rFonts w:ascii="Arial" w:hAnsi="Arial" w:cs="Arial"/>
          <w:color w:val="000000"/>
        </w:rPr>
        <w:t>M1-AI</w:t>
      </w:r>
      <w:r w:rsidR="007A7723">
        <w:rPr>
          <w:rFonts w:ascii="Arial" w:hAnsi="Arial" w:cs="Arial"/>
          <w:color w:val="000000"/>
        </w:rPr>
        <w:t xml:space="preserve"> </w:t>
      </w:r>
      <w:r w:rsidR="00866E60" w:rsidRPr="0095490B">
        <w:rPr>
          <w:rFonts w:ascii="Arial" w:hAnsi="Arial" w:cs="Arial"/>
          <w:color w:val="000000"/>
        </w:rPr>
        <w:t xml:space="preserve">Actual Pipe length is </w:t>
      </w:r>
      <w:r w:rsidR="002D0E59">
        <w:rPr>
          <w:rFonts w:ascii="Arial" w:eastAsiaTheme="minorEastAsia" w:hAnsi="Arial" w:cs="Arial" w:hint="eastAsia"/>
          <w:color w:val="000000"/>
        </w:rPr>
        <w:t>2</w:t>
      </w:r>
      <w:r w:rsidR="00866E60">
        <w:rPr>
          <w:rFonts w:ascii="Arial" w:eastAsiaTheme="minorEastAsia" w:hAnsi="Arial" w:cs="Arial" w:hint="eastAsia"/>
          <w:color w:val="000000"/>
        </w:rPr>
        <w:t>5</w:t>
      </w:r>
      <w:r w:rsidR="00866E60" w:rsidRPr="0095490B">
        <w:rPr>
          <w:rFonts w:ascii="Arial" w:hAnsi="Arial" w:cs="Arial"/>
          <w:color w:val="000000"/>
        </w:rPr>
        <w:t xml:space="preserve"> meters, Gas pipe diameter is </w:t>
      </w:r>
      <w:r w:rsidR="00866E60">
        <w:rPr>
          <w:rFonts w:ascii="Arial" w:eastAsiaTheme="minorEastAsia" w:hAnsi="Arial" w:cs="Arial" w:hint="eastAsia"/>
          <w:color w:val="000000"/>
        </w:rPr>
        <w:t>9.52</w:t>
      </w:r>
      <w:r w:rsidR="00866E60" w:rsidRPr="0095490B">
        <w:rPr>
          <w:rFonts w:ascii="Arial" w:hAnsi="Arial" w:cs="Arial"/>
          <w:color w:val="000000"/>
        </w:rPr>
        <w:t xml:space="preserve">mm. If there’s </w:t>
      </w:r>
      <w:r w:rsidR="002D0E59">
        <w:rPr>
          <w:rFonts w:ascii="Arial" w:eastAsiaTheme="minorEastAsia" w:hAnsi="Arial" w:cs="Arial" w:hint="eastAsia"/>
          <w:color w:val="000000"/>
        </w:rPr>
        <w:t>5</w:t>
      </w:r>
      <w:r w:rsidR="00866E60" w:rsidRPr="0095490B">
        <w:rPr>
          <w:rFonts w:ascii="Arial" w:hAnsi="Arial" w:cs="Arial"/>
          <w:color w:val="000000"/>
        </w:rPr>
        <w:t xml:space="preserve"> bends and 2 oil loops during the installation, then the equivalent pipe length should be:</w:t>
      </w:r>
    </w:p>
    <w:p w:rsidR="00866E60" w:rsidRPr="0095490B" w:rsidRDefault="00866E60" w:rsidP="00866E60">
      <w:pPr>
        <w:ind w:left="0" w:firstLine="0"/>
        <w:rPr>
          <w:rFonts w:ascii="Arial" w:hAnsi="Arial" w:cs="Arial"/>
          <w:color w:val="000000"/>
        </w:rPr>
      </w:pPr>
      <w:r w:rsidRPr="0095490B">
        <w:rPr>
          <w:rFonts w:ascii="Arial" w:hAnsi="Arial" w:cs="Arial"/>
          <w:color w:val="000000"/>
        </w:rPr>
        <w:t>L=</w:t>
      </w:r>
      <w:r w:rsidR="002D0E59">
        <w:rPr>
          <w:rFonts w:ascii="Arial" w:eastAsiaTheme="minorEastAsia" w:hAnsi="Arial" w:cs="Arial" w:hint="eastAsia"/>
          <w:color w:val="000000"/>
        </w:rPr>
        <w:t>2</w:t>
      </w:r>
      <w:r>
        <w:rPr>
          <w:rFonts w:ascii="Arial" w:eastAsiaTheme="minorEastAsia" w:hAnsi="Arial" w:cs="Arial" w:hint="eastAsia"/>
          <w:color w:val="000000"/>
        </w:rPr>
        <w:t>5</w:t>
      </w:r>
      <w:r w:rsidRPr="0095490B">
        <w:rPr>
          <w:rFonts w:ascii="Arial" w:hAnsi="Arial" w:cs="Arial"/>
          <w:color w:val="000000"/>
        </w:rPr>
        <w:t>+0.</w:t>
      </w:r>
      <w:r>
        <w:rPr>
          <w:rFonts w:ascii="Arial" w:eastAsiaTheme="minorEastAsia" w:hAnsi="Arial" w:cs="Arial" w:hint="eastAsia"/>
          <w:color w:val="000000"/>
        </w:rPr>
        <w:t>18</w:t>
      </w:r>
      <w:r w:rsidRPr="0095490B">
        <w:rPr>
          <w:rFonts w:ascii="Arial" w:hAnsi="Arial" w:cs="Arial"/>
          <w:color w:val="000000"/>
        </w:rPr>
        <w:t>×</w:t>
      </w:r>
      <w:r w:rsidR="002D0E59">
        <w:rPr>
          <w:rFonts w:ascii="Arial" w:eastAsiaTheme="minorEastAsia" w:hAnsi="Arial" w:cs="Arial" w:hint="eastAsia"/>
          <w:color w:val="000000"/>
        </w:rPr>
        <w:t>5</w:t>
      </w:r>
      <w:r w:rsidRPr="0095490B">
        <w:rPr>
          <w:rFonts w:ascii="Arial" w:hAnsi="Arial" w:cs="Arial"/>
          <w:color w:val="000000"/>
        </w:rPr>
        <w:t>+</w:t>
      </w:r>
      <w:r>
        <w:rPr>
          <w:rFonts w:ascii="Arial" w:eastAsiaTheme="minorEastAsia" w:hAnsi="Arial" w:cs="Arial" w:hint="eastAsia"/>
          <w:color w:val="000000"/>
        </w:rPr>
        <w:t>1.3</w:t>
      </w:r>
      <w:r w:rsidRPr="0095490B">
        <w:rPr>
          <w:rFonts w:ascii="Arial" w:hAnsi="Arial" w:cs="Arial"/>
          <w:color w:val="000000"/>
        </w:rPr>
        <w:t>×2=</w:t>
      </w:r>
      <w:r w:rsidR="002D0E59">
        <w:rPr>
          <w:rFonts w:ascii="Arial" w:eastAsiaTheme="minorEastAsia" w:hAnsi="Arial" w:cs="Arial" w:hint="eastAsia"/>
          <w:color w:val="000000"/>
        </w:rPr>
        <w:t>28.5</w:t>
      </w:r>
      <w:r w:rsidRPr="0095490B">
        <w:rPr>
          <w:rFonts w:ascii="Arial" w:hAnsi="Arial" w:cs="Arial"/>
          <w:color w:val="000000"/>
        </w:rPr>
        <w:t>(m)</w:t>
      </w:r>
    </w:p>
    <w:p w:rsidR="004E0285" w:rsidRPr="00EC191B" w:rsidRDefault="004E0285" w:rsidP="00C941BF">
      <w:pPr>
        <w:ind w:firstLineChars="300" w:firstLine="723"/>
        <w:rPr>
          <w:rFonts w:ascii="Arial" w:hAnsi="Arial" w:cs="Arial"/>
          <w:b/>
          <w:color w:val="000000" w:themeColor="text1"/>
          <w:sz w:val="24"/>
        </w:rPr>
      </w:pPr>
    </w:p>
    <w:p w:rsidR="004E0285" w:rsidRPr="00FF47E6" w:rsidRDefault="004E0285" w:rsidP="004E0285">
      <w:pPr>
        <w:rPr>
          <w:rFonts w:ascii="Arial" w:eastAsiaTheme="minorEastAsia" w:hAnsi="Arial" w:cs="Arial"/>
          <w:b/>
          <w:bCs/>
          <w:color w:val="000000" w:themeColor="text1"/>
        </w:rPr>
      </w:pPr>
      <w:r w:rsidRPr="00EC191B">
        <w:rPr>
          <w:rFonts w:ascii="SimSun" w:hAnsi="SimSun" w:cs="SimSun" w:hint="eastAsia"/>
          <w:b/>
          <w:bCs/>
          <w:color w:val="000000" w:themeColor="text1"/>
        </w:rPr>
        <w:t>◇</w:t>
      </w:r>
      <w:r w:rsidRPr="00EC191B">
        <w:rPr>
          <w:rFonts w:ascii="Arial" w:hAnsi="Arial" w:cs="Arial"/>
          <w:b/>
          <w:bCs/>
          <w:color w:val="000000" w:themeColor="text1"/>
        </w:rPr>
        <w:t>Specification of connection pipe for indoor unit and outdoor unit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6"/>
        <w:gridCol w:w="2208"/>
        <w:gridCol w:w="1201"/>
        <w:gridCol w:w="1298"/>
        <w:gridCol w:w="1283"/>
        <w:gridCol w:w="1283"/>
        <w:gridCol w:w="1283"/>
      </w:tblGrid>
      <w:tr w:rsidR="00FF47E6" w:rsidRPr="00847891" w:rsidTr="003829B6">
        <w:trPr>
          <w:trHeight w:val="445"/>
          <w:jc w:val="center"/>
        </w:trPr>
        <w:tc>
          <w:tcPr>
            <w:tcW w:w="2051" w:type="pct"/>
            <w:gridSpan w:val="2"/>
            <w:vAlign w:val="center"/>
          </w:tcPr>
          <w:p w:rsidR="00FF47E6" w:rsidRPr="0095490B" w:rsidRDefault="00FF47E6"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Cooling Capacity(Btu/h)</w:t>
            </w:r>
          </w:p>
        </w:tc>
        <w:tc>
          <w:tcPr>
            <w:tcW w:w="558" w:type="pct"/>
            <w:vAlign w:val="center"/>
          </w:tcPr>
          <w:p w:rsidR="00FF47E6" w:rsidRPr="0095490B" w:rsidRDefault="00FF47E6" w:rsidP="003829B6">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18000</w:t>
            </w:r>
          </w:p>
        </w:tc>
        <w:tc>
          <w:tcPr>
            <w:tcW w:w="603" w:type="pct"/>
            <w:vAlign w:val="center"/>
          </w:tcPr>
          <w:p w:rsidR="00FF47E6" w:rsidRPr="0095490B" w:rsidRDefault="00FF47E6" w:rsidP="003829B6">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24000</w:t>
            </w:r>
          </w:p>
        </w:tc>
        <w:tc>
          <w:tcPr>
            <w:tcW w:w="596" w:type="pct"/>
            <w:vAlign w:val="center"/>
          </w:tcPr>
          <w:p w:rsidR="00FF47E6" w:rsidRPr="0095490B" w:rsidRDefault="00FF47E6" w:rsidP="003829B6">
            <w:pPr>
              <w:widowControl/>
              <w:ind w:left="0" w:firstLine="0"/>
              <w:jc w:val="center"/>
              <w:rPr>
                <w:rFonts w:ascii="Arial" w:hAnsi="Arial" w:cs="Arial"/>
                <w:color w:val="000000"/>
                <w:kern w:val="0"/>
                <w:sz w:val="18"/>
                <w:szCs w:val="18"/>
              </w:rPr>
            </w:pPr>
            <w:r>
              <w:rPr>
                <w:rFonts w:ascii="Arial" w:eastAsiaTheme="minorEastAsia" w:hAnsi="Arial" w:cs="Arial" w:hint="eastAsia"/>
                <w:color w:val="000000"/>
                <w:kern w:val="0"/>
                <w:sz w:val="18"/>
                <w:szCs w:val="18"/>
              </w:rPr>
              <w:t>27000</w:t>
            </w:r>
          </w:p>
        </w:tc>
        <w:tc>
          <w:tcPr>
            <w:tcW w:w="596" w:type="pct"/>
            <w:vAlign w:val="center"/>
          </w:tcPr>
          <w:p w:rsidR="00FF47E6" w:rsidRDefault="00FF47E6" w:rsidP="003829B6">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36000</w:t>
            </w:r>
          </w:p>
        </w:tc>
        <w:tc>
          <w:tcPr>
            <w:tcW w:w="596" w:type="pct"/>
            <w:vAlign w:val="center"/>
          </w:tcPr>
          <w:p w:rsidR="00FF47E6" w:rsidRDefault="00FF47E6" w:rsidP="003829B6">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42000</w:t>
            </w:r>
          </w:p>
        </w:tc>
      </w:tr>
      <w:tr w:rsidR="00FF47E6" w:rsidRPr="00847891" w:rsidTr="003829B6">
        <w:trPr>
          <w:trHeight w:val="340"/>
          <w:jc w:val="center"/>
        </w:trPr>
        <w:tc>
          <w:tcPr>
            <w:tcW w:w="1025" w:type="pct"/>
            <w:vMerge w:val="restart"/>
            <w:vAlign w:val="center"/>
          </w:tcPr>
          <w:p w:rsidR="00FF47E6" w:rsidRPr="0095490B" w:rsidRDefault="00FF47E6"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Connection Pipe (mm)</w:t>
            </w:r>
          </w:p>
        </w:tc>
        <w:tc>
          <w:tcPr>
            <w:tcW w:w="1026" w:type="pct"/>
            <w:vAlign w:val="center"/>
          </w:tcPr>
          <w:p w:rsidR="00FF47E6" w:rsidRPr="0095490B" w:rsidRDefault="00FF47E6"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Liquid Pipe</w:t>
            </w:r>
          </w:p>
        </w:tc>
        <w:tc>
          <w:tcPr>
            <w:tcW w:w="2949" w:type="pct"/>
            <w:gridSpan w:val="5"/>
            <w:vAlign w:val="center"/>
          </w:tcPr>
          <w:p w:rsidR="00FF47E6" w:rsidRPr="0095490B" w:rsidRDefault="00FF47E6"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Φ6.35</w:t>
            </w:r>
          </w:p>
        </w:tc>
      </w:tr>
      <w:tr w:rsidR="00FF47E6" w:rsidRPr="00847891" w:rsidTr="003829B6">
        <w:trPr>
          <w:trHeight w:val="340"/>
          <w:jc w:val="center"/>
        </w:trPr>
        <w:tc>
          <w:tcPr>
            <w:tcW w:w="1025" w:type="pct"/>
            <w:vMerge/>
            <w:vAlign w:val="center"/>
          </w:tcPr>
          <w:p w:rsidR="00FF47E6" w:rsidRPr="0095490B" w:rsidRDefault="00FF47E6" w:rsidP="003829B6">
            <w:pPr>
              <w:widowControl/>
              <w:ind w:left="0" w:firstLine="0"/>
              <w:jc w:val="center"/>
              <w:rPr>
                <w:rFonts w:ascii="Arial" w:hAnsi="Arial" w:cs="Arial"/>
                <w:color w:val="000000"/>
                <w:kern w:val="0"/>
                <w:sz w:val="18"/>
                <w:szCs w:val="18"/>
              </w:rPr>
            </w:pPr>
          </w:p>
        </w:tc>
        <w:tc>
          <w:tcPr>
            <w:tcW w:w="1026" w:type="pct"/>
            <w:vAlign w:val="center"/>
          </w:tcPr>
          <w:p w:rsidR="00FF47E6" w:rsidRPr="0095490B" w:rsidRDefault="00FF47E6"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Gas Pipe</w:t>
            </w:r>
          </w:p>
        </w:tc>
        <w:tc>
          <w:tcPr>
            <w:tcW w:w="2949" w:type="pct"/>
            <w:gridSpan w:val="5"/>
            <w:vAlign w:val="center"/>
          </w:tcPr>
          <w:p w:rsidR="00FF47E6" w:rsidRPr="0095490B" w:rsidRDefault="00FF47E6"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Φ</w:t>
            </w:r>
            <w:r>
              <w:rPr>
                <w:rFonts w:ascii="Arial" w:eastAsiaTheme="minorEastAsia" w:hAnsi="Arial" w:cs="Arial" w:hint="eastAsia"/>
                <w:color w:val="000000"/>
                <w:kern w:val="0"/>
                <w:sz w:val="18"/>
                <w:szCs w:val="18"/>
              </w:rPr>
              <w:t>9.52</w:t>
            </w:r>
          </w:p>
        </w:tc>
      </w:tr>
      <w:tr w:rsidR="00FF47E6" w:rsidRPr="00847891" w:rsidTr="003829B6">
        <w:trPr>
          <w:trHeight w:val="340"/>
          <w:jc w:val="center"/>
        </w:trPr>
        <w:tc>
          <w:tcPr>
            <w:tcW w:w="2051" w:type="pct"/>
            <w:gridSpan w:val="2"/>
            <w:vAlign w:val="center"/>
          </w:tcPr>
          <w:p w:rsidR="00FF47E6" w:rsidRPr="000A77E9" w:rsidRDefault="00FF47E6" w:rsidP="003829B6">
            <w:pPr>
              <w:widowControl/>
              <w:ind w:left="0" w:firstLine="0"/>
              <w:jc w:val="center"/>
              <w:rPr>
                <w:rFonts w:ascii="Arial" w:eastAsiaTheme="minorEastAsia" w:hAnsi="Arial" w:cs="Arial"/>
                <w:color w:val="000000"/>
                <w:kern w:val="0"/>
                <w:sz w:val="18"/>
                <w:szCs w:val="18"/>
              </w:rPr>
            </w:pPr>
            <w:r w:rsidRPr="0095490B">
              <w:rPr>
                <w:rFonts w:ascii="Arial" w:hAnsi="Arial" w:cs="Arial"/>
                <w:color w:val="000000"/>
                <w:kern w:val="0"/>
                <w:sz w:val="18"/>
                <w:szCs w:val="18"/>
              </w:rPr>
              <w:t>Max. Length</w:t>
            </w:r>
            <w:r>
              <w:rPr>
                <w:rFonts w:ascii="Arial" w:eastAsiaTheme="minorEastAsia" w:hAnsi="Arial" w:cs="Arial" w:hint="eastAsia"/>
                <w:color w:val="000000"/>
                <w:kern w:val="0"/>
                <w:sz w:val="18"/>
                <w:szCs w:val="18"/>
              </w:rPr>
              <w:t>(Each)</w:t>
            </w:r>
          </w:p>
        </w:tc>
        <w:tc>
          <w:tcPr>
            <w:tcW w:w="2949" w:type="pct"/>
            <w:gridSpan w:val="5"/>
            <w:vAlign w:val="center"/>
          </w:tcPr>
          <w:p w:rsidR="00FF47E6" w:rsidRDefault="00FF47E6" w:rsidP="003829B6">
            <w:pPr>
              <w:jc w:val="center"/>
              <w:rPr>
                <w:rFonts w:ascii="Arial" w:eastAsiaTheme="minorEastAsia" w:hAnsi="Arial" w:cs="Arial"/>
                <w:color w:val="000000"/>
                <w:sz w:val="18"/>
                <w:szCs w:val="18"/>
              </w:rPr>
            </w:pPr>
            <w:r>
              <w:rPr>
                <w:rFonts w:ascii="Arial" w:eastAsiaTheme="minorEastAsia" w:hAnsi="Arial" w:cs="Arial" w:hint="eastAsia"/>
                <w:color w:val="000000"/>
                <w:sz w:val="18"/>
                <w:szCs w:val="18"/>
              </w:rPr>
              <w:t>15</w:t>
            </w:r>
          </w:p>
        </w:tc>
      </w:tr>
      <w:tr w:rsidR="00C55583" w:rsidRPr="00847891" w:rsidTr="00295724">
        <w:trPr>
          <w:trHeight w:val="340"/>
          <w:jc w:val="center"/>
        </w:trPr>
        <w:tc>
          <w:tcPr>
            <w:tcW w:w="2051" w:type="pct"/>
            <w:gridSpan w:val="2"/>
            <w:vAlign w:val="center"/>
          </w:tcPr>
          <w:p w:rsidR="00C55583" w:rsidRPr="0095490B" w:rsidRDefault="00C55583"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Height (m)</w:t>
            </w:r>
          </w:p>
        </w:tc>
        <w:tc>
          <w:tcPr>
            <w:tcW w:w="1" w:type="pct"/>
            <w:gridSpan w:val="5"/>
            <w:vAlign w:val="center"/>
          </w:tcPr>
          <w:p w:rsidR="00C55583" w:rsidRDefault="00C55583" w:rsidP="003829B6">
            <w:pPr>
              <w:jc w:val="center"/>
              <w:rPr>
                <w:rFonts w:ascii="Arial" w:eastAsiaTheme="minorEastAsia" w:hAnsi="Arial" w:cs="Arial"/>
                <w:color w:val="000000"/>
                <w:sz w:val="18"/>
                <w:szCs w:val="18"/>
              </w:rPr>
            </w:pPr>
            <w:r>
              <w:rPr>
                <w:rFonts w:ascii="Arial" w:eastAsiaTheme="minorEastAsia" w:hAnsi="Arial" w:cs="Arial" w:hint="eastAsia"/>
                <w:color w:val="000000"/>
                <w:sz w:val="18"/>
                <w:szCs w:val="18"/>
              </w:rPr>
              <w:t>10</w:t>
            </w:r>
          </w:p>
        </w:tc>
      </w:tr>
      <w:tr w:rsidR="00FF47E6" w:rsidRPr="00847891" w:rsidTr="003829B6">
        <w:trPr>
          <w:trHeight w:val="340"/>
          <w:jc w:val="center"/>
        </w:trPr>
        <w:tc>
          <w:tcPr>
            <w:tcW w:w="2051" w:type="pct"/>
            <w:gridSpan w:val="2"/>
            <w:vAlign w:val="center"/>
          </w:tcPr>
          <w:p w:rsidR="00FF47E6" w:rsidRPr="0095490B" w:rsidRDefault="00FF47E6"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Max. Bend Qty</w:t>
            </w:r>
          </w:p>
        </w:tc>
        <w:tc>
          <w:tcPr>
            <w:tcW w:w="2949" w:type="pct"/>
            <w:gridSpan w:val="5"/>
            <w:vAlign w:val="center"/>
          </w:tcPr>
          <w:p w:rsidR="00FF47E6" w:rsidRDefault="00FF47E6" w:rsidP="003829B6">
            <w:pPr>
              <w:widowControl/>
              <w:ind w:left="0" w:firstLine="0"/>
              <w:jc w:val="center"/>
              <w:rPr>
                <w:rFonts w:ascii="Arial" w:eastAsiaTheme="minorEastAsia" w:hAnsi="Arial" w:cs="Arial"/>
                <w:color w:val="000000"/>
                <w:kern w:val="0"/>
                <w:sz w:val="18"/>
                <w:szCs w:val="18"/>
              </w:rPr>
            </w:pPr>
            <w:r>
              <w:rPr>
                <w:rFonts w:ascii="Arial" w:eastAsiaTheme="minorEastAsia" w:hAnsi="Arial" w:cs="Arial" w:hint="eastAsia"/>
                <w:color w:val="000000"/>
                <w:kern w:val="0"/>
                <w:sz w:val="18"/>
                <w:szCs w:val="18"/>
              </w:rPr>
              <w:t>5</w:t>
            </w:r>
          </w:p>
        </w:tc>
      </w:tr>
      <w:tr w:rsidR="00FF47E6" w:rsidRPr="00847891" w:rsidTr="003829B6">
        <w:trPr>
          <w:trHeight w:val="340"/>
          <w:jc w:val="center"/>
        </w:trPr>
        <w:tc>
          <w:tcPr>
            <w:tcW w:w="2051" w:type="pct"/>
            <w:gridSpan w:val="2"/>
            <w:vAlign w:val="center"/>
          </w:tcPr>
          <w:p w:rsidR="00FF47E6" w:rsidRPr="0095490B" w:rsidRDefault="00FF47E6"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Extra R</w:t>
            </w:r>
            <w:smartTag w:uri="urn:schemas-microsoft-com:office:smarttags" w:element="chmetcnv">
              <w:smartTagPr>
                <w:attr w:name="TCSC" w:val="0"/>
                <w:attr w:name="NumberType" w:val="1"/>
                <w:attr w:name="Negative" w:val="True"/>
                <w:attr w:name="HasSpace" w:val="False"/>
                <w:attr w:name="SourceValue" w:val="48"/>
                <w:attr w:name="UnitName" w:val="a"/>
              </w:smartTagPr>
              <w:r w:rsidRPr="0095490B">
                <w:rPr>
                  <w:rFonts w:ascii="Arial" w:hAnsi="Arial" w:cs="Arial"/>
                  <w:color w:val="000000"/>
                  <w:kern w:val="0"/>
                  <w:sz w:val="18"/>
                  <w:szCs w:val="18"/>
                </w:rPr>
                <w:t>410a</w:t>
              </w:r>
            </w:smartTag>
            <w:r w:rsidRPr="0095490B">
              <w:rPr>
                <w:rFonts w:ascii="Arial" w:hAnsi="Arial" w:cs="Arial"/>
                <w:color w:val="000000"/>
                <w:kern w:val="0"/>
                <w:sz w:val="18"/>
                <w:szCs w:val="18"/>
              </w:rPr>
              <w:t xml:space="preserve"> per meter when the pipe length is more than 5 meter (kg)</w:t>
            </w:r>
          </w:p>
        </w:tc>
        <w:tc>
          <w:tcPr>
            <w:tcW w:w="2949" w:type="pct"/>
            <w:gridSpan w:val="5"/>
            <w:vAlign w:val="center"/>
          </w:tcPr>
          <w:p w:rsidR="00FF47E6" w:rsidRPr="0095490B" w:rsidRDefault="00FF47E6" w:rsidP="003829B6">
            <w:pPr>
              <w:widowControl/>
              <w:ind w:left="0" w:firstLine="0"/>
              <w:jc w:val="center"/>
              <w:rPr>
                <w:rFonts w:ascii="Arial" w:hAnsi="Arial" w:cs="Arial"/>
                <w:color w:val="000000"/>
                <w:kern w:val="0"/>
                <w:sz w:val="18"/>
                <w:szCs w:val="18"/>
              </w:rPr>
            </w:pPr>
            <w:r w:rsidRPr="0095490B">
              <w:rPr>
                <w:rFonts w:ascii="Arial" w:hAnsi="Arial" w:cs="Arial"/>
                <w:color w:val="000000"/>
                <w:kern w:val="0"/>
                <w:sz w:val="18"/>
                <w:szCs w:val="18"/>
              </w:rPr>
              <w:t>0.02</w:t>
            </w:r>
            <w:r>
              <w:rPr>
                <w:rFonts w:ascii="Arial" w:eastAsiaTheme="minorEastAsia" w:hAnsi="Arial" w:cs="Arial" w:hint="eastAsia"/>
                <w:color w:val="000000"/>
                <w:kern w:val="0"/>
                <w:sz w:val="18"/>
                <w:szCs w:val="18"/>
              </w:rPr>
              <w:t>2</w:t>
            </w:r>
          </w:p>
        </w:tc>
      </w:tr>
    </w:tbl>
    <w:p w:rsidR="001505F9" w:rsidRDefault="001505F9" w:rsidP="00FF47E6">
      <w:pPr>
        <w:ind w:left="282" w:hangingChars="134" w:hanging="282"/>
        <w:rPr>
          <w:rFonts w:ascii="Arial" w:eastAsiaTheme="minorEastAsia" w:hAnsi="Arial" w:cs="Arial"/>
          <w:b/>
          <w:bCs/>
          <w:color w:val="000000" w:themeColor="text1"/>
        </w:rPr>
      </w:pPr>
    </w:p>
    <w:p w:rsidR="00B1557B" w:rsidRPr="00EC191B" w:rsidRDefault="00B1557B" w:rsidP="00FF47E6">
      <w:pPr>
        <w:ind w:left="282" w:hangingChars="134" w:hanging="282"/>
        <w:rPr>
          <w:rFonts w:ascii="Arial" w:hAnsi="Arial" w:cs="Arial"/>
          <w:b/>
          <w:bCs/>
          <w:color w:val="000000" w:themeColor="text1"/>
        </w:rPr>
      </w:pPr>
      <w:r w:rsidRPr="00EC191B">
        <w:rPr>
          <w:rFonts w:ascii="Arial" w:hAnsi="Arial" w:cs="Arial"/>
          <w:b/>
          <w:bCs/>
          <w:color w:val="000000" w:themeColor="text1"/>
        </w:rPr>
        <w:t>Emptying or vacuum</w:t>
      </w:r>
    </w:p>
    <w:p w:rsidR="00B1557B" w:rsidRPr="00EC191B" w:rsidRDefault="00B1557B" w:rsidP="008A5209">
      <w:pPr>
        <w:ind w:left="0" w:firstLine="0"/>
        <w:rPr>
          <w:rFonts w:ascii="Arial" w:hAnsi="Arial" w:cs="Arial"/>
          <w:color w:val="000000" w:themeColor="text1"/>
        </w:rPr>
      </w:pPr>
      <w:r w:rsidRPr="00EC191B">
        <w:rPr>
          <w:rFonts w:ascii="Arial" w:hAnsi="Arial" w:cs="Arial"/>
          <w:color w:val="000000" w:themeColor="text1"/>
        </w:rPr>
        <w:t>Before charging the refrigerant to the system, to ensure that there is no impurities, water or non-condensable gas. So, emptying and vacuum operation should be carried out.</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Vacuum: when process this operation please be sure that the connection pipe is tightened up.</w:t>
      </w:r>
    </w:p>
    <w:p w:rsidR="00B1557B" w:rsidRPr="00EC191B" w:rsidRDefault="00B1557B" w:rsidP="00227210">
      <w:pPr>
        <w:pStyle w:val="af8"/>
        <w:numPr>
          <w:ilvl w:val="0"/>
          <w:numId w:val="11"/>
        </w:numPr>
        <w:ind w:left="284" w:firstLineChars="0" w:hanging="284"/>
        <w:rPr>
          <w:rFonts w:ascii="Arial" w:hAnsi="Arial" w:cs="Arial"/>
          <w:color w:val="000000" w:themeColor="text1"/>
        </w:rPr>
      </w:pPr>
      <w:r w:rsidRPr="00EC191B">
        <w:rPr>
          <w:rFonts w:ascii="Arial" w:hAnsi="Arial" w:cs="Arial"/>
          <w:color w:val="000000" w:themeColor="text1"/>
        </w:rPr>
        <w:t xml:space="preserve">Screw off the cover of maintenance valve connection, connect the pressure gauge to the connection of maintenance valve </w:t>
      </w:r>
    </w:p>
    <w:p w:rsidR="00B1557B" w:rsidRPr="00EC191B" w:rsidRDefault="00B1557B" w:rsidP="00227210">
      <w:pPr>
        <w:pStyle w:val="af8"/>
        <w:numPr>
          <w:ilvl w:val="0"/>
          <w:numId w:val="11"/>
        </w:numPr>
        <w:ind w:left="284" w:firstLineChars="0" w:hanging="284"/>
        <w:rPr>
          <w:rFonts w:ascii="Arial" w:hAnsi="Arial" w:cs="Arial"/>
          <w:color w:val="000000" w:themeColor="text1"/>
        </w:rPr>
      </w:pPr>
      <w:r w:rsidRPr="00EC191B">
        <w:rPr>
          <w:rFonts w:ascii="Arial" w:hAnsi="Arial" w:cs="Arial"/>
          <w:color w:val="000000" w:themeColor="text1"/>
        </w:rPr>
        <w:t>Connect the vacuum pump to the pressure gauge, turn on the vacuum pump and pressure gauge to process the vacuum operation toward the indoor unit and piping, while to ensure that the absolute pressure is no less than 50Pa after this operation.</w:t>
      </w:r>
    </w:p>
    <w:p w:rsidR="00B1557B" w:rsidRPr="00EC191B" w:rsidRDefault="00B1557B" w:rsidP="00227210">
      <w:pPr>
        <w:pStyle w:val="af8"/>
        <w:numPr>
          <w:ilvl w:val="0"/>
          <w:numId w:val="11"/>
        </w:numPr>
        <w:ind w:left="284" w:firstLineChars="0" w:hanging="284"/>
        <w:rPr>
          <w:rFonts w:ascii="Arial" w:hAnsi="Arial" w:cs="Arial"/>
          <w:color w:val="000000" w:themeColor="text1"/>
        </w:rPr>
      </w:pPr>
      <w:r w:rsidRPr="00EC191B">
        <w:rPr>
          <w:rFonts w:ascii="Arial" w:hAnsi="Arial" w:cs="Arial"/>
          <w:color w:val="000000" w:themeColor="text1"/>
        </w:rPr>
        <w:t>Turn off the pressure gauge and vacuum pump to keep the pressure in the same level in 20 minutes.</w:t>
      </w:r>
    </w:p>
    <w:p w:rsidR="00BB69A8" w:rsidRPr="00EC191B" w:rsidRDefault="00BB69A8" w:rsidP="00BB69A8">
      <w:pPr>
        <w:pStyle w:val="af8"/>
        <w:ind w:firstLineChars="0" w:firstLine="0"/>
        <w:rPr>
          <w:rFonts w:ascii="Arial" w:hAnsi="Arial" w:cs="Arial"/>
          <w:color w:val="000000" w:themeColor="text1"/>
        </w:rPr>
      </w:pPr>
    </w:p>
    <w:p w:rsidR="00B1557B" w:rsidRPr="00EC191B" w:rsidRDefault="00B1557B" w:rsidP="00C941BF">
      <w:pPr>
        <w:ind w:left="210" w:hangingChars="100" w:hanging="210"/>
        <w:rPr>
          <w:rFonts w:ascii="Arial" w:hAnsi="Arial" w:cs="Arial"/>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Emptying: when process this operation, please disconnect the high pressure valve with liquid valve.</w:t>
      </w:r>
    </w:p>
    <w:p w:rsidR="00B1557B" w:rsidRPr="00EC191B" w:rsidRDefault="00B1557B" w:rsidP="00227210">
      <w:pPr>
        <w:pStyle w:val="af8"/>
        <w:numPr>
          <w:ilvl w:val="0"/>
          <w:numId w:val="12"/>
        </w:numPr>
        <w:ind w:left="284" w:firstLineChars="0" w:hanging="284"/>
        <w:rPr>
          <w:rFonts w:ascii="Arial" w:hAnsi="Arial" w:cs="Arial"/>
          <w:color w:val="000000" w:themeColor="text1"/>
        </w:rPr>
      </w:pPr>
      <w:r w:rsidRPr="00EC191B">
        <w:rPr>
          <w:rFonts w:ascii="Arial" w:hAnsi="Arial" w:cs="Arial"/>
          <w:color w:val="000000" w:themeColor="text1"/>
        </w:rPr>
        <w:t>Connect the gas valve of the stop valve to the thimble side of the rubber hoses, the other side of rubber hoses should be connected to the refrigerant tank.</w:t>
      </w:r>
    </w:p>
    <w:p w:rsidR="00B1557B" w:rsidRPr="00EC191B" w:rsidRDefault="00B1557B" w:rsidP="00227210">
      <w:pPr>
        <w:pStyle w:val="af8"/>
        <w:numPr>
          <w:ilvl w:val="0"/>
          <w:numId w:val="12"/>
        </w:numPr>
        <w:ind w:left="284" w:firstLineChars="0" w:hanging="284"/>
        <w:rPr>
          <w:rFonts w:ascii="Arial" w:hAnsi="Arial" w:cs="Arial"/>
          <w:color w:val="000000" w:themeColor="text1"/>
        </w:rPr>
      </w:pPr>
      <w:r w:rsidRPr="00EC191B">
        <w:rPr>
          <w:rFonts w:ascii="Arial" w:hAnsi="Arial" w:cs="Arial"/>
          <w:color w:val="000000" w:themeColor="text1"/>
        </w:rPr>
        <w:t>Open the refrigerant tank valve, using the refrigerant inside the tank with high speed to empty the air in the indoor unit and the connection piping. When the outlet air becomes mist (it feels cold by touching it), then the air is emptied.</w:t>
      </w:r>
    </w:p>
    <w:p w:rsidR="00B1557B" w:rsidRPr="00EC191B" w:rsidRDefault="00B1557B" w:rsidP="00227210">
      <w:pPr>
        <w:pStyle w:val="af8"/>
        <w:numPr>
          <w:ilvl w:val="0"/>
          <w:numId w:val="12"/>
        </w:numPr>
        <w:ind w:left="284" w:firstLineChars="0" w:hanging="284"/>
        <w:rPr>
          <w:rFonts w:ascii="Arial" w:hAnsi="Arial" w:cs="Arial"/>
          <w:color w:val="000000" w:themeColor="text1"/>
        </w:rPr>
      </w:pPr>
      <w:r w:rsidRPr="00EC191B">
        <w:rPr>
          <w:rFonts w:ascii="Arial" w:hAnsi="Arial" w:cs="Arial"/>
          <w:color w:val="000000" w:themeColor="text1"/>
        </w:rPr>
        <w:t>When ensure that the air is emptied, connect and tighten the high pressure valve of outdoor unit stop valve and liquid side connection pipe, keep this state more than 10 seconds.</w:t>
      </w:r>
    </w:p>
    <w:p w:rsidR="00B1557B" w:rsidRPr="00EC191B" w:rsidRDefault="00B1557B" w:rsidP="00227210">
      <w:pPr>
        <w:pStyle w:val="af8"/>
        <w:numPr>
          <w:ilvl w:val="0"/>
          <w:numId w:val="12"/>
        </w:numPr>
        <w:ind w:left="284" w:firstLineChars="0" w:hanging="284"/>
        <w:rPr>
          <w:rFonts w:ascii="Arial" w:hAnsi="Arial" w:cs="Arial"/>
          <w:color w:val="000000" w:themeColor="text1"/>
        </w:rPr>
      </w:pPr>
      <w:r w:rsidRPr="00EC191B">
        <w:rPr>
          <w:rFonts w:ascii="Arial" w:hAnsi="Arial" w:cs="Arial"/>
          <w:color w:val="000000" w:themeColor="text1"/>
        </w:rPr>
        <w:t>Use soapy what to test each connection junctions (including lengthen piping welding junction)</w:t>
      </w:r>
    </w:p>
    <w:p w:rsidR="00B1557B" w:rsidRPr="00EC191B" w:rsidRDefault="00B1557B" w:rsidP="00227210">
      <w:pPr>
        <w:pStyle w:val="af8"/>
        <w:numPr>
          <w:ilvl w:val="0"/>
          <w:numId w:val="12"/>
        </w:numPr>
        <w:ind w:left="284" w:firstLineChars="0" w:hanging="284"/>
        <w:rPr>
          <w:rFonts w:ascii="Arial" w:hAnsi="Arial" w:cs="Arial"/>
          <w:color w:val="000000" w:themeColor="text1"/>
        </w:rPr>
      </w:pPr>
      <w:r w:rsidRPr="00EC191B">
        <w:rPr>
          <w:rFonts w:ascii="Arial" w:hAnsi="Arial" w:cs="Arial"/>
          <w:color w:val="000000" w:themeColor="text1"/>
        </w:rPr>
        <w:t>Confirmed that there is no leakage, turn off the valve of refrigerant tank, take down the rubber hose as well.</w:t>
      </w:r>
    </w:p>
    <w:p w:rsidR="00BB69A8" w:rsidRDefault="00BB69A8" w:rsidP="00BB69A8">
      <w:pPr>
        <w:pStyle w:val="af8"/>
        <w:ind w:firstLineChars="0" w:firstLine="0"/>
        <w:rPr>
          <w:rFonts w:ascii="Arial" w:eastAsiaTheme="minorEastAsia" w:hAnsi="Arial" w:cs="Arial"/>
          <w:color w:val="000000" w:themeColor="text1"/>
        </w:rPr>
      </w:pPr>
    </w:p>
    <w:p w:rsidR="00795B39" w:rsidRDefault="00795B39" w:rsidP="00BB69A8">
      <w:pPr>
        <w:pStyle w:val="af8"/>
        <w:ind w:firstLineChars="0" w:firstLine="0"/>
        <w:rPr>
          <w:rFonts w:ascii="Arial" w:eastAsiaTheme="minorEastAsia" w:hAnsi="Arial" w:cs="Arial"/>
          <w:color w:val="000000" w:themeColor="text1"/>
        </w:rPr>
      </w:pPr>
    </w:p>
    <w:p w:rsidR="00795B39" w:rsidRPr="00795B39" w:rsidRDefault="00795B39" w:rsidP="00BB69A8">
      <w:pPr>
        <w:pStyle w:val="af8"/>
        <w:ind w:firstLineChars="0" w:firstLine="0"/>
        <w:rPr>
          <w:rFonts w:ascii="Arial" w:eastAsiaTheme="minorEastAsia" w:hAnsi="Arial" w:cs="Arial"/>
          <w:color w:val="000000" w:themeColor="text1"/>
        </w:rPr>
      </w:pP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Turn on the high-low pressure valve of the outdoor unit.</w:t>
      </w:r>
    </w:p>
    <w:p w:rsidR="00B1557B" w:rsidRPr="00EC191B" w:rsidRDefault="00B1557B" w:rsidP="008A5209">
      <w:pPr>
        <w:ind w:left="0" w:firstLine="0"/>
        <w:rPr>
          <w:rFonts w:ascii="Arial" w:hAnsi="Arial" w:cs="Arial"/>
          <w:bCs/>
          <w:color w:val="000000" w:themeColor="text1"/>
        </w:rPr>
      </w:pPr>
      <w:r w:rsidRPr="00EC191B">
        <w:rPr>
          <w:rFonts w:ascii="Arial" w:hAnsi="Arial" w:cs="Arial"/>
          <w:bCs/>
          <w:color w:val="000000" w:themeColor="text1"/>
        </w:rPr>
        <w:t xml:space="preserve">After vacuum and emptying, screw back the cover of the maintenance valve of outdoor unit low pressure valve, screw </w:t>
      </w:r>
      <w:r w:rsidRPr="00EC191B">
        <w:rPr>
          <w:rFonts w:ascii="Arial" w:hAnsi="Arial" w:cs="Arial"/>
          <w:bCs/>
          <w:color w:val="000000" w:themeColor="text1"/>
        </w:rPr>
        <w:lastRenderedPageBreak/>
        <w:t>off the high-low pressure valve of the outdoor unit (note: shall totally turned off ). Connect the refrigerant to the system.</w:t>
      </w:r>
    </w:p>
    <w:p w:rsidR="001505F9" w:rsidRDefault="00623017" w:rsidP="001505F9">
      <w:pPr>
        <w:widowControl/>
        <w:ind w:left="0" w:firstLine="0"/>
        <w:jc w:val="left"/>
        <w:rPr>
          <w:rFonts w:ascii="Arial" w:eastAsiaTheme="minorEastAsia" w:hAnsi="Arial" w:cs="Arial"/>
          <w:b/>
          <w:bCs/>
          <w:color w:val="000000" w:themeColor="text1"/>
        </w:rPr>
      </w:pPr>
      <w:r w:rsidRPr="00623017">
        <w:rPr>
          <w:rFonts w:ascii="Arial" w:eastAsiaTheme="minorEastAsia" w:hAnsi="Arial" w:cs="Arial"/>
          <w:b/>
          <w:bCs/>
          <w:noProof/>
          <w:color w:val="000000" w:themeColor="text1"/>
        </w:rPr>
        <w:drawing>
          <wp:inline distT="0" distB="0" distL="0" distR="0">
            <wp:extent cx="5012427" cy="3028950"/>
            <wp:effectExtent l="0" t="0" r="0"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srcRect l="37758" t="45944" r="37492" b="17621"/>
                    <a:stretch>
                      <a:fillRect/>
                    </a:stretch>
                  </pic:blipFill>
                  <pic:spPr bwMode="auto">
                    <a:xfrm>
                      <a:off x="0" y="0"/>
                      <a:ext cx="5011776" cy="3028557"/>
                    </a:xfrm>
                    <a:prstGeom prst="rect">
                      <a:avLst/>
                    </a:prstGeom>
                    <a:noFill/>
                    <a:ln w="9525">
                      <a:noFill/>
                      <a:miter lim="800000"/>
                      <a:headEnd/>
                      <a:tailEnd/>
                    </a:ln>
                  </pic:spPr>
                </pic:pic>
              </a:graphicData>
            </a:graphic>
          </wp:inline>
        </w:drawing>
      </w:r>
    </w:p>
    <w:p w:rsidR="001505F9" w:rsidRDefault="001505F9" w:rsidP="001505F9">
      <w:pPr>
        <w:widowControl/>
        <w:ind w:left="0" w:firstLine="0"/>
        <w:jc w:val="left"/>
        <w:rPr>
          <w:rFonts w:ascii="Arial" w:eastAsiaTheme="minorEastAsia" w:hAnsi="Arial" w:cs="Arial"/>
          <w:b/>
          <w:bCs/>
          <w:color w:val="000000" w:themeColor="text1"/>
        </w:rPr>
      </w:pPr>
    </w:p>
    <w:p w:rsidR="00B1557B" w:rsidRPr="001505F9" w:rsidRDefault="001505F9" w:rsidP="001505F9">
      <w:pPr>
        <w:widowControl/>
        <w:ind w:left="0" w:firstLine="0"/>
        <w:jc w:val="left"/>
        <w:rPr>
          <w:rFonts w:ascii="Arial" w:hAnsi="Arial" w:cs="Arial"/>
          <w:bCs/>
          <w:color w:val="000000" w:themeColor="text1"/>
        </w:rPr>
      </w:pPr>
      <w:r>
        <w:rPr>
          <w:rFonts w:ascii="Arial" w:eastAsiaTheme="minorEastAsia" w:hAnsi="Arial" w:cs="Arial" w:hint="eastAsia"/>
          <w:b/>
          <w:bCs/>
          <w:color w:val="000000" w:themeColor="text1"/>
        </w:rPr>
        <w:t>H</w:t>
      </w:r>
      <w:r w:rsidR="00B1557B" w:rsidRPr="00EC191B">
        <w:rPr>
          <w:rFonts w:ascii="Arial" w:hAnsi="Arial" w:cs="Arial"/>
          <w:b/>
          <w:bCs/>
          <w:color w:val="000000" w:themeColor="text1"/>
        </w:rPr>
        <w:t>eat insulation package of piping</w:t>
      </w:r>
    </w:p>
    <w:p w:rsidR="00B1557B" w:rsidRPr="00EC191B" w:rsidRDefault="00B1557B" w:rsidP="00B1557B">
      <w:pPr>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 xml:space="preserve"> Use heat insulation material with good insulation performan</w:t>
      </w:r>
      <w:r w:rsidR="00795B39">
        <w:rPr>
          <w:rFonts w:ascii="Arial" w:eastAsiaTheme="minorEastAsia" w:hAnsi="Arial" w:cs="Arial" w:hint="eastAsia"/>
          <w:bCs/>
          <w:color w:val="000000" w:themeColor="text1"/>
        </w:rPr>
        <w:t>ce</w:t>
      </w:r>
      <w:r w:rsidRPr="00EC191B">
        <w:rPr>
          <w:rFonts w:ascii="Arial" w:hAnsi="Arial" w:cs="Arial"/>
          <w:bCs/>
          <w:color w:val="000000" w:themeColor="text1"/>
        </w:rPr>
        <w:t xml:space="preserve"> to wrap the pipe.</w:t>
      </w:r>
    </w:p>
    <w:p w:rsidR="00B1557B" w:rsidRPr="00EC191B" w:rsidRDefault="00B1557B" w:rsidP="00B1557B">
      <w:pPr>
        <w:jc w:val="center"/>
        <w:rPr>
          <w:rFonts w:ascii="Arial" w:hAnsi="Arial" w:cs="Arial"/>
          <w:color w:val="000000" w:themeColor="text1"/>
        </w:rPr>
      </w:pPr>
      <w:r w:rsidRPr="00EC191B">
        <w:rPr>
          <w:rFonts w:ascii="Arial" w:hAnsi="Arial" w:cs="Arial"/>
          <w:noProof/>
          <w:color w:val="000000" w:themeColor="text1"/>
        </w:rPr>
        <w:drawing>
          <wp:inline distT="0" distB="0" distL="0" distR="0">
            <wp:extent cx="5358732" cy="3493698"/>
            <wp:effectExtent l="19050" t="0" r="0" b="0"/>
            <wp:docPr id="2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a:srcRect l="1144" t="1972" r="1820"/>
                    <a:stretch>
                      <a:fillRect/>
                    </a:stretch>
                  </pic:blipFill>
                  <pic:spPr bwMode="auto">
                    <a:xfrm>
                      <a:off x="0" y="0"/>
                      <a:ext cx="5382454" cy="3509164"/>
                    </a:xfrm>
                    <a:prstGeom prst="rect">
                      <a:avLst/>
                    </a:prstGeom>
                    <a:noFill/>
                    <a:ln w="9525">
                      <a:noFill/>
                      <a:miter lim="800000"/>
                      <a:headEnd/>
                      <a:tailEnd/>
                    </a:ln>
                  </pic:spPr>
                </pic:pic>
              </a:graphicData>
            </a:graphic>
          </wp:inline>
        </w:drawing>
      </w:r>
    </w:p>
    <w:p w:rsidR="008A5209" w:rsidRPr="00EC191B" w:rsidRDefault="00B1557B" w:rsidP="00B1557B">
      <w:pPr>
        <w:rPr>
          <w:rFonts w:ascii="Arial" w:hAnsi="Arial" w:cs="Arial"/>
          <w:b/>
          <w:bCs/>
          <w:color w:val="000000" w:themeColor="text1"/>
        </w:rPr>
      </w:pPr>
      <w:r w:rsidRPr="00EC191B">
        <w:rPr>
          <w:rFonts w:ascii="Arial" w:hAnsi="Arial" w:cs="Arial"/>
          <w:b/>
          <w:bCs/>
          <w:color w:val="000000" w:themeColor="text1"/>
        </w:rPr>
        <w:t xml:space="preserve">Notes </w:t>
      </w:r>
    </w:p>
    <w:p w:rsidR="00B1557B" w:rsidRPr="00EC191B" w:rsidRDefault="008A5209" w:rsidP="008A5209">
      <w:pPr>
        <w:ind w:left="0" w:firstLine="0"/>
        <w:rPr>
          <w:rFonts w:ascii="Arial" w:hAnsi="Arial" w:cs="Arial"/>
          <w:bCs/>
          <w:color w:val="000000" w:themeColor="text1"/>
        </w:rPr>
      </w:pPr>
      <w:r w:rsidRPr="00EC191B">
        <w:rPr>
          <w:rFonts w:ascii="Arial" w:hAnsi="Arial" w:cs="Arial"/>
          <w:color w:val="000000" w:themeColor="text1"/>
        </w:rPr>
        <w:t>Drainage pipe and connection piping should be wrapped by heat insulation material respectively</w:t>
      </w:r>
      <w:r w:rsidR="00795B39">
        <w:rPr>
          <w:rFonts w:ascii="Arial" w:eastAsiaTheme="minorEastAsia" w:hAnsi="Arial" w:cs="Arial" w:hint="eastAsia"/>
          <w:bCs/>
          <w:color w:val="000000" w:themeColor="text1"/>
        </w:rPr>
        <w:t>lift the</w:t>
      </w:r>
      <w:r w:rsidR="00B1557B" w:rsidRPr="00EC191B">
        <w:rPr>
          <w:rFonts w:ascii="Arial" w:hAnsi="Arial" w:cs="Arial"/>
          <w:bCs/>
          <w:color w:val="000000" w:themeColor="text1"/>
        </w:rPr>
        <w:t xml:space="preserve"> air conditioner is proved my dew conditioner experiment. But if it keeps on working </w:t>
      </w:r>
      <w:r w:rsidR="00795B39">
        <w:rPr>
          <w:rFonts w:ascii="Arial" w:eastAsiaTheme="minorEastAsia" w:hAnsi="Arial" w:cs="Arial" w:hint="eastAsia"/>
          <w:bCs/>
          <w:color w:val="000000" w:themeColor="text1"/>
        </w:rPr>
        <w:t>in</w:t>
      </w:r>
      <w:r w:rsidR="00B1557B" w:rsidRPr="00EC191B">
        <w:rPr>
          <w:rFonts w:ascii="Arial" w:hAnsi="Arial" w:cs="Arial"/>
          <w:bCs/>
          <w:color w:val="000000" w:themeColor="text1"/>
        </w:rPr>
        <w:t xml:space="preserve"> high humidity (the dew temperature is more than</w:t>
      </w:r>
      <w:r w:rsidR="00B1557B" w:rsidRPr="00EC191B">
        <w:rPr>
          <w:rFonts w:ascii="Arial" w:hAnsi="Arial" w:cs="Arial"/>
          <w:color w:val="000000" w:themeColor="text1"/>
        </w:rPr>
        <w:t>23</w:t>
      </w:r>
      <w:r w:rsidR="00DF6287" w:rsidRPr="00EC191B">
        <w:rPr>
          <w:rFonts w:ascii="SimSun" w:hAnsi="SimSun" w:cs="SimSun" w:hint="eastAsia"/>
          <w:color w:val="000000" w:themeColor="text1"/>
        </w:rPr>
        <w:t>℃</w:t>
      </w:r>
      <w:r w:rsidR="00B1557B" w:rsidRPr="00EC191B">
        <w:rPr>
          <w:rFonts w:ascii="Arial" w:hAnsi="Arial" w:cs="Arial"/>
          <w:bCs/>
          <w:color w:val="000000" w:themeColor="text1"/>
        </w:rPr>
        <w:t>) environment which may lead to water leakage, please use following additional insulation material:</w:t>
      </w:r>
    </w:p>
    <w:p w:rsidR="008D60A3" w:rsidRPr="00EC191B" w:rsidRDefault="008D60A3" w:rsidP="008A5209">
      <w:pPr>
        <w:ind w:left="0" w:firstLine="0"/>
        <w:rPr>
          <w:rFonts w:ascii="Arial" w:hAnsi="Arial" w:cs="Arial"/>
          <w:bCs/>
          <w:color w:val="000000" w:themeColor="text1"/>
        </w:rPr>
      </w:pPr>
    </w:p>
    <w:p w:rsidR="00B1557B" w:rsidRPr="00EC191B" w:rsidRDefault="00B1557B" w:rsidP="00B1557B">
      <w:pPr>
        <w:rPr>
          <w:rFonts w:ascii="Arial" w:hAnsi="Arial" w:cs="Arial"/>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Glass fiber insulation material with the thickness between 10~20mm can be used.</w:t>
      </w:r>
    </w:p>
    <w:p w:rsidR="00B1557B" w:rsidRPr="00EC191B" w:rsidRDefault="00B1557B" w:rsidP="00C941BF">
      <w:pPr>
        <w:ind w:left="210" w:hangingChars="100" w:hanging="210"/>
        <w:rPr>
          <w:rFonts w:ascii="Arial" w:hAnsi="Arial" w:cs="Arial"/>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The part of indoor unit which get in touch with the back side of ceiling should pasted with insulation material.</w:t>
      </w:r>
    </w:p>
    <w:p w:rsidR="00B1557B" w:rsidRPr="00EC191B" w:rsidRDefault="00B1557B" w:rsidP="00C941BF">
      <w:pPr>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00795B39">
        <w:rPr>
          <w:rFonts w:ascii="Arial" w:hAnsi="Arial" w:cs="Arial"/>
          <w:bCs/>
          <w:color w:val="000000" w:themeColor="text1"/>
        </w:rPr>
        <w:t>Besides the previous</w:t>
      </w:r>
      <w:r w:rsidRPr="00EC191B">
        <w:rPr>
          <w:rFonts w:ascii="Arial" w:hAnsi="Arial" w:cs="Arial"/>
          <w:bCs/>
          <w:color w:val="000000" w:themeColor="text1"/>
        </w:rPr>
        <w:t xml:space="preserve"> more than 8mm thick insulation material, connection piping (both gas pipe and liquid pipe), drainage pipe should be wrapped by additional 10~30 mm thick insulation material.</w:t>
      </w:r>
    </w:p>
    <w:p w:rsidR="008D60A3" w:rsidRPr="00EC191B" w:rsidRDefault="008D60A3" w:rsidP="00C941BF">
      <w:pPr>
        <w:ind w:left="210" w:hangingChars="100" w:hanging="210"/>
        <w:rPr>
          <w:rFonts w:ascii="Arial" w:hAnsi="Arial" w:cs="Arial"/>
          <w:bCs/>
          <w:color w:val="000000" w:themeColor="text1"/>
        </w:rPr>
      </w:pPr>
    </w:p>
    <w:p w:rsidR="00B1557B" w:rsidRPr="00EC191B" w:rsidRDefault="00795B39" w:rsidP="008D60A3">
      <w:pPr>
        <w:rPr>
          <w:rFonts w:ascii="Arial" w:hAnsi="Arial" w:cs="Arial"/>
          <w:b/>
          <w:bCs/>
          <w:color w:val="000000" w:themeColor="text1"/>
        </w:rPr>
      </w:pPr>
      <w:r>
        <w:rPr>
          <w:rFonts w:ascii="Arial" w:eastAsiaTheme="minorEastAsia" w:hAnsi="Arial" w:cs="Arial" w:hint="eastAsia"/>
          <w:b/>
          <w:bCs/>
          <w:color w:val="000000" w:themeColor="text1"/>
        </w:rPr>
        <w:t>S</w:t>
      </w:r>
      <w:r w:rsidR="00B1557B" w:rsidRPr="00EC191B">
        <w:rPr>
          <w:rFonts w:ascii="Arial" w:hAnsi="Arial" w:cs="Arial"/>
          <w:b/>
          <w:bCs/>
          <w:color w:val="000000" w:themeColor="text1"/>
        </w:rPr>
        <w:t>eal the hole on the wall.</w:t>
      </w:r>
    </w:p>
    <w:p w:rsidR="00B1557B" w:rsidRPr="00795B39" w:rsidRDefault="00B1557B" w:rsidP="00C941BF">
      <w:pPr>
        <w:ind w:left="210" w:hangingChars="100" w:hanging="210"/>
        <w:rPr>
          <w:rFonts w:ascii="Arial" w:eastAsiaTheme="minorEastAsia" w:hAnsi="Arial" w:cs="Arial"/>
          <w:bCs/>
          <w:color w:val="000000" w:themeColor="text1"/>
        </w:rPr>
      </w:pPr>
      <w:r w:rsidRPr="00EC191B">
        <w:rPr>
          <w:rFonts w:ascii="SimSun" w:hAnsi="SimSun" w:cs="SimSun" w:hint="eastAsia"/>
          <w:bCs/>
          <w:color w:val="000000" w:themeColor="text1"/>
        </w:rPr>
        <w:lastRenderedPageBreak/>
        <w:t>◇</w:t>
      </w:r>
      <w:r w:rsidRPr="00EC191B">
        <w:rPr>
          <w:rFonts w:ascii="Arial" w:hAnsi="Arial" w:cs="Arial"/>
          <w:bCs/>
          <w:color w:val="000000" w:themeColor="text1"/>
        </w:rPr>
        <w:t>To prevent rainwater or other foreign bodies from entering the room and air-conditioner, the gap between wall hole and tubing, drain pipe and electric wire should be sealed with mastic, sealant rubber or putty</w:t>
      </w:r>
      <w:r w:rsidR="00795B39">
        <w:rPr>
          <w:rFonts w:ascii="Arial" w:eastAsiaTheme="minorEastAsia" w:hAnsi="Arial" w:cs="Arial" w:hint="eastAsia"/>
          <w:bCs/>
          <w:color w:val="000000" w:themeColor="text1"/>
        </w:rPr>
        <w:t>.</w:t>
      </w:r>
    </w:p>
    <w:p w:rsidR="00B1557B" w:rsidRPr="00EC191B" w:rsidRDefault="00B1557B" w:rsidP="00C941BF">
      <w:pPr>
        <w:autoSpaceDE w:val="0"/>
        <w:autoSpaceDN w:val="0"/>
        <w:adjustRightInd w:val="0"/>
        <w:ind w:left="210" w:hangingChars="100" w:hanging="210"/>
        <w:rPr>
          <w:rFonts w:ascii="Arial" w:hAnsi="Arial" w:cs="Arial"/>
          <w:bCs/>
          <w:color w:val="000000" w:themeColor="text1"/>
        </w:rPr>
      </w:pPr>
      <w:r w:rsidRPr="00EC191B">
        <w:rPr>
          <w:rFonts w:ascii="SimSun" w:hAnsi="SimSun" w:cs="SimSun" w:hint="eastAsia"/>
          <w:bCs/>
          <w:color w:val="000000" w:themeColor="text1"/>
        </w:rPr>
        <w:t>◇</w:t>
      </w:r>
      <w:r w:rsidRPr="00EC191B">
        <w:rPr>
          <w:rFonts w:ascii="Arial" w:hAnsi="Arial" w:cs="Arial"/>
          <w:bCs/>
          <w:color w:val="000000" w:themeColor="text1"/>
        </w:rPr>
        <w:t>If the outdoor unit is higher than indoor unit, tubing should be bent to ensure that the lowest point of the tubing is lower than the wall hole to prevent rainwater entering the room or air-conditioner along the piping system.</w:t>
      </w:r>
    </w:p>
    <w:p w:rsidR="00B1557B" w:rsidRPr="00EC191B" w:rsidRDefault="00D3019B" w:rsidP="00B1557B">
      <w:pPr>
        <w:jc w:val="center"/>
        <w:rPr>
          <w:rFonts w:ascii="Arial" w:hAnsi="Arial" w:cs="Arial"/>
          <w:color w:val="000000" w:themeColor="text1"/>
        </w:rPr>
      </w:pPr>
      <w:r>
        <w:rPr>
          <w:noProof/>
        </w:rPr>
        <w:drawing>
          <wp:inline distT="0" distB="0" distL="0" distR="0">
            <wp:extent cx="2683566" cy="16002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2695747" cy="1607463"/>
                    </a:xfrm>
                    <a:prstGeom prst="rect">
                      <a:avLst/>
                    </a:prstGeom>
                  </pic:spPr>
                </pic:pic>
              </a:graphicData>
            </a:graphic>
          </wp:inline>
        </w:drawing>
      </w:r>
      <w:r>
        <w:rPr>
          <w:noProof/>
        </w:rPr>
        <w:drawing>
          <wp:inline distT="0" distB="0" distL="0" distR="0">
            <wp:extent cx="3048000" cy="108620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052576" cy="1087834"/>
                    </a:xfrm>
                    <a:prstGeom prst="rect">
                      <a:avLst/>
                    </a:prstGeom>
                  </pic:spPr>
                </pic:pic>
              </a:graphicData>
            </a:graphic>
          </wp:inline>
        </w:drawing>
      </w:r>
    </w:p>
    <w:p w:rsidR="008A5209" w:rsidRPr="00EC191B" w:rsidRDefault="008A5209" w:rsidP="00B1557B">
      <w:pPr>
        <w:jc w:val="center"/>
        <w:rPr>
          <w:rFonts w:ascii="Arial" w:hAnsi="Arial" w:cs="Arial"/>
          <w:color w:val="000000" w:themeColor="text1"/>
        </w:rPr>
      </w:pPr>
    </w:p>
    <w:p w:rsidR="00B1557B" w:rsidRPr="00EC191B" w:rsidRDefault="00B1557B" w:rsidP="00B1557B">
      <w:pPr>
        <w:rPr>
          <w:rFonts w:ascii="Arial" w:hAnsi="Arial" w:cs="Arial"/>
          <w:b/>
          <w:bCs/>
          <w:color w:val="000000" w:themeColor="text1"/>
        </w:rPr>
      </w:pPr>
      <w:r w:rsidRPr="00EC191B">
        <w:rPr>
          <w:rFonts w:ascii="Arial" w:hAnsi="Arial" w:cs="Arial"/>
          <w:b/>
          <w:bCs/>
          <w:color w:val="000000" w:themeColor="text1"/>
        </w:rPr>
        <w:t>Additional refrigerant charge</w:t>
      </w:r>
    </w:p>
    <w:p w:rsidR="00B1557B" w:rsidRPr="00EC191B" w:rsidRDefault="00B1557B" w:rsidP="00B1557B">
      <w:pPr>
        <w:rPr>
          <w:rFonts w:ascii="Arial" w:hAnsi="Arial" w:cs="Arial"/>
          <w:color w:val="000000" w:themeColor="text1"/>
          <w:kern w:val="0"/>
          <w:sz w:val="20"/>
          <w:szCs w:val="20"/>
        </w:rPr>
      </w:pPr>
      <w:r w:rsidRPr="00EC191B">
        <w:rPr>
          <w:rFonts w:ascii="Arial" w:hAnsi="Arial" w:cs="Arial"/>
          <w:color w:val="000000" w:themeColor="text1"/>
          <w:kern w:val="0"/>
          <w:sz w:val="20"/>
          <w:szCs w:val="20"/>
        </w:rPr>
        <w:t>When pipe length exceeds 5m, please add refrigerant according to the table below:</w:t>
      </w:r>
    </w:p>
    <w:p w:rsidR="002951FA" w:rsidRPr="00EC191B" w:rsidRDefault="002951FA" w:rsidP="00B1557B">
      <w:pPr>
        <w:rPr>
          <w:rFonts w:ascii="Arial" w:hAnsi="Arial" w:cs="Arial"/>
          <w:color w:val="000000" w:themeColor="text1"/>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66"/>
        <w:gridCol w:w="2891"/>
        <w:gridCol w:w="2891"/>
        <w:gridCol w:w="2914"/>
      </w:tblGrid>
      <w:tr w:rsidR="00B1557B" w:rsidRPr="00EC191B" w:rsidTr="001505F9">
        <w:trPr>
          <w:jc w:val="center"/>
        </w:trPr>
        <w:tc>
          <w:tcPr>
            <w:tcW w:w="960" w:type="pct"/>
            <w:vMerge w:val="restart"/>
            <w:vAlign w:val="center"/>
          </w:tcPr>
          <w:p w:rsidR="00B1557B" w:rsidRPr="00EC191B" w:rsidRDefault="00B1557B" w:rsidP="00485195">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Connection piping</w:t>
            </w:r>
          </w:p>
        </w:tc>
        <w:tc>
          <w:tcPr>
            <w:tcW w:w="2686" w:type="pct"/>
            <w:gridSpan w:val="2"/>
            <w:vAlign w:val="center"/>
          </w:tcPr>
          <w:p w:rsidR="00B1557B" w:rsidRPr="00EC191B" w:rsidRDefault="00B1557B" w:rsidP="00485195">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Piping size)</w:t>
            </w:r>
          </w:p>
        </w:tc>
        <w:tc>
          <w:tcPr>
            <w:tcW w:w="1354" w:type="pct"/>
            <w:vMerge w:val="restart"/>
            <w:vAlign w:val="center"/>
          </w:tcPr>
          <w:p w:rsidR="00B1557B" w:rsidRPr="00EC191B" w:rsidRDefault="00B1557B" w:rsidP="00485195">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 xml:space="preserve"> Additional refrigerant charge amount (kg/m)</w:t>
            </w:r>
          </w:p>
        </w:tc>
      </w:tr>
      <w:tr w:rsidR="00B1557B" w:rsidRPr="00EC191B" w:rsidTr="001505F9">
        <w:trPr>
          <w:jc w:val="center"/>
        </w:trPr>
        <w:tc>
          <w:tcPr>
            <w:tcW w:w="960" w:type="pct"/>
            <w:vMerge/>
            <w:vAlign w:val="center"/>
          </w:tcPr>
          <w:p w:rsidR="00B1557B" w:rsidRPr="00EC191B" w:rsidRDefault="00B1557B" w:rsidP="00485195">
            <w:pPr>
              <w:ind w:left="0" w:firstLine="0"/>
              <w:jc w:val="center"/>
              <w:rPr>
                <w:rFonts w:ascii="Arial" w:hAnsi="Arial" w:cs="Arial"/>
                <w:color w:val="000000" w:themeColor="text1"/>
                <w:sz w:val="18"/>
                <w:szCs w:val="18"/>
              </w:rPr>
            </w:pPr>
          </w:p>
        </w:tc>
        <w:tc>
          <w:tcPr>
            <w:tcW w:w="1343" w:type="pct"/>
            <w:vAlign w:val="center"/>
          </w:tcPr>
          <w:p w:rsidR="00B1557B" w:rsidRPr="00EC191B" w:rsidRDefault="00B1557B" w:rsidP="00485195">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Gas pipe</w:t>
            </w:r>
          </w:p>
        </w:tc>
        <w:tc>
          <w:tcPr>
            <w:tcW w:w="1343" w:type="pct"/>
            <w:vAlign w:val="center"/>
          </w:tcPr>
          <w:p w:rsidR="00B1557B" w:rsidRPr="00EC191B" w:rsidRDefault="00B1557B" w:rsidP="00485195">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Liquid pipe</w:t>
            </w:r>
          </w:p>
        </w:tc>
        <w:tc>
          <w:tcPr>
            <w:tcW w:w="1354" w:type="pct"/>
            <w:vMerge/>
            <w:vAlign w:val="center"/>
          </w:tcPr>
          <w:p w:rsidR="00B1557B" w:rsidRPr="00EC191B" w:rsidRDefault="00B1557B" w:rsidP="00485195">
            <w:pPr>
              <w:ind w:left="0" w:firstLine="0"/>
              <w:jc w:val="center"/>
              <w:rPr>
                <w:rFonts w:ascii="Arial" w:hAnsi="Arial" w:cs="Arial"/>
                <w:color w:val="000000" w:themeColor="text1"/>
                <w:sz w:val="18"/>
                <w:szCs w:val="18"/>
              </w:rPr>
            </w:pPr>
          </w:p>
        </w:tc>
      </w:tr>
      <w:tr w:rsidR="00B1557B" w:rsidRPr="00EC191B" w:rsidTr="001505F9">
        <w:trPr>
          <w:jc w:val="center"/>
        </w:trPr>
        <w:tc>
          <w:tcPr>
            <w:tcW w:w="960" w:type="pct"/>
            <w:vMerge w:val="restart"/>
            <w:vAlign w:val="center"/>
          </w:tcPr>
          <w:p w:rsidR="00B1557B" w:rsidRPr="00EC191B" w:rsidRDefault="00B1557B" w:rsidP="00485195">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Piping between indoor and outdoor unit</w:t>
            </w: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φ9.52×0.75mm</w:t>
            </w: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φ6.35×0.75mm</w:t>
            </w:r>
          </w:p>
        </w:tc>
        <w:tc>
          <w:tcPr>
            <w:tcW w:w="1354" w:type="pct"/>
            <w:vAlign w:val="center"/>
          </w:tcPr>
          <w:p w:rsidR="00B1557B" w:rsidRPr="002D0E59" w:rsidRDefault="00B1557B" w:rsidP="00485195">
            <w:pPr>
              <w:ind w:left="0" w:firstLine="0"/>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0.02</w:t>
            </w:r>
            <w:r w:rsidR="002D0E59">
              <w:rPr>
                <w:rFonts w:ascii="Arial" w:eastAsiaTheme="minorEastAsia" w:hAnsi="Arial" w:cs="Arial" w:hint="eastAsia"/>
                <w:color w:val="000000" w:themeColor="text1"/>
                <w:sz w:val="18"/>
                <w:szCs w:val="18"/>
              </w:rPr>
              <w:t>2</w:t>
            </w:r>
          </w:p>
        </w:tc>
      </w:tr>
      <w:tr w:rsidR="00B1557B" w:rsidRPr="00EC191B" w:rsidTr="001505F9">
        <w:trPr>
          <w:jc w:val="center"/>
        </w:trPr>
        <w:tc>
          <w:tcPr>
            <w:tcW w:w="960" w:type="pct"/>
            <w:vMerge/>
            <w:vAlign w:val="center"/>
          </w:tcPr>
          <w:p w:rsidR="00B1557B" w:rsidRPr="00EC191B" w:rsidRDefault="00B1557B" w:rsidP="00485195">
            <w:pPr>
              <w:ind w:left="0" w:firstLine="0"/>
              <w:jc w:val="center"/>
              <w:rPr>
                <w:rFonts w:ascii="Arial" w:hAnsi="Arial" w:cs="Arial"/>
                <w:color w:val="000000" w:themeColor="text1"/>
                <w:sz w:val="18"/>
                <w:szCs w:val="18"/>
              </w:rPr>
            </w:pP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φ12.7×1mm</w:t>
            </w: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φ6.35×0.75mm</w:t>
            </w:r>
          </w:p>
        </w:tc>
        <w:tc>
          <w:tcPr>
            <w:tcW w:w="1354" w:type="pct"/>
            <w:vAlign w:val="center"/>
          </w:tcPr>
          <w:p w:rsidR="00B1557B" w:rsidRPr="002D0E59" w:rsidRDefault="00B1557B" w:rsidP="00485195">
            <w:pPr>
              <w:ind w:left="0" w:firstLine="0"/>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0.02</w:t>
            </w:r>
            <w:r w:rsidR="002D0E59">
              <w:rPr>
                <w:rFonts w:ascii="Arial" w:eastAsiaTheme="minorEastAsia" w:hAnsi="Arial" w:cs="Arial" w:hint="eastAsia"/>
                <w:color w:val="000000" w:themeColor="text1"/>
                <w:sz w:val="18"/>
                <w:szCs w:val="18"/>
              </w:rPr>
              <w:t>2</w:t>
            </w:r>
          </w:p>
        </w:tc>
      </w:tr>
      <w:tr w:rsidR="00B1557B" w:rsidRPr="00EC191B" w:rsidTr="001505F9">
        <w:trPr>
          <w:jc w:val="center"/>
        </w:trPr>
        <w:tc>
          <w:tcPr>
            <w:tcW w:w="960" w:type="pct"/>
            <w:vMerge/>
            <w:vAlign w:val="center"/>
          </w:tcPr>
          <w:p w:rsidR="00B1557B" w:rsidRPr="00EC191B" w:rsidRDefault="00B1557B" w:rsidP="00485195">
            <w:pPr>
              <w:ind w:left="0" w:firstLine="0"/>
              <w:jc w:val="center"/>
              <w:rPr>
                <w:rFonts w:ascii="Arial" w:hAnsi="Arial" w:cs="Arial"/>
                <w:color w:val="000000" w:themeColor="text1"/>
                <w:sz w:val="18"/>
                <w:szCs w:val="18"/>
              </w:rPr>
            </w:pP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φ15.88×1mm</w:t>
            </w: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φ9.52×0.75mm</w:t>
            </w:r>
          </w:p>
        </w:tc>
        <w:tc>
          <w:tcPr>
            <w:tcW w:w="1354" w:type="pct"/>
            <w:vAlign w:val="center"/>
          </w:tcPr>
          <w:p w:rsidR="00B1557B" w:rsidRPr="002D0E59" w:rsidRDefault="00B1557B" w:rsidP="00485195">
            <w:pPr>
              <w:ind w:left="0" w:firstLine="0"/>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0.05</w:t>
            </w:r>
            <w:r w:rsidR="002D0E59">
              <w:rPr>
                <w:rFonts w:ascii="Arial" w:eastAsiaTheme="minorEastAsia" w:hAnsi="Arial" w:cs="Arial" w:hint="eastAsia"/>
                <w:color w:val="000000" w:themeColor="text1"/>
                <w:sz w:val="18"/>
                <w:szCs w:val="18"/>
              </w:rPr>
              <w:t>0</w:t>
            </w:r>
          </w:p>
        </w:tc>
      </w:tr>
      <w:tr w:rsidR="00B1557B" w:rsidRPr="00EC191B" w:rsidTr="001505F9">
        <w:trPr>
          <w:jc w:val="center"/>
        </w:trPr>
        <w:tc>
          <w:tcPr>
            <w:tcW w:w="960" w:type="pct"/>
            <w:vMerge/>
            <w:vAlign w:val="center"/>
          </w:tcPr>
          <w:p w:rsidR="00B1557B" w:rsidRPr="00EC191B" w:rsidRDefault="00B1557B" w:rsidP="00485195">
            <w:pPr>
              <w:ind w:left="0" w:firstLine="0"/>
              <w:jc w:val="center"/>
              <w:rPr>
                <w:rFonts w:ascii="Arial" w:hAnsi="Arial" w:cs="Arial"/>
                <w:color w:val="000000" w:themeColor="text1"/>
                <w:sz w:val="18"/>
                <w:szCs w:val="18"/>
              </w:rPr>
            </w:pP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φ19.05×1mm</w:t>
            </w: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φ9.52×0.75mm</w:t>
            </w:r>
          </w:p>
        </w:tc>
        <w:tc>
          <w:tcPr>
            <w:tcW w:w="1354" w:type="pct"/>
            <w:vAlign w:val="center"/>
          </w:tcPr>
          <w:p w:rsidR="00B1557B" w:rsidRPr="002D0E59" w:rsidRDefault="00B1557B" w:rsidP="00485195">
            <w:pPr>
              <w:ind w:left="0" w:firstLine="0"/>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0.07</w:t>
            </w:r>
            <w:r w:rsidR="002D0E59">
              <w:rPr>
                <w:rFonts w:ascii="Arial" w:eastAsiaTheme="minorEastAsia" w:hAnsi="Arial" w:cs="Arial" w:hint="eastAsia"/>
                <w:color w:val="000000" w:themeColor="text1"/>
                <w:sz w:val="18"/>
                <w:szCs w:val="18"/>
              </w:rPr>
              <w:t>0</w:t>
            </w:r>
          </w:p>
        </w:tc>
      </w:tr>
      <w:tr w:rsidR="00B1557B" w:rsidRPr="00EC191B" w:rsidTr="001505F9">
        <w:trPr>
          <w:jc w:val="center"/>
        </w:trPr>
        <w:tc>
          <w:tcPr>
            <w:tcW w:w="960" w:type="pct"/>
            <w:vMerge/>
            <w:vAlign w:val="center"/>
          </w:tcPr>
          <w:p w:rsidR="00B1557B" w:rsidRPr="00EC191B" w:rsidRDefault="00B1557B" w:rsidP="00485195">
            <w:pPr>
              <w:ind w:left="0" w:firstLine="0"/>
              <w:jc w:val="center"/>
              <w:rPr>
                <w:rFonts w:ascii="Arial" w:hAnsi="Arial" w:cs="Arial"/>
                <w:color w:val="000000" w:themeColor="text1"/>
                <w:sz w:val="18"/>
                <w:szCs w:val="18"/>
              </w:rPr>
            </w:pP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φ19.05×1mm</w:t>
            </w:r>
          </w:p>
        </w:tc>
        <w:tc>
          <w:tcPr>
            <w:tcW w:w="1343" w:type="pct"/>
            <w:vAlign w:val="center"/>
          </w:tcPr>
          <w:p w:rsidR="00B1557B" w:rsidRPr="00EC191B" w:rsidRDefault="00B1557B" w:rsidP="00C33D24">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φ12.7×1mm</w:t>
            </w:r>
          </w:p>
        </w:tc>
        <w:tc>
          <w:tcPr>
            <w:tcW w:w="1354" w:type="pct"/>
            <w:vAlign w:val="center"/>
          </w:tcPr>
          <w:p w:rsidR="00B1557B" w:rsidRPr="002D0E59" w:rsidRDefault="00B1557B" w:rsidP="00485195">
            <w:pPr>
              <w:ind w:left="0" w:firstLine="0"/>
              <w:jc w:val="center"/>
              <w:rPr>
                <w:rFonts w:ascii="Arial" w:eastAsiaTheme="minorEastAsia" w:hAnsi="Arial" w:cs="Arial"/>
                <w:color w:val="000000" w:themeColor="text1"/>
                <w:sz w:val="18"/>
                <w:szCs w:val="18"/>
              </w:rPr>
            </w:pPr>
            <w:r w:rsidRPr="00EC191B">
              <w:rPr>
                <w:rFonts w:ascii="Arial" w:hAnsi="Arial" w:cs="Arial"/>
                <w:color w:val="000000" w:themeColor="text1"/>
                <w:sz w:val="18"/>
                <w:szCs w:val="18"/>
              </w:rPr>
              <w:t>0.09</w:t>
            </w:r>
            <w:r w:rsidR="002D0E59">
              <w:rPr>
                <w:rFonts w:ascii="Arial" w:eastAsiaTheme="minorEastAsia" w:hAnsi="Arial" w:cs="Arial" w:hint="eastAsia"/>
                <w:color w:val="000000" w:themeColor="text1"/>
                <w:sz w:val="18"/>
                <w:szCs w:val="18"/>
              </w:rPr>
              <w:t>0</w:t>
            </w:r>
          </w:p>
        </w:tc>
      </w:tr>
    </w:tbl>
    <w:p w:rsidR="00B1557B" w:rsidRPr="00623017" w:rsidRDefault="00B1557B" w:rsidP="00623017">
      <w:pPr>
        <w:ind w:left="0" w:firstLine="0"/>
        <w:rPr>
          <w:rFonts w:ascii="Arial" w:eastAsiaTheme="minorEastAsia" w:hAnsi="Arial" w:cs="Arial"/>
          <w:color w:val="000000" w:themeColor="text1"/>
        </w:rPr>
      </w:pPr>
    </w:p>
    <w:p w:rsidR="003B5E3C" w:rsidRDefault="003B5E3C" w:rsidP="003B5E3C">
      <w:pPr>
        <w:ind w:left="0" w:firstLine="0"/>
        <w:rPr>
          <w:rFonts w:ascii="Arial" w:eastAsiaTheme="minorEastAsia" w:hAnsi="Arial" w:cs="Arial"/>
          <w:color w:val="000000" w:themeColor="text1"/>
        </w:rPr>
      </w:pPr>
    </w:p>
    <w:p w:rsidR="003B5E3C" w:rsidRPr="003B5E3C" w:rsidRDefault="003B5E3C" w:rsidP="003B5E3C">
      <w:pPr>
        <w:rPr>
          <w:rFonts w:ascii="Arial" w:eastAsiaTheme="minorEastAsia" w:hAnsi="Arial" w:cs="Arial"/>
          <w:b/>
          <w:bCs/>
          <w:color w:val="000000" w:themeColor="text1"/>
        </w:rPr>
      </w:pPr>
      <w:r>
        <w:rPr>
          <w:rFonts w:ascii="Arial" w:eastAsiaTheme="minorEastAsia" w:hAnsi="Arial" w:cs="Arial" w:hint="eastAsia"/>
          <w:b/>
          <w:bCs/>
          <w:color w:val="000000" w:themeColor="text1"/>
        </w:rPr>
        <w:t>O</w:t>
      </w:r>
      <w:r>
        <w:rPr>
          <w:rFonts w:ascii="Arial" w:hAnsi="Arial" w:cs="Arial"/>
          <w:b/>
          <w:bCs/>
          <w:color w:val="000000" w:themeColor="text1"/>
        </w:rPr>
        <w:t>il grade</w:t>
      </w:r>
      <w:r w:rsidRPr="003B5E3C">
        <w:rPr>
          <w:rFonts w:ascii="Arial" w:hAnsi="Arial" w:cs="Arial"/>
          <w:b/>
          <w:bCs/>
          <w:color w:val="000000" w:themeColor="text1"/>
        </w:rPr>
        <w:t xml:space="preserve"> and standard oil-filled volume</w:t>
      </w:r>
      <w:r>
        <w:rPr>
          <w:rFonts w:ascii="Arial" w:eastAsiaTheme="minorEastAsia" w:hAnsi="Arial" w:cs="Arial" w:hint="eastAsia"/>
          <w:b/>
          <w:bCs/>
          <w:color w:val="000000" w:themeColor="text1"/>
        </w:rPr>
        <w:t xml:space="preserve"> of Compressor</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3074"/>
        <w:gridCol w:w="1539"/>
        <w:gridCol w:w="2049"/>
        <w:gridCol w:w="2221"/>
        <w:gridCol w:w="1876"/>
      </w:tblGrid>
      <w:tr w:rsidR="003B5E3C" w:rsidRPr="003B5E3C" w:rsidTr="003B5E3C">
        <w:trPr>
          <w:trHeight w:val="548"/>
        </w:trPr>
        <w:tc>
          <w:tcPr>
            <w:tcW w:w="1429" w:type="pct"/>
            <w:tcBorders>
              <w:left w:val="single" w:sz="4" w:space="0" w:color="auto"/>
            </w:tcBorders>
            <w:vAlign w:val="center"/>
          </w:tcPr>
          <w:p w:rsidR="003B5E3C" w:rsidRPr="00B2522D" w:rsidRDefault="003B5E3C" w:rsidP="003B5E3C">
            <w:pPr>
              <w:autoSpaceDE w:val="0"/>
              <w:autoSpaceDN w:val="0"/>
              <w:adjustRightInd w:val="0"/>
              <w:jc w:val="center"/>
              <w:rPr>
                <w:rFonts w:ascii="Arial" w:eastAsiaTheme="minorEastAsia" w:hAnsi="Arial" w:cs="Arial"/>
                <w:b/>
                <w:color w:val="000000"/>
                <w:kern w:val="0"/>
                <w:szCs w:val="21"/>
                <w:highlight w:val="yellow"/>
              </w:rPr>
            </w:pPr>
            <w:r w:rsidRPr="00B2522D">
              <w:rPr>
                <w:rFonts w:ascii="Arial" w:eastAsiaTheme="minorEastAsia" w:hAnsi="Arial" w:cs="Arial"/>
                <w:b/>
                <w:color w:val="000000"/>
                <w:kern w:val="0"/>
                <w:szCs w:val="21"/>
              </w:rPr>
              <w:t>Outdoor unit model</w:t>
            </w:r>
          </w:p>
        </w:tc>
        <w:tc>
          <w:tcPr>
            <w:tcW w:w="715" w:type="pct"/>
            <w:vAlign w:val="center"/>
          </w:tcPr>
          <w:p w:rsidR="003B5E3C" w:rsidRPr="00B2522D" w:rsidRDefault="003B5E3C" w:rsidP="00602915">
            <w:pPr>
              <w:autoSpaceDE w:val="0"/>
              <w:autoSpaceDN w:val="0"/>
              <w:adjustRightInd w:val="0"/>
              <w:jc w:val="center"/>
              <w:rPr>
                <w:rFonts w:ascii="Arial" w:eastAsiaTheme="minorEastAsia" w:hAnsi="Arial" w:cs="Arial"/>
                <w:b/>
                <w:color w:val="000000"/>
                <w:kern w:val="0"/>
                <w:szCs w:val="21"/>
                <w:highlight w:val="yellow"/>
              </w:rPr>
            </w:pPr>
            <w:r w:rsidRPr="00B2522D">
              <w:rPr>
                <w:rFonts w:ascii="Arial" w:eastAsiaTheme="minorEastAsia" w:hAnsi="Arial" w:cs="Arial"/>
                <w:b/>
                <w:color w:val="000000"/>
                <w:kern w:val="0"/>
                <w:szCs w:val="21"/>
              </w:rPr>
              <w:t>Brand</w:t>
            </w:r>
          </w:p>
        </w:tc>
        <w:tc>
          <w:tcPr>
            <w:tcW w:w="952" w:type="pct"/>
            <w:vAlign w:val="center"/>
          </w:tcPr>
          <w:p w:rsidR="003B5E3C" w:rsidRPr="00B2522D" w:rsidRDefault="003B5E3C" w:rsidP="00B2522D">
            <w:pPr>
              <w:autoSpaceDE w:val="0"/>
              <w:autoSpaceDN w:val="0"/>
              <w:adjustRightInd w:val="0"/>
              <w:jc w:val="center"/>
              <w:rPr>
                <w:rFonts w:ascii="Arial" w:eastAsiaTheme="minorEastAsia" w:hAnsi="Arial" w:cs="Arial"/>
                <w:b/>
                <w:color w:val="000000"/>
                <w:kern w:val="0"/>
                <w:szCs w:val="21"/>
              </w:rPr>
            </w:pPr>
            <w:r w:rsidRPr="00B2522D">
              <w:rPr>
                <w:rFonts w:ascii="Arial" w:eastAsiaTheme="minorEastAsia" w:hAnsi="Arial" w:cs="Arial"/>
                <w:b/>
                <w:color w:val="000000"/>
                <w:kern w:val="0"/>
                <w:szCs w:val="21"/>
              </w:rPr>
              <w:t>Compressor model</w:t>
            </w:r>
          </w:p>
        </w:tc>
        <w:tc>
          <w:tcPr>
            <w:tcW w:w="1032" w:type="pct"/>
            <w:vAlign w:val="center"/>
          </w:tcPr>
          <w:p w:rsidR="003B5E3C" w:rsidRPr="00B2522D" w:rsidRDefault="003B5E3C" w:rsidP="00602915">
            <w:pPr>
              <w:autoSpaceDE w:val="0"/>
              <w:autoSpaceDN w:val="0"/>
              <w:adjustRightInd w:val="0"/>
              <w:jc w:val="center"/>
              <w:rPr>
                <w:rFonts w:ascii="Arial" w:eastAsiaTheme="minorEastAsia" w:hAnsi="Arial" w:cs="Arial"/>
                <w:b/>
                <w:color w:val="000000"/>
                <w:kern w:val="0"/>
                <w:szCs w:val="21"/>
              </w:rPr>
            </w:pPr>
            <w:r w:rsidRPr="00B2522D">
              <w:rPr>
                <w:rFonts w:ascii="Arial" w:eastAsiaTheme="minorEastAsia" w:hAnsi="Arial" w:cs="Arial"/>
                <w:b/>
                <w:color w:val="000000"/>
                <w:kern w:val="0"/>
                <w:szCs w:val="21"/>
              </w:rPr>
              <w:t>Oil type</w:t>
            </w:r>
          </w:p>
        </w:tc>
        <w:tc>
          <w:tcPr>
            <w:tcW w:w="872" w:type="pct"/>
            <w:vAlign w:val="center"/>
          </w:tcPr>
          <w:p w:rsidR="003B5E3C" w:rsidRPr="00B2522D" w:rsidRDefault="003B5E3C" w:rsidP="00602915">
            <w:pPr>
              <w:autoSpaceDE w:val="0"/>
              <w:autoSpaceDN w:val="0"/>
              <w:adjustRightInd w:val="0"/>
              <w:jc w:val="center"/>
              <w:rPr>
                <w:rFonts w:ascii="Arial" w:hAnsi="Arial" w:cs="Arial"/>
                <w:b/>
                <w:color w:val="000000"/>
                <w:kern w:val="0"/>
                <w:szCs w:val="21"/>
              </w:rPr>
            </w:pPr>
            <w:r w:rsidRPr="00B2522D">
              <w:rPr>
                <w:rFonts w:ascii="Arial" w:eastAsiaTheme="minorEastAsia" w:hAnsi="Arial" w:cs="Arial"/>
                <w:b/>
                <w:color w:val="000000"/>
                <w:kern w:val="0"/>
                <w:szCs w:val="21"/>
              </w:rPr>
              <w:t>Oil volume</w:t>
            </w:r>
            <w:r w:rsidRPr="00B2522D">
              <w:rPr>
                <w:rFonts w:ascii="Arial" w:hAnsi="Arial" w:cs="Arial"/>
                <w:b/>
                <w:color w:val="000000"/>
                <w:kern w:val="0"/>
                <w:szCs w:val="21"/>
              </w:rPr>
              <w:t>(cm</w:t>
            </w:r>
            <w:r w:rsidRPr="00B2522D">
              <w:rPr>
                <w:rFonts w:ascii="Arial" w:hAnsi="Arial" w:cs="Arial"/>
                <w:b/>
                <w:color w:val="000000"/>
                <w:kern w:val="0"/>
                <w:szCs w:val="21"/>
                <w:vertAlign w:val="superscript"/>
              </w:rPr>
              <w:t>3</w:t>
            </w:r>
            <w:r w:rsidRPr="00B2522D">
              <w:rPr>
                <w:rFonts w:ascii="Arial" w:hAnsi="Arial" w:cs="Arial"/>
                <w:b/>
                <w:color w:val="000000"/>
                <w:kern w:val="0"/>
                <w:szCs w:val="21"/>
              </w:rPr>
              <w:t>)</w:t>
            </w:r>
          </w:p>
        </w:tc>
      </w:tr>
      <w:tr w:rsidR="003B5E3C" w:rsidRPr="003B5E3C" w:rsidTr="003B5E3C">
        <w:trPr>
          <w:trHeight w:val="397"/>
        </w:trPr>
        <w:tc>
          <w:tcPr>
            <w:tcW w:w="1429" w:type="pct"/>
            <w:tcBorders>
              <w:left w:val="single" w:sz="4" w:space="0" w:color="auto"/>
            </w:tcBorders>
            <w:vAlign w:val="center"/>
          </w:tcPr>
          <w:p w:rsidR="003B5E3C" w:rsidRPr="008E3E8C" w:rsidRDefault="00B2522D" w:rsidP="008E3E8C">
            <w:pPr>
              <w:autoSpaceDE w:val="0"/>
              <w:autoSpaceDN w:val="0"/>
              <w:adjustRightInd w:val="0"/>
              <w:jc w:val="center"/>
              <w:rPr>
                <w:rFonts w:ascii="Arial" w:eastAsiaTheme="minorEastAsia" w:hAnsi="Arial" w:cs="Arial"/>
                <w:color w:val="000000"/>
                <w:kern w:val="0"/>
                <w:szCs w:val="21"/>
              </w:rPr>
            </w:pPr>
            <w:r>
              <w:rPr>
                <w:rFonts w:ascii="Arial" w:eastAsiaTheme="minorEastAsia" w:hAnsi="Arial" w:cs="Arial"/>
                <w:color w:val="000000"/>
                <w:kern w:val="0"/>
                <w:szCs w:val="21"/>
              </w:rPr>
              <w:t>S</w:t>
            </w:r>
            <w:r w:rsidR="00623017" w:rsidRPr="008E3E8C">
              <w:rPr>
                <w:rFonts w:ascii="Arial" w:eastAsiaTheme="minorEastAsia" w:hAnsi="Arial" w:cs="Arial"/>
                <w:color w:val="000000"/>
                <w:kern w:val="0"/>
                <w:szCs w:val="21"/>
              </w:rPr>
              <w:t>A</w:t>
            </w:r>
            <w:r w:rsidR="00623017" w:rsidRPr="008E3E8C">
              <w:rPr>
                <w:rFonts w:ascii="Arial" w:eastAsiaTheme="minorEastAsia" w:hAnsi="Arial" w:cs="Arial" w:hint="eastAsia"/>
                <w:color w:val="000000"/>
                <w:kern w:val="0"/>
                <w:szCs w:val="21"/>
              </w:rPr>
              <w:t>M18</w:t>
            </w:r>
            <w:r>
              <w:rPr>
                <w:rFonts w:ascii="Arial" w:eastAsiaTheme="minorEastAsia" w:hAnsi="Arial" w:cs="Arial"/>
                <w:color w:val="000000"/>
                <w:kern w:val="0"/>
                <w:szCs w:val="21"/>
              </w:rPr>
              <w:t>M1-AI</w:t>
            </w:r>
            <w:r w:rsidR="003B5E3C" w:rsidRPr="008E3E8C">
              <w:rPr>
                <w:rFonts w:ascii="Arial" w:eastAsiaTheme="minorEastAsia" w:hAnsi="Arial" w:cs="Arial"/>
                <w:color w:val="000000"/>
                <w:kern w:val="0"/>
                <w:szCs w:val="21"/>
              </w:rPr>
              <w:t>/</w:t>
            </w:r>
            <w:r>
              <w:rPr>
                <w:rFonts w:ascii="Arial" w:eastAsiaTheme="minorEastAsia" w:hAnsi="Arial" w:cs="Arial"/>
                <w:color w:val="000000"/>
                <w:kern w:val="0"/>
                <w:szCs w:val="21"/>
              </w:rPr>
              <w:t>2</w:t>
            </w:r>
          </w:p>
        </w:tc>
        <w:tc>
          <w:tcPr>
            <w:tcW w:w="715" w:type="pct"/>
            <w:vAlign w:val="center"/>
          </w:tcPr>
          <w:p w:rsidR="003B5E3C" w:rsidRPr="008E3E8C" w:rsidRDefault="003B5E3C"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hint="eastAsia"/>
                <w:color w:val="000000"/>
                <w:kern w:val="0"/>
                <w:szCs w:val="21"/>
              </w:rPr>
              <w:t>GMCC</w:t>
            </w:r>
          </w:p>
        </w:tc>
        <w:tc>
          <w:tcPr>
            <w:tcW w:w="952" w:type="pct"/>
            <w:vAlign w:val="center"/>
          </w:tcPr>
          <w:p w:rsidR="003B5E3C" w:rsidRPr="008E3E8C" w:rsidRDefault="00623017" w:rsidP="00B2522D">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DA</w:t>
            </w:r>
            <w:r w:rsidRPr="008E3E8C">
              <w:rPr>
                <w:rFonts w:ascii="Arial" w:eastAsiaTheme="minorEastAsia" w:hAnsi="Arial" w:cs="Arial" w:hint="eastAsia"/>
                <w:color w:val="000000"/>
                <w:kern w:val="0"/>
                <w:szCs w:val="21"/>
              </w:rPr>
              <w:t>1</w:t>
            </w:r>
            <w:r w:rsidRPr="008E3E8C">
              <w:rPr>
                <w:rFonts w:ascii="Arial" w:eastAsiaTheme="minorEastAsia" w:hAnsi="Arial" w:cs="Arial"/>
                <w:color w:val="000000"/>
                <w:kern w:val="0"/>
                <w:szCs w:val="21"/>
              </w:rPr>
              <w:t>50S2C-30</w:t>
            </w:r>
            <w:r w:rsidRPr="008E3E8C">
              <w:rPr>
                <w:rFonts w:ascii="Arial" w:eastAsiaTheme="minorEastAsia" w:hAnsi="Arial" w:cs="Arial" w:hint="eastAsia"/>
                <w:color w:val="000000"/>
                <w:kern w:val="0"/>
                <w:szCs w:val="21"/>
              </w:rPr>
              <w:t>KZ</w:t>
            </w:r>
          </w:p>
        </w:tc>
        <w:tc>
          <w:tcPr>
            <w:tcW w:w="1032" w:type="pct"/>
            <w:vAlign w:val="center"/>
          </w:tcPr>
          <w:p w:rsidR="003B5E3C" w:rsidRPr="008E3E8C" w:rsidRDefault="003B5E3C"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VG74</w:t>
            </w:r>
          </w:p>
        </w:tc>
        <w:tc>
          <w:tcPr>
            <w:tcW w:w="872" w:type="pct"/>
            <w:vAlign w:val="center"/>
          </w:tcPr>
          <w:p w:rsidR="003B5E3C" w:rsidRPr="008E3E8C" w:rsidRDefault="00E31925"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hint="eastAsia"/>
                <w:color w:val="000000"/>
                <w:kern w:val="0"/>
                <w:szCs w:val="21"/>
              </w:rPr>
              <w:t>500</w:t>
            </w:r>
          </w:p>
        </w:tc>
      </w:tr>
      <w:tr w:rsidR="003B5E3C" w:rsidRPr="003B5E3C" w:rsidTr="003B5E3C">
        <w:trPr>
          <w:trHeight w:val="397"/>
        </w:trPr>
        <w:tc>
          <w:tcPr>
            <w:tcW w:w="1429" w:type="pct"/>
            <w:tcBorders>
              <w:left w:val="single" w:sz="4" w:space="0" w:color="auto"/>
            </w:tcBorders>
            <w:vAlign w:val="center"/>
          </w:tcPr>
          <w:p w:rsidR="003B5E3C" w:rsidRPr="008E3E8C" w:rsidRDefault="00B2522D" w:rsidP="008E3E8C">
            <w:pPr>
              <w:autoSpaceDE w:val="0"/>
              <w:autoSpaceDN w:val="0"/>
              <w:adjustRightInd w:val="0"/>
              <w:jc w:val="center"/>
              <w:rPr>
                <w:rFonts w:ascii="Arial" w:eastAsiaTheme="minorEastAsia" w:hAnsi="Arial" w:cs="Arial"/>
                <w:color w:val="000000"/>
                <w:kern w:val="0"/>
                <w:szCs w:val="21"/>
              </w:rPr>
            </w:pPr>
            <w:r>
              <w:rPr>
                <w:rFonts w:ascii="Arial" w:eastAsiaTheme="minorEastAsia" w:hAnsi="Arial" w:cs="Arial"/>
                <w:color w:val="000000"/>
                <w:kern w:val="0"/>
                <w:szCs w:val="21"/>
              </w:rPr>
              <w:t>S</w:t>
            </w:r>
            <w:r w:rsidRPr="008E3E8C">
              <w:rPr>
                <w:rFonts w:ascii="Arial" w:eastAsiaTheme="minorEastAsia" w:hAnsi="Arial" w:cs="Arial"/>
                <w:color w:val="000000"/>
                <w:kern w:val="0"/>
                <w:szCs w:val="21"/>
              </w:rPr>
              <w:t>A</w:t>
            </w:r>
            <w:r w:rsidRPr="008E3E8C">
              <w:rPr>
                <w:rFonts w:ascii="Arial" w:eastAsiaTheme="minorEastAsia" w:hAnsi="Arial" w:cs="Arial" w:hint="eastAsia"/>
                <w:color w:val="000000"/>
                <w:kern w:val="0"/>
                <w:szCs w:val="21"/>
              </w:rPr>
              <w:t>M</w:t>
            </w:r>
            <w:r>
              <w:rPr>
                <w:rFonts w:ascii="Arial" w:eastAsiaTheme="minorEastAsia" w:hAnsi="Arial" w:cs="Arial"/>
                <w:color w:val="000000"/>
                <w:kern w:val="0"/>
                <w:szCs w:val="21"/>
              </w:rPr>
              <w:t>24M1-AI/3</w:t>
            </w:r>
          </w:p>
        </w:tc>
        <w:tc>
          <w:tcPr>
            <w:tcW w:w="715" w:type="pct"/>
            <w:vAlign w:val="center"/>
          </w:tcPr>
          <w:p w:rsidR="003B5E3C" w:rsidRPr="008E3E8C" w:rsidRDefault="003B5E3C"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hint="eastAsia"/>
                <w:color w:val="000000"/>
                <w:kern w:val="0"/>
                <w:szCs w:val="21"/>
              </w:rPr>
              <w:t>GMCC</w:t>
            </w:r>
          </w:p>
        </w:tc>
        <w:tc>
          <w:tcPr>
            <w:tcW w:w="952" w:type="pct"/>
            <w:vAlign w:val="center"/>
          </w:tcPr>
          <w:p w:rsidR="003B5E3C" w:rsidRPr="008E3E8C" w:rsidRDefault="00623017" w:rsidP="00B2522D">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DA250S2C-30MT</w:t>
            </w:r>
          </w:p>
        </w:tc>
        <w:tc>
          <w:tcPr>
            <w:tcW w:w="1032" w:type="pct"/>
            <w:vAlign w:val="center"/>
          </w:tcPr>
          <w:p w:rsidR="003B5E3C" w:rsidRPr="008E3E8C" w:rsidRDefault="003B5E3C"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VG74</w:t>
            </w:r>
          </w:p>
        </w:tc>
        <w:tc>
          <w:tcPr>
            <w:tcW w:w="872" w:type="pct"/>
            <w:vAlign w:val="center"/>
          </w:tcPr>
          <w:p w:rsidR="003B5E3C" w:rsidRPr="008E3E8C" w:rsidRDefault="00623017"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820</w:t>
            </w:r>
          </w:p>
        </w:tc>
      </w:tr>
      <w:tr w:rsidR="003B5E3C" w:rsidRPr="003B5E3C" w:rsidTr="003B5E3C">
        <w:trPr>
          <w:trHeight w:val="397"/>
        </w:trPr>
        <w:tc>
          <w:tcPr>
            <w:tcW w:w="1429" w:type="pct"/>
            <w:tcBorders>
              <w:left w:val="single" w:sz="4" w:space="0" w:color="auto"/>
            </w:tcBorders>
            <w:vAlign w:val="center"/>
          </w:tcPr>
          <w:p w:rsidR="003B5E3C" w:rsidRPr="008E3E8C" w:rsidRDefault="00B2522D" w:rsidP="008E3E8C">
            <w:pPr>
              <w:autoSpaceDE w:val="0"/>
              <w:autoSpaceDN w:val="0"/>
              <w:adjustRightInd w:val="0"/>
              <w:jc w:val="center"/>
              <w:rPr>
                <w:rFonts w:ascii="Arial" w:eastAsiaTheme="minorEastAsia" w:hAnsi="Arial" w:cs="Arial"/>
                <w:color w:val="000000"/>
                <w:kern w:val="0"/>
                <w:szCs w:val="21"/>
              </w:rPr>
            </w:pPr>
            <w:r>
              <w:rPr>
                <w:rFonts w:ascii="Arial" w:eastAsiaTheme="minorEastAsia" w:hAnsi="Arial" w:cs="Arial"/>
                <w:color w:val="000000"/>
                <w:kern w:val="0"/>
                <w:szCs w:val="21"/>
              </w:rPr>
              <w:t>S</w:t>
            </w:r>
            <w:r w:rsidR="00623017" w:rsidRPr="008E3E8C">
              <w:rPr>
                <w:rFonts w:ascii="Arial" w:eastAsiaTheme="minorEastAsia" w:hAnsi="Arial" w:cs="Arial"/>
                <w:color w:val="000000"/>
                <w:kern w:val="0"/>
                <w:szCs w:val="21"/>
              </w:rPr>
              <w:t>A</w:t>
            </w:r>
            <w:r w:rsidR="00623017" w:rsidRPr="008E3E8C">
              <w:rPr>
                <w:rFonts w:ascii="Arial" w:eastAsiaTheme="minorEastAsia" w:hAnsi="Arial" w:cs="Arial" w:hint="eastAsia"/>
                <w:color w:val="000000"/>
                <w:kern w:val="0"/>
                <w:szCs w:val="21"/>
              </w:rPr>
              <w:t>M27</w:t>
            </w:r>
            <w:r>
              <w:rPr>
                <w:rFonts w:ascii="Arial" w:eastAsiaTheme="minorEastAsia" w:hAnsi="Arial" w:cs="Arial"/>
                <w:color w:val="000000"/>
                <w:kern w:val="0"/>
                <w:szCs w:val="21"/>
              </w:rPr>
              <w:t>M1-AI/3</w:t>
            </w:r>
          </w:p>
        </w:tc>
        <w:tc>
          <w:tcPr>
            <w:tcW w:w="715" w:type="pct"/>
            <w:vAlign w:val="center"/>
          </w:tcPr>
          <w:p w:rsidR="003B5E3C" w:rsidRPr="008E3E8C" w:rsidRDefault="003B5E3C"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hint="eastAsia"/>
                <w:color w:val="000000"/>
                <w:kern w:val="0"/>
                <w:szCs w:val="21"/>
              </w:rPr>
              <w:t>GMCC</w:t>
            </w:r>
          </w:p>
        </w:tc>
        <w:tc>
          <w:tcPr>
            <w:tcW w:w="952" w:type="pct"/>
            <w:vAlign w:val="center"/>
          </w:tcPr>
          <w:p w:rsidR="003B5E3C" w:rsidRPr="008E3E8C" w:rsidRDefault="00623017" w:rsidP="00B2522D">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DA250S2C-30MT</w:t>
            </w:r>
          </w:p>
        </w:tc>
        <w:tc>
          <w:tcPr>
            <w:tcW w:w="1032" w:type="pct"/>
            <w:vAlign w:val="center"/>
          </w:tcPr>
          <w:p w:rsidR="003B5E3C" w:rsidRPr="008E3E8C" w:rsidRDefault="003B5E3C"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VG74</w:t>
            </w:r>
          </w:p>
        </w:tc>
        <w:tc>
          <w:tcPr>
            <w:tcW w:w="872" w:type="pct"/>
            <w:vAlign w:val="center"/>
          </w:tcPr>
          <w:p w:rsidR="003B5E3C" w:rsidRPr="008E3E8C" w:rsidRDefault="00623017"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820</w:t>
            </w:r>
          </w:p>
        </w:tc>
      </w:tr>
      <w:tr w:rsidR="00DA1457" w:rsidRPr="00C25AED" w:rsidTr="00DA1457">
        <w:trPr>
          <w:trHeight w:val="397"/>
        </w:trPr>
        <w:tc>
          <w:tcPr>
            <w:tcW w:w="1429" w:type="pct"/>
            <w:tcBorders>
              <w:top w:val="single" w:sz="6" w:space="0" w:color="auto"/>
              <w:left w:val="single" w:sz="4" w:space="0" w:color="auto"/>
              <w:bottom w:val="single" w:sz="6" w:space="0" w:color="auto"/>
              <w:right w:val="single" w:sz="6" w:space="0" w:color="auto"/>
            </w:tcBorders>
            <w:vAlign w:val="center"/>
          </w:tcPr>
          <w:p w:rsidR="00DA1457" w:rsidRPr="008E3E8C" w:rsidRDefault="00B2522D" w:rsidP="008E3E8C">
            <w:pPr>
              <w:autoSpaceDE w:val="0"/>
              <w:autoSpaceDN w:val="0"/>
              <w:adjustRightInd w:val="0"/>
              <w:jc w:val="center"/>
              <w:rPr>
                <w:rFonts w:ascii="Arial" w:eastAsiaTheme="minorEastAsia" w:hAnsi="Arial" w:cs="Arial"/>
                <w:color w:val="000000"/>
                <w:kern w:val="0"/>
                <w:szCs w:val="21"/>
              </w:rPr>
            </w:pPr>
            <w:r>
              <w:rPr>
                <w:rFonts w:ascii="Arial" w:eastAsiaTheme="minorEastAsia" w:hAnsi="Arial" w:cs="Arial"/>
                <w:color w:val="000000"/>
                <w:kern w:val="0"/>
                <w:szCs w:val="21"/>
              </w:rPr>
              <w:t>S</w:t>
            </w:r>
            <w:r w:rsidR="00DA1457" w:rsidRPr="008E3E8C">
              <w:rPr>
                <w:rFonts w:ascii="Arial" w:eastAsiaTheme="minorEastAsia" w:hAnsi="Arial" w:cs="Arial"/>
                <w:color w:val="000000"/>
                <w:kern w:val="0"/>
                <w:szCs w:val="21"/>
              </w:rPr>
              <w:t>A</w:t>
            </w:r>
            <w:r w:rsidR="00DA1457" w:rsidRPr="008E3E8C">
              <w:rPr>
                <w:rFonts w:ascii="Arial" w:eastAsiaTheme="minorEastAsia" w:hAnsi="Arial" w:cs="Arial" w:hint="eastAsia"/>
                <w:color w:val="000000"/>
                <w:kern w:val="0"/>
                <w:szCs w:val="21"/>
              </w:rPr>
              <w:t>M</w:t>
            </w:r>
            <w:r>
              <w:rPr>
                <w:rFonts w:ascii="Arial" w:eastAsiaTheme="minorEastAsia" w:hAnsi="Arial" w:cs="Arial"/>
                <w:color w:val="000000"/>
                <w:kern w:val="0"/>
                <w:szCs w:val="21"/>
              </w:rPr>
              <w:t>3</w:t>
            </w:r>
            <w:r w:rsidR="00DA1457" w:rsidRPr="008E3E8C">
              <w:rPr>
                <w:rFonts w:ascii="Arial" w:eastAsiaTheme="minorEastAsia" w:hAnsi="Arial" w:cs="Arial" w:hint="eastAsia"/>
                <w:color w:val="000000"/>
                <w:kern w:val="0"/>
                <w:szCs w:val="21"/>
              </w:rPr>
              <w:t>6</w:t>
            </w:r>
            <w:r>
              <w:rPr>
                <w:rFonts w:ascii="Arial" w:eastAsiaTheme="minorEastAsia" w:hAnsi="Arial" w:cs="Arial"/>
                <w:color w:val="000000"/>
                <w:kern w:val="0"/>
                <w:szCs w:val="21"/>
              </w:rPr>
              <w:t>M1-AI/4</w:t>
            </w:r>
          </w:p>
        </w:tc>
        <w:tc>
          <w:tcPr>
            <w:tcW w:w="715" w:type="pct"/>
            <w:tcBorders>
              <w:top w:val="single" w:sz="6" w:space="0" w:color="auto"/>
              <w:left w:val="single" w:sz="6" w:space="0" w:color="auto"/>
              <w:bottom w:val="single" w:sz="6" w:space="0" w:color="auto"/>
              <w:right w:val="single" w:sz="6" w:space="0" w:color="auto"/>
            </w:tcBorders>
            <w:vAlign w:val="center"/>
          </w:tcPr>
          <w:p w:rsidR="00DA1457" w:rsidRPr="008E3E8C" w:rsidRDefault="00DA1457"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hint="eastAsia"/>
                <w:color w:val="000000"/>
                <w:kern w:val="0"/>
                <w:szCs w:val="21"/>
              </w:rPr>
              <w:t>LANDA</w:t>
            </w:r>
          </w:p>
        </w:tc>
        <w:tc>
          <w:tcPr>
            <w:tcW w:w="952" w:type="pct"/>
            <w:tcBorders>
              <w:top w:val="single" w:sz="6" w:space="0" w:color="auto"/>
              <w:left w:val="single" w:sz="6" w:space="0" w:color="auto"/>
              <w:bottom w:val="single" w:sz="6" w:space="0" w:color="auto"/>
              <w:right w:val="single" w:sz="6" w:space="0" w:color="auto"/>
            </w:tcBorders>
            <w:vAlign w:val="center"/>
          </w:tcPr>
          <w:p w:rsidR="00DA1457" w:rsidRPr="008E3E8C" w:rsidRDefault="00DA1457" w:rsidP="00B2522D">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QXAS-D32zX090B</w:t>
            </w:r>
          </w:p>
        </w:tc>
        <w:tc>
          <w:tcPr>
            <w:tcW w:w="1032" w:type="pct"/>
            <w:tcBorders>
              <w:top w:val="single" w:sz="6" w:space="0" w:color="auto"/>
              <w:left w:val="single" w:sz="6" w:space="0" w:color="auto"/>
              <w:bottom w:val="single" w:sz="6" w:space="0" w:color="auto"/>
              <w:right w:val="single" w:sz="6" w:space="0" w:color="auto"/>
            </w:tcBorders>
            <w:vAlign w:val="center"/>
          </w:tcPr>
          <w:p w:rsidR="00DA1457" w:rsidRPr="008E3E8C" w:rsidRDefault="00DA1457"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VG74</w:t>
            </w:r>
          </w:p>
        </w:tc>
        <w:tc>
          <w:tcPr>
            <w:tcW w:w="872" w:type="pct"/>
            <w:tcBorders>
              <w:top w:val="single" w:sz="6" w:space="0" w:color="auto"/>
              <w:left w:val="single" w:sz="6" w:space="0" w:color="auto"/>
              <w:bottom w:val="single" w:sz="6" w:space="0" w:color="auto"/>
              <w:right w:val="single" w:sz="6" w:space="0" w:color="auto"/>
            </w:tcBorders>
            <w:vAlign w:val="center"/>
          </w:tcPr>
          <w:p w:rsidR="00DA1457" w:rsidRPr="008E3E8C" w:rsidRDefault="00DA1457"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hint="eastAsia"/>
                <w:color w:val="000000"/>
                <w:kern w:val="0"/>
                <w:szCs w:val="21"/>
              </w:rPr>
              <w:t>950</w:t>
            </w:r>
          </w:p>
        </w:tc>
      </w:tr>
      <w:tr w:rsidR="00DA1457" w:rsidRPr="00C25AED" w:rsidTr="00DA1457">
        <w:trPr>
          <w:trHeight w:val="397"/>
        </w:trPr>
        <w:tc>
          <w:tcPr>
            <w:tcW w:w="1429" w:type="pct"/>
            <w:tcBorders>
              <w:top w:val="single" w:sz="6" w:space="0" w:color="auto"/>
              <w:left w:val="single" w:sz="4" w:space="0" w:color="auto"/>
              <w:bottom w:val="single" w:sz="6" w:space="0" w:color="auto"/>
              <w:right w:val="single" w:sz="6" w:space="0" w:color="auto"/>
            </w:tcBorders>
            <w:vAlign w:val="center"/>
          </w:tcPr>
          <w:p w:rsidR="00DA1457" w:rsidRPr="008E3E8C" w:rsidRDefault="00B2522D" w:rsidP="008E3E8C">
            <w:pPr>
              <w:autoSpaceDE w:val="0"/>
              <w:autoSpaceDN w:val="0"/>
              <w:adjustRightInd w:val="0"/>
              <w:jc w:val="center"/>
              <w:rPr>
                <w:rFonts w:ascii="Arial" w:eastAsiaTheme="minorEastAsia" w:hAnsi="Arial" w:cs="Arial"/>
                <w:color w:val="000000"/>
                <w:kern w:val="0"/>
                <w:szCs w:val="21"/>
              </w:rPr>
            </w:pPr>
            <w:r>
              <w:rPr>
                <w:rFonts w:ascii="Arial" w:eastAsiaTheme="minorEastAsia" w:hAnsi="Arial" w:cs="Arial"/>
                <w:color w:val="000000"/>
                <w:kern w:val="0"/>
                <w:szCs w:val="21"/>
              </w:rPr>
              <w:t>S</w:t>
            </w:r>
            <w:r w:rsidR="00DA1457" w:rsidRPr="008E3E8C">
              <w:rPr>
                <w:rFonts w:ascii="Arial" w:eastAsiaTheme="minorEastAsia" w:hAnsi="Arial" w:cs="Arial"/>
                <w:color w:val="000000"/>
                <w:kern w:val="0"/>
                <w:szCs w:val="21"/>
              </w:rPr>
              <w:t>A</w:t>
            </w:r>
            <w:r w:rsidR="00DA1457" w:rsidRPr="008E3E8C">
              <w:rPr>
                <w:rFonts w:ascii="Arial" w:eastAsiaTheme="minorEastAsia" w:hAnsi="Arial" w:cs="Arial" w:hint="eastAsia"/>
                <w:color w:val="000000"/>
                <w:kern w:val="0"/>
                <w:szCs w:val="21"/>
              </w:rPr>
              <w:t>M42</w:t>
            </w:r>
            <w:r>
              <w:rPr>
                <w:rFonts w:ascii="Arial" w:eastAsiaTheme="minorEastAsia" w:hAnsi="Arial" w:cs="Arial"/>
                <w:color w:val="000000"/>
                <w:kern w:val="0"/>
                <w:szCs w:val="21"/>
              </w:rPr>
              <w:t>M1-AI/5</w:t>
            </w:r>
          </w:p>
        </w:tc>
        <w:tc>
          <w:tcPr>
            <w:tcW w:w="715" w:type="pct"/>
            <w:tcBorders>
              <w:top w:val="single" w:sz="6" w:space="0" w:color="auto"/>
              <w:left w:val="single" w:sz="6" w:space="0" w:color="auto"/>
              <w:bottom w:val="single" w:sz="6" w:space="0" w:color="auto"/>
              <w:right w:val="single" w:sz="6" w:space="0" w:color="auto"/>
            </w:tcBorders>
            <w:vAlign w:val="center"/>
          </w:tcPr>
          <w:p w:rsidR="00DA1457" w:rsidRPr="008E3E8C" w:rsidRDefault="00DA1457"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hint="eastAsia"/>
                <w:color w:val="000000"/>
                <w:kern w:val="0"/>
                <w:szCs w:val="21"/>
              </w:rPr>
              <w:t>LANDA</w:t>
            </w:r>
          </w:p>
        </w:tc>
        <w:tc>
          <w:tcPr>
            <w:tcW w:w="952" w:type="pct"/>
            <w:tcBorders>
              <w:top w:val="single" w:sz="6" w:space="0" w:color="auto"/>
              <w:left w:val="single" w:sz="6" w:space="0" w:color="auto"/>
              <w:bottom w:val="single" w:sz="6" w:space="0" w:color="auto"/>
              <w:right w:val="single" w:sz="6" w:space="0" w:color="auto"/>
            </w:tcBorders>
            <w:vAlign w:val="center"/>
          </w:tcPr>
          <w:p w:rsidR="00DA1457" w:rsidRPr="008E3E8C" w:rsidRDefault="00DA1457" w:rsidP="00B2522D">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QXAS-D32zX090B</w:t>
            </w:r>
          </w:p>
        </w:tc>
        <w:tc>
          <w:tcPr>
            <w:tcW w:w="1032" w:type="pct"/>
            <w:tcBorders>
              <w:top w:val="single" w:sz="6" w:space="0" w:color="auto"/>
              <w:left w:val="single" w:sz="6" w:space="0" w:color="auto"/>
              <w:bottom w:val="single" w:sz="6" w:space="0" w:color="auto"/>
              <w:right w:val="single" w:sz="6" w:space="0" w:color="auto"/>
            </w:tcBorders>
            <w:vAlign w:val="center"/>
          </w:tcPr>
          <w:p w:rsidR="00DA1457" w:rsidRPr="008E3E8C" w:rsidRDefault="00DA1457"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color w:val="000000"/>
                <w:kern w:val="0"/>
                <w:szCs w:val="21"/>
              </w:rPr>
              <w:t>VG74</w:t>
            </w:r>
          </w:p>
        </w:tc>
        <w:tc>
          <w:tcPr>
            <w:tcW w:w="872" w:type="pct"/>
            <w:tcBorders>
              <w:top w:val="single" w:sz="6" w:space="0" w:color="auto"/>
              <w:left w:val="single" w:sz="6" w:space="0" w:color="auto"/>
              <w:bottom w:val="single" w:sz="6" w:space="0" w:color="auto"/>
              <w:right w:val="single" w:sz="6" w:space="0" w:color="auto"/>
            </w:tcBorders>
            <w:vAlign w:val="center"/>
          </w:tcPr>
          <w:p w:rsidR="00DA1457" w:rsidRPr="008E3E8C" w:rsidRDefault="00DA1457" w:rsidP="008E3E8C">
            <w:pPr>
              <w:autoSpaceDE w:val="0"/>
              <w:autoSpaceDN w:val="0"/>
              <w:adjustRightInd w:val="0"/>
              <w:jc w:val="center"/>
              <w:rPr>
                <w:rFonts w:ascii="Arial" w:eastAsiaTheme="minorEastAsia" w:hAnsi="Arial" w:cs="Arial"/>
                <w:color w:val="000000"/>
                <w:kern w:val="0"/>
                <w:szCs w:val="21"/>
              </w:rPr>
            </w:pPr>
            <w:r w:rsidRPr="008E3E8C">
              <w:rPr>
                <w:rFonts w:ascii="Arial" w:eastAsiaTheme="minorEastAsia" w:hAnsi="Arial" w:cs="Arial" w:hint="eastAsia"/>
                <w:color w:val="000000"/>
                <w:kern w:val="0"/>
                <w:szCs w:val="21"/>
              </w:rPr>
              <w:t>950</w:t>
            </w:r>
          </w:p>
        </w:tc>
      </w:tr>
    </w:tbl>
    <w:p w:rsidR="003B5E3C" w:rsidRPr="003B5E3C" w:rsidRDefault="003B5E3C" w:rsidP="00D3019B">
      <w:pPr>
        <w:ind w:left="0" w:firstLine="0"/>
        <w:rPr>
          <w:rFonts w:ascii="Arial" w:eastAsiaTheme="minorEastAsia" w:hAnsi="Arial" w:cs="Arial"/>
          <w:color w:val="000000" w:themeColor="text1"/>
        </w:rPr>
      </w:pPr>
    </w:p>
    <w:p w:rsidR="00B1557B" w:rsidRPr="00EC191B" w:rsidRDefault="00B1557B" w:rsidP="00B1557B">
      <w:pPr>
        <w:rPr>
          <w:rFonts w:ascii="Arial" w:hAnsi="Arial" w:cs="Arial"/>
          <w:b/>
          <w:bCs/>
          <w:color w:val="000000" w:themeColor="text1"/>
        </w:rPr>
      </w:pPr>
      <w:r w:rsidRPr="00EC191B">
        <w:rPr>
          <w:rFonts w:ascii="Arial" w:hAnsi="Arial" w:cs="Arial"/>
          <w:b/>
          <w:bCs/>
          <w:color w:val="000000" w:themeColor="text1"/>
        </w:rPr>
        <w:t>Others</w:t>
      </w:r>
    </w:p>
    <w:p w:rsidR="00B1557B" w:rsidRPr="00EC191B" w:rsidRDefault="00795B39" w:rsidP="008D60A3">
      <w:pPr>
        <w:rPr>
          <w:rFonts w:ascii="Arial" w:hAnsi="Arial" w:cs="Arial"/>
          <w:color w:val="000000" w:themeColor="text1"/>
          <w:szCs w:val="21"/>
        </w:rPr>
      </w:pPr>
      <w:r>
        <w:rPr>
          <w:rFonts w:ascii="Arial" w:eastAsiaTheme="minorEastAsia" w:hAnsi="Arial" w:cs="Arial" w:hint="eastAsia"/>
          <w:color w:val="000000" w:themeColor="text1"/>
          <w:szCs w:val="21"/>
        </w:rPr>
        <w:t>Make sure</w:t>
      </w:r>
      <w:r w:rsidR="00B1557B" w:rsidRPr="00EC191B">
        <w:rPr>
          <w:rFonts w:ascii="Arial" w:hAnsi="Arial" w:cs="Arial"/>
          <w:color w:val="000000" w:themeColor="text1"/>
          <w:szCs w:val="21"/>
        </w:rPr>
        <w:t xml:space="preserve"> that the oil can return to the unit smoothly.</w:t>
      </w:r>
    </w:p>
    <w:p w:rsidR="00B1557B" w:rsidRPr="00EC191B" w:rsidRDefault="00B1557B" w:rsidP="008D60A3">
      <w:pPr>
        <w:autoSpaceDE w:val="0"/>
        <w:autoSpaceDN w:val="0"/>
        <w:adjustRightInd w:val="0"/>
        <w:rPr>
          <w:rFonts w:ascii="Arial" w:hAnsi="Arial" w:cs="Arial"/>
          <w:color w:val="000000" w:themeColor="text1"/>
          <w:kern w:val="0"/>
          <w:sz w:val="20"/>
          <w:szCs w:val="20"/>
        </w:rPr>
      </w:pPr>
      <w:r w:rsidRPr="00EC191B">
        <w:rPr>
          <w:rFonts w:ascii="SimSun" w:hAnsi="SimSun" w:cs="SimSun" w:hint="eastAsia"/>
          <w:bCs/>
          <w:color w:val="000000" w:themeColor="text1"/>
        </w:rPr>
        <w:t>◇</w:t>
      </w:r>
      <w:r w:rsidRPr="00EC191B">
        <w:rPr>
          <w:rFonts w:ascii="Arial" w:hAnsi="Arial" w:cs="Arial"/>
          <w:color w:val="000000" w:themeColor="text1"/>
          <w:kern w:val="0"/>
          <w:sz w:val="20"/>
          <w:szCs w:val="20"/>
        </w:rPr>
        <w:t>Horizontal pipes should incline toward the outdoor unit using a 20:1 slop.e</w:t>
      </w:r>
    </w:p>
    <w:p w:rsidR="00B1557B" w:rsidRPr="00EC191B" w:rsidRDefault="00B1557B" w:rsidP="008D60A3">
      <w:pPr>
        <w:autoSpaceDE w:val="0"/>
        <w:autoSpaceDN w:val="0"/>
        <w:adjustRightInd w:val="0"/>
        <w:rPr>
          <w:rFonts w:ascii="Arial" w:hAnsi="Arial" w:cs="Arial"/>
          <w:color w:val="000000" w:themeColor="text1"/>
          <w:kern w:val="0"/>
          <w:sz w:val="20"/>
          <w:szCs w:val="20"/>
        </w:rPr>
      </w:pPr>
      <w:r w:rsidRPr="00EC191B">
        <w:rPr>
          <w:rFonts w:ascii="SimSun" w:hAnsi="SimSun" w:cs="SimSun" w:hint="eastAsia"/>
          <w:bCs/>
          <w:color w:val="000000" w:themeColor="text1"/>
        </w:rPr>
        <w:t>◇</w:t>
      </w:r>
      <w:r w:rsidRPr="00EC191B">
        <w:rPr>
          <w:rFonts w:ascii="Arial" w:hAnsi="Arial" w:cs="Arial"/>
          <w:color w:val="000000" w:themeColor="text1"/>
          <w:kern w:val="0"/>
          <w:sz w:val="20"/>
          <w:szCs w:val="20"/>
        </w:rPr>
        <w:t>If there is a height difference</w:t>
      </w:r>
      <w:r w:rsidR="00795B39">
        <w:rPr>
          <w:rFonts w:ascii="Arial" w:eastAsiaTheme="minorEastAsia" w:hAnsi="Arial" w:cs="Arial" w:hint="eastAsia"/>
          <w:color w:val="000000" w:themeColor="text1"/>
          <w:kern w:val="0"/>
          <w:sz w:val="20"/>
          <w:szCs w:val="20"/>
        </w:rPr>
        <w:t>(</w:t>
      </w:r>
      <w:r w:rsidR="00795B39" w:rsidRPr="00795B39">
        <w:rPr>
          <w:rFonts w:asciiTheme="minorEastAsia" w:eastAsiaTheme="minorEastAsia" w:hAnsiTheme="minorEastAsia" w:cs="Arial" w:hint="eastAsia"/>
          <w:color w:val="000000" w:themeColor="text1"/>
          <w:kern w:val="0"/>
          <w:sz w:val="20"/>
          <w:szCs w:val="20"/>
        </w:rPr>
        <w:t>△</w:t>
      </w:r>
      <w:r w:rsidR="00795B39">
        <w:rPr>
          <w:rFonts w:ascii="Arial" w:eastAsiaTheme="minorEastAsia" w:hAnsi="Arial" w:cs="Arial" w:hint="eastAsia"/>
          <w:color w:val="000000" w:themeColor="text1"/>
          <w:kern w:val="0"/>
          <w:sz w:val="20"/>
          <w:szCs w:val="20"/>
        </w:rPr>
        <w:t>H)</w:t>
      </w:r>
      <w:r w:rsidRPr="00EC191B">
        <w:rPr>
          <w:rFonts w:ascii="Arial" w:hAnsi="Arial" w:cs="Arial"/>
          <w:color w:val="000000" w:themeColor="text1"/>
          <w:kern w:val="0"/>
          <w:sz w:val="20"/>
          <w:szCs w:val="20"/>
        </w:rPr>
        <w:t xml:space="preserve"> between the indoor and outdoor unit, oil loops should be installed in the</w:t>
      </w:r>
      <w:r w:rsidR="008D60A3" w:rsidRPr="00EC191B">
        <w:rPr>
          <w:rFonts w:ascii="Arial" w:hAnsi="Arial" w:cs="Arial"/>
          <w:color w:val="000000" w:themeColor="text1"/>
          <w:kern w:val="0"/>
          <w:sz w:val="20"/>
          <w:szCs w:val="20"/>
        </w:rPr>
        <w:t xml:space="preserve"> i</w:t>
      </w:r>
      <w:r w:rsidRPr="00EC191B">
        <w:rPr>
          <w:rFonts w:ascii="Arial" w:hAnsi="Arial" w:cs="Arial"/>
          <w:color w:val="000000" w:themeColor="text1"/>
          <w:kern w:val="0"/>
          <w:sz w:val="20"/>
          <w:szCs w:val="20"/>
        </w:rPr>
        <w:t>nter connecting gas (large) pipe;</w:t>
      </w:r>
    </w:p>
    <w:p w:rsidR="008A5209" w:rsidRPr="00EC191B" w:rsidRDefault="008A5209" w:rsidP="008D60A3">
      <w:pPr>
        <w:autoSpaceDE w:val="0"/>
        <w:autoSpaceDN w:val="0"/>
        <w:adjustRightInd w:val="0"/>
        <w:rPr>
          <w:rFonts w:ascii="Arial" w:hAnsi="Arial" w:cs="Arial"/>
          <w:color w:val="000000" w:themeColor="text1"/>
          <w:kern w:val="0"/>
          <w:sz w:val="20"/>
          <w:szCs w:val="20"/>
        </w:rPr>
      </w:pPr>
    </w:p>
    <w:p w:rsidR="00B1557B" w:rsidRPr="00EC191B" w:rsidRDefault="00B1557B" w:rsidP="008D60A3">
      <w:pPr>
        <w:autoSpaceDE w:val="0"/>
        <w:autoSpaceDN w:val="0"/>
        <w:adjustRightInd w:val="0"/>
        <w:ind w:left="0" w:firstLine="0"/>
        <w:rPr>
          <w:rFonts w:ascii="Arial" w:hAnsi="Arial" w:cs="Arial"/>
          <w:color w:val="000000" w:themeColor="text1"/>
          <w:kern w:val="0"/>
          <w:sz w:val="20"/>
          <w:szCs w:val="20"/>
        </w:rPr>
      </w:pPr>
      <w:r w:rsidRPr="00EC191B">
        <w:rPr>
          <w:rFonts w:ascii="Arial" w:hAnsi="Arial" w:cs="Arial"/>
          <w:color w:val="000000" w:themeColor="text1"/>
          <w:kern w:val="0"/>
          <w:sz w:val="20"/>
          <w:szCs w:val="20"/>
        </w:rPr>
        <w:t>When</w:t>
      </w:r>
      <w:r w:rsidR="00795B39" w:rsidRPr="00795B39">
        <w:rPr>
          <w:rFonts w:asciiTheme="minorEastAsia" w:eastAsiaTheme="minorEastAsia" w:hAnsiTheme="minorEastAsia" w:cs="Arial" w:hint="eastAsia"/>
          <w:color w:val="000000" w:themeColor="text1"/>
          <w:kern w:val="0"/>
          <w:sz w:val="20"/>
          <w:szCs w:val="20"/>
        </w:rPr>
        <w:t>△</w:t>
      </w:r>
      <w:r w:rsidR="00795B39">
        <w:rPr>
          <w:rFonts w:ascii="Arial" w:eastAsiaTheme="minorEastAsia" w:hAnsi="Arial" w:cs="Arial" w:hint="eastAsia"/>
          <w:color w:val="000000" w:themeColor="text1"/>
          <w:kern w:val="0"/>
          <w:sz w:val="20"/>
          <w:szCs w:val="20"/>
        </w:rPr>
        <w:t>H</w:t>
      </w:r>
      <w:r w:rsidR="00795B39">
        <w:rPr>
          <w:rFonts w:ascii="Arial" w:eastAsiaTheme="minorEastAsia" w:hAnsi="Arial" w:cs="Arial" w:hint="eastAsia"/>
          <w:color w:val="000000" w:themeColor="text1"/>
          <w:kern w:val="0"/>
          <w:sz w:val="20"/>
          <w:szCs w:val="20"/>
        </w:rPr>
        <w:t>≤</w:t>
      </w:r>
      <w:r w:rsidRPr="00EC191B">
        <w:rPr>
          <w:rFonts w:ascii="Arial" w:hAnsi="Arial" w:cs="Arial"/>
          <w:color w:val="000000" w:themeColor="text1"/>
          <w:kern w:val="0"/>
          <w:sz w:val="20"/>
          <w:szCs w:val="20"/>
        </w:rPr>
        <w:t>5 meters, an oil loop should be installed at thebottom of the gas (large) pipe;</w:t>
      </w:r>
      <w:r w:rsidR="00795B39" w:rsidRPr="00795B39">
        <w:rPr>
          <w:rFonts w:ascii="Arial" w:hAnsi="Arial" w:cs="Arial" w:hint="eastAsia"/>
          <w:kern w:val="0"/>
          <w:sz w:val="20"/>
          <w:szCs w:val="20"/>
        </w:rPr>
        <w:t xml:space="preserve">if </w:t>
      </w:r>
      <w:r w:rsidR="00795B39" w:rsidRPr="00795B39">
        <w:rPr>
          <w:rFonts w:ascii="Arial" w:hAnsi="Arial" w:cs="Arial"/>
          <w:kern w:val="0"/>
          <w:sz w:val="20"/>
          <w:szCs w:val="20"/>
        </w:rPr>
        <w:t>the constant risedistance is too long, an oil loop should be installed in the gas (large) pipe every 10 meters.</w:t>
      </w:r>
    </w:p>
    <w:p w:rsidR="00B1557B" w:rsidRPr="00EC191B" w:rsidRDefault="00795B39" w:rsidP="008D60A3">
      <w:pPr>
        <w:autoSpaceDE w:val="0"/>
        <w:autoSpaceDN w:val="0"/>
        <w:adjustRightInd w:val="0"/>
        <w:ind w:left="0" w:firstLine="0"/>
        <w:rPr>
          <w:rFonts w:ascii="Arial" w:hAnsi="Arial" w:cs="Arial"/>
          <w:color w:val="000000" w:themeColor="text1"/>
          <w:kern w:val="0"/>
          <w:sz w:val="20"/>
          <w:szCs w:val="20"/>
        </w:rPr>
      </w:pPr>
      <w:r>
        <w:rPr>
          <w:rFonts w:ascii="Arial" w:hAnsi="Arial" w:cs="Arial"/>
          <w:color w:val="000000" w:themeColor="text1"/>
          <w:kern w:val="0"/>
          <w:sz w:val="20"/>
          <w:szCs w:val="20"/>
        </w:rPr>
        <w:t>When</w:t>
      </w:r>
      <w:r w:rsidRPr="00795B39">
        <w:rPr>
          <w:rFonts w:asciiTheme="minorEastAsia" w:eastAsiaTheme="minorEastAsia" w:hAnsiTheme="minorEastAsia" w:cs="Arial" w:hint="eastAsia"/>
          <w:color w:val="000000" w:themeColor="text1"/>
          <w:kern w:val="0"/>
          <w:sz w:val="20"/>
          <w:szCs w:val="20"/>
        </w:rPr>
        <w:t>△</w:t>
      </w:r>
      <w:r>
        <w:rPr>
          <w:rFonts w:ascii="Arial" w:eastAsiaTheme="minorEastAsia" w:hAnsi="Arial" w:cs="Arial" w:hint="eastAsia"/>
          <w:color w:val="000000" w:themeColor="text1"/>
          <w:kern w:val="0"/>
          <w:sz w:val="20"/>
          <w:szCs w:val="20"/>
        </w:rPr>
        <w:t>H</w:t>
      </w:r>
      <w:r>
        <w:rPr>
          <w:rFonts w:ascii="Arial" w:eastAsiaTheme="minorEastAsia" w:hAnsi="Arial" w:cs="Arial" w:hint="eastAsia"/>
          <w:color w:val="000000" w:themeColor="text1"/>
          <w:kern w:val="0"/>
          <w:sz w:val="20"/>
          <w:szCs w:val="20"/>
        </w:rPr>
        <w:t>＞</w:t>
      </w:r>
      <w:r w:rsidR="00B1557B" w:rsidRPr="00EC191B">
        <w:rPr>
          <w:rFonts w:ascii="Arial" w:hAnsi="Arial" w:cs="Arial"/>
          <w:color w:val="000000" w:themeColor="text1"/>
          <w:kern w:val="0"/>
          <w:sz w:val="20"/>
          <w:szCs w:val="20"/>
        </w:rPr>
        <w:t>5 meters, then for every 5 meters an oil loop mustbe installed at the bottom of the gas (large) pipe, and a short loop (liquid ring) should be installed at theexit of the indoor unit liquid (small) pipe;</w:t>
      </w:r>
    </w:p>
    <w:p w:rsidR="001505F9" w:rsidRPr="001505F9" w:rsidRDefault="001505F9" w:rsidP="00795B39">
      <w:pPr>
        <w:autoSpaceDE w:val="0"/>
        <w:autoSpaceDN w:val="0"/>
        <w:adjustRightInd w:val="0"/>
        <w:ind w:left="0" w:firstLine="0"/>
        <w:rPr>
          <w:rFonts w:ascii="Arial" w:eastAsiaTheme="minorEastAsia" w:hAnsi="Arial" w:cs="Arial"/>
          <w:color w:val="000000" w:themeColor="text1"/>
          <w:kern w:val="0"/>
          <w:sz w:val="20"/>
          <w:szCs w:val="20"/>
        </w:rPr>
      </w:pPr>
    </w:p>
    <w:p w:rsidR="00B1557B" w:rsidRPr="00681C26" w:rsidRDefault="00B1557B" w:rsidP="008D60A3">
      <w:pPr>
        <w:autoSpaceDE w:val="0"/>
        <w:autoSpaceDN w:val="0"/>
        <w:adjustRightInd w:val="0"/>
        <w:ind w:left="0" w:firstLine="0"/>
        <w:rPr>
          <w:rFonts w:ascii="Arial" w:eastAsiaTheme="minorEastAsia" w:hAnsi="Arial" w:cs="Arial"/>
          <w:color w:val="000000" w:themeColor="text1"/>
          <w:kern w:val="0"/>
          <w:sz w:val="20"/>
          <w:szCs w:val="20"/>
        </w:rPr>
      </w:pPr>
      <w:r w:rsidRPr="00EC191B">
        <w:rPr>
          <w:rFonts w:ascii="SimSun" w:hAnsi="SimSun" w:cs="SimSun" w:hint="eastAsia"/>
          <w:bCs/>
          <w:color w:val="000000" w:themeColor="text1"/>
        </w:rPr>
        <w:t>◇</w:t>
      </w:r>
      <w:r w:rsidRPr="00EC191B">
        <w:rPr>
          <w:rFonts w:ascii="Arial" w:hAnsi="Arial" w:cs="Arial"/>
          <w:color w:val="000000" w:themeColor="text1"/>
          <w:kern w:val="0"/>
          <w:sz w:val="20"/>
          <w:szCs w:val="20"/>
        </w:rPr>
        <w:t xml:space="preserve">When the outdoor and indoor units are at the same elevation, </w:t>
      </w:r>
      <w:r w:rsidR="00681C26">
        <w:rPr>
          <w:rFonts w:ascii="Arial" w:eastAsiaTheme="minorEastAsia" w:hAnsi="Arial" w:cs="Arial" w:hint="eastAsia"/>
          <w:color w:val="000000" w:themeColor="text1"/>
          <w:kern w:val="0"/>
          <w:sz w:val="20"/>
          <w:szCs w:val="20"/>
        </w:rPr>
        <w:t>I</w:t>
      </w:r>
      <w:r w:rsidRPr="00EC191B">
        <w:rPr>
          <w:rFonts w:ascii="Arial" w:hAnsi="Arial" w:cs="Arial"/>
          <w:color w:val="000000" w:themeColor="text1"/>
          <w:kern w:val="0"/>
          <w:sz w:val="20"/>
          <w:szCs w:val="20"/>
        </w:rPr>
        <w:t>f the horizontal connecting pip</w:t>
      </w:r>
      <w:r w:rsidR="00681C26">
        <w:rPr>
          <w:rFonts w:ascii="Arial" w:hAnsi="Arial" w:cs="Arial"/>
          <w:color w:val="000000" w:themeColor="text1"/>
          <w:kern w:val="0"/>
          <w:sz w:val="20"/>
          <w:szCs w:val="20"/>
        </w:rPr>
        <w:t>e length is less than 10 m</w:t>
      </w:r>
      <w:r w:rsidR="00681C26" w:rsidRPr="00EC191B">
        <w:rPr>
          <w:rFonts w:ascii="Arial" w:hAnsi="Arial" w:cs="Arial"/>
          <w:color w:val="000000" w:themeColor="text1"/>
          <w:kern w:val="0"/>
          <w:sz w:val="20"/>
          <w:szCs w:val="20"/>
        </w:rPr>
        <w:t>,</w:t>
      </w:r>
      <w:r w:rsidR="00681C26" w:rsidRPr="00847891">
        <w:rPr>
          <w:rFonts w:ascii="Arial" w:hAnsi="Arial" w:cs="Arial"/>
          <w:color w:val="000000" w:themeColor="text1"/>
          <w:kern w:val="0"/>
          <w:sz w:val="20"/>
          <w:szCs w:val="20"/>
        </w:rPr>
        <w:t>the oil deposit bend and liquid ring donot need to be installed</w:t>
      </w:r>
      <w:r w:rsidR="00681C26">
        <w:rPr>
          <w:rFonts w:ascii="Arial" w:eastAsiaTheme="minorEastAsia" w:hAnsi="Arial" w:cs="Arial" w:hint="eastAsia"/>
          <w:color w:val="000000" w:themeColor="text1"/>
          <w:kern w:val="0"/>
          <w:sz w:val="20"/>
          <w:szCs w:val="20"/>
        </w:rPr>
        <w:t>.</w:t>
      </w:r>
    </w:p>
    <w:p w:rsidR="00B1557B" w:rsidRPr="00EC191B" w:rsidRDefault="00681C26" w:rsidP="008D60A3">
      <w:pPr>
        <w:autoSpaceDE w:val="0"/>
        <w:autoSpaceDN w:val="0"/>
        <w:adjustRightInd w:val="0"/>
        <w:ind w:left="0" w:firstLine="0"/>
        <w:rPr>
          <w:rFonts w:ascii="Arial" w:hAnsi="Arial" w:cs="Arial"/>
          <w:color w:val="000000" w:themeColor="text1"/>
          <w:kern w:val="0"/>
          <w:sz w:val="20"/>
          <w:szCs w:val="20"/>
        </w:rPr>
      </w:pPr>
      <w:r>
        <w:rPr>
          <w:rFonts w:ascii="Arial" w:eastAsiaTheme="minorEastAsia" w:hAnsi="Arial" w:cs="Arial" w:hint="eastAsia"/>
          <w:color w:val="000000" w:themeColor="text1"/>
          <w:kern w:val="0"/>
          <w:sz w:val="20"/>
          <w:szCs w:val="20"/>
        </w:rPr>
        <w:t>If</w:t>
      </w:r>
      <w:r w:rsidR="00B1557B" w:rsidRPr="00EC191B">
        <w:rPr>
          <w:rFonts w:ascii="Arial" w:hAnsi="Arial" w:cs="Arial"/>
          <w:color w:val="000000" w:themeColor="text1"/>
          <w:kern w:val="0"/>
          <w:sz w:val="20"/>
          <w:szCs w:val="20"/>
        </w:rPr>
        <w:t xml:space="preserve"> the horizontal connecting pipe length is more than 10 m, install an oil loop in the gas (large)pipe every 10 metres</w:t>
      </w:r>
      <w:r w:rsidR="00C33D24" w:rsidRPr="00EC191B">
        <w:rPr>
          <w:rFonts w:ascii="Arial" w:hAnsi="Arial" w:cs="Arial"/>
          <w:color w:val="000000" w:themeColor="text1"/>
          <w:kern w:val="0"/>
          <w:sz w:val="20"/>
          <w:szCs w:val="20"/>
        </w:rPr>
        <w:t>.</w:t>
      </w:r>
    </w:p>
    <w:p w:rsidR="00B1557B" w:rsidRPr="00EC191B" w:rsidRDefault="00B1557B" w:rsidP="00B1557B">
      <w:pPr>
        <w:jc w:val="center"/>
        <w:rPr>
          <w:rFonts w:ascii="Arial" w:hAnsi="Arial" w:cs="Arial"/>
          <w:color w:val="000000" w:themeColor="text1"/>
        </w:rPr>
      </w:pPr>
      <w:r w:rsidRPr="00EC191B">
        <w:rPr>
          <w:rFonts w:ascii="Arial" w:hAnsi="Arial" w:cs="Arial"/>
          <w:noProof/>
          <w:color w:val="000000" w:themeColor="text1"/>
        </w:rPr>
        <w:lastRenderedPageBreak/>
        <w:drawing>
          <wp:inline distT="0" distB="0" distL="0" distR="0">
            <wp:extent cx="4225146" cy="2091900"/>
            <wp:effectExtent l="19050" t="0" r="3954" b="0"/>
            <wp:docPr id="2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srcRect l="4070" t="7951" r="2643" b="14669"/>
                    <a:stretch>
                      <a:fillRect/>
                    </a:stretch>
                  </pic:blipFill>
                  <pic:spPr bwMode="auto">
                    <a:xfrm>
                      <a:off x="0" y="0"/>
                      <a:ext cx="4238208" cy="2098367"/>
                    </a:xfrm>
                    <a:prstGeom prst="rect">
                      <a:avLst/>
                    </a:prstGeom>
                    <a:noFill/>
                    <a:ln w="9525">
                      <a:noFill/>
                      <a:miter lim="800000"/>
                      <a:headEnd/>
                      <a:tailEnd/>
                    </a:ln>
                  </pic:spPr>
                </pic:pic>
              </a:graphicData>
            </a:graphic>
          </wp:inline>
        </w:drawing>
      </w:r>
    </w:p>
    <w:p w:rsidR="00791932" w:rsidRPr="00EC191B" w:rsidRDefault="00B1557B" w:rsidP="00B1557B">
      <w:pPr>
        <w:autoSpaceDE w:val="0"/>
        <w:autoSpaceDN w:val="0"/>
        <w:adjustRightInd w:val="0"/>
        <w:jc w:val="left"/>
        <w:rPr>
          <w:rFonts w:ascii="Arial" w:hAnsi="Arial" w:cs="Arial"/>
          <w:b/>
          <w:color w:val="000000" w:themeColor="text1"/>
          <w:kern w:val="0"/>
          <w:sz w:val="20"/>
          <w:szCs w:val="20"/>
        </w:rPr>
      </w:pPr>
      <w:r w:rsidRPr="00EC191B">
        <w:rPr>
          <w:rFonts w:ascii="Arial" w:hAnsi="Arial" w:cs="Arial"/>
          <w:b/>
          <w:color w:val="000000" w:themeColor="text1"/>
          <w:kern w:val="0"/>
          <w:sz w:val="20"/>
          <w:szCs w:val="20"/>
        </w:rPr>
        <w:t xml:space="preserve">Note: </w:t>
      </w:r>
    </w:p>
    <w:p w:rsidR="00C901AB" w:rsidRDefault="00B1557B" w:rsidP="00866E60">
      <w:pPr>
        <w:autoSpaceDE w:val="0"/>
        <w:autoSpaceDN w:val="0"/>
        <w:adjustRightInd w:val="0"/>
        <w:ind w:left="0" w:firstLine="0"/>
        <w:jc w:val="left"/>
        <w:rPr>
          <w:rFonts w:ascii="Arial" w:hAnsi="Arial" w:cs="Arial"/>
          <w:color w:val="000000" w:themeColor="text1"/>
          <w:kern w:val="0"/>
          <w:sz w:val="20"/>
          <w:szCs w:val="20"/>
        </w:rPr>
      </w:pPr>
      <w:r w:rsidRPr="00EC191B">
        <w:rPr>
          <w:rFonts w:ascii="Arial" w:hAnsi="Arial" w:cs="Arial"/>
          <w:color w:val="000000" w:themeColor="text1"/>
          <w:kern w:val="0"/>
          <w:sz w:val="20"/>
          <w:szCs w:val="20"/>
        </w:rPr>
        <w:t xml:space="preserve">This chart is for explanation purposes. An actual installation will differ from this according to the site conditions.When making an oil </w:t>
      </w:r>
      <w:r w:rsidR="00681C26">
        <w:rPr>
          <w:rFonts w:ascii="Arial" w:eastAsiaTheme="minorEastAsia" w:hAnsi="Arial" w:cs="Arial" w:hint="eastAsia"/>
          <w:color w:val="000000" w:themeColor="text1"/>
          <w:kern w:val="0"/>
          <w:sz w:val="20"/>
          <w:szCs w:val="20"/>
        </w:rPr>
        <w:t>loo</w:t>
      </w:r>
      <w:r w:rsidRPr="00EC191B">
        <w:rPr>
          <w:rFonts w:ascii="Arial" w:hAnsi="Arial" w:cs="Arial"/>
          <w:color w:val="000000" w:themeColor="text1"/>
          <w:kern w:val="0"/>
          <w:sz w:val="20"/>
          <w:szCs w:val="20"/>
        </w:rPr>
        <w:t>p the radius of the bend should be between 1.5 and 2 times the pipe diameter.</w:t>
      </w:r>
      <w:bookmarkStart w:id="1073" w:name="_Toc312506232"/>
      <w:bookmarkStart w:id="1074" w:name="_Toc345687549"/>
    </w:p>
    <w:p w:rsidR="00015885" w:rsidRPr="00866E60" w:rsidRDefault="00015885" w:rsidP="00866E60">
      <w:pPr>
        <w:autoSpaceDE w:val="0"/>
        <w:autoSpaceDN w:val="0"/>
        <w:adjustRightInd w:val="0"/>
        <w:ind w:left="0" w:firstLine="0"/>
        <w:jc w:val="left"/>
        <w:rPr>
          <w:rFonts w:ascii="Arial" w:eastAsiaTheme="minorEastAsia" w:hAnsi="Arial" w:cs="Arial"/>
          <w:color w:val="000000" w:themeColor="text1"/>
          <w:kern w:val="0"/>
          <w:sz w:val="20"/>
          <w:szCs w:val="20"/>
        </w:rPr>
      </w:pPr>
    </w:p>
    <w:p w:rsidR="00B1557B" w:rsidRPr="00EC191B" w:rsidRDefault="00C63FF2" w:rsidP="00C0483D">
      <w:pPr>
        <w:rPr>
          <w:rFonts w:ascii="Arial" w:hAnsi="Arial" w:cs="Arial"/>
          <w:b/>
          <w:sz w:val="24"/>
        </w:rPr>
      </w:pPr>
      <w:r>
        <w:rPr>
          <w:rFonts w:ascii="Arial" w:eastAsiaTheme="minorEastAsia" w:hAnsi="Arial" w:cs="Arial" w:hint="eastAsia"/>
          <w:b/>
          <w:sz w:val="24"/>
        </w:rPr>
        <w:t>8</w:t>
      </w:r>
      <w:r w:rsidR="00284451" w:rsidRPr="00EC191B">
        <w:rPr>
          <w:rFonts w:ascii="Arial" w:hAnsi="Arial" w:cs="Arial"/>
          <w:b/>
          <w:sz w:val="24"/>
        </w:rPr>
        <w:t>.</w:t>
      </w:r>
      <w:r w:rsidR="00C0483D" w:rsidRPr="00EC191B">
        <w:rPr>
          <w:rFonts w:ascii="Arial" w:hAnsi="Arial" w:cs="Arial"/>
          <w:b/>
          <w:sz w:val="24"/>
        </w:rPr>
        <w:t>3</w:t>
      </w:r>
      <w:r w:rsidR="00015885">
        <w:rPr>
          <w:rFonts w:ascii="Arial" w:hAnsi="Arial" w:cs="Arial"/>
          <w:b/>
          <w:sz w:val="24"/>
        </w:rPr>
        <w:t xml:space="preserve"> </w:t>
      </w:r>
      <w:r w:rsidR="00B1557B" w:rsidRPr="00EC191B">
        <w:rPr>
          <w:rFonts w:ascii="Arial" w:hAnsi="Arial" w:cs="Arial"/>
          <w:b/>
          <w:sz w:val="24"/>
        </w:rPr>
        <w:t>Electrical connection</w:t>
      </w:r>
      <w:bookmarkEnd w:id="1073"/>
      <w:bookmarkEnd w:id="1074"/>
    </w:p>
    <w:p w:rsidR="004E6891" w:rsidRPr="00EC191B" w:rsidRDefault="004E6891" w:rsidP="00791932">
      <w:pPr>
        <w:rPr>
          <w:rFonts w:ascii="Arial" w:hAnsi="Arial" w:cs="Arial"/>
          <w:b/>
          <w:color w:val="000000" w:themeColor="text1"/>
        </w:rPr>
      </w:pPr>
      <w:bookmarkStart w:id="1075" w:name="_Toc312506233"/>
    </w:p>
    <w:p w:rsidR="00B1557B" w:rsidRPr="00EC191B" w:rsidRDefault="00C63FF2" w:rsidP="00791932">
      <w:pPr>
        <w:rPr>
          <w:rFonts w:ascii="Arial" w:hAnsi="Arial" w:cs="Arial"/>
          <w:b/>
          <w:color w:val="000000" w:themeColor="text1"/>
        </w:rPr>
      </w:pPr>
      <w:r>
        <w:rPr>
          <w:rFonts w:ascii="Arial" w:eastAsiaTheme="minorEastAsia" w:hAnsi="Arial" w:cs="Arial" w:hint="eastAsia"/>
          <w:b/>
          <w:color w:val="000000" w:themeColor="text1"/>
        </w:rPr>
        <w:t>8</w:t>
      </w:r>
      <w:r w:rsidR="00C0483D" w:rsidRPr="00EC191B">
        <w:rPr>
          <w:rFonts w:ascii="Arial" w:hAnsi="Arial" w:cs="Arial"/>
          <w:b/>
          <w:color w:val="000000" w:themeColor="text1"/>
        </w:rPr>
        <w:t>.3.1</w:t>
      </w:r>
      <w:r w:rsidR="00015885">
        <w:rPr>
          <w:rFonts w:ascii="Arial" w:hAnsi="Arial" w:cs="Arial"/>
          <w:b/>
          <w:color w:val="000000" w:themeColor="text1"/>
        </w:rPr>
        <w:t xml:space="preserve"> </w:t>
      </w:r>
      <w:r w:rsidR="00B1557B" w:rsidRPr="00EC191B">
        <w:rPr>
          <w:rFonts w:ascii="Arial" w:hAnsi="Arial" w:cs="Arial"/>
          <w:b/>
          <w:color w:val="000000" w:themeColor="text1"/>
        </w:rPr>
        <w:t>Electrical connection precaution</w:t>
      </w:r>
      <w:bookmarkEnd w:id="1075"/>
    </w:p>
    <w:p w:rsidR="004E6891" w:rsidRPr="00EC191B" w:rsidRDefault="004E6891" w:rsidP="00791932">
      <w:pPr>
        <w:rPr>
          <w:rFonts w:ascii="Arial" w:hAnsi="Arial" w:cs="Arial"/>
          <w:b/>
          <w:color w:val="000000" w:themeColor="text1"/>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67"/>
        <w:gridCol w:w="8580"/>
      </w:tblGrid>
      <w:tr w:rsidR="00B1557B" w:rsidRPr="00EC191B" w:rsidTr="00791932">
        <w:trPr>
          <w:trHeight w:val="567"/>
        </w:trPr>
        <w:tc>
          <w:tcPr>
            <w:tcW w:w="1167" w:type="dxa"/>
            <w:vMerge w:val="restart"/>
            <w:tcBorders>
              <w:top w:val="single" w:sz="4" w:space="0" w:color="auto"/>
              <w:left w:val="single" w:sz="4" w:space="0" w:color="auto"/>
              <w:right w:val="single" w:sz="4" w:space="0" w:color="auto"/>
            </w:tcBorders>
            <w:vAlign w:val="center"/>
          </w:tcPr>
          <w:p w:rsidR="00B1557B" w:rsidRPr="00EC191B" w:rsidRDefault="00B1557B" w:rsidP="00D61C2B">
            <w:pPr>
              <w:ind w:left="0" w:firstLine="0"/>
              <w:jc w:val="center"/>
              <w:rPr>
                <w:rFonts w:ascii="Arial" w:hAnsi="Arial" w:cs="Arial"/>
                <w:color w:val="000000" w:themeColor="text1"/>
                <w:sz w:val="20"/>
                <w:szCs w:val="18"/>
              </w:rPr>
            </w:pPr>
            <w:r w:rsidRPr="00EC191B">
              <w:rPr>
                <w:rFonts w:ascii="Arial" w:hAnsi="Arial" w:cs="Arial"/>
                <w:color w:val="000000" w:themeColor="text1"/>
                <w:sz w:val="20"/>
                <w:szCs w:val="18"/>
              </w:rPr>
              <w:t>Warning</w:t>
            </w:r>
          </w:p>
        </w:tc>
        <w:tc>
          <w:tcPr>
            <w:tcW w:w="8580" w:type="dxa"/>
            <w:tcBorders>
              <w:top w:val="single" w:sz="4" w:space="0" w:color="auto"/>
              <w:left w:val="single" w:sz="4" w:space="0" w:color="auto"/>
              <w:bottom w:val="single" w:sz="4" w:space="0" w:color="auto"/>
              <w:right w:val="single" w:sz="4" w:space="0" w:color="auto"/>
            </w:tcBorders>
            <w:vAlign w:val="center"/>
          </w:tcPr>
          <w:p w:rsidR="00B1557B" w:rsidRPr="00EC191B" w:rsidRDefault="00B1557B" w:rsidP="00681C26">
            <w:pPr>
              <w:ind w:left="0" w:firstLine="0"/>
              <w:rPr>
                <w:rFonts w:ascii="Arial" w:hAnsi="Arial" w:cs="Arial"/>
                <w:color w:val="000000" w:themeColor="text1"/>
                <w:sz w:val="20"/>
                <w:szCs w:val="18"/>
              </w:rPr>
            </w:pPr>
            <w:r w:rsidRPr="00EC191B">
              <w:rPr>
                <w:rFonts w:ascii="Arial" w:hAnsi="Arial" w:cs="Arial"/>
                <w:color w:val="000000" w:themeColor="text1"/>
                <w:sz w:val="20"/>
                <w:szCs w:val="18"/>
              </w:rPr>
              <w:t>Installation of electric items must be carried out by qualified, professional technicians.</w:t>
            </w:r>
          </w:p>
        </w:tc>
      </w:tr>
      <w:tr w:rsidR="00681C26" w:rsidRPr="00EC191B" w:rsidTr="00791932">
        <w:trPr>
          <w:trHeight w:val="567"/>
        </w:trPr>
        <w:tc>
          <w:tcPr>
            <w:tcW w:w="1167" w:type="dxa"/>
            <w:vMerge/>
            <w:tcBorders>
              <w:top w:val="single" w:sz="4" w:space="0" w:color="auto"/>
              <w:left w:val="single" w:sz="4" w:space="0" w:color="auto"/>
              <w:right w:val="single" w:sz="4" w:space="0" w:color="auto"/>
            </w:tcBorders>
            <w:vAlign w:val="center"/>
          </w:tcPr>
          <w:p w:rsidR="00681C26" w:rsidRPr="00EC191B" w:rsidRDefault="00681C26" w:rsidP="00D61C2B">
            <w:pPr>
              <w:ind w:left="0" w:firstLine="0"/>
              <w:jc w:val="center"/>
              <w:rPr>
                <w:rFonts w:ascii="Arial" w:hAnsi="Arial" w:cs="Arial"/>
                <w:color w:val="000000" w:themeColor="text1"/>
                <w:sz w:val="20"/>
                <w:szCs w:val="18"/>
              </w:rPr>
            </w:pPr>
          </w:p>
        </w:tc>
        <w:tc>
          <w:tcPr>
            <w:tcW w:w="8580" w:type="dxa"/>
            <w:tcBorders>
              <w:top w:val="single" w:sz="4" w:space="0" w:color="auto"/>
              <w:left w:val="single" w:sz="4" w:space="0" w:color="auto"/>
              <w:bottom w:val="single" w:sz="4" w:space="0" w:color="auto"/>
              <w:right w:val="single" w:sz="4" w:space="0" w:color="auto"/>
            </w:tcBorders>
            <w:vAlign w:val="center"/>
          </w:tcPr>
          <w:p w:rsidR="00681C26" w:rsidRPr="00681C26" w:rsidRDefault="00681C26" w:rsidP="000314DE">
            <w:pPr>
              <w:ind w:left="0" w:firstLine="0"/>
              <w:rPr>
                <w:rFonts w:ascii="Arial" w:hAnsi="Arial" w:cs="Arial"/>
                <w:color w:val="000000" w:themeColor="text1"/>
                <w:sz w:val="20"/>
                <w:szCs w:val="18"/>
              </w:rPr>
            </w:pPr>
            <w:r w:rsidRPr="00681C26">
              <w:rPr>
                <w:rFonts w:ascii="Arial" w:hAnsi="Arial" w:cs="Arial"/>
                <w:color w:val="000000" w:themeColor="text1"/>
                <w:sz w:val="20"/>
                <w:szCs w:val="18"/>
              </w:rPr>
              <w:t xml:space="preserve">An isolated circuitry should be fixed with whole-pole disconnection devices, which is with at least 3mm gap of touch point . Power supply and indoor to outdoor connection </w:t>
            </w:r>
            <w:r w:rsidRPr="00681C26">
              <w:rPr>
                <w:rFonts w:ascii="Arial" w:hAnsi="Arial" w:cs="Arial" w:hint="eastAsia"/>
                <w:color w:val="000000" w:themeColor="text1"/>
                <w:sz w:val="20"/>
                <w:szCs w:val="18"/>
              </w:rPr>
              <w:t xml:space="preserve">wire </w:t>
            </w:r>
            <w:r w:rsidRPr="00681C26">
              <w:rPr>
                <w:rFonts w:ascii="Arial" w:hAnsi="Arial" w:cs="Arial"/>
                <w:color w:val="000000" w:themeColor="text1"/>
                <w:sz w:val="20"/>
                <w:szCs w:val="18"/>
              </w:rPr>
              <w:t>should use special cable.</w:t>
            </w:r>
          </w:p>
        </w:tc>
      </w:tr>
      <w:tr w:rsidR="00681C26" w:rsidRPr="00EC191B" w:rsidTr="00791932">
        <w:trPr>
          <w:trHeight w:val="567"/>
        </w:trPr>
        <w:tc>
          <w:tcPr>
            <w:tcW w:w="1167" w:type="dxa"/>
            <w:vMerge/>
            <w:tcBorders>
              <w:top w:val="single" w:sz="4" w:space="0" w:color="auto"/>
              <w:left w:val="single" w:sz="4" w:space="0" w:color="auto"/>
              <w:right w:val="single" w:sz="4" w:space="0" w:color="auto"/>
            </w:tcBorders>
            <w:vAlign w:val="center"/>
          </w:tcPr>
          <w:p w:rsidR="00681C26" w:rsidRPr="00EC191B" w:rsidRDefault="00681C26" w:rsidP="00D61C2B">
            <w:pPr>
              <w:ind w:left="0" w:firstLine="0"/>
              <w:jc w:val="center"/>
              <w:rPr>
                <w:rFonts w:ascii="Arial" w:hAnsi="Arial" w:cs="Arial"/>
                <w:color w:val="000000" w:themeColor="text1"/>
                <w:sz w:val="20"/>
                <w:szCs w:val="18"/>
              </w:rPr>
            </w:pPr>
          </w:p>
        </w:tc>
        <w:tc>
          <w:tcPr>
            <w:tcW w:w="8580" w:type="dxa"/>
            <w:tcBorders>
              <w:top w:val="single" w:sz="4" w:space="0" w:color="auto"/>
              <w:left w:val="single" w:sz="4" w:space="0" w:color="auto"/>
              <w:bottom w:val="single" w:sz="4" w:space="0" w:color="auto"/>
              <w:right w:val="single" w:sz="4" w:space="0" w:color="auto"/>
            </w:tcBorders>
            <w:vAlign w:val="center"/>
          </w:tcPr>
          <w:p w:rsidR="00681C26" w:rsidRPr="00681C26" w:rsidRDefault="00681C26" w:rsidP="000314DE">
            <w:pPr>
              <w:ind w:left="0" w:firstLine="0"/>
              <w:rPr>
                <w:rFonts w:ascii="Arial" w:hAnsi="Arial" w:cs="Arial"/>
                <w:color w:val="000000" w:themeColor="text1"/>
                <w:sz w:val="20"/>
                <w:szCs w:val="18"/>
              </w:rPr>
            </w:pPr>
            <w:r w:rsidRPr="00681C26">
              <w:rPr>
                <w:rFonts w:ascii="Arial" w:hAnsi="Arial" w:cs="Arial"/>
                <w:color w:val="000000" w:themeColor="text1"/>
                <w:sz w:val="20"/>
                <w:szCs w:val="18"/>
              </w:rPr>
              <w:t>Providing the necessity of installation or replacement, the professional technician of service store appointed by manufacturer must be required, while self-operation by users is prohibited.</w:t>
            </w:r>
          </w:p>
        </w:tc>
      </w:tr>
      <w:tr w:rsidR="00B1557B" w:rsidRPr="00EC191B" w:rsidTr="00791932">
        <w:trPr>
          <w:trHeight w:val="567"/>
        </w:trPr>
        <w:tc>
          <w:tcPr>
            <w:tcW w:w="1167" w:type="dxa"/>
            <w:vMerge/>
            <w:tcBorders>
              <w:left w:val="single" w:sz="4" w:space="0" w:color="auto"/>
              <w:right w:val="single" w:sz="4" w:space="0" w:color="auto"/>
            </w:tcBorders>
            <w:vAlign w:val="center"/>
          </w:tcPr>
          <w:p w:rsidR="00B1557B" w:rsidRPr="00EC191B" w:rsidRDefault="00B1557B" w:rsidP="00D61C2B">
            <w:pPr>
              <w:ind w:left="0" w:firstLine="0"/>
              <w:jc w:val="center"/>
              <w:rPr>
                <w:rFonts w:ascii="Arial" w:hAnsi="Arial" w:cs="Arial"/>
                <w:color w:val="000000" w:themeColor="text1"/>
                <w:sz w:val="20"/>
                <w:szCs w:val="18"/>
              </w:rPr>
            </w:pPr>
          </w:p>
        </w:tc>
        <w:tc>
          <w:tcPr>
            <w:tcW w:w="8580" w:type="dxa"/>
            <w:tcBorders>
              <w:top w:val="single" w:sz="4" w:space="0" w:color="auto"/>
              <w:left w:val="single" w:sz="4" w:space="0" w:color="auto"/>
              <w:bottom w:val="single" w:sz="4" w:space="0" w:color="auto"/>
              <w:right w:val="single" w:sz="4" w:space="0" w:color="auto"/>
            </w:tcBorders>
            <w:vAlign w:val="center"/>
          </w:tcPr>
          <w:p w:rsidR="00B1557B" w:rsidRPr="00EC191B" w:rsidRDefault="00B1557B" w:rsidP="00681C26">
            <w:pPr>
              <w:ind w:left="0" w:firstLine="0"/>
              <w:rPr>
                <w:rFonts w:ascii="Arial" w:hAnsi="Arial" w:cs="Arial"/>
                <w:color w:val="000000" w:themeColor="text1"/>
                <w:sz w:val="20"/>
                <w:szCs w:val="18"/>
              </w:rPr>
            </w:pPr>
            <w:r w:rsidRPr="00EC191B">
              <w:rPr>
                <w:rFonts w:ascii="Arial" w:hAnsi="Arial" w:cs="Arial"/>
                <w:color w:val="000000" w:themeColor="text1"/>
                <w:sz w:val="20"/>
                <w:szCs w:val="18"/>
              </w:rPr>
              <w:t xml:space="preserve">In case of any electric shock accident, the creepage protection devices /power supply on-off </w:t>
            </w:r>
            <w:r w:rsidR="00681C26">
              <w:rPr>
                <w:rFonts w:ascii="Arial" w:eastAsiaTheme="minorEastAsia" w:hAnsi="Arial" w:cs="Arial" w:hint="eastAsia"/>
                <w:color w:val="000000" w:themeColor="text1"/>
                <w:sz w:val="20"/>
                <w:szCs w:val="18"/>
              </w:rPr>
              <w:t xml:space="preserve">switch </w:t>
            </w:r>
            <w:r w:rsidRPr="00EC191B">
              <w:rPr>
                <w:rFonts w:ascii="Arial" w:hAnsi="Arial" w:cs="Arial"/>
                <w:color w:val="000000" w:themeColor="text1"/>
                <w:sz w:val="20"/>
                <w:szCs w:val="18"/>
              </w:rPr>
              <w:t>and breaker must be required with.</w:t>
            </w:r>
          </w:p>
        </w:tc>
      </w:tr>
      <w:tr w:rsidR="00B1557B" w:rsidRPr="00EC191B" w:rsidTr="00791932">
        <w:trPr>
          <w:trHeight w:val="567"/>
        </w:trPr>
        <w:tc>
          <w:tcPr>
            <w:tcW w:w="1167" w:type="dxa"/>
            <w:vMerge/>
            <w:tcBorders>
              <w:left w:val="single" w:sz="4" w:space="0" w:color="auto"/>
              <w:right w:val="single" w:sz="4" w:space="0" w:color="auto"/>
            </w:tcBorders>
            <w:vAlign w:val="center"/>
          </w:tcPr>
          <w:p w:rsidR="00B1557B" w:rsidRPr="00EC191B" w:rsidRDefault="00B1557B" w:rsidP="00D61C2B">
            <w:pPr>
              <w:ind w:left="0" w:firstLine="0"/>
              <w:jc w:val="center"/>
              <w:rPr>
                <w:rFonts w:ascii="Arial" w:hAnsi="Arial" w:cs="Arial"/>
                <w:color w:val="000000" w:themeColor="text1"/>
                <w:sz w:val="20"/>
                <w:szCs w:val="18"/>
              </w:rPr>
            </w:pPr>
          </w:p>
        </w:tc>
        <w:tc>
          <w:tcPr>
            <w:tcW w:w="8580" w:type="dxa"/>
            <w:tcBorders>
              <w:top w:val="single" w:sz="4" w:space="0" w:color="auto"/>
              <w:left w:val="single" w:sz="4" w:space="0" w:color="auto"/>
              <w:bottom w:val="single" w:sz="4" w:space="0" w:color="auto"/>
              <w:right w:val="single" w:sz="4" w:space="0" w:color="auto"/>
            </w:tcBorders>
            <w:vAlign w:val="center"/>
          </w:tcPr>
          <w:p w:rsidR="00B1557B" w:rsidRPr="00EC191B" w:rsidRDefault="00B1557B" w:rsidP="00D61C2B">
            <w:pPr>
              <w:ind w:left="0" w:firstLine="0"/>
              <w:rPr>
                <w:rFonts w:ascii="Arial" w:hAnsi="Arial" w:cs="Arial"/>
                <w:color w:val="000000" w:themeColor="text1"/>
                <w:sz w:val="20"/>
                <w:szCs w:val="18"/>
              </w:rPr>
            </w:pPr>
            <w:r w:rsidRPr="00EC191B">
              <w:rPr>
                <w:rFonts w:ascii="Arial" w:hAnsi="Arial" w:cs="Arial"/>
                <w:color w:val="000000" w:themeColor="text1"/>
                <w:sz w:val="20"/>
                <w:szCs w:val="18"/>
              </w:rPr>
              <w:t>The specification of fuse for single phase control board is F5AL 250V, while for 3 phase control board,  both indoor and outdoor unit, it is F3.15AL 250V。</w:t>
            </w:r>
          </w:p>
        </w:tc>
      </w:tr>
      <w:tr w:rsidR="00B1557B" w:rsidRPr="00EC191B" w:rsidTr="00791932">
        <w:trPr>
          <w:trHeight w:val="567"/>
        </w:trPr>
        <w:tc>
          <w:tcPr>
            <w:tcW w:w="1167" w:type="dxa"/>
            <w:vMerge/>
            <w:tcBorders>
              <w:left w:val="single" w:sz="4" w:space="0" w:color="auto"/>
              <w:right w:val="single" w:sz="4" w:space="0" w:color="auto"/>
            </w:tcBorders>
            <w:vAlign w:val="center"/>
          </w:tcPr>
          <w:p w:rsidR="00B1557B" w:rsidRPr="00EC191B" w:rsidRDefault="00B1557B" w:rsidP="00D61C2B">
            <w:pPr>
              <w:ind w:left="0" w:firstLine="0"/>
              <w:jc w:val="center"/>
              <w:rPr>
                <w:rFonts w:ascii="Arial" w:hAnsi="Arial" w:cs="Arial"/>
                <w:b/>
                <w:color w:val="000000" w:themeColor="text1"/>
                <w:sz w:val="20"/>
                <w:szCs w:val="18"/>
              </w:rPr>
            </w:pPr>
          </w:p>
        </w:tc>
        <w:tc>
          <w:tcPr>
            <w:tcW w:w="8580" w:type="dxa"/>
            <w:tcBorders>
              <w:top w:val="single" w:sz="4" w:space="0" w:color="auto"/>
              <w:left w:val="single" w:sz="4" w:space="0" w:color="auto"/>
              <w:bottom w:val="single" w:sz="4" w:space="0" w:color="auto"/>
              <w:right w:val="single" w:sz="4" w:space="0" w:color="auto"/>
            </w:tcBorders>
            <w:vAlign w:val="center"/>
          </w:tcPr>
          <w:p w:rsidR="00B1557B" w:rsidRPr="00EC191B" w:rsidRDefault="00B1557B" w:rsidP="00681C26">
            <w:pPr>
              <w:ind w:left="0" w:firstLine="0"/>
              <w:rPr>
                <w:rFonts w:ascii="Arial" w:hAnsi="Arial" w:cs="Arial"/>
                <w:color w:val="000000" w:themeColor="text1"/>
                <w:sz w:val="20"/>
                <w:szCs w:val="18"/>
              </w:rPr>
            </w:pPr>
            <w:r w:rsidRPr="00EC191B">
              <w:rPr>
                <w:rFonts w:ascii="Arial" w:hAnsi="Arial" w:cs="Arial"/>
                <w:color w:val="000000" w:themeColor="text1"/>
                <w:sz w:val="20"/>
                <w:szCs w:val="18"/>
              </w:rPr>
              <w:t xml:space="preserve">Machine must be earthed surely. </w:t>
            </w:r>
            <w:r w:rsidR="00681C26">
              <w:rPr>
                <w:rFonts w:ascii="Arial" w:eastAsiaTheme="minorEastAsia" w:hAnsi="Arial" w:cs="Arial" w:hint="eastAsia"/>
                <w:color w:val="000000" w:themeColor="text1"/>
                <w:sz w:val="20"/>
                <w:szCs w:val="18"/>
              </w:rPr>
              <w:t>or</w:t>
            </w:r>
            <w:r w:rsidR="00681C26">
              <w:rPr>
                <w:rFonts w:ascii="Arial" w:hAnsi="Arial" w:cs="Arial"/>
                <w:color w:val="000000" w:themeColor="text1"/>
                <w:sz w:val="20"/>
                <w:szCs w:val="18"/>
              </w:rPr>
              <w:t xml:space="preserve"> it’ll be probably cause</w:t>
            </w:r>
            <w:r w:rsidRPr="00EC191B">
              <w:rPr>
                <w:rFonts w:ascii="Arial" w:hAnsi="Arial" w:cs="Arial"/>
                <w:color w:val="000000" w:themeColor="text1"/>
                <w:sz w:val="20"/>
                <w:szCs w:val="18"/>
              </w:rPr>
              <w:t>creepage.</w:t>
            </w:r>
          </w:p>
        </w:tc>
      </w:tr>
      <w:tr w:rsidR="00B1557B" w:rsidRPr="00EC191B" w:rsidTr="00791932">
        <w:trPr>
          <w:trHeight w:val="567"/>
        </w:trPr>
        <w:tc>
          <w:tcPr>
            <w:tcW w:w="1167" w:type="dxa"/>
            <w:vMerge w:val="restart"/>
            <w:tcBorders>
              <w:top w:val="single" w:sz="4" w:space="0" w:color="auto"/>
              <w:left w:val="single" w:sz="4" w:space="0" w:color="auto"/>
              <w:bottom w:val="single" w:sz="4" w:space="0" w:color="auto"/>
              <w:right w:val="single" w:sz="4" w:space="0" w:color="auto"/>
            </w:tcBorders>
            <w:vAlign w:val="center"/>
          </w:tcPr>
          <w:p w:rsidR="00B1557B" w:rsidRPr="00EC191B" w:rsidRDefault="00B1557B" w:rsidP="00D61C2B">
            <w:pPr>
              <w:ind w:left="0" w:firstLine="0"/>
              <w:jc w:val="center"/>
              <w:rPr>
                <w:rFonts w:ascii="Arial" w:hAnsi="Arial" w:cs="Arial"/>
                <w:color w:val="000000" w:themeColor="text1"/>
                <w:sz w:val="20"/>
                <w:szCs w:val="18"/>
              </w:rPr>
            </w:pPr>
            <w:r w:rsidRPr="00EC191B">
              <w:rPr>
                <w:rFonts w:ascii="Arial" w:hAnsi="Arial" w:cs="Arial"/>
                <w:color w:val="000000" w:themeColor="text1"/>
                <w:sz w:val="20"/>
                <w:szCs w:val="18"/>
              </w:rPr>
              <w:t>Notice</w:t>
            </w:r>
          </w:p>
        </w:tc>
        <w:tc>
          <w:tcPr>
            <w:tcW w:w="8580" w:type="dxa"/>
            <w:tcBorders>
              <w:top w:val="single" w:sz="4" w:space="0" w:color="auto"/>
              <w:left w:val="single" w:sz="4" w:space="0" w:color="auto"/>
              <w:bottom w:val="single" w:sz="4" w:space="0" w:color="auto"/>
              <w:right w:val="single" w:sz="4" w:space="0" w:color="auto"/>
            </w:tcBorders>
            <w:vAlign w:val="center"/>
          </w:tcPr>
          <w:p w:rsidR="00B1557B" w:rsidRPr="00EC191B" w:rsidRDefault="00B1557B" w:rsidP="00681C26">
            <w:pPr>
              <w:ind w:left="0" w:firstLine="0"/>
              <w:rPr>
                <w:rFonts w:ascii="Arial" w:hAnsi="Arial" w:cs="Arial"/>
                <w:color w:val="000000" w:themeColor="text1"/>
                <w:sz w:val="20"/>
                <w:szCs w:val="18"/>
              </w:rPr>
            </w:pPr>
            <w:r w:rsidRPr="00EC191B">
              <w:rPr>
                <w:rFonts w:ascii="Arial" w:hAnsi="Arial" w:cs="Arial"/>
                <w:color w:val="000000" w:themeColor="text1"/>
                <w:sz w:val="20"/>
                <w:szCs w:val="18"/>
              </w:rPr>
              <w:t xml:space="preserve">The earth line is neither allowed to connect to gas pipe, water pipe </w:t>
            </w:r>
            <w:r w:rsidR="00681C26">
              <w:rPr>
                <w:rFonts w:ascii="Arial" w:eastAsiaTheme="minorEastAsia" w:hAnsi="Arial" w:cs="Arial" w:hint="eastAsia"/>
                <w:color w:val="000000" w:themeColor="text1"/>
                <w:sz w:val="20"/>
                <w:szCs w:val="18"/>
              </w:rPr>
              <w:t>,</w:t>
            </w:r>
            <w:r w:rsidRPr="00EC191B">
              <w:rPr>
                <w:rFonts w:ascii="Arial" w:hAnsi="Arial" w:cs="Arial"/>
                <w:color w:val="000000" w:themeColor="text1"/>
                <w:sz w:val="20"/>
                <w:szCs w:val="18"/>
              </w:rPr>
              <w:t>circuitry of telephone or lighting rod, nor to the earth line of other devices.</w:t>
            </w:r>
          </w:p>
        </w:tc>
      </w:tr>
      <w:tr w:rsidR="00B1557B" w:rsidRPr="00EC191B" w:rsidTr="00791932">
        <w:trPr>
          <w:trHeight w:val="567"/>
        </w:trPr>
        <w:tc>
          <w:tcPr>
            <w:tcW w:w="1167" w:type="dxa"/>
            <w:tcBorders>
              <w:top w:val="single" w:sz="4" w:space="0" w:color="auto"/>
              <w:left w:val="single" w:sz="4" w:space="0" w:color="auto"/>
              <w:bottom w:val="single" w:sz="4" w:space="0" w:color="auto"/>
              <w:right w:val="single" w:sz="4" w:space="0" w:color="auto"/>
            </w:tcBorders>
            <w:vAlign w:val="center"/>
          </w:tcPr>
          <w:p w:rsidR="00B1557B" w:rsidRPr="00EC191B" w:rsidRDefault="00B1557B" w:rsidP="00D61C2B">
            <w:pPr>
              <w:ind w:left="0" w:firstLine="0"/>
              <w:jc w:val="center"/>
              <w:rPr>
                <w:rFonts w:ascii="Arial" w:hAnsi="Arial" w:cs="Arial"/>
                <w:color w:val="000000" w:themeColor="text1"/>
                <w:sz w:val="20"/>
                <w:szCs w:val="18"/>
              </w:rPr>
            </w:pPr>
            <w:r w:rsidRPr="00EC191B">
              <w:rPr>
                <w:rFonts w:ascii="Arial" w:hAnsi="Arial" w:cs="Arial"/>
                <w:color w:val="000000" w:themeColor="text1"/>
                <w:sz w:val="20"/>
                <w:szCs w:val="18"/>
              </w:rPr>
              <w:t>Others</w:t>
            </w:r>
          </w:p>
        </w:tc>
        <w:tc>
          <w:tcPr>
            <w:tcW w:w="8580" w:type="dxa"/>
            <w:tcBorders>
              <w:top w:val="single" w:sz="4" w:space="0" w:color="auto"/>
              <w:left w:val="single" w:sz="4" w:space="0" w:color="auto"/>
              <w:bottom w:val="single" w:sz="4" w:space="0" w:color="auto"/>
              <w:right w:val="single" w:sz="4" w:space="0" w:color="auto"/>
            </w:tcBorders>
            <w:vAlign w:val="center"/>
          </w:tcPr>
          <w:p w:rsidR="00B1557B" w:rsidRPr="00EC191B" w:rsidRDefault="00B1557B" w:rsidP="00D61C2B">
            <w:pPr>
              <w:ind w:left="0" w:firstLine="0"/>
              <w:rPr>
                <w:rFonts w:ascii="Arial" w:hAnsi="Arial" w:cs="Arial"/>
                <w:color w:val="000000" w:themeColor="text1"/>
                <w:sz w:val="20"/>
                <w:szCs w:val="18"/>
              </w:rPr>
            </w:pPr>
            <w:r w:rsidRPr="00EC191B">
              <w:rPr>
                <w:rFonts w:ascii="Arial" w:hAnsi="Arial" w:cs="Arial"/>
                <w:color w:val="000000" w:themeColor="text1"/>
                <w:sz w:val="20"/>
                <w:szCs w:val="18"/>
              </w:rPr>
              <w:t>Please fix power supply cord and connection wires of indoor and outdoor, in accordance with circuit diagram</w:t>
            </w:r>
          </w:p>
          <w:p w:rsidR="00B1557B" w:rsidRPr="00EC191B" w:rsidRDefault="00B1557B" w:rsidP="00D61C2B">
            <w:pPr>
              <w:ind w:left="0" w:firstLine="0"/>
              <w:rPr>
                <w:rFonts w:ascii="Arial" w:hAnsi="Arial" w:cs="Arial"/>
                <w:color w:val="000000" w:themeColor="text1"/>
                <w:sz w:val="20"/>
                <w:szCs w:val="18"/>
              </w:rPr>
            </w:pPr>
            <w:r w:rsidRPr="00EC191B">
              <w:rPr>
                <w:rFonts w:ascii="Arial" w:hAnsi="Arial" w:cs="Arial"/>
                <w:color w:val="000000" w:themeColor="text1"/>
                <w:sz w:val="20"/>
                <w:szCs w:val="18"/>
              </w:rPr>
              <w:t>Fix the cords into terminal boards properly and safely with cable fixation tools to avoid any danger caused by the power cord under outside forces.</w:t>
            </w:r>
          </w:p>
          <w:p w:rsidR="00B1557B" w:rsidRPr="00EC191B" w:rsidRDefault="00B1557B" w:rsidP="00D61C2B">
            <w:pPr>
              <w:ind w:left="0" w:firstLine="0"/>
              <w:rPr>
                <w:rFonts w:ascii="Arial" w:hAnsi="Arial" w:cs="Arial"/>
                <w:color w:val="000000" w:themeColor="text1"/>
                <w:sz w:val="20"/>
                <w:szCs w:val="18"/>
              </w:rPr>
            </w:pPr>
            <w:r w:rsidRPr="00EC191B">
              <w:rPr>
                <w:rFonts w:ascii="Arial" w:hAnsi="Arial" w:cs="Arial"/>
                <w:color w:val="000000" w:themeColor="text1"/>
                <w:sz w:val="20"/>
                <w:szCs w:val="18"/>
              </w:rPr>
              <w:t>After fixation, use bind tape (affixed) to bind wires avoiding any collision with other components like compressor, copper pipes…etc</w:t>
            </w:r>
          </w:p>
        </w:tc>
      </w:tr>
    </w:tbl>
    <w:p w:rsidR="004E6891" w:rsidRDefault="004E6891" w:rsidP="00681C26">
      <w:pPr>
        <w:ind w:left="0" w:firstLine="0"/>
        <w:rPr>
          <w:rFonts w:ascii="Arial" w:eastAsiaTheme="minorEastAsia" w:hAnsi="Arial" w:cs="Arial"/>
          <w:b/>
          <w:kern w:val="0"/>
        </w:rPr>
      </w:pPr>
      <w:bookmarkStart w:id="1076" w:name="_Toc312506234"/>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Default="00681C26" w:rsidP="00681C26">
      <w:pPr>
        <w:ind w:left="0" w:firstLine="0"/>
        <w:rPr>
          <w:rFonts w:ascii="Arial" w:eastAsiaTheme="minorEastAsia" w:hAnsi="Arial" w:cs="Arial"/>
          <w:b/>
          <w:kern w:val="0"/>
        </w:rPr>
      </w:pPr>
    </w:p>
    <w:p w:rsidR="00681C26" w:rsidRPr="00681C26" w:rsidRDefault="00681C26" w:rsidP="00681C26">
      <w:pPr>
        <w:ind w:left="0" w:firstLine="0"/>
        <w:rPr>
          <w:rFonts w:ascii="Arial" w:eastAsiaTheme="minorEastAsia" w:hAnsi="Arial" w:cs="Arial"/>
          <w:b/>
          <w:kern w:val="0"/>
        </w:rPr>
      </w:pPr>
    </w:p>
    <w:p w:rsidR="00B1557B" w:rsidRPr="00EC191B" w:rsidRDefault="00C63FF2" w:rsidP="00C0483D">
      <w:pPr>
        <w:rPr>
          <w:rFonts w:ascii="Arial" w:hAnsi="Arial" w:cs="Arial"/>
          <w:b/>
          <w:kern w:val="0"/>
        </w:rPr>
      </w:pPr>
      <w:r>
        <w:rPr>
          <w:rFonts w:ascii="Arial" w:eastAsiaTheme="minorEastAsia" w:hAnsi="Arial" w:cs="Arial" w:hint="eastAsia"/>
          <w:b/>
          <w:kern w:val="0"/>
        </w:rPr>
        <w:t>8</w:t>
      </w:r>
      <w:r w:rsidR="00B1557B" w:rsidRPr="00EC191B">
        <w:rPr>
          <w:rFonts w:ascii="Arial" w:hAnsi="Arial" w:cs="Arial"/>
          <w:b/>
          <w:kern w:val="0"/>
        </w:rPr>
        <w:t>.</w:t>
      </w:r>
      <w:r w:rsidR="00C0483D" w:rsidRPr="00EC191B">
        <w:rPr>
          <w:rFonts w:ascii="Arial" w:hAnsi="Arial" w:cs="Arial"/>
          <w:b/>
          <w:kern w:val="0"/>
        </w:rPr>
        <w:t xml:space="preserve">3.2 </w:t>
      </w:r>
      <w:r w:rsidR="00B1557B" w:rsidRPr="00EC191B">
        <w:rPr>
          <w:rFonts w:ascii="Arial" w:hAnsi="Arial" w:cs="Arial"/>
          <w:b/>
          <w:kern w:val="0"/>
        </w:rPr>
        <w:t>Electrical connection</w:t>
      </w:r>
      <w:bookmarkEnd w:id="1076"/>
    </w:p>
    <w:p w:rsidR="00B1557B" w:rsidRDefault="00B1557B" w:rsidP="00E81BD0">
      <w:pPr>
        <w:rPr>
          <w:rFonts w:ascii="Arial" w:eastAsiaTheme="minorEastAsia" w:hAnsi="Arial" w:cs="Arial"/>
          <w:b/>
          <w:color w:val="000000" w:themeColor="text1"/>
        </w:rPr>
      </w:pPr>
      <w:bookmarkStart w:id="1077" w:name="_Toc312506235"/>
      <w:r w:rsidRPr="003B5E3C">
        <w:rPr>
          <w:rFonts w:ascii="Arial" w:hAnsi="Arial" w:cs="Arial"/>
          <w:b/>
          <w:color w:val="000000" w:themeColor="text1"/>
        </w:rPr>
        <w:t>Wiring diagram of indoor &amp; outdoor, refer to the section of part 1</w:t>
      </w:r>
      <w:bookmarkEnd w:id="1077"/>
    </w:p>
    <w:p w:rsidR="00D3019B" w:rsidRPr="00D3019B" w:rsidRDefault="00D3019B" w:rsidP="00E81BD0">
      <w:pPr>
        <w:rPr>
          <w:rFonts w:ascii="Arial" w:eastAsiaTheme="minorEastAsia" w:hAnsi="Arial" w:cs="Arial"/>
          <w:b/>
          <w:color w:val="000000" w:themeColor="text1"/>
        </w:rPr>
      </w:pPr>
    </w:p>
    <w:p w:rsidR="00B1557B" w:rsidRPr="00EC191B" w:rsidRDefault="00B1557B" w:rsidP="00B1557B">
      <w:pPr>
        <w:rPr>
          <w:rFonts w:ascii="Arial" w:hAnsi="Arial" w:cs="Arial"/>
          <w:b/>
          <w:color w:val="000000" w:themeColor="text1"/>
        </w:rPr>
      </w:pPr>
      <w:r w:rsidRPr="00EC191B">
        <w:rPr>
          <w:rFonts w:ascii="Arial" w:hAnsi="Arial" w:cs="Arial"/>
          <w:b/>
          <w:color w:val="000000" w:themeColor="text1"/>
        </w:rPr>
        <w:t>Recommendation of power supply cord</w:t>
      </w:r>
    </w:p>
    <w:p w:rsidR="00D3019B" w:rsidRDefault="00D3019B" w:rsidP="004E2C27">
      <w:pPr>
        <w:ind w:left="0" w:firstLine="0"/>
        <w:rPr>
          <w:rFonts w:ascii="Arial" w:eastAsiaTheme="minorEastAsia" w:hAnsi="Arial" w:cs="Arial"/>
          <w:b/>
          <w:color w:val="000000" w:themeColor="text1"/>
        </w:rPr>
      </w:pPr>
    </w:p>
    <w:p w:rsidR="00B1557B" w:rsidRPr="00EC191B" w:rsidRDefault="00284451" w:rsidP="00B1557B">
      <w:pPr>
        <w:jc w:val="center"/>
        <w:rPr>
          <w:rFonts w:ascii="Arial" w:hAnsi="Arial" w:cs="Arial"/>
          <w:b/>
          <w:color w:val="000000" w:themeColor="text1"/>
        </w:rPr>
      </w:pPr>
      <w:r w:rsidRPr="00EC191B">
        <w:rPr>
          <w:rFonts w:ascii="Arial" w:hAnsi="Arial" w:cs="Arial"/>
          <w:b/>
          <w:color w:val="000000" w:themeColor="text1"/>
        </w:rPr>
        <w:t>P</w:t>
      </w:r>
      <w:r w:rsidR="00B1557B" w:rsidRPr="00EC191B">
        <w:rPr>
          <w:rFonts w:ascii="Arial" w:hAnsi="Arial" w:cs="Arial"/>
          <w:b/>
          <w:color w:val="000000" w:themeColor="text1"/>
        </w:rPr>
        <w:t>ower supply:220</w:t>
      </w:r>
      <w:r w:rsidR="00FA54D8" w:rsidRPr="00EC191B">
        <w:rPr>
          <w:rFonts w:ascii="Arial" w:hAnsi="Arial" w:cs="Arial"/>
          <w:b/>
          <w:color w:val="000000" w:themeColor="text1"/>
        </w:rPr>
        <w:t>~</w:t>
      </w:r>
      <w:r w:rsidR="00866E60">
        <w:rPr>
          <w:rFonts w:ascii="Arial" w:eastAsiaTheme="minorEastAsia" w:hAnsi="Arial" w:cs="Arial" w:hint="eastAsia"/>
          <w:b/>
          <w:color w:val="000000" w:themeColor="text1"/>
        </w:rPr>
        <w:t>240V</w:t>
      </w:r>
      <w:r w:rsidR="00B3245A" w:rsidRPr="00EC191B">
        <w:rPr>
          <w:rFonts w:ascii="Arial" w:hAnsi="Arial" w:cs="Arial"/>
          <w:b/>
          <w:color w:val="000000" w:themeColor="text1"/>
        </w:rPr>
        <w:t>,</w:t>
      </w:r>
      <w:r w:rsidR="00B1557B" w:rsidRPr="00EC191B">
        <w:rPr>
          <w:rFonts w:ascii="Arial" w:hAnsi="Arial" w:cs="Arial"/>
          <w:b/>
          <w:color w:val="000000" w:themeColor="text1"/>
        </w:rPr>
        <w:t>50Hz</w:t>
      </w:r>
    </w:p>
    <w:tbl>
      <w:tblPr>
        <w:tblW w:w="10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4"/>
        <w:gridCol w:w="2551"/>
        <w:gridCol w:w="2126"/>
        <w:gridCol w:w="3686"/>
      </w:tblGrid>
      <w:tr w:rsidR="004E2C27" w:rsidRPr="00EC191B" w:rsidTr="004E2C27">
        <w:trPr>
          <w:cantSplit/>
          <w:trHeight w:val="373"/>
          <w:jc w:val="center"/>
        </w:trPr>
        <w:tc>
          <w:tcPr>
            <w:tcW w:w="1984" w:type="dxa"/>
            <w:vMerge w:val="restart"/>
            <w:vAlign w:val="center"/>
          </w:tcPr>
          <w:p w:rsidR="004E2C27" w:rsidRPr="00EC191B" w:rsidRDefault="004E2C27" w:rsidP="00015885">
            <w:pPr>
              <w:jc w:val="center"/>
              <w:rPr>
                <w:rFonts w:ascii="Arial" w:eastAsiaTheme="minorEastAsia" w:hAnsi="Arial" w:cs="Arial"/>
                <w:szCs w:val="21"/>
              </w:rPr>
            </w:pPr>
            <w:r w:rsidRPr="00EC191B">
              <w:rPr>
                <w:rFonts w:ascii="Arial" w:eastAsiaTheme="minorEastAsia" w:hAnsi="Arial" w:cs="Arial"/>
                <w:szCs w:val="21"/>
              </w:rPr>
              <w:t>Capacity (BTU)</w:t>
            </w:r>
          </w:p>
        </w:tc>
        <w:tc>
          <w:tcPr>
            <w:tcW w:w="2551" w:type="dxa"/>
            <w:vMerge w:val="restart"/>
            <w:vAlign w:val="center"/>
          </w:tcPr>
          <w:p w:rsidR="004E2C27" w:rsidRPr="00EC191B" w:rsidRDefault="004E2C27" w:rsidP="00015885">
            <w:pPr>
              <w:jc w:val="center"/>
              <w:rPr>
                <w:rFonts w:ascii="Arial" w:hAnsi="Arial" w:cs="Arial"/>
                <w:sz w:val="18"/>
                <w:szCs w:val="18"/>
              </w:rPr>
            </w:pPr>
            <w:r w:rsidRPr="00EC191B">
              <w:rPr>
                <w:rFonts w:ascii="Arial" w:hAnsi="Arial" w:cs="Arial"/>
                <w:sz w:val="18"/>
                <w:szCs w:val="18"/>
              </w:rPr>
              <w:t>Mo</w:t>
            </w:r>
            <w:r>
              <w:rPr>
                <w:rFonts w:ascii="Arial" w:eastAsiaTheme="minorEastAsia" w:hAnsi="Arial" w:cs="Arial" w:hint="eastAsia"/>
                <w:sz w:val="18"/>
                <w:szCs w:val="18"/>
              </w:rPr>
              <w:t>del</w:t>
            </w:r>
          </w:p>
        </w:tc>
        <w:tc>
          <w:tcPr>
            <w:tcW w:w="2126" w:type="dxa"/>
            <w:vMerge w:val="restart"/>
            <w:vAlign w:val="center"/>
          </w:tcPr>
          <w:p w:rsidR="004E2C27" w:rsidRDefault="004E2C27" w:rsidP="00015885">
            <w:pPr>
              <w:jc w:val="center"/>
              <w:rPr>
                <w:rFonts w:ascii="Arial" w:eastAsiaTheme="minorEastAsia" w:hAnsi="Arial" w:cs="Arial"/>
                <w:szCs w:val="21"/>
              </w:rPr>
            </w:pPr>
            <w:r>
              <w:rPr>
                <w:rFonts w:ascii="Arial" w:eastAsiaTheme="minorEastAsia" w:hAnsi="Arial" w:cs="Arial"/>
                <w:szCs w:val="21"/>
              </w:rPr>
              <w:t>Power</w:t>
            </w:r>
          </w:p>
          <w:p w:rsidR="004E2C27" w:rsidRDefault="004E2C27" w:rsidP="00015885">
            <w:pPr>
              <w:jc w:val="center"/>
              <w:rPr>
                <w:rFonts w:ascii="Arial" w:eastAsiaTheme="minorEastAsia" w:hAnsi="Arial" w:cs="Arial"/>
                <w:szCs w:val="21"/>
              </w:rPr>
            </w:pPr>
            <w:r w:rsidRPr="00EC191B">
              <w:rPr>
                <w:rFonts w:ascii="Arial" w:eastAsiaTheme="minorEastAsia" w:hAnsi="Arial" w:cs="Arial"/>
                <w:szCs w:val="21"/>
              </w:rPr>
              <w:t>supply</w:t>
            </w:r>
          </w:p>
        </w:tc>
        <w:tc>
          <w:tcPr>
            <w:tcW w:w="3686" w:type="dxa"/>
            <w:vMerge w:val="restart"/>
            <w:vAlign w:val="center"/>
          </w:tcPr>
          <w:p w:rsidR="004E2C27" w:rsidRDefault="004E2C27" w:rsidP="00015885">
            <w:pPr>
              <w:jc w:val="center"/>
              <w:rPr>
                <w:rFonts w:ascii="Arial" w:eastAsiaTheme="minorEastAsia" w:hAnsi="Arial" w:cs="Arial"/>
                <w:szCs w:val="21"/>
              </w:rPr>
            </w:pPr>
            <w:r>
              <w:rPr>
                <w:rFonts w:ascii="Arial" w:eastAsiaTheme="minorEastAsia" w:hAnsi="Arial" w:cs="Arial" w:hint="eastAsia"/>
                <w:szCs w:val="21"/>
              </w:rPr>
              <w:t>Indoor power cable</w:t>
            </w:r>
          </w:p>
        </w:tc>
      </w:tr>
      <w:tr w:rsidR="004E2C27" w:rsidRPr="00EC191B" w:rsidTr="004E2C27">
        <w:trPr>
          <w:cantSplit/>
          <w:trHeight w:val="373"/>
          <w:jc w:val="center"/>
        </w:trPr>
        <w:tc>
          <w:tcPr>
            <w:tcW w:w="1984" w:type="dxa"/>
            <w:vMerge/>
            <w:vAlign w:val="center"/>
          </w:tcPr>
          <w:p w:rsidR="004E2C27" w:rsidRPr="00EC191B" w:rsidRDefault="004E2C27" w:rsidP="00F05D49">
            <w:pPr>
              <w:rPr>
                <w:rFonts w:ascii="Arial" w:eastAsiaTheme="minorEastAsia" w:hAnsi="Arial" w:cs="Arial"/>
                <w:szCs w:val="21"/>
              </w:rPr>
            </w:pPr>
          </w:p>
        </w:tc>
        <w:tc>
          <w:tcPr>
            <w:tcW w:w="2551" w:type="dxa"/>
            <w:vMerge/>
            <w:vAlign w:val="center"/>
          </w:tcPr>
          <w:p w:rsidR="004E2C27" w:rsidRPr="003B5E3C" w:rsidRDefault="004E2C27" w:rsidP="003B5E3C">
            <w:pPr>
              <w:jc w:val="center"/>
              <w:rPr>
                <w:rFonts w:ascii="Arial" w:eastAsiaTheme="minorEastAsia" w:hAnsi="Arial" w:cs="Arial"/>
                <w:szCs w:val="21"/>
              </w:rPr>
            </w:pPr>
          </w:p>
        </w:tc>
        <w:tc>
          <w:tcPr>
            <w:tcW w:w="2126" w:type="dxa"/>
            <w:vMerge/>
            <w:vAlign w:val="center"/>
          </w:tcPr>
          <w:p w:rsidR="004E2C27" w:rsidRPr="00EC191B" w:rsidRDefault="004E2C27" w:rsidP="00F05D49">
            <w:pPr>
              <w:jc w:val="center"/>
              <w:rPr>
                <w:rFonts w:ascii="Arial" w:eastAsiaTheme="minorEastAsia" w:hAnsi="Arial" w:cs="Arial"/>
                <w:szCs w:val="21"/>
              </w:rPr>
            </w:pPr>
          </w:p>
        </w:tc>
        <w:tc>
          <w:tcPr>
            <w:tcW w:w="3686" w:type="dxa"/>
            <w:vMerge/>
            <w:vAlign w:val="center"/>
          </w:tcPr>
          <w:p w:rsidR="004E2C27" w:rsidRPr="00EC191B" w:rsidRDefault="004E2C27" w:rsidP="00F05D49">
            <w:pPr>
              <w:jc w:val="center"/>
              <w:rPr>
                <w:rFonts w:ascii="Arial" w:eastAsiaTheme="minorEastAsia" w:hAnsi="Arial" w:cs="Arial"/>
                <w:szCs w:val="21"/>
              </w:rPr>
            </w:pPr>
          </w:p>
        </w:tc>
      </w:tr>
    </w:tbl>
    <w:p w:rsidR="00C0483D" w:rsidRDefault="00C0483D" w:rsidP="003B5E3C">
      <w:pPr>
        <w:ind w:left="0" w:firstLine="0"/>
        <w:rPr>
          <w:rFonts w:ascii="Arial" w:eastAsiaTheme="minorEastAsia" w:hAnsi="Arial" w:cs="Arial"/>
          <w:color w:val="000000" w:themeColor="text1"/>
        </w:rPr>
      </w:pPr>
    </w:p>
    <w:tbl>
      <w:tblPr>
        <w:tblW w:w="10363" w:type="dxa"/>
        <w:jc w:val="center"/>
        <w:tblLayout w:type="fixed"/>
        <w:tblLook w:val="04A0" w:firstRow="1" w:lastRow="0" w:firstColumn="1" w:lastColumn="0" w:noHBand="0" w:noVBand="1"/>
      </w:tblPr>
      <w:tblGrid>
        <w:gridCol w:w="1858"/>
        <w:gridCol w:w="1843"/>
        <w:gridCol w:w="1559"/>
        <w:gridCol w:w="2268"/>
        <w:gridCol w:w="2835"/>
      </w:tblGrid>
      <w:tr w:rsidR="004E2C27" w:rsidRPr="004E2C27" w:rsidTr="004E2C27">
        <w:trPr>
          <w:trHeight w:val="285"/>
          <w:jc w:val="center"/>
        </w:trPr>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Power</w:t>
            </w:r>
            <w:r w:rsidRPr="004E2C27">
              <w:rPr>
                <w:rFonts w:ascii="Arial" w:eastAsia="SimSun" w:hAnsi="Arial" w:cs="Arial"/>
                <w:color w:val="000000"/>
                <w:kern w:val="0"/>
                <w:sz w:val="22"/>
                <w:szCs w:val="22"/>
              </w:rPr>
              <w:br/>
              <w:t>supply</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Series</w:t>
            </w:r>
          </w:p>
        </w:tc>
        <w:tc>
          <w:tcPr>
            <w:tcW w:w="6662" w:type="dxa"/>
            <w:gridSpan w:val="3"/>
            <w:tcBorders>
              <w:top w:val="single" w:sz="4" w:space="0" w:color="auto"/>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Max. Current</w:t>
            </w:r>
            <w:r>
              <w:rPr>
                <w:rFonts w:ascii="Arial" w:eastAsia="SimSun" w:hAnsi="Arial" w:cs="Arial" w:hint="eastAsia"/>
                <w:color w:val="000000"/>
                <w:kern w:val="0"/>
                <w:sz w:val="22"/>
                <w:szCs w:val="22"/>
              </w:rPr>
              <w:t>(N</w:t>
            </w:r>
            <w:r w:rsidRPr="004E2C27">
              <w:rPr>
                <w:rFonts w:ascii="Arial" w:eastAsia="SimSun" w:hAnsi="Arial" w:cs="Arial"/>
                <w:color w:val="000000"/>
                <w:kern w:val="0"/>
                <w:sz w:val="22"/>
                <w:szCs w:val="22"/>
              </w:rPr>
              <w:t>ormal</w:t>
            </w:r>
            <w:r>
              <w:rPr>
                <w:rFonts w:ascii="Arial" w:eastAsia="SimSun" w:hAnsi="Arial" w:cs="Arial" w:hint="eastAsia"/>
                <w:color w:val="000000"/>
                <w:kern w:val="0"/>
                <w:sz w:val="22"/>
                <w:szCs w:val="22"/>
              </w:rPr>
              <w:t>)</w:t>
            </w:r>
          </w:p>
        </w:tc>
      </w:tr>
      <w:tr w:rsidR="004E2C27" w:rsidRPr="004E2C27" w:rsidTr="004E2C27">
        <w:trPr>
          <w:trHeight w:val="570"/>
          <w:jc w:val="center"/>
        </w:trPr>
        <w:tc>
          <w:tcPr>
            <w:tcW w:w="1858" w:type="dxa"/>
            <w:vMerge/>
            <w:tcBorders>
              <w:top w:val="single" w:sz="4" w:space="0" w:color="auto"/>
              <w:left w:val="single" w:sz="4" w:space="0" w:color="auto"/>
              <w:bottom w:val="single" w:sz="4" w:space="0" w:color="auto"/>
              <w:right w:val="single" w:sz="4" w:space="0" w:color="auto"/>
            </w:tcBorders>
            <w:vAlign w:val="center"/>
            <w:hideMark/>
          </w:tcPr>
          <w:p w:rsidR="004E2C27" w:rsidRPr="004E2C27" w:rsidRDefault="004E2C27" w:rsidP="004E2C27">
            <w:pPr>
              <w:widowControl/>
              <w:ind w:left="0" w:firstLine="0"/>
              <w:jc w:val="left"/>
              <w:rPr>
                <w:rFonts w:ascii="Arial" w:eastAsia="SimSun" w:hAnsi="Arial" w:cs="Arial"/>
                <w:color w:val="000000"/>
                <w:kern w:val="0"/>
                <w:sz w:val="22"/>
                <w:szCs w:val="22"/>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4E2C27" w:rsidRPr="004E2C27" w:rsidRDefault="004E2C27" w:rsidP="004E2C27">
            <w:pPr>
              <w:widowControl/>
              <w:ind w:left="0" w:firstLine="0"/>
              <w:jc w:val="left"/>
              <w:rPr>
                <w:rFonts w:ascii="Arial" w:eastAsia="SimSun" w:hAnsi="Arial" w:cs="Arial"/>
                <w:color w:val="000000"/>
                <w:kern w:val="0"/>
                <w:sz w:val="22"/>
                <w:szCs w:val="22"/>
              </w:rPr>
            </w:pPr>
          </w:p>
        </w:tc>
        <w:tc>
          <w:tcPr>
            <w:tcW w:w="1559" w:type="dxa"/>
            <w:tcBorders>
              <w:top w:val="nil"/>
              <w:left w:val="nil"/>
              <w:bottom w:val="single" w:sz="4" w:space="0" w:color="auto"/>
              <w:right w:val="single" w:sz="4" w:space="0" w:color="auto"/>
            </w:tcBorders>
            <w:shd w:val="clear" w:color="auto" w:fill="auto"/>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Rated cooling                              (35/24 27/19)</w:t>
            </w:r>
          </w:p>
        </w:tc>
        <w:tc>
          <w:tcPr>
            <w:tcW w:w="2268" w:type="dxa"/>
            <w:tcBorders>
              <w:top w:val="nil"/>
              <w:left w:val="nil"/>
              <w:bottom w:val="single" w:sz="4" w:space="0" w:color="auto"/>
              <w:right w:val="single" w:sz="4" w:space="0" w:color="auto"/>
            </w:tcBorders>
            <w:shd w:val="clear" w:color="auto" w:fill="auto"/>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Maximum  frequency operation                   (39/26 32/23)</w:t>
            </w:r>
          </w:p>
        </w:tc>
        <w:tc>
          <w:tcPr>
            <w:tcW w:w="2835" w:type="dxa"/>
            <w:tcBorders>
              <w:top w:val="nil"/>
              <w:left w:val="nil"/>
              <w:bottom w:val="single" w:sz="4" w:space="0" w:color="auto"/>
              <w:right w:val="single" w:sz="4" w:space="0" w:color="auto"/>
            </w:tcBorders>
            <w:shd w:val="clear" w:color="auto" w:fill="auto"/>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Maximum capacity operation                  (43/26 32/23)</w:t>
            </w:r>
          </w:p>
        </w:tc>
      </w:tr>
      <w:tr w:rsidR="004E2C27" w:rsidRPr="004E2C27" w:rsidTr="004E2C27">
        <w:trPr>
          <w:trHeight w:val="285"/>
          <w:jc w:val="center"/>
        </w:trPr>
        <w:tc>
          <w:tcPr>
            <w:tcW w:w="1858" w:type="dxa"/>
            <w:vMerge w:val="restart"/>
            <w:tcBorders>
              <w:top w:val="nil"/>
              <w:left w:val="single" w:sz="4" w:space="0" w:color="auto"/>
              <w:bottom w:val="single" w:sz="4" w:space="0" w:color="auto"/>
              <w:right w:val="single" w:sz="4" w:space="0" w:color="auto"/>
            </w:tcBorders>
            <w:shd w:val="clear" w:color="auto" w:fill="auto"/>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Outdoor unit</w:t>
            </w:r>
            <w:r w:rsidRPr="004E2C27">
              <w:rPr>
                <w:rFonts w:ascii="Arial" w:eastAsia="SimSun" w:hAnsi="Arial" w:cs="Arial"/>
                <w:color w:val="000000"/>
                <w:kern w:val="0"/>
                <w:sz w:val="22"/>
                <w:szCs w:val="22"/>
              </w:rPr>
              <w:br/>
              <w:t>220-240V~50Hz</w:t>
            </w:r>
          </w:p>
        </w:tc>
        <w:tc>
          <w:tcPr>
            <w:tcW w:w="1843" w:type="dxa"/>
            <w:tcBorders>
              <w:top w:val="nil"/>
              <w:left w:val="nil"/>
              <w:bottom w:val="single" w:sz="4" w:space="0" w:color="auto"/>
              <w:right w:val="single" w:sz="4" w:space="0" w:color="auto"/>
            </w:tcBorders>
            <w:shd w:val="clear" w:color="auto" w:fill="auto"/>
            <w:noWrap/>
            <w:vAlign w:val="center"/>
            <w:hideMark/>
          </w:tcPr>
          <w:p w:rsidR="004E2C27" w:rsidRPr="002D7DFB" w:rsidRDefault="004E2C27" w:rsidP="004E2C27">
            <w:pPr>
              <w:widowControl/>
              <w:ind w:left="0" w:firstLine="0"/>
              <w:jc w:val="center"/>
              <w:rPr>
                <w:rFonts w:ascii="Arial" w:eastAsia="SimSun" w:hAnsi="Arial" w:cs="Arial"/>
                <w:kern w:val="0"/>
                <w:sz w:val="22"/>
                <w:szCs w:val="22"/>
              </w:rPr>
            </w:pPr>
            <w:r w:rsidRPr="002D7DFB">
              <w:rPr>
                <w:rFonts w:ascii="Arial" w:eastAsia="SimSun" w:hAnsi="Arial" w:cs="Arial"/>
                <w:kern w:val="0"/>
                <w:sz w:val="22"/>
                <w:szCs w:val="22"/>
              </w:rPr>
              <w:t>1 drive 2(18</w:t>
            </w:r>
            <w:r w:rsidR="002D7DFB" w:rsidRPr="002D7DFB">
              <w:rPr>
                <w:rFonts w:ascii="Arial" w:eastAsia="SimSun" w:hAnsi="Arial" w:cs="Arial"/>
                <w:kern w:val="0"/>
                <w:sz w:val="22"/>
                <w:szCs w:val="22"/>
              </w:rPr>
              <w:t>M1</w:t>
            </w:r>
            <w:r w:rsidRPr="002D7DFB">
              <w:rPr>
                <w:rFonts w:ascii="Arial" w:eastAsia="SimSun" w:hAnsi="Arial" w:cs="Arial"/>
                <w:kern w:val="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10.9 </w:t>
            </w:r>
          </w:p>
        </w:tc>
        <w:tc>
          <w:tcPr>
            <w:tcW w:w="2268"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11.6 </w:t>
            </w:r>
          </w:p>
        </w:tc>
        <w:tc>
          <w:tcPr>
            <w:tcW w:w="2835"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9.5</w:t>
            </w:r>
            <w:r>
              <w:rPr>
                <w:rFonts w:ascii="Arial" w:eastAsia="SimSun" w:hAnsi="Arial" w:cs="Arial" w:hint="eastAsia"/>
                <w:color w:val="000000"/>
                <w:kern w:val="0"/>
                <w:sz w:val="22"/>
                <w:szCs w:val="22"/>
              </w:rPr>
              <w:t>0</w:t>
            </w:r>
            <w:r w:rsidRPr="004E2C27">
              <w:rPr>
                <w:rFonts w:ascii="Arial" w:eastAsia="SimSun" w:hAnsi="Arial" w:cs="Arial"/>
                <w:color w:val="000000"/>
                <w:kern w:val="0"/>
                <w:sz w:val="22"/>
                <w:szCs w:val="22"/>
              </w:rPr>
              <w:t xml:space="preserve"> </w:t>
            </w:r>
          </w:p>
        </w:tc>
      </w:tr>
      <w:tr w:rsidR="004E2C27" w:rsidRPr="004E2C27" w:rsidTr="004E2C27">
        <w:trPr>
          <w:trHeight w:val="285"/>
          <w:jc w:val="center"/>
        </w:trPr>
        <w:tc>
          <w:tcPr>
            <w:tcW w:w="1858" w:type="dxa"/>
            <w:vMerge/>
            <w:tcBorders>
              <w:top w:val="nil"/>
              <w:left w:val="single" w:sz="4" w:space="0" w:color="auto"/>
              <w:bottom w:val="single" w:sz="4" w:space="0" w:color="auto"/>
              <w:right w:val="single" w:sz="4" w:space="0" w:color="auto"/>
            </w:tcBorders>
            <w:vAlign w:val="center"/>
            <w:hideMark/>
          </w:tcPr>
          <w:p w:rsidR="004E2C27" w:rsidRPr="004E2C27" w:rsidRDefault="004E2C27" w:rsidP="004E2C27">
            <w:pPr>
              <w:widowControl/>
              <w:ind w:left="0" w:firstLine="0"/>
              <w:jc w:val="left"/>
              <w:rPr>
                <w:rFonts w:ascii="Arial" w:eastAsia="SimSun" w:hAnsi="Arial" w:cs="Arial"/>
                <w:color w:val="000000"/>
                <w:kern w:val="0"/>
                <w:sz w:val="22"/>
                <w:szCs w:val="22"/>
              </w:rPr>
            </w:pPr>
          </w:p>
        </w:tc>
        <w:tc>
          <w:tcPr>
            <w:tcW w:w="1843" w:type="dxa"/>
            <w:tcBorders>
              <w:top w:val="nil"/>
              <w:left w:val="nil"/>
              <w:bottom w:val="single" w:sz="4" w:space="0" w:color="auto"/>
              <w:right w:val="single" w:sz="4" w:space="0" w:color="auto"/>
            </w:tcBorders>
            <w:shd w:val="clear" w:color="auto" w:fill="auto"/>
            <w:noWrap/>
            <w:vAlign w:val="center"/>
            <w:hideMark/>
          </w:tcPr>
          <w:p w:rsidR="004E2C27" w:rsidRPr="002D7DFB" w:rsidRDefault="004E2C27" w:rsidP="004E2C27">
            <w:pPr>
              <w:widowControl/>
              <w:ind w:left="0" w:firstLine="0"/>
              <w:jc w:val="center"/>
              <w:rPr>
                <w:rFonts w:ascii="Arial" w:eastAsia="SimSun" w:hAnsi="Arial" w:cs="Arial"/>
                <w:kern w:val="0"/>
                <w:sz w:val="22"/>
                <w:szCs w:val="22"/>
              </w:rPr>
            </w:pPr>
            <w:r w:rsidRPr="002D7DFB">
              <w:rPr>
                <w:rFonts w:ascii="Arial" w:eastAsia="SimSun" w:hAnsi="Arial" w:cs="Arial"/>
                <w:kern w:val="0"/>
                <w:sz w:val="22"/>
                <w:szCs w:val="22"/>
              </w:rPr>
              <w:t>1 drive 3(24</w:t>
            </w:r>
            <w:r w:rsidR="002D7DFB" w:rsidRPr="002D7DFB">
              <w:rPr>
                <w:rFonts w:ascii="Arial" w:eastAsia="SimSun" w:hAnsi="Arial" w:cs="Arial"/>
                <w:kern w:val="0"/>
                <w:sz w:val="22"/>
                <w:szCs w:val="22"/>
              </w:rPr>
              <w:t xml:space="preserve"> M1</w:t>
            </w:r>
            <w:r w:rsidRPr="002D7DFB">
              <w:rPr>
                <w:rFonts w:ascii="Arial" w:eastAsia="SimSun" w:hAnsi="Arial" w:cs="Arial"/>
                <w:kern w:val="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15.4 </w:t>
            </w:r>
          </w:p>
        </w:tc>
        <w:tc>
          <w:tcPr>
            <w:tcW w:w="2268"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16.9 </w:t>
            </w:r>
          </w:p>
        </w:tc>
        <w:tc>
          <w:tcPr>
            <w:tcW w:w="2835"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14.8 </w:t>
            </w:r>
          </w:p>
        </w:tc>
      </w:tr>
      <w:tr w:rsidR="004E2C27" w:rsidRPr="004E2C27" w:rsidTr="004E2C27">
        <w:trPr>
          <w:trHeight w:val="285"/>
          <w:jc w:val="center"/>
        </w:trPr>
        <w:tc>
          <w:tcPr>
            <w:tcW w:w="1858" w:type="dxa"/>
            <w:vMerge/>
            <w:tcBorders>
              <w:top w:val="nil"/>
              <w:left w:val="single" w:sz="4" w:space="0" w:color="auto"/>
              <w:bottom w:val="single" w:sz="4" w:space="0" w:color="auto"/>
              <w:right w:val="single" w:sz="4" w:space="0" w:color="auto"/>
            </w:tcBorders>
            <w:vAlign w:val="center"/>
            <w:hideMark/>
          </w:tcPr>
          <w:p w:rsidR="004E2C27" w:rsidRPr="004E2C27" w:rsidRDefault="004E2C27" w:rsidP="004E2C27">
            <w:pPr>
              <w:widowControl/>
              <w:ind w:left="0" w:firstLine="0"/>
              <w:jc w:val="left"/>
              <w:rPr>
                <w:rFonts w:ascii="Arial" w:eastAsia="SimSun" w:hAnsi="Arial" w:cs="Arial"/>
                <w:color w:val="000000"/>
                <w:kern w:val="0"/>
                <w:sz w:val="22"/>
                <w:szCs w:val="22"/>
              </w:rPr>
            </w:pPr>
          </w:p>
        </w:tc>
        <w:tc>
          <w:tcPr>
            <w:tcW w:w="1843" w:type="dxa"/>
            <w:tcBorders>
              <w:top w:val="nil"/>
              <w:left w:val="nil"/>
              <w:bottom w:val="single" w:sz="4" w:space="0" w:color="auto"/>
              <w:right w:val="single" w:sz="4" w:space="0" w:color="auto"/>
            </w:tcBorders>
            <w:shd w:val="clear" w:color="auto" w:fill="auto"/>
            <w:noWrap/>
            <w:vAlign w:val="center"/>
            <w:hideMark/>
          </w:tcPr>
          <w:p w:rsidR="004E2C27" w:rsidRPr="002D7DFB" w:rsidRDefault="004E2C27" w:rsidP="004E2C27">
            <w:pPr>
              <w:widowControl/>
              <w:ind w:left="0" w:firstLine="0"/>
              <w:jc w:val="center"/>
              <w:rPr>
                <w:rFonts w:ascii="Arial" w:eastAsia="SimSun" w:hAnsi="Arial" w:cs="Arial"/>
                <w:kern w:val="0"/>
                <w:sz w:val="22"/>
                <w:szCs w:val="22"/>
              </w:rPr>
            </w:pPr>
            <w:r w:rsidRPr="002D7DFB">
              <w:rPr>
                <w:rFonts w:ascii="Arial" w:eastAsia="SimSun" w:hAnsi="Arial" w:cs="Arial"/>
                <w:kern w:val="0"/>
                <w:sz w:val="22"/>
                <w:szCs w:val="22"/>
              </w:rPr>
              <w:t>1 drive 3(27</w:t>
            </w:r>
            <w:r w:rsidR="002D7DFB" w:rsidRPr="002D7DFB">
              <w:rPr>
                <w:rFonts w:ascii="Arial" w:eastAsia="SimSun" w:hAnsi="Arial" w:cs="Arial"/>
                <w:kern w:val="0"/>
                <w:sz w:val="22"/>
                <w:szCs w:val="22"/>
              </w:rPr>
              <w:t xml:space="preserve"> M1</w:t>
            </w:r>
            <w:r w:rsidRPr="002D7DFB">
              <w:rPr>
                <w:rFonts w:ascii="Arial" w:eastAsia="SimSun" w:hAnsi="Arial" w:cs="Arial"/>
                <w:kern w:val="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15.6 </w:t>
            </w:r>
          </w:p>
        </w:tc>
        <w:tc>
          <w:tcPr>
            <w:tcW w:w="2268"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17.1 </w:t>
            </w:r>
          </w:p>
        </w:tc>
        <w:tc>
          <w:tcPr>
            <w:tcW w:w="2835"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15.0 </w:t>
            </w:r>
          </w:p>
        </w:tc>
      </w:tr>
      <w:tr w:rsidR="004E2C27" w:rsidRPr="004E2C27" w:rsidTr="004E2C27">
        <w:trPr>
          <w:trHeight w:val="285"/>
          <w:jc w:val="center"/>
        </w:trPr>
        <w:tc>
          <w:tcPr>
            <w:tcW w:w="1858" w:type="dxa"/>
            <w:vMerge/>
            <w:tcBorders>
              <w:top w:val="nil"/>
              <w:left w:val="single" w:sz="4" w:space="0" w:color="auto"/>
              <w:bottom w:val="single" w:sz="4" w:space="0" w:color="auto"/>
              <w:right w:val="single" w:sz="4" w:space="0" w:color="auto"/>
            </w:tcBorders>
            <w:vAlign w:val="center"/>
            <w:hideMark/>
          </w:tcPr>
          <w:p w:rsidR="004E2C27" w:rsidRPr="004E2C27" w:rsidRDefault="004E2C27" w:rsidP="004E2C27">
            <w:pPr>
              <w:widowControl/>
              <w:ind w:left="0" w:firstLine="0"/>
              <w:jc w:val="left"/>
              <w:rPr>
                <w:rFonts w:ascii="Arial" w:eastAsia="SimSun" w:hAnsi="Arial" w:cs="Arial"/>
                <w:color w:val="000000"/>
                <w:kern w:val="0"/>
                <w:sz w:val="22"/>
                <w:szCs w:val="22"/>
              </w:rPr>
            </w:pPr>
          </w:p>
        </w:tc>
        <w:tc>
          <w:tcPr>
            <w:tcW w:w="1843" w:type="dxa"/>
            <w:tcBorders>
              <w:top w:val="nil"/>
              <w:left w:val="nil"/>
              <w:bottom w:val="single" w:sz="4" w:space="0" w:color="auto"/>
              <w:right w:val="single" w:sz="4" w:space="0" w:color="auto"/>
            </w:tcBorders>
            <w:shd w:val="clear" w:color="auto" w:fill="auto"/>
            <w:noWrap/>
            <w:vAlign w:val="center"/>
            <w:hideMark/>
          </w:tcPr>
          <w:p w:rsidR="004E2C27" w:rsidRPr="002D7DFB" w:rsidRDefault="004E2C27" w:rsidP="004E2C27">
            <w:pPr>
              <w:widowControl/>
              <w:ind w:left="0" w:firstLine="0"/>
              <w:jc w:val="center"/>
              <w:rPr>
                <w:rFonts w:ascii="Arial" w:eastAsia="SimSun" w:hAnsi="Arial" w:cs="Arial"/>
                <w:kern w:val="0"/>
                <w:sz w:val="22"/>
                <w:szCs w:val="22"/>
              </w:rPr>
            </w:pPr>
            <w:r w:rsidRPr="002D7DFB">
              <w:rPr>
                <w:rFonts w:ascii="Arial" w:eastAsia="SimSun" w:hAnsi="Arial" w:cs="Arial"/>
                <w:kern w:val="0"/>
                <w:sz w:val="22"/>
                <w:szCs w:val="22"/>
              </w:rPr>
              <w:t>1 drive 4(36</w:t>
            </w:r>
            <w:r w:rsidR="002D7DFB" w:rsidRPr="002D7DFB">
              <w:rPr>
                <w:rFonts w:ascii="Arial" w:eastAsia="SimSun" w:hAnsi="Arial" w:cs="Arial"/>
                <w:kern w:val="0"/>
                <w:sz w:val="22"/>
                <w:szCs w:val="22"/>
              </w:rPr>
              <w:t xml:space="preserve"> M1</w:t>
            </w:r>
            <w:r w:rsidRPr="002D7DFB">
              <w:rPr>
                <w:rFonts w:ascii="Arial" w:eastAsia="SimSun" w:hAnsi="Arial" w:cs="Arial"/>
                <w:kern w:val="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22.4 </w:t>
            </w:r>
          </w:p>
        </w:tc>
        <w:tc>
          <w:tcPr>
            <w:tcW w:w="2268"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24.1 </w:t>
            </w:r>
          </w:p>
        </w:tc>
        <w:tc>
          <w:tcPr>
            <w:tcW w:w="2835"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21.9 </w:t>
            </w:r>
          </w:p>
        </w:tc>
      </w:tr>
      <w:tr w:rsidR="004E2C27" w:rsidRPr="004E2C27" w:rsidTr="004E2C27">
        <w:trPr>
          <w:trHeight w:val="285"/>
          <w:jc w:val="center"/>
        </w:trPr>
        <w:tc>
          <w:tcPr>
            <w:tcW w:w="1858" w:type="dxa"/>
            <w:vMerge/>
            <w:tcBorders>
              <w:top w:val="nil"/>
              <w:left w:val="single" w:sz="4" w:space="0" w:color="auto"/>
              <w:bottom w:val="single" w:sz="4" w:space="0" w:color="auto"/>
              <w:right w:val="single" w:sz="4" w:space="0" w:color="auto"/>
            </w:tcBorders>
            <w:vAlign w:val="center"/>
            <w:hideMark/>
          </w:tcPr>
          <w:p w:rsidR="004E2C27" w:rsidRPr="004E2C27" w:rsidRDefault="004E2C27" w:rsidP="004E2C27">
            <w:pPr>
              <w:widowControl/>
              <w:ind w:left="0" w:firstLine="0"/>
              <w:jc w:val="left"/>
              <w:rPr>
                <w:rFonts w:ascii="Arial" w:eastAsia="SimSun" w:hAnsi="Arial" w:cs="Arial"/>
                <w:color w:val="000000"/>
                <w:kern w:val="0"/>
                <w:sz w:val="22"/>
                <w:szCs w:val="22"/>
              </w:rPr>
            </w:pPr>
          </w:p>
        </w:tc>
        <w:tc>
          <w:tcPr>
            <w:tcW w:w="1843" w:type="dxa"/>
            <w:tcBorders>
              <w:top w:val="nil"/>
              <w:left w:val="nil"/>
              <w:bottom w:val="single" w:sz="4" w:space="0" w:color="auto"/>
              <w:right w:val="single" w:sz="4" w:space="0" w:color="auto"/>
            </w:tcBorders>
            <w:shd w:val="clear" w:color="auto" w:fill="auto"/>
            <w:noWrap/>
            <w:vAlign w:val="center"/>
            <w:hideMark/>
          </w:tcPr>
          <w:p w:rsidR="004E2C27" w:rsidRPr="002D7DFB" w:rsidRDefault="004E2C27" w:rsidP="004E2C27">
            <w:pPr>
              <w:widowControl/>
              <w:ind w:left="0" w:firstLine="0"/>
              <w:jc w:val="center"/>
              <w:rPr>
                <w:rFonts w:ascii="Arial" w:eastAsia="SimSun" w:hAnsi="Arial" w:cs="Arial"/>
                <w:kern w:val="0"/>
                <w:sz w:val="22"/>
                <w:szCs w:val="22"/>
              </w:rPr>
            </w:pPr>
            <w:r w:rsidRPr="002D7DFB">
              <w:rPr>
                <w:rFonts w:ascii="Arial" w:eastAsia="SimSun" w:hAnsi="Arial" w:cs="Arial"/>
                <w:kern w:val="0"/>
                <w:sz w:val="22"/>
                <w:szCs w:val="22"/>
              </w:rPr>
              <w:t>1 drive 5(42</w:t>
            </w:r>
            <w:r w:rsidR="002D7DFB" w:rsidRPr="002D7DFB">
              <w:rPr>
                <w:rFonts w:ascii="Arial" w:eastAsia="SimSun" w:hAnsi="Arial" w:cs="Arial"/>
                <w:kern w:val="0"/>
                <w:sz w:val="22"/>
                <w:szCs w:val="22"/>
              </w:rPr>
              <w:t xml:space="preserve"> M1</w:t>
            </w:r>
            <w:r w:rsidRPr="002D7DFB">
              <w:rPr>
                <w:rFonts w:ascii="Arial" w:eastAsia="SimSun" w:hAnsi="Arial" w:cs="Arial"/>
                <w:kern w:val="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23.0 </w:t>
            </w:r>
          </w:p>
        </w:tc>
        <w:tc>
          <w:tcPr>
            <w:tcW w:w="2268"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24.7 </w:t>
            </w:r>
          </w:p>
        </w:tc>
        <w:tc>
          <w:tcPr>
            <w:tcW w:w="2835" w:type="dxa"/>
            <w:tcBorders>
              <w:top w:val="nil"/>
              <w:left w:val="nil"/>
              <w:bottom w:val="single" w:sz="4" w:space="0" w:color="auto"/>
              <w:right w:val="single" w:sz="4" w:space="0" w:color="auto"/>
            </w:tcBorders>
            <w:shd w:val="clear" w:color="auto" w:fill="auto"/>
            <w:noWrap/>
            <w:vAlign w:val="center"/>
            <w:hideMark/>
          </w:tcPr>
          <w:p w:rsidR="004E2C27" w:rsidRPr="004E2C27" w:rsidRDefault="004E2C27" w:rsidP="004E2C27">
            <w:pPr>
              <w:widowControl/>
              <w:ind w:left="0" w:firstLine="0"/>
              <w:jc w:val="center"/>
              <w:rPr>
                <w:rFonts w:ascii="Arial" w:eastAsia="SimSun" w:hAnsi="Arial" w:cs="Arial"/>
                <w:color w:val="000000"/>
                <w:kern w:val="0"/>
                <w:sz w:val="22"/>
                <w:szCs w:val="22"/>
              </w:rPr>
            </w:pPr>
            <w:r w:rsidRPr="004E2C27">
              <w:rPr>
                <w:rFonts w:ascii="Arial" w:eastAsia="SimSun" w:hAnsi="Arial" w:cs="Arial"/>
                <w:color w:val="000000"/>
                <w:kern w:val="0"/>
                <w:sz w:val="22"/>
                <w:szCs w:val="22"/>
              </w:rPr>
              <w:t xml:space="preserve">22.6 </w:t>
            </w:r>
          </w:p>
        </w:tc>
      </w:tr>
    </w:tbl>
    <w:p w:rsidR="00F05D49" w:rsidRPr="004E2C27" w:rsidRDefault="00F05D49" w:rsidP="004E2C27">
      <w:pPr>
        <w:ind w:left="0" w:firstLine="0"/>
        <w:rPr>
          <w:rFonts w:ascii="Arial" w:eastAsiaTheme="minorEastAsia" w:hAnsi="Arial" w:cs="Arial"/>
          <w:b/>
          <w:color w:val="000000" w:themeColor="text1"/>
          <w:lang w:val="es-ES"/>
        </w:rPr>
      </w:pPr>
    </w:p>
    <w:p w:rsidR="00B1557B" w:rsidRPr="00EC191B" w:rsidRDefault="00B1557B" w:rsidP="00D61C2B">
      <w:pPr>
        <w:ind w:left="0" w:firstLine="0"/>
        <w:rPr>
          <w:rFonts w:ascii="Arial" w:hAnsi="Arial" w:cs="Arial"/>
          <w:b/>
          <w:bCs/>
          <w:color w:val="000000" w:themeColor="text1"/>
        </w:rPr>
      </w:pPr>
      <w:r w:rsidRPr="00EC191B">
        <w:rPr>
          <w:rFonts w:ascii="Arial" w:hAnsi="Arial" w:cs="Arial"/>
          <w:b/>
          <w:bCs/>
          <w:color w:val="000000" w:themeColor="text1"/>
        </w:rPr>
        <w:t>Notice:</w:t>
      </w:r>
    </w:p>
    <w:p w:rsidR="00B1557B" w:rsidRPr="00EC191B" w:rsidRDefault="00B1557B" w:rsidP="00227210">
      <w:pPr>
        <w:pStyle w:val="af8"/>
        <w:numPr>
          <w:ilvl w:val="0"/>
          <w:numId w:val="13"/>
        </w:numPr>
        <w:ind w:left="284" w:firstLineChars="0" w:hanging="284"/>
        <w:rPr>
          <w:rFonts w:ascii="Arial" w:hAnsi="Arial" w:cs="Arial"/>
          <w:bCs/>
          <w:color w:val="000000" w:themeColor="text1"/>
        </w:rPr>
      </w:pPr>
      <w:r w:rsidRPr="00EC191B">
        <w:rPr>
          <w:rFonts w:ascii="Arial" w:hAnsi="Arial" w:cs="Arial"/>
          <w:bCs/>
          <w:color w:val="000000" w:themeColor="text1"/>
        </w:rPr>
        <w:t>Above mentioned power supply cord is the cable which connect air on-off of indoor to indoor/outdoor unit. Power supply cord of indoor/outdoor unit is the power supply cable connecting indoor and outdoor unit</w:t>
      </w:r>
    </w:p>
    <w:p w:rsidR="00B1557B" w:rsidRPr="00EC191B" w:rsidRDefault="00B1557B" w:rsidP="00227210">
      <w:pPr>
        <w:pStyle w:val="af8"/>
        <w:numPr>
          <w:ilvl w:val="0"/>
          <w:numId w:val="13"/>
        </w:numPr>
        <w:ind w:left="284" w:firstLineChars="0" w:hanging="284"/>
        <w:rPr>
          <w:rFonts w:ascii="Arial" w:hAnsi="Arial" w:cs="Arial"/>
          <w:bCs/>
          <w:color w:val="000000" w:themeColor="text1"/>
        </w:rPr>
      </w:pPr>
      <w:r w:rsidRPr="00EC191B">
        <w:rPr>
          <w:rFonts w:ascii="Arial" w:hAnsi="Arial" w:cs="Arial"/>
          <w:bCs/>
          <w:color w:val="000000" w:themeColor="text1"/>
        </w:rPr>
        <w:t>The section area of power supply cord core is minimized one. To avoid voltage pressure dropped down, while longer power supply cord needed, the section area should be enlarged for one gauge.</w:t>
      </w:r>
    </w:p>
    <w:p w:rsidR="00B1557B" w:rsidRPr="00EC191B" w:rsidRDefault="00B1557B" w:rsidP="00227210">
      <w:pPr>
        <w:pStyle w:val="af8"/>
        <w:numPr>
          <w:ilvl w:val="0"/>
          <w:numId w:val="13"/>
        </w:numPr>
        <w:ind w:left="284" w:firstLineChars="0" w:hanging="284"/>
        <w:rPr>
          <w:rFonts w:ascii="Arial" w:hAnsi="Arial" w:cs="Arial"/>
          <w:color w:val="000000" w:themeColor="text1"/>
          <w:szCs w:val="21"/>
        </w:rPr>
      </w:pPr>
      <w:r w:rsidRPr="00EC191B">
        <w:rPr>
          <w:rFonts w:ascii="Arial" w:hAnsi="Arial" w:cs="Arial"/>
          <w:bCs/>
          <w:color w:val="000000" w:themeColor="text1"/>
        </w:rPr>
        <w:t xml:space="preserve">The connection wires to indoor unit is the cable of </w:t>
      </w:r>
      <w:r w:rsidRPr="00EC191B">
        <w:rPr>
          <w:rFonts w:ascii="Arial" w:hAnsi="Arial" w:cs="Arial"/>
          <w:color w:val="000000" w:themeColor="text1"/>
          <w:szCs w:val="21"/>
        </w:rPr>
        <w:t>27IEC53(RVV)</w:t>
      </w:r>
      <w:r w:rsidRPr="00EC191B">
        <w:rPr>
          <w:rFonts w:ascii="Arial" w:hAnsi="Arial" w:cs="Arial"/>
          <w:bCs/>
          <w:color w:val="000000" w:themeColor="text1"/>
        </w:rPr>
        <w:t xml:space="preserve"> type</w:t>
      </w:r>
      <w:r w:rsidRPr="00EC191B">
        <w:rPr>
          <w:rFonts w:ascii="Arial" w:hAnsi="Arial" w:cs="Arial"/>
          <w:color w:val="000000" w:themeColor="text1"/>
          <w:szCs w:val="21"/>
        </w:rPr>
        <w:t xml:space="preserve">, 300/500V; while the connection wires to outdoor unit and the connection wires from outdoor to indoor unit is the multi-end of cable </w:t>
      </w:r>
      <w:r w:rsidR="00B611F8" w:rsidRPr="00EC191B">
        <w:rPr>
          <w:rFonts w:ascii="Arial" w:hAnsi="Arial" w:cs="Arial"/>
          <w:color w:val="000000" w:themeColor="text1"/>
          <w:szCs w:val="21"/>
        </w:rPr>
        <w:t>(</w:t>
      </w:r>
      <w:r w:rsidRPr="00EC191B">
        <w:rPr>
          <w:rFonts w:ascii="Arial" w:hAnsi="Arial" w:cs="Arial"/>
          <w:color w:val="000000" w:themeColor="text1"/>
          <w:szCs w:val="21"/>
        </w:rPr>
        <w:t>neoprene</w:t>
      </w:r>
      <w:r w:rsidR="00B611F8" w:rsidRPr="00EC191B">
        <w:rPr>
          <w:rFonts w:ascii="Arial" w:hAnsi="Arial" w:cs="Arial"/>
          <w:color w:val="000000" w:themeColor="text1"/>
          <w:szCs w:val="21"/>
        </w:rPr>
        <w:t>)</w:t>
      </w:r>
      <w:r w:rsidRPr="00EC191B">
        <w:rPr>
          <w:rFonts w:ascii="Arial" w:hAnsi="Arial" w:cs="Arial"/>
          <w:color w:val="000000" w:themeColor="text1"/>
          <w:szCs w:val="21"/>
        </w:rPr>
        <w:t>of 245IEC57(YZW)type,300/500V. if the single core with double skin type of cable is chosen for installation,, please choose 1# gauge of section area and wrapped with special jacket for electrician.</w:t>
      </w:r>
    </w:p>
    <w:p w:rsidR="00B1557B" w:rsidRPr="00EC191B" w:rsidRDefault="00B1557B" w:rsidP="00227210">
      <w:pPr>
        <w:pStyle w:val="af8"/>
        <w:numPr>
          <w:ilvl w:val="0"/>
          <w:numId w:val="13"/>
        </w:numPr>
        <w:ind w:left="284" w:firstLineChars="0" w:hanging="284"/>
        <w:rPr>
          <w:rFonts w:ascii="Arial" w:hAnsi="Arial" w:cs="Arial"/>
          <w:color w:val="000000" w:themeColor="text1"/>
          <w:szCs w:val="21"/>
        </w:rPr>
      </w:pPr>
      <w:r w:rsidRPr="00EC191B">
        <w:rPr>
          <w:rFonts w:ascii="Arial" w:hAnsi="Arial" w:cs="Arial"/>
          <w:color w:val="000000" w:themeColor="text1"/>
          <w:szCs w:val="21"/>
        </w:rPr>
        <w:t xml:space="preserve">All of the ceiling/floor type unit is without accessorial electric heating </w:t>
      </w:r>
    </w:p>
    <w:p w:rsidR="00BB69A8" w:rsidRPr="00EC191B" w:rsidRDefault="00BB69A8" w:rsidP="00BB69A8">
      <w:pPr>
        <w:pStyle w:val="af8"/>
        <w:ind w:firstLineChars="0" w:firstLine="0"/>
        <w:rPr>
          <w:rFonts w:ascii="Arial" w:hAnsi="Arial" w:cs="Arial"/>
          <w:color w:val="000000" w:themeColor="text1"/>
          <w:szCs w:val="21"/>
        </w:rPr>
      </w:pPr>
    </w:p>
    <w:p w:rsidR="00681C26" w:rsidRPr="00681C26" w:rsidRDefault="00C63FF2" w:rsidP="00D61C2B">
      <w:pPr>
        <w:ind w:left="0" w:firstLine="0"/>
        <w:rPr>
          <w:rFonts w:ascii="Arial" w:eastAsiaTheme="minorEastAsia" w:hAnsi="Arial" w:cs="Arial"/>
          <w:b/>
          <w:color w:val="000000" w:themeColor="text1"/>
        </w:rPr>
      </w:pPr>
      <w:r>
        <w:rPr>
          <w:rFonts w:ascii="Arial" w:eastAsiaTheme="minorEastAsia" w:hAnsi="Arial" w:cs="Arial" w:hint="eastAsia"/>
          <w:b/>
          <w:color w:val="000000" w:themeColor="text1"/>
        </w:rPr>
        <w:t>8</w:t>
      </w:r>
      <w:r w:rsidR="00E81BD0" w:rsidRPr="00EC191B">
        <w:rPr>
          <w:rFonts w:ascii="Arial" w:hAnsi="Arial" w:cs="Arial"/>
          <w:b/>
          <w:color w:val="000000" w:themeColor="text1"/>
        </w:rPr>
        <w:t>.3</w:t>
      </w:r>
      <w:r w:rsidR="00C0483D" w:rsidRPr="00EC191B">
        <w:rPr>
          <w:rFonts w:ascii="Arial" w:hAnsi="Arial" w:cs="Arial"/>
          <w:b/>
          <w:color w:val="000000" w:themeColor="text1"/>
        </w:rPr>
        <w:t>.</w:t>
      </w:r>
      <w:r w:rsidR="00B43546" w:rsidRPr="00EC191B">
        <w:rPr>
          <w:rFonts w:ascii="Arial" w:hAnsi="Arial" w:cs="Arial"/>
          <w:b/>
          <w:color w:val="000000" w:themeColor="text1"/>
        </w:rPr>
        <w:t>3</w:t>
      </w:r>
      <w:r w:rsidR="00681C26">
        <w:rPr>
          <w:rFonts w:ascii="Arial" w:eastAsiaTheme="minorEastAsia" w:hAnsi="Arial" w:cs="Arial" w:hint="eastAsia"/>
          <w:b/>
          <w:color w:val="000000" w:themeColor="text1"/>
        </w:rPr>
        <w:t xml:space="preserve"> W</w:t>
      </w:r>
      <w:r w:rsidR="00B1557B" w:rsidRPr="00EC191B">
        <w:rPr>
          <w:rFonts w:ascii="Arial" w:hAnsi="Arial" w:cs="Arial"/>
          <w:b/>
          <w:color w:val="000000" w:themeColor="text1"/>
        </w:rPr>
        <w:t>ire connection</w:t>
      </w:r>
    </w:p>
    <w:p w:rsidR="00681C26" w:rsidRPr="00681C26" w:rsidRDefault="00681C26" w:rsidP="00D61C2B">
      <w:pPr>
        <w:ind w:left="0" w:firstLine="0"/>
        <w:rPr>
          <w:rFonts w:ascii="Arial" w:eastAsiaTheme="minorEastAsia" w:hAnsi="Arial" w:cs="Arial"/>
          <w:b/>
          <w:color w:val="000000" w:themeColor="text1"/>
        </w:rPr>
      </w:pPr>
      <w:r>
        <w:rPr>
          <w:rFonts w:ascii="Arial" w:hAnsi="Arial" w:cs="Arial" w:hint="eastAsia"/>
          <w:b/>
          <w:color w:val="000000" w:themeColor="text1"/>
        </w:rPr>
        <w:t>Indoor wire connection</w:t>
      </w:r>
    </w:p>
    <w:p w:rsidR="00B1557B" w:rsidRPr="00EC191B" w:rsidRDefault="00B1557B" w:rsidP="00681C26">
      <w:pPr>
        <w:ind w:left="0" w:firstLineChars="150" w:firstLine="315"/>
        <w:rPr>
          <w:rFonts w:ascii="Arial" w:hAnsi="Arial" w:cs="Arial"/>
          <w:color w:val="000000" w:themeColor="text1"/>
          <w:szCs w:val="21"/>
        </w:rPr>
      </w:pPr>
      <w:r w:rsidRPr="00EC191B">
        <w:rPr>
          <w:rFonts w:ascii="Arial" w:hAnsi="Arial" w:cs="Arial"/>
          <w:color w:val="000000" w:themeColor="text1"/>
          <w:szCs w:val="21"/>
        </w:rPr>
        <w:t>Remove electric control box cover of indoor unit, connect the wires in accordance with the electridiagram mentioned on the back of the cover. The wire ends must be tightly fixed into terminal boards. The earth wire must be fixed into appointed position.</w:t>
      </w:r>
    </w:p>
    <w:p w:rsidR="00B1557B" w:rsidRPr="00EC191B" w:rsidRDefault="00B1557B" w:rsidP="00D61C2B">
      <w:pPr>
        <w:ind w:left="0" w:firstLine="0"/>
        <w:rPr>
          <w:rFonts w:ascii="Arial" w:hAnsi="Arial" w:cs="Arial"/>
          <w:b/>
          <w:color w:val="000000" w:themeColor="text1"/>
        </w:rPr>
      </w:pPr>
      <w:r w:rsidRPr="00EC191B">
        <w:rPr>
          <w:rFonts w:ascii="Arial" w:hAnsi="Arial" w:cs="Arial"/>
          <w:b/>
          <w:color w:val="000000" w:themeColor="text1"/>
        </w:rPr>
        <w:t>Outdoor wire connection</w:t>
      </w:r>
    </w:p>
    <w:p w:rsidR="00B1557B" w:rsidRPr="00EC191B" w:rsidRDefault="00B1557B" w:rsidP="00227210">
      <w:pPr>
        <w:pStyle w:val="af8"/>
        <w:numPr>
          <w:ilvl w:val="0"/>
          <w:numId w:val="13"/>
        </w:numPr>
        <w:ind w:left="284" w:firstLineChars="0" w:hanging="284"/>
        <w:rPr>
          <w:rFonts w:ascii="Arial" w:hAnsi="Arial" w:cs="Arial"/>
          <w:color w:val="000000" w:themeColor="text1"/>
          <w:szCs w:val="21"/>
        </w:rPr>
      </w:pPr>
      <w:r w:rsidRPr="00EC191B">
        <w:rPr>
          <w:rFonts w:ascii="Arial" w:hAnsi="Arial" w:cs="Arial"/>
          <w:color w:val="000000" w:themeColor="text1"/>
          <w:szCs w:val="21"/>
        </w:rPr>
        <w:t>Remove the electric item cover, which is positioned in the right side of outdoor unit, connect the wires in accordance with the electric diagram on the back of the cover.</w:t>
      </w:r>
    </w:p>
    <w:p w:rsidR="00B1557B" w:rsidRPr="00EC191B" w:rsidRDefault="00B1557B" w:rsidP="00227210">
      <w:pPr>
        <w:pStyle w:val="af8"/>
        <w:numPr>
          <w:ilvl w:val="0"/>
          <w:numId w:val="13"/>
        </w:numPr>
        <w:ind w:left="284" w:firstLineChars="0" w:hanging="284"/>
        <w:rPr>
          <w:rFonts w:ascii="Arial" w:hAnsi="Arial" w:cs="Arial"/>
          <w:color w:val="000000" w:themeColor="text1"/>
          <w:szCs w:val="21"/>
        </w:rPr>
      </w:pPr>
      <w:r w:rsidRPr="00EC191B">
        <w:rPr>
          <w:rFonts w:ascii="Arial" w:hAnsi="Arial" w:cs="Arial"/>
          <w:color w:val="000000" w:themeColor="text1"/>
          <w:szCs w:val="21"/>
        </w:rPr>
        <w:t>Be sure that pressing the wires tightly with the terminal boards while it through the board, the wire ends must be tightly fixed into terminal boards. The earth wire must be fixed into appointed position.</w:t>
      </w:r>
    </w:p>
    <w:p w:rsidR="00B1557B" w:rsidRPr="00EC191B" w:rsidRDefault="00B1557B" w:rsidP="00227210">
      <w:pPr>
        <w:pStyle w:val="af8"/>
        <w:numPr>
          <w:ilvl w:val="0"/>
          <w:numId w:val="13"/>
        </w:numPr>
        <w:ind w:left="284" w:firstLineChars="0" w:hanging="284"/>
        <w:rPr>
          <w:rFonts w:ascii="Arial" w:hAnsi="Arial" w:cs="Arial"/>
          <w:color w:val="000000" w:themeColor="text1"/>
          <w:szCs w:val="21"/>
        </w:rPr>
      </w:pPr>
      <w:r w:rsidRPr="00EC191B">
        <w:rPr>
          <w:rFonts w:ascii="Arial" w:hAnsi="Arial" w:cs="Arial"/>
          <w:color w:val="000000" w:themeColor="text1"/>
          <w:szCs w:val="21"/>
        </w:rPr>
        <w:t>After all the wire connected, bundle connection pipe, connection wires and drainage pipewith strips like mentioned drawing below:</w:t>
      </w:r>
    </w:p>
    <w:p w:rsidR="00B1557B" w:rsidRPr="00EC191B" w:rsidRDefault="00D3019B" w:rsidP="00B1557B">
      <w:pPr>
        <w:jc w:val="center"/>
        <w:rPr>
          <w:rFonts w:ascii="Arial" w:hAnsi="Arial" w:cs="Arial"/>
          <w:color w:val="000000" w:themeColor="text1"/>
          <w:sz w:val="18"/>
          <w:szCs w:val="18"/>
        </w:rPr>
      </w:pPr>
      <w:r>
        <w:rPr>
          <w:noProof/>
        </w:rPr>
        <w:drawing>
          <wp:inline distT="0" distB="0" distL="0" distR="0">
            <wp:extent cx="3105150" cy="127512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128829" cy="1284849"/>
                    </a:xfrm>
                    <a:prstGeom prst="rect">
                      <a:avLst/>
                    </a:prstGeom>
                  </pic:spPr>
                </pic:pic>
              </a:graphicData>
            </a:graphic>
          </wp:inline>
        </w:drawing>
      </w:r>
    </w:p>
    <w:p w:rsidR="00B1557B" w:rsidRDefault="00B1557B" w:rsidP="00D61C2B">
      <w:pPr>
        <w:ind w:left="0" w:firstLine="0"/>
        <w:rPr>
          <w:rFonts w:ascii="Arial" w:hAnsi="Arial" w:cs="Arial"/>
          <w:b/>
          <w:bCs/>
          <w:color w:val="000000" w:themeColor="text1"/>
          <w:szCs w:val="21"/>
        </w:rPr>
      </w:pPr>
      <w:r w:rsidRPr="00EC191B">
        <w:rPr>
          <w:rFonts w:ascii="Arial" w:hAnsi="Arial" w:cs="Arial"/>
          <w:b/>
          <w:bCs/>
          <w:color w:val="000000" w:themeColor="text1"/>
          <w:szCs w:val="21"/>
        </w:rPr>
        <w:t>Notice</w:t>
      </w:r>
      <w:r w:rsidR="00626462" w:rsidRPr="00EC191B">
        <w:rPr>
          <w:rFonts w:ascii="Arial" w:hAnsi="Arial" w:cs="Arial"/>
          <w:b/>
          <w:bCs/>
          <w:color w:val="000000" w:themeColor="text1"/>
          <w:szCs w:val="21"/>
        </w:rPr>
        <w:t>:</w:t>
      </w:r>
    </w:p>
    <w:p w:rsidR="00C025F6" w:rsidRPr="00EC191B" w:rsidRDefault="00C025F6" w:rsidP="00D61C2B">
      <w:pPr>
        <w:ind w:left="0" w:firstLine="0"/>
        <w:rPr>
          <w:rFonts w:ascii="Arial" w:hAnsi="Arial" w:cs="Arial"/>
          <w:b/>
          <w:bCs/>
          <w:color w:val="000000" w:themeColor="text1"/>
          <w:szCs w:val="21"/>
        </w:rPr>
      </w:pPr>
    </w:p>
    <w:p w:rsidR="00B1557B" w:rsidRPr="00681C26" w:rsidRDefault="00B1557B" w:rsidP="00227210">
      <w:pPr>
        <w:pStyle w:val="af8"/>
        <w:numPr>
          <w:ilvl w:val="0"/>
          <w:numId w:val="13"/>
        </w:numPr>
        <w:ind w:left="284" w:firstLineChars="0" w:hanging="284"/>
        <w:rPr>
          <w:rFonts w:ascii="Arial" w:hAnsi="Arial" w:cs="Arial"/>
          <w:b/>
          <w:color w:val="000000" w:themeColor="text1"/>
          <w:szCs w:val="21"/>
          <w:u w:val="single"/>
        </w:rPr>
      </w:pPr>
      <w:r w:rsidRPr="00681C26">
        <w:rPr>
          <w:rFonts w:ascii="Arial" w:hAnsi="Arial" w:cs="Arial"/>
          <w:b/>
          <w:color w:val="000000" w:themeColor="text1"/>
          <w:szCs w:val="21"/>
          <w:u w:val="single"/>
        </w:rPr>
        <w:t>Be sure do</w:t>
      </w:r>
      <w:r w:rsidR="00681C26" w:rsidRPr="00681C26">
        <w:rPr>
          <w:rFonts w:ascii="Arial" w:eastAsiaTheme="minorEastAsia" w:hAnsi="Arial" w:cs="Arial" w:hint="eastAsia"/>
          <w:b/>
          <w:color w:val="000000" w:themeColor="text1"/>
          <w:szCs w:val="21"/>
          <w:u w:val="single"/>
        </w:rPr>
        <w:t>n</w:t>
      </w:r>
      <w:r w:rsidRPr="00681C26">
        <w:rPr>
          <w:rFonts w:ascii="Arial" w:hAnsi="Arial" w:cs="Arial"/>
          <w:b/>
          <w:color w:val="000000" w:themeColor="text1"/>
          <w:szCs w:val="21"/>
          <w:u w:val="single"/>
        </w:rPr>
        <w:t>’t make the d</w:t>
      </w:r>
      <w:r w:rsidR="00C33D24" w:rsidRPr="00681C26">
        <w:rPr>
          <w:rFonts w:ascii="Arial" w:hAnsi="Arial" w:cs="Arial"/>
          <w:b/>
          <w:color w:val="000000" w:themeColor="text1"/>
          <w:szCs w:val="21"/>
          <w:u w:val="single"/>
        </w:rPr>
        <w:t>rainage pipe flat while bundled.</w:t>
      </w:r>
    </w:p>
    <w:p w:rsidR="003B5E3C" w:rsidRPr="003B5E3C" w:rsidRDefault="003B5E3C" w:rsidP="003B5E3C">
      <w:pPr>
        <w:ind w:left="0" w:firstLine="0"/>
        <w:rPr>
          <w:rFonts w:ascii="Arial" w:eastAsiaTheme="minorEastAsia" w:hAnsi="Arial" w:cs="Arial"/>
          <w:color w:val="000000" w:themeColor="text1"/>
          <w:szCs w:val="21"/>
        </w:rPr>
      </w:pPr>
    </w:p>
    <w:p w:rsidR="00B1557B" w:rsidRPr="00EC191B" w:rsidRDefault="00C63FF2" w:rsidP="00C0483D">
      <w:pPr>
        <w:rPr>
          <w:rFonts w:ascii="Arial" w:hAnsi="Arial" w:cs="Arial"/>
          <w:b/>
          <w:sz w:val="24"/>
        </w:rPr>
      </w:pPr>
      <w:bookmarkStart w:id="1078" w:name="_Toc312506236"/>
      <w:bookmarkStart w:id="1079" w:name="_Toc345687550"/>
      <w:r>
        <w:rPr>
          <w:rFonts w:ascii="Arial" w:eastAsiaTheme="minorEastAsia" w:hAnsi="Arial" w:cs="Arial" w:hint="eastAsia"/>
          <w:b/>
          <w:sz w:val="24"/>
        </w:rPr>
        <w:lastRenderedPageBreak/>
        <w:t>8</w:t>
      </w:r>
      <w:r w:rsidR="00C0483D" w:rsidRPr="00EC191B">
        <w:rPr>
          <w:rFonts w:ascii="Arial" w:hAnsi="Arial" w:cs="Arial"/>
          <w:b/>
          <w:sz w:val="24"/>
        </w:rPr>
        <w:t>.4</w:t>
      </w:r>
      <w:r w:rsidR="00B1557B" w:rsidRPr="00EC191B">
        <w:rPr>
          <w:rFonts w:ascii="Arial" w:hAnsi="Arial" w:cs="Arial"/>
          <w:b/>
          <w:sz w:val="24"/>
        </w:rPr>
        <w:t>Commissioning</w:t>
      </w:r>
      <w:bookmarkEnd w:id="1078"/>
      <w:bookmarkEnd w:id="1079"/>
    </w:p>
    <w:p w:rsidR="00B1557B" w:rsidRPr="00EC191B" w:rsidRDefault="00B1557B" w:rsidP="00055A3A">
      <w:pPr>
        <w:ind w:left="0" w:firstLine="0"/>
        <w:rPr>
          <w:rFonts w:ascii="Arial" w:hAnsi="Arial" w:cs="Arial"/>
          <w:b/>
          <w:bCs/>
          <w:color w:val="000000" w:themeColor="text1"/>
          <w:szCs w:val="21"/>
        </w:rPr>
      </w:pPr>
      <w:bookmarkStart w:id="1080" w:name="_Toc312506237"/>
      <w:r w:rsidRPr="00EC191B">
        <w:rPr>
          <w:rFonts w:ascii="Arial" w:hAnsi="Arial" w:cs="Arial"/>
          <w:b/>
          <w:bCs/>
          <w:color w:val="000000" w:themeColor="text1"/>
          <w:szCs w:val="21"/>
        </w:rPr>
        <w:t>Check installation condition</w:t>
      </w:r>
      <w:bookmarkEnd w:id="1080"/>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bCs/>
          <w:color w:val="000000" w:themeColor="text1"/>
        </w:rPr>
        <w:t>C</w:t>
      </w:r>
      <w:r w:rsidRPr="00EC191B">
        <w:rPr>
          <w:rFonts w:ascii="Arial" w:hAnsi="Arial" w:cs="Arial"/>
          <w:color w:val="000000" w:themeColor="text1"/>
        </w:rPr>
        <w:t>heck indoor/outdoor unit installation and wire connection in accordance with the requirement of service manual.</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Check the power supplying, diameter of wires, air on-off</w:t>
      </w:r>
      <w:r w:rsidR="00BE4C2F">
        <w:rPr>
          <w:rFonts w:ascii="Arial" w:eastAsiaTheme="minorEastAsia" w:hAnsi="Arial" w:cs="Arial" w:hint="eastAsia"/>
          <w:color w:val="000000" w:themeColor="text1"/>
        </w:rPr>
        <w:t xml:space="preserve"> switch</w:t>
      </w:r>
      <w:r w:rsidRPr="00EC191B">
        <w:rPr>
          <w:rFonts w:ascii="Arial" w:hAnsi="Arial" w:cs="Arial"/>
          <w:color w:val="000000" w:themeColor="text1"/>
        </w:rPr>
        <w:t xml:space="preserve"> and make sure that the items can be matched with machines, earth wire connection safety.</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Check air inlet/outlet duct and make sure that the items is clean, operating smoothly.</w:t>
      </w:r>
    </w:p>
    <w:p w:rsidR="00B1557B" w:rsidRPr="00EC191B" w:rsidRDefault="00B1557B" w:rsidP="00055A3A">
      <w:pPr>
        <w:ind w:left="0" w:firstLine="0"/>
        <w:rPr>
          <w:rFonts w:ascii="Arial" w:hAnsi="Arial" w:cs="Arial"/>
          <w:b/>
          <w:bCs/>
          <w:color w:val="000000" w:themeColor="text1"/>
          <w:szCs w:val="21"/>
        </w:rPr>
      </w:pPr>
      <w:bookmarkStart w:id="1081" w:name="_Toc312506238"/>
      <w:r w:rsidRPr="00EC191B">
        <w:rPr>
          <w:rFonts w:ascii="Arial" w:hAnsi="Arial" w:cs="Arial"/>
          <w:b/>
          <w:bCs/>
          <w:color w:val="000000" w:themeColor="text1"/>
          <w:szCs w:val="21"/>
        </w:rPr>
        <w:t>Commissioning</w:t>
      </w:r>
      <w:bookmarkEnd w:id="1081"/>
    </w:p>
    <w:p w:rsidR="00B1557B" w:rsidRPr="00EC191B" w:rsidRDefault="000F1ED5" w:rsidP="00227210">
      <w:pPr>
        <w:pStyle w:val="af8"/>
        <w:numPr>
          <w:ilvl w:val="0"/>
          <w:numId w:val="15"/>
        </w:numPr>
        <w:ind w:left="284" w:firstLineChars="0" w:hanging="284"/>
        <w:rPr>
          <w:rFonts w:ascii="Arial" w:hAnsi="Arial" w:cs="Arial"/>
          <w:color w:val="000000" w:themeColor="text1"/>
          <w:szCs w:val="21"/>
        </w:rPr>
      </w:pPr>
      <w:r>
        <w:rPr>
          <w:rFonts w:ascii="Arial" w:hAnsi="Arial" w:cs="Arial" w:hint="eastAsia"/>
          <w:color w:val="000000" w:themeColor="text1"/>
          <w:szCs w:val="21"/>
        </w:rPr>
        <w:t xml:space="preserve">The system should be power on for </w:t>
      </w:r>
      <w:r w:rsidR="00D537F2">
        <w:rPr>
          <w:rFonts w:ascii="Arial" w:eastAsiaTheme="minorEastAsia" w:hAnsi="Arial" w:cs="Arial" w:hint="eastAsia"/>
          <w:color w:val="000000" w:themeColor="text1"/>
          <w:szCs w:val="21"/>
        </w:rPr>
        <w:t>8</w:t>
      </w:r>
      <w:r>
        <w:rPr>
          <w:rFonts w:ascii="Arial" w:hAnsi="Arial" w:cs="Arial" w:hint="eastAsia"/>
          <w:color w:val="000000" w:themeColor="text1"/>
          <w:szCs w:val="21"/>
        </w:rPr>
        <w:t xml:space="preserve"> hours for preheat before the first time start up.</w:t>
      </w:r>
    </w:p>
    <w:p w:rsidR="00B1557B" w:rsidRPr="00EC191B" w:rsidRDefault="00B1557B" w:rsidP="00227210">
      <w:pPr>
        <w:pStyle w:val="af8"/>
        <w:numPr>
          <w:ilvl w:val="0"/>
          <w:numId w:val="15"/>
        </w:numPr>
        <w:ind w:left="284" w:firstLineChars="0" w:hanging="284"/>
        <w:rPr>
          <w:rFonts w:ascii="Arial" w:hAnsi="Arial" w:cs="Arial"/>
          <w:color w:val="000000" w:themeColor="text1"/>
          <w:szCs w:val="21"/>
        </w:rPr>
      </w:pPr>
      <w:r w:rsidRPr="00EC191B">
        <w:rPr>
          <w:rFonts w:ascii="Arial" w:hAnsi="Arial" w:cs="Arial"/>
          <w:color w:val="000000" w:themeColor="text1"/>
          <w:szCs w:val="21"/>
        </w:rPr>
        <w:t xml:space="preserve">During winter, while after </w:t>
      </w:r>
      <w:r w:rsidR="00D537F2">
        <w:rPr>
          <w:rFonts w:ascii="Arial" w:eastAsiaTheme="minorEastAsia" w:hAnsi="Arial" w:cs="Arial" w:hint="eastAsia"/>
          <w:color w:val="000000" w:themeColor="text1"/>
          <w:szCs w:val="21"/>
        </w:rPr>
        <w:t>8</w:t>
      </w:r>
      <w:r w:rsidRPr="00EC191B">
        <w:rPr>
          <w:rFonts w:ascii="Arial" w:hAnsi="Arial" w:cs="Arial"/>
          <w:color w:val="000000" w:themeColor="text1"/>
          <w:szCs w:val="21"/>
        </w:rPr>
        <w:t xml:space="preserve"> hours power off, the performance test should be 2</w:t>
      </w:r>
      <w:r w:rsidR="000F1ED5">
        <w:rPr>
          <w:rFonts w:ascii="Arial" w:eastAsiaTheme="minorEastAsia" w:hAnsi="Arial" w:cs="Arial" w:hint="eastAsia"/>
          <w:color w:val="000000" w:themeColor="text1"/>
          <w:szCs w:val="21"/>
        </w:rPr>
        <w:t>.5</w:t>
      </w:r>
      <w:r w:rsidRPr="00EC191B">
        <w:rPr>
          <w:rFonts w:ascii="Arial" w:hAnsi="Arial" w:cs="Arial"/>
          <w:color w:val="000000" w:themeColor="text1"/>
          <w:szCs w:val="21"/>
        </w:rPr>
        <w:t xml:space="preserve"> and half hours power on later:</w:t>
      </w:r>
    </w:p>
    <w:p w:rsidR="00B1557B" w:rsidRPr="00EC191B" w:rsidRDefault="00B1557B" w:rsidP="00227210">
      <w:pPr>
        <w:pStyle w:val="af8"/>
        <w:numPr>
          <w:ilvl w:val="0"/>
          <w:numId w:val="16"/>
        </w:numPr>
        <w:ind w:left="284" w:firstLineChars="0" w:hanging="284"/>
        <w:rPr>
          <w:rFonts w:ascii="Arial" w:hAnsi="Arial" w:cs="Arial"/>
          <w:color w:val="000000" w:themeColor="text1"/>
          <w:szCs w:val="21"/>
        </w:rPr>
      </w:pPr>
      <w:r w:rsidRPr="00EC191B">
        <w:rPr>
          <w:rFonts w:ascii="Arial" w:hAnsi="Arial" w:cs="Arial"/>
          <w:color w:val="000000" w:themeColor="text1"/>
          <w:szCs w:val="21"/>
        </w:rPr>
        <w:t>Power on</w:t>
      </w:r>
      <w:r w:rsidR="000F1ED5">
        <w:rPr>
          <w:rFonts w:ascii="Arial" w:hAnsi="Arial" w:cs="Arial" w:hint="eastAsia"/>
          <w:color w:val="000000" w:themeColor="text1"/>
          <w:szCs w:val="21"/>
        </w:rPr>
        <w:t>the system and start up in</w:t>
      </w:r>
      <w:r w:rsidRPr="00EC191B">
        <w:rPr>
          <w:rFonts w:ascii="Arial" w:hAnsi="Arial" w:cs="Arial"/>
          <w:color w:val="000000" w:themeColor="text1"/>
          <w:szCs w:val="21"/>
        </w:rPr>
        <w:t xml:space="preserve"> cooling mode.</w:t>
      </w:r>
    </w:p>
    <w:p w:rsidR="00B1557B" w:rsidRPr="00EC191B" w:rsidRDefault="00B1557B" w:rsidP="00227210">
      <w:pPr>
        <w:pStyle w:val="af8"/>
        <w:numPr>
          <w:ilvl w:val="0"/>
          <w:numId w:val="16"/>
        </w:numPr>
        <w:ind w:left="284" w:firstLineChars="0" w:hanging="284"/>
        <w:rPr>
          <w:rFonts w:ascii="Arial" w:hAnsi="Arial" w:cs="Arial"/>
          <w:color w:val="000000" w:themeColor="text1"/>
          <w:szCs w:val="21"/>
        </w:rPr>
      </w:pPr>
      <w:r w:rsidRPr="00EC191B">
        <w:rPr>
          <w:rFonts w:ascii="Arial" w:hAnsi="Arial" w:cs="Arial"/>
          <w:color w:val="000000" w:themeColor="text1"/>
          <w:szCs w:val="21"/>
        </w:rPr>
        <w:t xml:space="preserve">After 3 minutes compressor protection, check </w:t>
      </w:r>
      <w:r w:rsidR="000F1ED5">
        <w:rPr>
          <w:rFonts w:ascii="Arial" w:hAnsi="Arial" w:cs="Arial" w:hint="eastAsia"/>
          <w:color w:val="000000" w:themeColor="text1"/>
          <w:szCs w:val="21"/>
        </w:rPr>
        <w:t>whether</w:t>
      </w:r>
      <w:r w:rsidRPr="00EC191B">
        <w:rPr>
          <w:rFonts w:ascii="Arial" w:hAnsi="Arial" w:cs="Arial"/>
          <w:color w:val="000000" w:themeColor="text1"/>
          <w:szCs w:val="21"/>
        </w:rPr>
        <w:t xml:space="preserve"> there is normal cooling air come from indoor unit and if there is abnormal noise come from indoor/outdoor units</w:t>
      </w:r>
    </w:p>
    <w:p w:rsidR="00B1557B" w:rsidRPr="00EC191B" w:rsidRDefault="00B1557B" w:rsidP="00227210">
      <w:pPr>
        <w:pStyle w:val="af8"/>
        <w:numPr>
          <w:ilvl w:val="0"/>
          <w:numId w:val="16"/>
        </w:numPr>
        <w:ind w:left="284" w:firstLineChars="0" w:hanging="284"/>
        <w:rPr>
          <w:rFonts w:ascii="Arial" w:hAnsi="Arial" w:cs="Arial"/>
          <w:color w:val="000000" w:themeColor="text1"/>
          <w:szCs w:val="21"/>
        </w:rPr>
      </w:pPr>
      <w:r w:rsidRPr="00EC191B">
        <w:rPr>
          <w:rFonts w:ascii="Arial" w:hAnsi="Arial" w:cs="Arial"/>
          <w:color w:val="000000" w:themeColor="text1"/>
          <w:szCs w:val="21"/>
        </w:rPr>
        <w:t xml:space="preserve">Configure the mode with “fan” and check </w:t>
      </w:r>
      <w:r w:rsidR="000F1ED5">
        <w:rPr>
          <w:rFonts w:ascii="Arial" w:hAnsi="Arial" w:cs="Arial" w:hint="eastAsia"/>
          <w:color w:val="000000" w:themeColor="text1"/>
          <w:szCs w:val="21"/>
        </w:rPr>
        <w:t>whether</w:t>
      </w:r>
      <w:r w:rsidRPr="00EC191B">
        <w:rPr>
          <w:rFonts w:ascii="Arial" w:hAnsi="Arial" w:cs="Arial"/>
          <w:color w:val="000000" w:themeColor="text1"/>
          <w:szCs w:val="21"/>
        </w:rPr>
        <w:t xml:space="preserve"> there is high </w:t>
      </w:r>
      <w:r w:rsidR="000F1ED5">
        <w:rPr>
          <w:rFonts w:ascii="Arial" w:hAnsi="Arial" w:cs="Arial" w:hint="eastAsia"/>
          <w:color w:val="000000" w:themeColor="text1"/>
          <w:szCs w:val="21"/>
        </w:rPr>
        <w:t>speed</w:t>
      </w:r>
      <w:r w:rsidR="000F1ED5" w:rsidRPr="00847891">
        <w:rPr>
          <w:rFonts w:ascii="Arial" w:hAnsi="Arial" w:cs="Arial"/>
          <w:color w:val="000000" w:themeColor="text1"/>
          <w:szCs w:val="21"/>
        </w:rPr>
        <w:t xml:space="preserve"> air</w:t>
      </w:r>
      <w:r w:rsidR="000F1ED5">
        <w:rPr>
          <w:rFonts w:ascii="Arial" w:hAnsi="Arial" w:cs="Arial" w:hint="eastAsia"/>
          <w:color w:val="000000" w:themeColor="text1"/>
          <w:szCs w:val="21"/>
        </w:rPr>
        <w:t>flow</w:t>
      </w:r>
      <w:r w:rsidRPr="00EC191B">
        <w:rPr>
          <w:rFonts w:ascii="Arial" w:hAnsi="Arial" w:cs="Arial"/>
          <w:color w:val="000000" w:themeColor="text1"/>
          <w:szCs w:val="21"/>
        </w:rPr>
        <w:t xml:space="preserve"> come from indoor unit.</w:t>
      </w:r>
    </w:p>
    <w:p w:rsidR="00B1557B" w:rsidRPr="00EC191B" w:rsidRDefault="00B1557B" w:rsidP="00227210">
      <w:pPr>
        <w:pStyle w:val="af8"/>
        <w:numPr>
          <w:ilvl w:val="0"/>
          <w:numId w:val="16"/>
        </w:numPr>
        <w:ind w:left="284" w:firstLineChars="0" w:hanging="284"/>
        <w:rPr>
          <w:rFonts w:ascii="Arial" w:hAnsi="Arial" w:cs="Arial"/>
          <w:color w:val="000000" w:themeColor="text1"/>
          <w:szCs w:val="21"/>
        </w:rPr>
      </w:pPr>
      <w:r w:rsidRPr="00EC191B">
        <w:rPr>
          <w:rFonts w:ascii="Arial" w:hAnsi="Arial" w:cs="Arial"/>
          <w:color w:val="000000" w:themeColor="text1"/>
          <w:szCs w:val="21"/>
        </w:rPr>
        <w:t xml:space="preserve">Operate “swing” mode, check </w:t>
      </w:r>
      <w:r w:rsidR="000F1ED5">
        <w:rPr>
          <w:rFonts w:ascii="Arial" w:hAnsi="Arial" w:cs="Arial" w:hint="eastAsia"/>
          <w:color w:val="000000" w:themeColor="text1"/>
          <w:szCs w:val="21"/>
        </w:rPr>
        <w:t>whether</w:t>
      </w:r>
      <w:r w:rsidRPr="00EC191B">
        <w:rPr>
          <w:rFonts w:ascii="Arial" w:hAnsi="Arial" w:cs="Arial"/>
          <w:color w:val="000000" w:themeColor="text1"/>
          <w:szCs w:val="21"/>
        </w:rPr>
        <w:t xml:space="preserve"> the louver is properly swaying. </w:t>
      </w:r>
    </w:p>
    <w:p w:rsidR="00B1557B" w:rsidRPr="00EC191B" w:rsidRDefault="00B1557B" w:rsidP="00227210">
      <w:pPr>
        <w:pStyle w:val="af8"/>
        <w:numPr>
          <w:ilvl w:val="0"/>
          <w:numId w:val="16"/>
        </w:numPr>
        <w:ind w:left="284" w:firstLineChars="0" w:hanging="284"/>
        <w:rPr>
          <w:rFonts w:ascii="Arial" w:hAnsi="Arial" w:cs="Arial"/>
          <w:color w:val="000000" w:themeColor="text1"/>
          <w:szCs w:val="21"/>
        </w:rPr>
      </w:pPr>
      <w:r w:rsidRPr="00EC191B">
        <w:rPr>
          <w:rFonts w:ascii="Arial" w:hAnsi="Arial" w:cs="Arial"/>
          <w:color w:val="000000" w:themeColor="text1"/>
          <w:szCs w:val="21"/>
        </w:rPr>
        <w:t xml:space="preserve">Press the other buttons on the remote controller and check </w:t>
      </w:r>
      <w:r w:rsidR="000F1ED5">
        <w:rPr>
          <w:rFonts w:ascii="Arial" w:hAnsi="Arial" w:cs="Arial" w:hint="eastAsia"/>
          <w:color w:val="000000" w:themeColor="text1"/>
          <w:szCs w:val="21"/>
        </w:rPr>
        <w:t>whether</w:t>
      </w:r>
      <w:r w:rsidRPr="00EC191B">
        <w:rPr>
          <w:rFonts w:ascii="Arial" w:hAnsi="Arial" w:cs="Arial"/>
          <w:color w:val="000000" w:themeColor="text1"/>
          <w:szCs w:val="21"/>
        </w:rPr>
        <w:t xml:space="preserve"> the complete unit is on proper working condition</w:t>
      </w:r>
    </w:p>
    <w:p w:rsidR="00B1557B" w:rsidRPr="00EC191B" w:rsidRDefault="000F1ED5" w:rsidP="00227210">
      <w:pPr>
        <w:pStyle w:val="af8"/>
        <w:numPr>
          <w:ilvl w:val="0"/>
          <w:numId w:val="16"/>
        </w:numPr>
        <w:ind w:left="284" w:firstLineChars="0" w:hanging="284"/>
        <w:rPr>
          <w:rFonts w:ascii="Arial" w:hAnsi="Arial" w:cs="Arial"/>
          <w:color w:val="000000" w:themeColor="text1"/>
          <w:szCs w:val="21"/>
        </w:rPr>
      </w:pPr>
      <w:r>
        <w:rPr>
          <w:rFonts w:ascii="Arial" w:hAnsi="Arial" w:cs="Arial" w:hint="eastAsia"/>
          <w:color w:val="000000" w:themeColor="text1"/>
          <w:szCs w:val="21"/>
        </w:rPr>
        <w:t>Keep on running for</w:t>
      </w:r>
      <w:r w:rsidR="00B1557B" w:rsidRPr="00EC191B">
        <w:rPr>
          <w:rFonts w:ascii="Arial" w:hAnsi="Arial" w:cs="Arial"/>
          <w:color w:val="000000" w:themeColor="text1"/>
          <w:szCs w:val="21"/>
        </w:rPr>
        <w:t xml:space="preserve"> 1 hour with “cooling” mode and check </w:t>
      </w:r>
      <w:r>
        <w:rPr>
          <w:rFonts w:ascii="Arial" w:eastAsiaTheme="minorEastAsia" w:hAnsi="Arial" w:cs="Arial" w:hint="eastAsia"/>
          <w:color w:val="000000" w:themeColor="text1"/>
          <w:szCs w:val="21"/>
        </w:rPr>
        <w:t>if</w:t>
      </w:r>
      <w:r w:rsidR="00B1557B" w:rsidRPr="00EC191B">
        <w:rPr>
          <w:rFonts w:ascii="Arial" w:hAnsi="Arial" w:cs="Arial"/>
          <w:color w:val="000000" w:themeColor="text1"/>
          <w:szCs w:val="21"/>
        </w:rPr>
        <w:t xml:space="preserve"> the drainage system is on proper condition</w:t>
      </w:r>
    </w:p>
    <w:p w:rsidR="00B1557B" w:rsidRPr="00EC191B" w:rsidRDefault="00B1557B" w:rsidP="00227210">
      <w:pPr>
        <w:pStyle w:val="af8"/>
        <w:numPr>
          <w:ilvl w:val="0"/>
          <w:numId w:val="16"/>
        </w:numPr>
        <w:ind w:left="284" w:firstLineChars="0" w:hanging="284"/>
        <w:rPr>
          <w:rFonts w:ascii="Arial" w:hAnsi="Arial" w:cs="Arial"/>
          <w:color w:val="000000" w:themeColor="text1"/>
          <w:szCs w:val="21"/>
        </w:rPr>
      </w:pPr>
      <w:r w:rsidRPr="00EC191B">
        <w:rPr>
          <w:rFonts w:ascii="Arial" w:hAnsi="Arial" w:cs="Arial"/>
          <w:color w:val="000000" w:themeColor="text1"/>
          <w:szCs w:val="21"/>
        </w:rPr>
        <w:t xml:space="preserve">Switch the mode for “heating” and check </w:t>
      </w:r>
      <w:r w:rsidR="000F1ED5">
        <w:rPr>
          <w:rFonts w:ascii="Arial" w:hAnsi="Arial" w:cs="Arial" w:hint="eastAsia"/>
          <w:color w:val="000000" w:themeColor="text1"/>
          <w:szCs w:val="21"/>
        </w:rPr>
        <w:t>whether</w:t>
      </w:r>
      <w:r w:rsidRPr="00EC191B">
        <w:rPr>
          <w:rFonts w:ascii="Arial" w:hAnsi="Arial" w:cs="Arial"/>
          <w:color w:val="000000" w:themeColor="text1"/>
          <w:szCs w:val="21"/>
        </w:rPr>
        <w:t>there is warm air</w:t>
      </w:r>
      <w:r w:rsidR="000F1ED5">
        <w:rPr>
          <w:rFonts w:ascii="Arial" w:eastAsiaTheme="minorEastAsia" w:hAnsi="Arial" w:cs="Arial" w:hint="eastAsia"/>
          <w:color w:val="000000" w:themeColor="text1"/>
          <w:szCs w:val="21"/>
        </w:rPr>
        <w:t>flow</w:t>
      </w:r>
      <w:r w:rsidRPr="00EC191B">
        <w:rPr>
          <w:rFonts w:ascii="Arial" w:hAnsi="Arial" w:cs="Arial"/>
          <w:color w:val="000000" w:themeColor="text1"/>
          <w:szCs w:val="21"/>
        </w:rPr>
        <w:t xml:space="preserve"> come from indoor</w:t>
      </w:r>
      <w:r w:rsidR="000F1ED5">
        <w:rPr>
          <w:rFonts w:ascii="Arial" w:eastAsiaTheme="minorEastAsia" w:hAnsi="Arial" w:cs="Arial" w:hint="eastAsia"/>
          <w:color w:val="000000" w:themeColor="text1"/>
          <w:szCs w:val="21"/>
        </w:rPr>
        <w:t xml:space="preserve"> unit</w:t>
      </w:r>
      <w:r w:rsidRPr="00EC191B">
        <w:rPr>
          <w:rFonts w:ascii="Arial" w:hAnsi="Arial" w:cs="Arial"/>
          <w:color w:val="000000" w:themeColor="text1"/>
          <w:szCs w:val="21"/>
        </w:rPr>
        <w:t xml:space="preserve">, </w:t>
      </w:r>
      <w:r w:rsidR="000F1ED5">
        <w:rPr>
          <w:rFonts w:ascii="Arial" w:hAnsi="Arial" w:cs="Arial" w:hint="eastAsia"/>
          <w:color w:val="000000" w:themeColor="text1"/>
          <w:szCs w:val="21"/>
        </w:rPr>
        <w:t>whether</w:t>
      </w:r>
      <w:r w:rsidRPr="00EC191B">
        <w:rPr>
          <w:rFonts w:ascii="Arial" w:hAnsi="Arial" w:cs="Arial"/>
          <w:color w:val="000000" w:themeColor="text1"/>
          <w:szCs w:val="21"/>
        </w:rPr>
        <w:t xml:space="preserve"> there is abnormal noise come from indoor/outdoor units </w:t>
      </w:r>
    </w:p>
    <w:p w:rsidR="00B1557B" w:rsidRPr="00EC191B" w:rsidRDefault="00B1557B" w:rsidP="00227210">
      <w:pPr>
        <w:pStyle w:val="af8"/>
        <w:numPr>
          <w:ilvl w:val="0"/>
          <w:numId w:val="16"/>
        </w:numPr>
        <w:ind w:left="284" w:firstLineChars="0" w:hanging="284"/>
        <w:rPr>
          <w:rFonts w:ascii="Arial" w:hAnsi="Arial" w:cs="Arial"/>
          <w:color w:val="000000" w:themeColor="text1"/>
          <w:szCs w:val="21"/>
        </w:rPr>
      </w:pPr>
      <w:r w:rsidRPr="00EC191B">
        <w:rPr>
          <w:rFonts w:ascii="Arial" w:hAnsi="Arial" w:cs="Arial"/>
          <w:color w:val="000000" w:themeColor="text1"/>
          <w:szCs w:val="21"/>
        </w:rPr>
        <w:t xml:space="preserve">After confirmation of normal working condition, press the “on-off” </w:t>
      </w:r>
      <w:r w:rsidR="000F1ED5">
        <w:rPr>
          <w:rFonts w:ascii="Arial" w:hAnsi="Arial" w:cs="Arial" w:hint="eastAsia"/>
          <w:color w:val="000000" w:themeColor="text1"/>
          <w:szCs w:val="21"/>
        </w:rPr>
        <w:t xml:space="preserve">button </w:t>
      </w:r>
      <w:r w:rsidR="000F1ED5" w:rsidRPr="00847891">
        <w:rPr>
          <w:rFonts w:ascii="Arial" w:hAnsi="Arial" w:cs="Arial"/>
          <w:color w:val="000000" w:themeColor="text1"/>
          <w:szCs w:val="21"/>
        </w:rPr>
        <w:t xml:space="preserve">to stop </w:t>
      </w:r>
      <w:r w:rsidR="000F1ED5">
        <w:rPr>
          <w:rFonts w:ascii="Arial" w:hAnsi="Arial" w:cs="Arial" w:hint="eastAsia"/>
          <w:color w:val="000000" w:themeColor="text1"/>
          <w:szCs w:val="21"/>
        </w:rPr>
        <w:t>the system.</w:t>
      </w:r>
    </w:p>
    <w:p w:rsidR="00BB69A8" w:rsidRPr="00802069" w:rsidRDefault="000F1ED5" w:rsidP="00227210">
      <w:pPr>
        <w:pStyle w:val="af8"/>
        <w:numPr>
          <w:ilvl w:val="0"/>
          <w:numId w:val="16"/>
        </w:numPr>
        <w:ind w:left="284" w:firstLineChars="0" w:hanging="284"/>
        <w:rPr>
          <w:rFonts w:ascii="Arial" w:hAnsi="Arial" w:cs="Arial"/>
          <w:color w:val="000000" w:themeColor="text1"/>
          <w:szCs w:val="21"/>
        </w:rPr>
      </w:pPr>
      <w:r>
        <w:rPr>
          <w:rFonts w:ascii="Arial" w:hAnsi="Arial" w:cs="Arial" w:hint="eastAsia"/>
          <w:color w:val="000000" w:themeColor="text1"/>
          <w:szCs w:val="21"/>
        </w:rPr>
        <w:t xml:space="preserve">At last, </w:t>
      </w:r>
      <w:r w:rsidR="00B1557B" w:rsidRPr="00EC191B">
        <w:rPr>
          <w:rFonts w:ascii="Arial" w:hAnsi="Arial" w:cs="Arial"/>
          <w:color w:val="000000" w:themeColor="text1"/>
          <w:szCs w:val="21"/>
        </w:rPr>
        <w:t xml:space="preserve">train the end users with operation, maintaining and special notice. </w:t>
      </w:r>
      <w:r w:rsidR="00B1557B" w:rsidRPr="00EC191B">
        <w:rPr>
          <w:rFonts w:ascii="Arial" w:hAnsi="Arial" w:cs="Arial"/>
          <w:color w:val="000000" w:themeColor="text1"/>
          <w:szCs w:val="21"/>
        </w:rPr>
        <w:br w:type="page"/>
      </w:r>
      <w:bookmarkStart w:id="1082" w:name="_Toc312506243"/>
      <w:bookmarkStart w:id="1083" w:name="_Toc345687552"/>
    </w:p>
    <w:p w:rsidR="00B1557B" w:rsidRPr="00EC191B" w:rsidRDefault="00C63FF2" w:rsidP="00C0483D">
      <w:pPr>
        <w:rPr>
          <w:rFonts w:ascii="Arial" w:hAnsi="Arial" w:cs="Arial"/>
          <w:b/>
          <w:sz w:val="24"/>
        </w:rPr>
      </w:pPr>
      <w:r>
        <w:rPr>
          <w:rFonts w:ascii="Arial" w:eastAsiaTheme="minorEastAsia" w:hAnsi="Arial" w:cs="Arial" w:hint="eastAsia"/>
          <w:b/>
          <w:sz w:val="24"/>
        </w:rPr>
        <w:lastRenderedPageBreak/>
        <w:t>8</w:t>
      </w:r>
      <w:r w:rsidR="003201B7">
        <w:rPr>
          <w:rFonts w:ascii="Arial" w:eastAsiaTheme="minorEastAsia" w:hAnsi="Arial" w:cs="Arial" w:hint="eastAsia"/>
          <w:b/>
          <w:sz w:val="24"/>
        </w:rPr>
        <w:t>.</w:t>
      </w:r>
      <w:r w:rsidR="00802069">
        <w:rPr>
          <w:rFonts w:ascii="Arial" w:eastAsiaTheme="minorEastAsia" w:hAnsi="Arial" w:cs="Arial" w:hint="eastAsia"/>
          <w:b/>
          <w:sz w:val="24"/>
        </w:rPr>
        <w:t>5</w:t>
      </w:r>
      <w:r w:rsidR="000C29C3">
        <w:rPr>
          <w:rFonts w:ascii="Arial" w:eastAsiaTheme="minorEastAsia" w:hAnsi="Arial" w:cs="Arial" w:hint="eastAsia"/>
          <w:b/>
          <w:sz w:val="24"/>
        </w:rPr>
        <w:t xml:space="preserve"> </w:t>
      </w:r>
      <w:r w:rsidR="00B1557B" w:rsidRPr="00EC191B">
        <w:rPr>
          <w:rFonts w:ascii="Arial" w:hAnsi="Arial" w:cs="Arial"/>
          <w:b/>
          <w:sz w:val="24"/>
        </w:rPr>
        <w:t>Daily maintenance</w:t>
      </w:r>
      <w:bookmarkEnd w:id="1082"/>
      <w:bookmarkEnd w:id="1083"/>
    </w:p>
    <w:p w:rsidR="00B1557B" w:rsidRPr="00EC191B" w:rsidRDefault="00B1557B" w:rsidP="00C33D24">
      <w:pPr>
        <w:rPr>
          <w:rFonts w:ascii="Arial" w:hAnsi="Arial" w:cs="Arial"/>
          <w:b/>
          <w:color w:val="000000" w:themeColor="text1"/>
          <w:szCs w:val="21"/>
        </w:rPr>
      </w:pPr>
      <w:bookmarkStart w:id="1084" w:name="_Toc312506244"/>
      <w:r w:rsidRPr="00EC191B">
        <w:rPr>
          <w:rFonts w:ascii="Arial" w:hAnsi="Arial" w:cs="Arial"/>
          <w:b/>
          <w:color w:val="000000" w:themeColor="text1"/>
          <w:szCs w:val="21"/>
        </w:rPr>
        <w:t xml:space="preserve">Clean </w:t>
      </w:r>
      <w:bookmarkEnd w:id="1084"/>
      <w:r w:rsidR="000F1ED5">
        <w:rPr>
          <w:rFonts w:ascii="Arial" w:hAnsi="Arial" w:cs="Arial" w:hint="eastAsia"/>
          <w:b/>
          <w:color w:val="000000" w:themeColor="text1"/>
          <w:szCs w:val="21"/>
        </w:rPr>
        <w:t>filter net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Before cleaning the filter, ensure the unit is switched off and the power is off</w:t>
      </w:r>
      <w:r w:rsidR="00D537F2">
        <w:rPr>
          <w:rFonts w:ascii="Arial" w:eastAsiaTheme="minorEastAsia" w:hAnsi="Arial" w:cs="Arial" w:hint="eastAsia"/>
          <w:color w:val="000000" w:themeColor="text1"/>
        </w:rPr>
        <w: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Forbidden to use water clean the filter , it will hurt PCB or get an electric shock</w:t>
      </w:r>
      <w:r w:rsidR="00D537F2">
        <w:rPr>
          <w:rFonts w:ascii="Arial" w:eastAsiaTheme="minorEastAsia" w:hAnsi="Arial" w:cs="Arial" w:hint="eastAsia"/>
          <w:color w:val="000000" w:themeColor="text1"/>
        </w:rPr>
        <w: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 xml:space="preserve">When cleaning filter net, be sure </w:t>
      </w:r>
      <w:r w:rsidR="000F1ED5">
        <w:rPr>
          <w:rFonts w:ascii="Arial" w:hAnsi="Arial" w:cs="Arial" w:hint="eastAsia"/>
          <w:color w:val="000000" w:themeColor="text1"/>
        </w:rPr>
        <w:t>to stand sreadily</w:t>
      </w:r>
      <w:r w:rsidRPr="00EC191B">
        <w:rPr>
          <w:rFonts w:ascii="Arial" w:hAnsi="Arial" w:cs="Arial"/>
          <w:color w:val="000000" w:themeColor="text1"/>
        </w:rPr>
        <w:t>,</w:t>
      </w:r>
      <w:r w:rsidR="000F1ED5">
        <w:rPr>
          <w:rFonts w:ascii="Arial" w:eastAsiaTheme="minorEastAsia" w:hAnsi="Arial" w:cs="Arial" w:hint="eastAsia"/>
          <w:color w:val="000000" w:themeColor="text1"/>
        </w:rPr>
        <w:t>and</w:t>
      </w:r>
      <w:r w:rsidR="000F1ED5">
        <w:rPr>
          <w:rFonts w:ascii="Arial" w:hAnsi="Arial" w:cs="Arial"/>
          <w:color w:val="000000" w:themeColor="text1"/>
        </w:rPr>
        <w:t>please be careful</w:t>
      </w:r>
      <w:r w:rsidR="000F1ED5">
        <w:rPr>
          <w:rFonts w:ascii="Arial" w:hAnsi="Arial" w:cs="Arial" w:hint="eastAsia"/>
          <w:color w:val="000000" w:themeColor="text1"/>
        </w:rPr>
        <w:t>if using a lift or others.</w:t>
      </w:r>
    </w:p>
    <w:p w:rsidR="00B1557B" w:rsidRPr="00EC191B" w:rsidRDefault="00B1557B" w:rsidP="00C33D24">
      <w:pPr>
        <w:ind w:left="0" w:firstLine="0"/>
        <w:rPr>
          <w:rFonts w:ascii="Arial" w:hAnsi="Arial" w:cs="Arial"/>
          <w:b/>
          <w:color w:val="000000" w:themeColor="text1"/>
        </w:rPr>
      </w:pPr>
      <w:r w:rsidRPr="00EC191B">
        <w:rPr>
          <w:rFonts w:ascii="Arial" w:hAnsi="Arial" w:cs="Arial"/>
          <w:b/>
          <w:color w:val="000000" w:themeColor="text1"/>
        </w:rPr>
        <w:t>Washing filter net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Use vacuum or water to clean the net</w:t>
      </w:r>
      <w:r w:rsidR="00D537F2">
        <w:rPr>
          <w:rFonts w:ascii="Arial" w:eastAsiaTheme="minorEastAsia" w:hAnsi="Arial" w:cs="Arial" w:hint="eastAsia"/>
          <w:color w:val="000000" w:themeColor="text1"/>
        </w:rPr>
        <w:t>.</w:t>
      </w:r>
    </w:p>
    <w:p w:rsidR="00B1557B" w:rsidRPr="00D537F2" w:rsidRDefault="00B1557B" w:rsidP="00D537F2">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 xml:space="preserve">In order to ensure the best performance </w:t>
      </w:r>
      <w:r w:rsidR="00D537F2">
        <w:rPr>
          <w:rFonts w:ascii="Arial" w:eastAsiaTheme="minorEastAsia" w:hAnsi="Arial" w:cs="Arial" w:hint="eastAsia"/>
          <w:color w:val="000000" w:themeColor="text1"/>
        </w:rPr>
        <w:t>of</w:t>
      </w:r>
      <w:r w:rsidRPr="00EC191B">
        <w:rPr>
          <w:rFonts w:ascii="Arial" w:hAnsi="Arial" w:cs="Arial"/>
          <w:color w:val="000000" w:themeColor="text1"/>
        </w:rPr>
        <w:t xml:space="preserve"> your air conditioner</w:t>
      </w:r>
      <w:r w:rsidR="00D537F2">
        <w:rPr>
          <w:rFonts w:ascii="Arial" w:eastAsiaTheme="minorEastAsia" w:hAnsi="Arial" w:cs="Arial" w:hint="eastAsia"/>
          <w:color w:val="000000" w:themeColor="text1"/>
        </w:rPr>
        <w:t>,</w:t>
      </w:r>
      <w:r w:rsidRPr="00EC191B">
        <w:rPr>
          <w:rFonts w:ascii="Arial" w:hAnsi="Arial" w:cs="Arial"/>
          <w:color w:val="000000" w:themeColor="text1"/>
        </w:rPr>
        <w:t xml:space="preserve"> clean the air filter regularly</w:t>
      </w:r>
      <w:r w:rsidR="00D537F2">
        <w:rPr>
          <w:rFonts w:ascii="Arial" w:eastAsiaTheme="minorEastAsia" w:hAnsi="Arial" w:cs="Arial" w:hint="eastAsia"/>
          <w:color w:val="000000" w:themeColor="text1"/>
        </w:rPr>
        <w:t>,</w:t>
      </w:r>
      <w:r w:rsidRPr="00D537F2">
        <w:rPr>
          <w:rFonts w:ascii="Arial" w:hAnsi="Arial" w:cs="Arial"/>
          <w:color w:val="000000" w:themeColor="text1"/>
        </w:rPr>
        <w:t>We recommend cleaning once a month or more frequently if required.</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When the filter is very dirty it can be washed in detergent and hot water (below 45</w:t>
      </w:r>
      <w:r w:rsidR="00DF6287" w:rsidRPr="00EC191B">
        <w:rPr>
          <w:rFonts w:ascii="SimSun" w:hAnsi="SimSun" w:cs="SimSun" w:hint="eastAsia"/>
          <w:color w:val="000000" w:themeColor="text1"/>
        </w:rPr>
        <w:t>℃</w:t>
      </w:r>
      <w:r w:rsidRPr="00EC191B">
        <w:rPr>
          <w:rFonts w:ascii="Arial" w:hAnsi="Arial" w:cs="Arial"/>
          <w:color w:val="000000" w:themeColor="text1"/>
        </w:rPr>
        <w:t>)</w:t>
      </w:r>
      <w:r w:rsidR="00D537F2">
        <w:rPr>
          <w:rFonts w:ascii="Arial" w:eastAsiaTheme="minorEastAsia" w:hAnsi="Arial" w:cs="Arial" w:hint="eastAsia"/>
          <w:color w:val="000000" w:themeColor="text1"/>
        </w:rPr>
        <w: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Ensure the filter is fully dry before reinstallation to avoid risk of electric shock or short circuiting</w:t>
      </w:r>
      <w:r w:rsidR="00D537F2">
        <w:rPr>
          <w:rFonts w:ascii="Arial" w:eastAsiaTheme="minorEastAsia" w:hAnsi="Arial" w:cs="Arial" w:hint="eastAsia"/>
          <w:color w:val="000000" w:themeColor="text1"/>
        </w:rPr>
        <w: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Do not dry the filter using direct sunlight</w:t>
      </w:r>
      <w:r w:rsidR="00D537F2">
        <w:rPr>
          <w:rFonts w:ascii="Arial" w:eastAsiaTheme="minorEastAsia" w:hAnsi="Arial" w:cs="Arial" w:hint="eastAsia"/>
          <w:color w:val="000000" w:themeColor="text1"/>
        </w:rPr>
        <w:t>.</w:t>
      </w:r>
    </w:p>
    <w:p w:rsidR="00B1557B" w:rsidRPr="00EC191B" w:rsidRDefault="00B1557B" w:rsidP="00C33D24">
      <w:pPr>
        <w:ind w:left="0" w:firstLine="0"/>
        <w:jc w:val="center"/>
        <w:rPr>
          <w:rFonts w:ascii="Arial" w:hAnsi="Arial" w:cs="Arial"/>
          <w:bCs/>
          <w:color w:val="000000" w:themeColor="text1"/>
        </w:rPr>
      </w:pPr>
      <w:r w:rsidRPr="00EC191B">
        <w:rPr>
          <w:rFonts w:ascii="Arial" w:hAnsi="Arial" w:cs="Arial"/>
          <w:noProof/>
          <w:color w:val="000000" w:themeColor="text1"/>
        </w:rPr>
        <w:drawing>
          <wp:inline distT="0" distB="0" distL="0" distR="0">
            <wp:extent cx="3883098" cy="1041486"/>
            <wp:effectExtent l="19050" t="0" r="3102" b="0"/>
            <wp:docPr id="254" name="图片 37" descr="清洗过滤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descr="清洗过滤网.jpg"/>
                    <pic:cNvPicPr>
                      <a:picLocks noChangeAspect="1" noChangeArrowheads="1"/>
                    </pic:cNvPicPr>
                  </pic:nvPicPr>
                  <pic:blipFill>
                    <a:blip r:embed="rId112"/>
                    <a:srcRect/>
                    <a:stretch>
                      <a:fillRect/>
                    </a:stretch>
                  </pic:blipFill>
                  <pic:spPr bwMode="auto">
                    <a:xfrm>
                      <a:off x="0" y="0"/>
                      <a:ext cx="3906345" cy="1047721"/>
                    </a:xfrm>
                    <a:prstGeom prst="rect">
                      <a:avLst/>
                    </a:prstGeom>
                    <a:noFill/>
                  </pic:spPr>
                </pic:pic>
              </a:graphicData>
            </a:graphic>
          </wp:inline>
        </w:drawing>
      </w:r>
    </w:p>
    <w:p w:rsidR="00B1557B" w:rsidRPr="00EC191B" w:rsidRDefault="00B1557B" w:rsidP="00C33D24">
      <w:pPr>
        <w:rPr>
          <w:rFonts w:ascii="Arial" w:hAnsi="Arial" w:cs="Arial"/>
          <w:b/>
          <w:color w:val="000000" w:themeColor="text1"/>
          <w:szCs w:val="21"/>
        </w:rPr>
      </w:pPr>
      <w:bookmarkStart w:id="1085" w:name="_Toc312506245"/>
      <w:r w:rsidRPr="00EC191B">
        <w:rPr>
          <w:rFonts w:ascii="Arial" w:hAnsi="Arial" w:cs="Arial"/>
          <w:b/>
          <w:color w:val="000000" w:themeColor="text1"/>
          <w:szCs w:val="21"/>
        </w:rPr>
        <w:t>Check at the beginning of each season</w:t>
      </w:r>
      <w:bookmarkEnd w:id="1085"/>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Check whether there are no physical obstructions at the air inlet or outlet of either indoor or outdoor unit</w:t>
      </w:r>
      <w:r w:rsidR="00D537F2">
        <w:rPr>
          <w:rFonts w:ascii="Arial" w:eastAsiaTheme="minorEastAsia" w:hAnsi="Arial" w:cs="Arial" w:hint="eastAsia"/>
          <w:color w:val="000000" w:themeColor="text1"/>
        </w:rPr>
        <w: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Check whether there are garbage at the water outlet</w:t>
      </w:r>
      <w:r w:rsidR="00D537F2">
        <w:rPr>
          <w:rFonts w:ascii="Arial" w:eastAsiaTheme="minorEastAsia" w:hAnsi="Arial" w:cs="Arial" w:hint="eastAsia"/>
          <w:color w:val="000000" w:themeColor="text1"/>
        </w:rPr>
        <w: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Check whether electrical cables are in good condition, particularly the earth cable</w:t>
      </w:r>
      <w:r w:rsidR="00D537F2">
        <w:rPr>
          <w:rFonts w:ascii="Arial" w:eastAsiaTheme="minorEastAsia" w:hAnsi="Arial" w:cs="Arial" w:hint="eastAsia"/>
          <w:color w:val="000000" w:themeColor="text1"/>
        </w:rPr>
        <w: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When power on, check weather letters display on the screen of the wired controller.</w:t>
      </w:r>
    </w:p>
    <w:p w:rsidR="00B1557B" w:rsidRPr="00D537F2" w:rsidRDefault="00B1557B" w:rsidP="00D537F2">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When working in winter</w:t>
      </w:r>
      <w:r w:rsidR="00B3245A" w:rsidRPr="00EC191B">
        <w:rPr>
          <w:rFonts w:ascii="Arial" w:hAnsi="Arial" w:cs="Arial"/>
          <w:color w:val="000000" w:themeColor="text1"/>
        </w:rPr>
        <w:t>,</w:t>
      </w:r>
      <w:r w:rsidR="00D537F2">
        <w:rPr>
          <w:rFonts w:ascii="Arial" w:hAnsi="Arial" w:cs="Arial" w:hint="eastAsia"/>
          <w:color w:val="000000" w:themeColor="text1"/>
        </w:rPr>
        <w:t>the system must be power on</w:t>
      </w:r>
      <w:r w:rsidR="00D537F2" w:rsidRPr="00847891">
        <w:rPr>
          <w:rFonts w:ascii="Arial" w:hAnsi="Arial" w:cs="Arial"/>
          <w:color w:val="000000" w:themeColor="text1"/>
        </w:rPr>
        <w:t xml:space="preserve"> for </w:t>
      </w:r>
      <w:r w:rsidR="00D537F2">
        <w:rPr>
          <w:rFonts w:ascii="Arial" w:eastAsiaTheme="minorEastAsia" w:hAnsi="Arial" w:cs="Arial" w:hint="eastAsia"/>
          <w:color w:val="000000" w:themeColor="text1"/>
        </w:rPr>
        <w:t>8</w:t>
      </w:r>
      <w:r w:rsidR="00D537F2" w:rsidRPr="00847891">
        <w:rPr>
          <w:rFonts w:ascii="Arial" w:hAnsi="Arial" w:cs="Arial"/>
          <w:color w:val="000000" w:themeColor="text1"/>
        </w:rPr>
        <w:t xml:space="preserve"> hours before</w:t>
      </w:r>
      <w:r w:rsidR="00D537F2">
        <w:rPr>
          <w:rFonts w:ascii="Arial" w:hAnsi="Arial" w:cs="Arial" w:hint="eastAsia"/>
          <w:color w:val="000000" w:themeColor="text1"/>
        </w:rPr>
        <w:t>the first time start up.</w:t>
      </w:r>
    </w:p>
    <w:p w:rsidR="00B1557B" w:rsidRPr="00EC191B" w:rsidRDefault="00B1557B" w:rsidP="00C33D24">
      <w:pPr>
        <w:rPr>
          <w:rFonts w:ascii="Arial" w:hAnsi="Arial" w:cs="Arial"/>
          <w:b/>
          <w:color w:val="000000" w:themeColor="text1"/>
          <w:szCs w:val="21"/>
        </w:rPr>
      </w:pPr>
      <w:bookmarkStart w:id="1086" w:name="_Toc312506246"/>
      <w:r w:rsidRPr="00EC191B">
        <w:rPr>
          <w:rFonts w:ascii="Arial" w:hAnsi="Arial" w:cs="Arial"/>
          <w:b/>
          <w:color w:val="000000" w:themeColor="text1"/>
          <w:szCs w:val="21"/>
        </w:rPr>
        <w:t>Check at the end of service season</w:t>
      </w:r>
      <w:bookmarkEnd w:id="1086"/>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Operate for 2</w:t>
      </w:r>
      <w:r w:rsidR="00D537F2">
        <w:rPr>
          <w:rFonts w:ascii="Arial" w:hAnsi="Arial" w:cs="Arial" w:hint="eastAsia"/>
          <w:color w:val="000000" w:themeColor="text1"/>
        </w:rPr>
        <w:t>~</w:t>
      </w:r>
      <w:r w:rsidRPr="00EC191B">
        <w:rPr>
          <w:rFonts w:ascii="Arial" w:hAnsi="Arial" w:cs="Arial"/>
          <w:color w:val="000000" w:themeColor="text1"/>
        </w:rPr>
        <w:t>3 hours under the ventilation condition; remove the moisture of the indoor unit.</w:t>
      </w:r>
      <w:r w:rsidR="00D537F2">
        <w:rPr>
          <w:rFonts w:ascii="Arial" w:eastAsiaTheme="minorEastAsia" w:hAnsi="Arial" w:cs="Arial" w:hint="eastAsia"/>
          <w:color w:val="000000" w:themeColor="text1"/>
        </w:rPr>
        <w: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If not use air conditioner in a long time, please</w:t>
      </w:r>
      <w:r w:rsidR="00D537F2">
        <w:rPr>
          <w:rFonts w:ascii="Arial" w:eastAsiaTheme="minorEastAsia" w:hAnsi="Arial" w:cs="Arial" w:hint="eastAsia"/>
          <w:color w:val="000000" w:themeColor="text1"/>
        </w:rPr>
        <w:t xml:space="preserve"> cut off</w:t>
      </w:r>
      <w:r w:rsidRPr="00EC191B">
        <w:rPr>
          <w:rFonts w:ascii="Arial" w:hAnsi="Arial" w:cs="Arial"/>
          <w:color w:val="000000" w:themeColor="text1"/>
        </w:rPr>
        <w:t xml:space="preserve"> the power to save energy, the letter wil</w:t>
      </w:r>
      <w:r w:rsidR="00D537F2">
        <w:rPr>
          <w:rFonts w:ascii="Arial" w:hAnsi="Arial" w:cs="Arial"/>
          <w:color w:val="000000" w:themeColor="text1"/>
        </w:rPr>
        <w:t>l disappear on wired controller</w:t>
      </w:r>
      <w:r w:rsidR="00D537F2">
        <w:rPr>
          <w:rFonts w:ascii="Arial" w:eastAsiaTheme="minorEastAsia" w:hAnsi="Arial" w:cs="Arial" w:hint="eastAsia"/>
          <w:color w:val="000000" w:themeColor="text1"/>
        </w:rPr>
        <w:t>.</w:t>
      </w:r>
    </w:p>
    <w:p w:rsidR="00B1557B" w:rsidRPr="00EC191B" w:rsidRDefault="00B1557B" w:rsidP="00227210">
      <w:pPr>
        <w:pStyle w:val="af8"/>
        <w:numPr>
          <w:ilvl w:val="0"/>
          <w:numId w:val="14"/>
        </w:numPr>
        <w:ind w:left="284" w:firstLineChars="0" w:hanging="284"/>
        <w:rPr>
          <w:rFonts w:ascii="Arial" w:hAnsi="Arial" w:cs="Arial"/>
          <w:color w:val="000000" w:themeColor="text1"/>
        </w:rPr>
      </w:pPr>
      <w:r w:rsidRPr="00EC191B">
        <w:rPr>
          <w:rFonts w:ascii="Arial" w:hAnsi="Arial" w:cs="Arial"/>
          <w:color w:val="000000" w:themeColor="text1"/>
        </w:rPr>
        <w:t>Take the batteries out of remote contr</w:t>
      </w:r>
      <w:r w:rsidR="00D537F2">
        <w:rPr>
          <w:rFonts w:ascii="Arial" w:hAnsi="Arial" w:cs="Arial"/>
          <w:color w:val="000000" w:themeColor="text1"/>
        </w:rPr>
        <w:t>oller</w:t>
      </w:r>
      <w:r w:rsidR="00D537F2">
        <w:rPr>
          <w:rFonts w:ascii="Arial" w:eastAsiaTheme="minorEastAsia" w:hAnsi="Arial" w:cs="Arial" w:hint="eastAsia"/>
          <w:color w:val="000000" w:themeColor="text1"/>
        </w:rPr>
        <w:t>.</w:t>
      </w:r>
    </w:p>
    <w:p w:rsidR="008D0A5E" w:rsidRPr="008D0A5E" w:rsidRDefault="00D537F2" w:rsidP="00227210">
      <w:pPr>
        <w:pStyle w:val="af8"/>
        <w:numPr>
          <w:ilvl w:val="0"/>
          <w:numId w:val="14"/>
        </w:numPr>
        <w:ind w:left="284" w:firstLineChars="0" w:hanging="284"/>
        <w:rPr>
          <w:rFonts w:ascii="Arial" w:hAnsi="Arial" w:cs="Arial"/>
          <w:color w:val="000000" w:themeColor="text1"/>
        </w:rPr>
      </w:pPr>
      <w:r>
        <w:rPr>
          <w:rFonts w:ascii="Arial" w:eastAsiaTheme="minorEastAsia" w:hAnsi="Arial" w:cs="Arial" w:hint="eastAsia"/>
          <w:color w:val="000000" w:themeColor="text1"/>
        </w:rPr>
        <w:t>U</w:t>
      </w:r>
      <w:r w:rsidR="00B1557B" w:rsidRPr="00EC191B">
        <w:rPr>
          <w:rFonts w:ascii="Arial" w:hAnsi="Arial" w:cs="Arial"/>
          <w:color w:val="000000" w:themeColor="text1"/>
        </w:rPr>
        <w:t xml:space="preserve">se dustproof to cover the </w:t>
      </w:r>
      <w:r w:rsidR="00B1557B" w:rsidRPr="00D537F2">
        <w:rPr>
          <w:rFonts w:ascii="Arial" w:hAnsi="Arial" w:cs="Arial"/>
          <w:b/>
          <w:color w:val="000000" w:themeColor="text1"/>
        </w:rPr>
        <w:t>outdoor unit</w:t>
      </w:r>
      <w:r>
        <w:rPr>
          <w:rFonts w:ascii="Arial" w:eastAsiaTheme="minorEastAsia" w:hAnsi="Arial" w:cs="Arial" w:hint="eastAsia"/>
          <w:color w:val="000000" w:themeColor="text1"/>
        </w:rPr>
        <w:t>.</w:t>
      </w:r>
    </w:p>
    <w:p w:rsidR="008D0A5E" w:rsidRPr="008D0A5E" w:rsidRDefault="008D0A5E" w:rsidP="008D0A5E">
      <w:pPr>
        <w:rPr>
          <w:rFonts w:ascii="Arial" w:eastAsiaTheme="minorEastAsia" w:hAnsi="Arial" w:cs="Arial"/>
        </w:rPr>
      </w:pPr>
      <w:r w:rsidRPr="008D0A5E">
        <w:rPr>
          <w:rFonts w:ascii="Arial" w:eastAsiaTheme="minorEastAsia" w:hAnsi="Arial" w:cs="Arial" w:hint="eastAsia"/>
          <w:b/>
          <w:sz w:val="24"/>
        </w:rPr>
        <w:t>8</w:t>
      </w:r>
      <w:r w:rsidRPr="008D0A5E">
        <w:rPr>
          <w:rFonts w:ascii="Arial" w:hAnsi="Arial" w:cs="Arial"/>
          <w:b/>
          <w:sz w:val="24"/>
        </w:rPr>
        <w:t>.</w:t>
      </w:r>
      <w:r w:rsidRPr="008D0A5E">
        <w:rPr>
          <w:rFonts w:ascii="Arial" w:eastAsiaTheme="minorEastAsia" w:hAnsi="Arial" w:cs="Arial" w:hint="eastAsia"/>
          <w:b/>
          <w:sz w:val="24"/>
        </w:rPr>
        <w:t>6</w:t>
      </w:r>
      <w:r w:rsidR="00C025F6">
        <w:rPr>
          <w:rFonts w:ascii="Arial" w:eastAsiaTheme="minorEastAsia" w:hAnsi="Arial" w:cs="Arial"/>
          <w:b/>
          <w:sz w:val="24"/>
        </w:rPr>
        <w:t xml:space="preserve"> </w:t>
      </w:r>
      <w:r w:rsidRPr="008D0A5E">
        <w:rPr>
          <w:rFonts w:ascii="Arial" w:eastAsiaTheme="minorEastAsia" w:hAnsi="Arial" w:cs="Arial" w:hint="eastAsia"/>
          <w:b/>
          <w:sz w:val="24"/>
        </w:rPr>
        <w:t>Sound level of different running status</w:t>
      </w:r>
    </w:p>
    <w:p w:rsidR="008D0A5E" w:rsidRPr="008D0A5E" w:rsidRDefault="008D0A5E" w:rsidP="008D0A5E">
      <w:pPr>
        <w:rPr>
          <w:rFonts w:ascii="Arial" w:eastAsiaTheme="minorEastAsia" w:hAnsi="Arial" w:cs="Arial"/>
          <w:color w:val="000000" w:themeColor="text1"/>
        </w:rPr>
      </w:pPr>
    </w:p>
    <w:p w:rsidR="00246A0A" w:rsidRPr="008D0A5E" w:rsidRDefault="003829B6" w:rsidP="00C025F6">
      <w:pPr>
        <w:jc w:val="center"/>
        <w:rPr>
          <w:rFonts w:ascii="Arial" w:hAnsi="Arial" w:cs="Arial"/>
          <w:color w:val="000000" w:themeColor="text1"/>
        </w:rPr>
        <w:sectPr w:rsidR="00246A0A" w:rsidRPr="008D0A5E" w:rsidSect="00E33BF6">
          <w:headerReference w:type="default" r:id="rId113"/>
          <w:pgSz w:w="11906" w:h="16838"/>
          <w:pgMar w:top="936" w:right="567" w:bottom="1400" w:left="567" w:header="851" w:footer="992" w:gutter="0"/>
          <w:cols w:space="425"/>
          <w:docGrid w:linePitch="312"/>
        </w:sectPr>
      </w:pPr>
      <w:r>
        <w:rPr>
          <w:rFonts w:ascii="Arial" w:hAnsi="Arial" w:cs="Arial"/>
          <w:noProof/>
          <w:color w:val="000000" w:themeColor="text1"/>
        </w:rPr>
        <w:drawing>
          <wp:inline distT="0" distB="0" distL="0" distR="0">
            <wp:extent cx="6425732" cy="3288121"/>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14"/>
                    <a:srcRect l="631" t="11043" r="-1"/>
                    <a:stretch/>
                  </pic:blipFill>
                  <pic:spPr bwMode="auto">
                    <a:xfrm>
                      <a:off x="0" y="0"/>
                      <a:ext cx="6434341" cy="3292526"/>
                    </a:xfrm>
                    <a:prstGeom prst="rect">
                      <a:avLst/>
                    </a:prstGeom>
                    <a:noFill/>
                    <a:ln>
                      <a:noFill/>
                    </a:ln>
                    <a:extLst>
                      <a:ext uri="{53640926-AAD7-44D8-BBD7-CCE9431645EC}">
                        <a14:shadowObscured xmlns:a14="http://schemas.microsoft.com/office/drawing/2010/main"/>
                      </a:ext>
                    </a:extLst>
                  </pic:spPr>
                </pic:pic>
              </a:graphicData>
            </a:graphic>
          </wp:inline>
        </w:drawing>
      </w:r>
      <w:r w:rsidR="00BE699D" w:rsidRPr="008D0A5E">
        <w:rPr>
          <w:rFonts w:ascii="Arial" w:hAnsi="Arial" w:cs="Arial"/>
          <w:color w:val="000000" w:themeColor="text1"/>
        </w:rPr>
        <w:br w:type="page"/>
      </w:r>
      <w:bookmarkStart w:id="1087" w:name="_Toc229829414"/>
      <w:bookmarkStart w:id="1088" w:name="_Toc313532800"/>
    </w:p>
    <w:p w:rsidR="006C1E0D" w:rsidRDefault="00ED4236" w:rsidP="006C1E0D">
      <w:pPr>
        <w:pStyle w:val="1"/>
        <w:keepLines w:val="0"/>
        <w:spacing w:before="0" w:after="0" w:line="400" w:lineRule="exact"/>
        <w:ind w:left="0" w:firstLine="0"/>
        <w:jc w:val="right"/>
        <w:rPr>
          <w:rFonts w:ascii="Arial" w:eastAsiaTheme="minorEastAsia" w:hAnsi="Arial" w:cs="Arial"/>
          <w:color w:val="000000" w:themeColor="text1"/>
          <w:sz w:val="30"/>
          <w:szCs w:val="30"/>
        </w:rPr>
      </w:pPr>
      <w:bookmarkStart w:id="1089" w:name="_Toc345687553"/>
      <w:bookmarkStart w:id="1090" w:name="_Toc346373775"/>
      <w:bookmarkStart w:id="1091" w:name="_Toc346374251"/>
      <w:bookmarkStart w:id="1092" w:name="_Toc346374685"/>
      <w:bookmarkStart w:id="1093" w:name="_Toc346375527"/>
      <w:bookmarkStart w:id="1094" w:name="_Toc346375808"/>
      <w:bookmarkStart w:id="1095" w:name="_Toc346376015"/>
      <w:bookmarkStart w:id="1096" w:name="_Toc346376141"/>
      <w:bookmarkStart w:id="1097" w:name="_Toc346376295"/>
      <w:bookmarkStart w:id="1098" w:name="_Toc346376500"/>
      <w:bookmarkStart w:id="1099" w:name="_Toc346376607"/>
      <w:bookmarkStart w:id="1100" w:name="_Toc346609607"/>
      <w:bookmarkStart w:id="1101" w:name="_Toc420414339"/>
      <w:bookmarkStart w:id="1102" w:name="_Toc420415723"/>
      <w:bookmarkStart w:id="1103" w:name="_Toc420415769"/>
      <w:bookmarkStart w:id="1104" w:name="_Toc420416008"/>
      <w:bookmarkStart w:id="1105" w:name="_Toc420416491"/>
      <w:bookmarkStart w:id="1106" w:name="_Toc420416577"/>
      <w:bookmarkStart w:id="1107" w:name="_Toc420416638"/>
      <w:bookmarkStart w:id="1108" w:name="_Toc420423754"/>
      <w:bookmarkStart w:id="1109" w:name="_Toc420521468"/>
      <w:bookmarkStart w:id="1110" w:name="_Toc441760934"/>
      <w:bookmarkStart w:id="1111" w:name="_Toc441761040"/>
      <w:bookmarkStart w:id="1112" w:name="_Toc441761116"/>
      <w:bookmarkStart w:id="1113" w:name="_Toc441761198"/>
      <w:bookmarkStart w:id="1114" w:name="_Toc441761486"/>
      <w:bookmarkStart w:id="1115" w:name="_Toc441761618"/>
      <w:bookmarkStart w:id="1116" w:name="_Toc441761833"/>
      <w:bookmarkEnd w:id="1087"/>
      <w:bookmarkEnd w:id="1088"/>
      <w:r w:rsidRPr="00EC191B">
        <w:rPr>
          <w:rFonts w:ascii="Arial" w:hAnsi="Arial" w:cs="Arial"/>
          <w:color w:val="000000" w:themeColor="text1"/>
          <w:sz w:val="30"/>
          <w:szCs w:val="30"/>
        </w:rPr>
        <w:lastRenderedPageBreak/>
        <w:t xml:space="preserve">Part 4 </w:t>
      </w:r>
      <w:r w:rsidR="00AC1FE4" w:rsidRPr="00EC191B">
        <w:rPr>
          <w:rFonts w:ascii="Arial" w:hAnsi="Arial" w:cs="Arial"/>
          <w:color w:val="000000" w:themeColor="text1"/>
          <w:sz w:val="30"/>
          <w:szCs w:val="30"/>
        </w:rPr>
        <w:t>Trouble shooting</w:t>
      </w:r>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p>
    <w:p w:rsidR="001344B6" w:rsidRPr="006C1E0D" w:rsidRDefault="001A2A90" w:rsidP="006C1E0D">
      <w:pPr>
        <w:pStyle w:val="1"/>
        <w:keepLines w:val="0"/>
        <w:spacing w:before="0" w:after="0" w:line="400" w:lineRule="exact"/>
        <w:ind w:left="0" w:firstLine="0"/>
        <w:jc w:val="right"/>
        <w:rPr>
          <w:rFonts w:ascii="Arial" w:hAnsi="Arial" w:cs="Arial"/>
          <w:noProof/>
          <w:color w:val="000000" w:themeColor="text1"/>
          <w:sz w:val="30"/>
          <w:szCs w:val="30"/>
        </w:rPr>
      </w:pPr>
      <w:r w:rsidRPr="00EC191B">
        <w:fldChar w:fldCharType="begin"/>
      </w:r>
      <w:r w:rsidR="000E4A6D" w:rsidRPr="00EC191B">
        <w:instrText xml:space="preserve"> TOC \o "1-3" \h \z \u </w:instrText>
      </w:r>
      <w:r w:rsidRPr="00EC191B">
        <w:fldChar w:fldCharType="separate"/>
      </w:r>
    </w:p>
    <w:p w:rsidR="001344B6" w:rsidRDefault="00EB3313">
      <w:pPr>
        <w:pStyle w:val="12"/>
        <w:rPr>
          <w:rFonts w:asciiTheme="minorHAnsi" w:eastAsiaTheme="minorEastAsia" w:hAnsiTheme="minorHAnsi" w:cstheme="minorBidi"/>
          <w:b w:val="0"/>
          <w:sz w:val="21"/>
          <w:szCs w:val="22"/>
        </w:rPr>
      </w:pPr>
      <w:hyperlink w:anchor="_Toc420521469" w:history="1">
        <w:r w:rsidR="001344B6" w:rsidRPr="00734050">
          <w:rPr>
            <w:rStyle w:val="af7"/>
            <w:rFonts w:cs="Arial"/>
          </w:rPr>
          <w:t>1.</w:t>
        </w:r>
        <w:r w:rsidR="001344B6">
          <w:rPr>
            <w:rFonts w:asciiTheme="minorHAnsi" w:eastAsiaTheme="minorEastAsia" w:hAnsiTheme="minorHAnsi" w:cstheme="minorBidi"/>
            <w:b w:val="0"/>
            <w:sz w:val="21"/>
            <w:szCs w:val="22"/>
          </w:rPr>
          <w:tab/>
        </w:r>
        <w:r w:rsidR="001344B6" w:rsidRPr="00734050">
          <w:rPr>
            <w:rStyle w:val="af7"/>
            <w:rFonts w:cs="Arial"/>
          </w:rPr>
          <w:t>Main components of air conditioner</w:t>
        </w:r>
        <w:r w:rsidR="001344B6">
          <w:rPr>
            <w:webHidden/>
          </w:rPr>
          <w:tab/>
        </w:r>
        <w:r w:rsidR="005B33FB">
          <w:rPr>
            <w:rFonts w:eastAsiaTheme="minorEastAsia" w:hint="eastAsia"/>
            <w:webHidden/>
          </w:rPr>
          <w:t>9</w:t>
        </w:r>
        <w:r w:rsidR="00BA45A7">
          <w:rPr>
            <w:rFonts w:eastAsiaTheme="minorEastAsia" w:hint="eastAsia"/>
            <w:webHidden/>
          </w:rPr>
          <w:t>7</w:t>
        </w:r>
      </w:hyperlink>
    </w:p>
    <w:p w:rsidR="001344B6" w:rsidRDefault="00EB3313">
      <w:pPr>
        <w:pStyle w:val="12"/>
        <w:rPr>
          <w:rFonts w:asciiTheme="minorHAnsi" w:eastAsiaTheme="minorEastAsia" w:hAnsiTheme="minorHAnsi" w:cstheme="minorBidi"/>
          <w:b w:val="0"/>
          <w:sz w:val="21"/>
          <w:szCs w:val="22"/>
        </w:rPr>
      </w:pPr>
      <w:hyperlink w:anchor="_Toc420521470" w:history="1">
        <w:r w:rsidR="001344B6" w:rsidRPr="00734050">
          <w:rPr>
            <w:rStyle w:val="af7"/>
            <w:rFonts w:cs="Arial"/>
          </w:rPr>
          <w:t>2.</w:t>
        </w:r>
        <w:r w:rsidR="001344B6">
          <w:rPr>
            <w:rFonts w:asciiTheme="minorHAnsi" w:eastAsiaTheme="minorEastAsia" w:hAnsiTheme="minorHAnsi" w:cstheme="minorBidi"/>
            <w:b w:val="0"/>
            <w:sz w:val="21"/>
            <w:szCs w:val="22"/>
          </w:rPr>
          <w:tab/>
        </w:r>
        <w:r w:rsidR="001344B6" w:rsidRPr="00734050">
          <w:rPr>
            <w:rStyle w:val="af7"/>
            <w:rFonts w:cs="Arial"/>
          </w:rPr>
          <w:t>Electrical system main components</w:t>
        </w:r>
        <w:r w:rsidR="001344B6">
          <w:rPr>
            <w:webHidden/>
          </w:rPr>
          <w:tab/>
        </w:r>
        <w:r w:rsidR="00DA5503">
          <w:rPr>
            <w:rFonts w:eastAsiaTheme="minorEastAsia" w:hint="eastAsia"/>
            <w:webHidden/>
          </w:rPr>
          <w:t>10</w:t>
        </w:r>
        <w:r w:rsidR="00BA45A7">
          <w:rPr>
            <w:rFonts w:eastAsiaTheme="minorEastAsia" w:hint="eastAsia"/>
            <w:webHidden/>
          </w:rPr>
          <w:t>0</w:t>
        </w:r>
      </w:hyperlink>
    </w:p>
    <w:p w:rsidR="001344B6" w:rsidRPr="001344B6" w:rsidRDefault="00EB3313" w:rsidP="001344B6">
      <w:pPr>
        <w:pStyle w:val="12"/>
      </w:pPr>
      <w:hyperlink w:anchor="OLE_LINK4" w:history="1">
        <w:r w:rsidR="001344B6" w:rsidRPr="001344B6">
          <w:t>3.</w:t>
        </w:r>
        <w:r w:rsidR="001344B6" w:rsidRPr="001344B6">
          <w:tab/>
          <w:t>Poor efficiency explanation</w:t>
        </w:r>
        <w:r w:rsidR="001344B6">
          <w:rPr>
            <w:webHidden/>
          </w:rPr>
          <w:tab/>
        </w:r>
        <w:r w:rsidR="00DA5503">
          <w:rPr>
            <w:rFonts w:eastAsiaTheme="minorEastAsia" w:hint="eastAsia"/>
            <w:webHidden/>
          </w:rPr>
          <w:t>10</w:t>
        </w:r>
        <w:r w:rsidR="00BA45A7">
          <w:rPr>
            <w:rFonts w:eastAsiaTheme="minorEastAsia" w:hint="eastAsia"/>
            <w:webHidden/>
          </w:rPr>
          <w:t>1</w:t>
        </w:r>
      </w:hyperlink>
    </w:p>
    <w:p w:rsidR="001344B6" w:rsidRPr="001344B6" w:rsidRDefault="00EB3313" w:rsidP="001344B6">
      <w:pPr>
        <w:pStyle w:val="12"/>
      </w:pPr>
      <w:hyperlink w:anchor="OLE_LINK3" w:history="1">
        <w:r w:rsidR="001344B6" w:rsidRPr="001344B6">
          <w:t>4.</w:t>
        </w:r>
        <w:r w:rsidR="001344B6" w:rsidRPr="001344B6">
          <w:tab/>
          <w:t>Failure phenomenon</w:t>
        </w:r>
        <w:r w:rsidR="001344B6">
          <w:rPr>
            <w:webHidden/>
          </w:rPr>
          <w:tab/>
        </w:r>
        <w:r w:rsidR="00DA5503">
          <w:rPr>
            <w:rFonts w:eastAsiaTheme="minorEastAsia" w:hint="eastAsia"/>
            <w:webHidden/>
          </w:rPr>
          <w:t>10</w:t>
        </w:r>
        <w:r w:rsidR="00BA45A7">
          <w:rPr>
            <w:rFonts w:eastAsiaTheme="minorEastAsia" w:hint="eastAsia"/>
            <w:webHidden/>
          </w:rPr>
          <w:t>2</w:t>
        </w:r>
      </w:hyperlink>
    </w:p>
    <w:p w:rsidR="001344B6" w:rsidRDefault="00EB3313">
      <w:pPr>
        <w:pStyle w:val="12"/>
        <w:rPr>
          <w:rFonts w:asciiTheme="minorHAnsi" w:eastAsiaTheme="minorEastAsia" w:hAnsiTheme="minorHAnsi" w:cstheme="minorBidi"/>
          <w:b w:val="0"/>
          <w:sz w:val="21"/>
          <w:szCs w:val="22"/>
        </w:rPr>
      </w:pPr>
      <w:hyperlink w:anchor="_Toc420521473" w:history="1">
        <w:r w:rsidR="001344B6" w:rsidRPr="00734050">
          <w:rPr>
            <w:rStyle w:val="af7"/>
            <w:rFonts w:cs="Arial"/>
          </w:rPr>
          <w:t>5.</w:t>
        </w:r>
        <w:r w:rsidR="001344B6">
          <w:rPr>
            <w:rFonts w:asciiTheme="minorHAnsi" w:eastAsiaTheme="minorEastAsia" w:hAnsiTheme="minorHAnsi" w:cstheme="minorBidi"/>
            <w:b w:val="0"/>
            <w:sz w:val="21"/>
            <w:szCs w:val="22"/>
          </w:rPr>
          <w:tab/>
        </w:r>
        <w:r w:rsidR="001344B6" w:rsidRPr="00734050">
          <w:rPr>
            <w:rStyle w:val="af7"/>
            <w:rFonts w:cs="Arial"/>
          </w:rPr>
          <w:t>Electric components malfunction inspection</w:t>
        </w:r>
        <w:r w:rsidR="001344B6">
          <w:rPr>
            <w:webHidden/>
          </w:rPr>
          <w:tab/>
        </w:r>
        <w:r w:rsidR="00DA5503">
          <w:rPr>
            <w:rFonts w:eastAsiaTheme="minorEastAsia" w:hint="eastAsia"/>
            <w:webHidden/>
          </w:rPr>
          <w:t>10</w:t>
        </w:r>
        <w:r w:rsidR="00BA45A7">
          <w:rPr>
            <w:rFonts w:eastAsiaTheme="minorEastAsia" w:hint="eastAsia"/>
            <w:webHidden/>
          </w:rPr>
          <w:t>3</w:t>
        </w:r>
      </w:hyperlink>
    </w:p>
    <w:p w:rsidR="001344B6" w:rsidRDefault="00EB3313">
      <w:pPr>
        <w:pStyle w:val="12"/>
        <w:rPr>
          <w:rFonts w:asciiTheme="minorHAnsi" w:eastAsiaTheme="minorEastAsia" w:hAnsiTheme="minorHAnsi" w:cstheme="minorBidi"/>
          <w:b w:val="0"/>
          <w:sz w:val="21"/>
          <w:szCs w:val="22"/>
        </w:rPr>
      </w:pPr>
      <w:hyperlink w:anchor="_Toc420521474" w:history="1">
        <w:r w:rsidR="001344B6" w:rsidRPr="00734050">
          <w:rPr>
            <w:rStyle w:val="af7"/>
            <w:rFonts w:cs="Arial"/>
          </w:rPr>
          <w:t>6.</w:t>
        </w:r>
        <w:r w:rsidR="001344B6">
          <w:rPr>
            <w:rFonts w:asciiTheme="minorHAnsi" w:eastAsiaTheme="minorEastAsia" w:hAnsiTheme="minorHAnsi" w:cstheme="minorBidi"/>
            <w:b w:val="0"/>
            <w:sz w:val="21"/>
            <w:szCs w:val="22"/>
          </w:rPr>
          <w:tab/>
        </w:r>
        <w:r w:rsidR="001344B6" w:rsidRPr="00734050">
          <w:rPr>
            <w:rStyle w:val="af7"/>
            <w:rFonts w:cs="Arial"/>
          </w:rPr>
          <w:t>Failure code display</w:t>
        </w:r>
        <w:r w:rsidR="001344B6">
          <w:rPr>
            <w:webHidden/>
          </w:rPr>
          <w:tab/>
        </w:r>
        <w:r w:rsidR="002758D1">
          <w:rPr>
            <w:rFonts w:eastAsiaTheme="minorEastAsia" w:hint="eastAsia"/>
            <w:webHidden/>
          </w:rPr>
          <w:t>10</w:t>
        </w:r>
        <w:r w:rsidR="00BA45A7">
          <w:rPr>
            <w:rFonts w:eastAsiaTheme="minorEastAsia" w:hint="eastAsia"/>
            <w:webHidden/>
          </w:rPr>
          <w:t>4</w:t>
        </w:r>
      </w:hyperlink>
    </w:p>
    <w:p w:rsidR="001344B6" w:rsidRDefault="00EB3313">
      <w:pPr>
        <w:pStyle w:val="12"/>
        <w:rPr>
          <w:rFonts w:asciiTheme="minorHAnsi" w:eastAsiaTheme="minorEastAsia" w:hAnsiTheme="minorHAnsi" w:cstheme="minorBidi"/>
          <w:b w:val="0"/>
          <w:sz w:val="21"/>
          <w:szCs w:val="22"/>
        </w:rPr>
      </w:pPr>
      <w:hyperlink w:anchor="_Toc420521475" w:history="1">
        <w:r w:rsidR="001344B6" w:rsidRPr="00734050">
          <w:rPr>
            <w:rStyle w:val="af7"/>
            <w:rFonts w:cs="Arial"/>
          </w:rPr>
          <w:t>7.</w:t>
        </w:r>
        <w:r w:rsidR="001344B6">
          <w:rPr>
            <w:rFonts w:asciiTheme="minorHAnsi" w:eastAsiaTheme="minorEastAsia" w:hAnsiTheme="minorHAnsi" w:cstheme="minorBidi"/>
            <w:b w:val="0"/>
            <w:sz w:val="21"/>
            <w:szCs w:val="22"/>
          </w:rPr>
          <w:tab/>
        </w:r>
        <w:r w:rsidR="001344B6" w:rsidRPr="00734050">
          <w:rPr>
            <w:rStyle w:val="af7"/>
            <w:rFonts w:cs="Arial"/>
          </w:rPr>
          <w:t>Failure analysis</w:t>
        </w:r>
        <w:r w:rsidR="001344B6">
          <w:rPr>
            <w:webHidden/>
          </w:rPr>
          <w:tab/>
        </w:r>
        <w:r w:rsidR="002758D1">
          <w:rPr>
            <w:rFonts w:eastAsiaTheme="minorEastAsia" w:hint="eastAsia"/>
            <w:webHidden/>
          </w:rPr>
          <w:t>10</w:t>
        </w:r>
        <w:r w:rsidR="00BA45A7">
          <w:rPr>
            <w:rFonts w:eastAsiaTheme="minorEastAsia" w:hint="eastAsia"/>
            <w:webHidden/>
          </w:rPr>
          <w:t>5</w:t>
        </w:r>
      </w:hyperlink>
    </w:p>
    <w:p w:rsidR="001344B6" w:rsidRPr="001344B6" w:rsidRDefault="001344B6" w:rsidP="002814FA">
      <w:pPr>
        <w:pStyle w:val="21"/>
        <w:rPr>
          <w:noProof/>
        </w:rPr>
      </w:pPr>
    </w:p>
    <w:p w:rsidR="000E4A6D" w:rsidRPr="00EC191B" w:rsidRDefault="001A2A90" w:rsidP="000E4A6D">
      <w:pPr>
        <w:rPr>
          <w:rFonts w:ascii="Arial" w:hAnsi="Arial" w:cs="Arial"/>
          <w:kern w:val="44"/>
        </w:rPr>
      </w:pPr>
      <w:r w:rsidRPr="00EC191B">
        <w:rPr>
          <w:rFonts w:ascii="Arial" w:hAnsi="Arial" w:cs="Arial"/>
        </w:rPr>
        <w:fldChar w:fldCharType="end"/>
      </w:r>
      <w:r w:rsidR="000E4A6D" w:rsidRPr="00EC191B">
        <w:rPr>
          <w:rFonts w:ascii="Arial" w:hAnsi="Arial" w:cs="Arial"/>
        </w:rPr>
        <w:br w:type="page"/>
      </w:r>
    </w:p>
    <w:p w:rsidR="00AC1FE4" w:rsidRPr="00EC191B" w:rsidRDefault="00AC1FE4" w:rsidP="00227210">
      <w:pPr>
        <w:pStyle w:val="1"/>
        <w:keepLines w:val="0"/>
        <w:numPr>
          <w:ilvl w:val="0"/>
          <w:numId w:val="24"/>
        </w:numPr>
        <w:spacing w:before="0" w:after="0" w:line="400" w:lineRule="exact"/>
        <w:jc w:val="left"/>
        <w:rPr>
          <w:rFonts w:ascii="Arial" w:hAnsi="Arial" w:cs="Arial"/>
          <w:color w:val="000000" w:themeColor="text1"/>
          <w:kern w:val="2"/>
          <w:sz w:val="28"/>
          <w:szCs w:val="28"/>
        </w:rPr>
      </w:pPr>
      <w:bookmarkStart w:id="1117" w:name="_Toc312506248"/>
      <w:bookmarkStart w:id="1118" w:name="_Toc345687554"/>
      <w:bookmarkStart w:id="1119" w:name="_Toc346372566"/>
      <w:bookmarkStart w:id="1120" w:name="_Toc346373186"/>
      <w:bookmarkStart w:id="1121" w:name="_Toc346373776"/>
      <w:bookmarkStart w:id="1122" w:name="_Toc346374252"/>
      <w:bookmarkStart w:id="1123" w:name="_Toc346374686"/>
      <w:bookmarkStart w:id="1124" w:name="_Toc346375528"/>
      <w:bookmarkStart w:id="1125" w:name="_Toc346375809"/>
      <w:bookmarkStart w:id="1126" w:name="_Toc346376016"/>
      <w:bookmarkStart w:id="1127" w:name="_Toc346376142"/>
      <w:bookmarkStart w:id="1128" w:name="_Toc346376501"/>
      <w:bookmarkStart w:id="1129" w:name="_Toc346376608"/>
      <w:bookmarkStart w:id="1130" w:name="_Toc346609608"/>
      <w:bookmarkStart w:id="1131" w:name="_Toc420414340"/>
      <w:bookmarkStart w:id="1132" w:name="_Toc420415724"/>
      <w:bookmarkStart w:id="1133" w:name="_Toc420415770"/>
      <w:bookmarkStart w:id="1134" w:name="_Toc420416009"/>
      <w:bookmarkStart w:id="1135" w:name="_Toc420416492"/>
      <w:bookmarkStart w:id="1136" w:name="_Toc420416578"/>
      <w:bookmarkStart w:id="1137" w:name="_Toc420416639"/>
      <w:bookmarkStart w:id="1138" w:name="_Toc420423755"/>
      <w:bookmarkStart w:id="1139" w:name="_Toc420521469"/>
      <w:bookmarkStart w:id="1140" w:name="_Toc420521707"/>
      <w:bookmarkStart w:id="1141" w:name="_Toc441760935"/>
      <w:bookmarkStart w:id="1142" w:name="_Toc441761041"/>
      <w:bookmarkStart w:id="1143" w:name="_Toc441761117"/>
      <w:bookmarkStart w:id="1144" w:name="_Toc441761199"/>
      <w:bookmarkStart w:id="1145" w:name="_Toc441761487"/>
      <w:bookmarkStart w:id="1146" w:name="_Toc441761619"/>
      <w:bookmarkStart w:id="1147" w:name="_Toc441761834"/>
      <w:r w:rsidRPr="00EC191B">
        <w:rPr>
          <w:rFonts w:ascii="Arial" w:hAnsi="Arial" w:cs="Arial"/>
          <w:color w:val="000000" w:themeColor="text1"/>
          <w:kern w:val="2"/>
          <w:sz w:val="28"/>
          <w:szCs w:val="28"/>
        </w:rPr>
        <w:lastRenderedPageBreak/>
        <w:t>Main components of air conditioner</w:t>
      </w:r>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9"/>
        <w:gridCol w:w="4685"/>
        <w:gridCol w:w="3474"/>
      </w:tblGrid>
      <w:tr w:rsidR="00AC1FE4" w:rsidRPr="00EC191B" w:rsidTr="00602915">
        <w:trPr>
          <w:jc w:val="center"/>
        </w:trPr>
        <w:tc>
          <w:tcPr>
            <w:tcW w:w="763" w:type="pct"/>
            <w:vAlign w:val="center"/>
          </w:tcPr>
          <w:p w:rsidR="00AC1FE4" w:rsidRPr="00EC191B" w:rsidRDefault="00AC1FE4"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Appellation</w:t>
            </w:r>
          </w:p>
        </w:tc>
        <w:tc>
          <w:tcPr>
            <w:tcW w:w="2433" w:type="pct"/>
            <w:vAlign w:val="center"/>
          </w:tcPr>
          <w:p w:rsidR="00AC1FE4" w:rsidRPr="00EC191B" w:rsidRDefault="00AC1FE4"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Figuration and inner configuration</w:t>
            </w:r>
          </w:p>
        </w:tc>
        <w:tc>
          <w:tcPr>
            <w:tcW w:w="1804" w:type="pct"/>
            <w:vAlign w:val="center"/>
          </w:tcPr>
          <w:p w:rsidR="00AC1FE4" w:rsidRPr="00EC191B" w:rsidRDefault="00AC1FE4"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Instruction</w:t>
            </w:r>
          </w:p>
        </w:tc>
      </w:tr>
      <w:tr w:rsidR="00AC1FE4" w:rsidRPr="00EC191B" w:rsidTr="00602915">
        <w:trPr>
          <w:trHeight w:val="4892"/>
          <w:jc w:val="center"/>
        </w:trPr>
        <w:tc>
          <w:tcPr>
            <w:tcW w:w="763" w:type="pct"/>
            <w:vAlign w:val="center"/>
          </w:tcPr>
          <w:p w:rsidR="00AC1FE4" w:rsidRPr="00EC191B" w:rsidRDefault="00602915" w:rsidP="00411B71">
            <w:pPr>
              <w:ind w:left="0" w:firstLine="0"/>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C</w:t>
            </w:r>
            <w:r w:rsidR="00AC1FE4" w:rsidRPr="00EC191B">
              <w:rPr>
                <w:rFonts w:ascii="Arial" w:hAnsi="Arial" w:cs="Arial"/>
                <w:color w:val="000000" w:themeColor="text1"/>
                <w:sz w:val="18"/>
                <w:szCs w:val="18"/>
              </w:rPr>
              <w:t>ompressor</w:t>
            </w:r>
          </w:p>
        </w:tc>
        <w:tc>
          <w:tcPr>
            <w:tcW w:w="2433" w:type="pct"/>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object w:dxaOrig="8280" w:dyaOrig="8415">
                <v:shape id="_x0000_i1038" type="#_x0000_t75" style="width:202.05pt;height:223pt" o:ole="">
                  <v:imagedata r:id="rId115" o:title="" cropleft="1362f" cropright="3401f"/>
                </v:shape>
                <o:OLEObject Type="Embed" ProgID="PBrush" ShapeID="_x0000_i1038" DrawAspect="Content" ObjectID="_1571225047" r:id="rId116"/>
              </w:object>
            </w:r>
          </w:p>
        </w:tc>
        <w:tc>
          <w:tcPr>
            <w:tcW w:w="1804" w:type="pct"/>
            <w:vAlign w:val="center"/>
          </w:tcPr>
          <w:p w:rsidR="00AC1FE4" w:rsidRPr="00D537F2" w:rsidRDefault="00AC1FE4" w:rsidP="00D537F2">
            <w:pPr>
              <w:ind w:left="0" w:firstLine="0"/>
              <w:rPr>
                <w:rFonts w:ascii="Arial" w:eastAsiaTheme="minorEastAsia" w:hAnsi="Arial" w:cs="Arial"/>
                <w:color w:val="000000" w:themeColor="text1"/>
                <w:sz w:val="18"/>
                <w:szCs w:val="18"/>
              </w:rPr>
            </w:pPr>
            <w:r w:rsidRPr="00EC191B">
              <w:rPr>
                <w:rFonts w:ascii="Arial" w:hAnsi="Arial" w:cs="Arial"/>
                <w:color w:val="000000" w:themeColor="text1"/>
                <w:sz w:val="18"/>
                <w:szCs w:val="18"/>
              </w:rPr>
              <w:t>The function of compressor: after refrigerant evaporate in evaporator, compress the low temp and low pressure refrigerant gas, make the gas become high temp and high pressure gas, and then send the gas to condenser, make the refrigerant cycle</w:t>
            </w:r>
            <w:r w:rsidR="00D537F2">
              <w:rPr>
                <w:rFonts w:ascii="Arial" w:eastAsiaTheme="minorEastAsia" w:hAnsi="Arial" w:cs="Arial" w:hint="eastAsia"/>
                <w:color w:val="000000" w:themeColor="text1"/>
                <w:sz w:val="18"/>
                <w:szCs w:val="18"/>
              </w:rPr>
              <w:t>.</w:t>
            </w:r>
          </w:p>
        </w:tc>
      </w:tr>
      <w:tr w:rsidR="00AC1FE4" w:rsidRPr="00EC191B" w:rsidTr="00602915">
        <w:trPr>
          <w:trHeight w:val="3530"/>
          <w:jc w:val="center"/>
        </w:trPr>
        <w:tc>
          <w:tcPr>
            <w:tcW w:w="763" w:type="pct"/>
            <w:vAlign w:val="center"/>
          </w:tcPr>
          <w:p w:rsidR="00AC1FE4" w:rsidRPr="00EC191B" w:rsidRDefault="00602915" w:rsidP="00411B71">
            <w:pPr>
              <w:ind w:left="0" w:firstLine="0"/>
              <w:jc w:val="center"/>
              <w:rPr>
                <w:rFonts w:ascii="Arial" w:hAnsi="Arial" w:cs="Arial"/>
                <w:color w:val="000000" w:themeColor="text1"/>
                <w:sz w:val="18"/>
                <w:szCs w:val="18"/>
              </w:rPr>
            </w:pPr>
            <w:r>
              <w:rPr>
                <w:rFonts w:ascii="Arial" w:eastAsiaTheme="minorEastAsia" w:hAnsi="Arial" w:cs="Arial" w:hint="eastAsia"/>
                <w:color w:val="000000" w:themeColor="text1"/>
                <w:sz w:val="18"/>
                <w:szCs w:val="18"/>
              </w:rPr>
              <w:t>C</w:t>
            </w:r>
            <w:r w:rsidR="00AC1FE4" w:rsidRPr="00EC191B">
              <w:rPr>
                <w:rFonts w:ascii="Arial" w:hAnsi="Arial" w:cs="Arial"/>
                <w:color w:val="000000" w:themeColor="text1"/>
                <w:sz w:val="18"/>
                <w:szCs w:val="18"/>
              </w:rPr>
              <w:t>ondenser</w:t>
            </w:r>
          </w:p>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(heat exchanger)</w:t>
            </w:r>
          </w:p>
        </w:tc>
        <w:tc>
          <w:tcPr>
            <w:tcW w:w="2433" w:type="pct"/>
            <w:vAlign w:val="center"/>
          </w:tcPr>
          <w:p w:rsidR="00AC1FE4" w:rsidRPr="00EC191B" w:rsidRDefault="00C46288" w:rsidP="00C46288">
            <w:pPr>
              <w:ind w:left="0" w:firstLine="0"/>
              <w:rPr>
                <w:rFonts w:ascii="Arial" w:hAnsi="Arial" w:cs="Arial"/>
                <w:color w:val="000000" w:themeColor="text1"/>
                <w:sz w:val="18"/>
                <w:szCs w:val="18"/>
              </w:rPr>
            </w:pPr>
            <w:r>
              <w:rPr>
                <w:rFonts w:ascii="Arial" w:hAnsi="Arial" w:cs="Arial"/>
                <w:noProof/>
                <w:color w:val="000000" w:themeColor="text1"/>
                <w:sz w:val="18"/>
                <w:szCs w:val="18"/>
              </w:rPr>
              <w:drawing>
                <wp:inline distT="0" distB="0" distL="0" distR="0">
                  <wp:extent cx="2191412" cy="1905738"/>
                  <wp:effectExtent l="19050" t="0" r="0" b="0"/>
                  <wp:docPr id="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a:srcRect/>
                          <a:stretch>
                            <a:fillRect/>
                          </a:stretch>
                        </pic:blipFill>
                        <pic:spPr bwMode="auto">
                          <a:xfrm>
                            <a:off x="0" y="0"/>
                            <a:ext cx="2193293" cy="1907373"/>
                          </a:xfrm>
                          <a:prstGeom prst="rect">
                            <a:avLst/>
                          </a:prstGeom>
                          <a:noFill/>
                          <a:ln w="9525">
                            <a:noFill/>
                            <a:miter lim="800000"/>
                            <a:headEnd/>
                            <a:tailEnd/>
                          </a:ln>
                        </pic:spPr>
                      </pic:pic>
                    </a:graphicData>
                  </a:graphic>
                </wp:inline>
              </w:drawing>
            </w:r>
          </w:p>
        </w:tc>
        <w:tc>
          <w:tcPr>
            <w:tcW w:w="1804" w:type="pct"/>
            <w:vAlign w:val="center"/>
          </w:tcPr>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The function of condenser:</w:t>
            </w:r>
          </w:p>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Make the high temp and high pressure refrigerant gas discharged by compressor  become liquid [make the gas heat exchange with air],</w:t>
            </w:r>
          </w:p>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w:t>
            </w:r>
            <w:r w:rsidR="00D537F2">
              <w:rPr>
                <w:rFonts w:ascii="Arial" w:eastAsiaTheme="minorEastAsia" w:hAnsi="Arial" w:cs="Arial" w:hint="eastAsia"/>
                <w:color w:val="000000" w:themeColor="text1"/>
                <w:sz w:val="18"/>
                <w:szCs w:val="18"/>
              </w:rPr>
              <w:t>Re</w:t>
            </w:r>
            <w:r w:rsidRPr="00EC191B">
              <w:rPr>
                <w:rFonts w:ascii="Arial" w:hAnsi="Arial" w:cs="Arial"/>
                <w:color w:val="000000" w:themeColor="text1"/>
                <w:sz w:val="18"/>
                <w:szCs w:val="18"/>
              </w:rPr>
              <w:t xml:space="preserve">mark: when heating, condenser </w:t>
            </w:r>
            <w:r w:rsidR="00D537F2">
              <w:rPr>
                <w:rFonts w:ascii="Arial" w:eastAsiaTheme="minorEastAsia" w:hAnsi="Arial" w:cs="Arial" w:hint="eastAsia"/>
                <w:color w:val="000000" w:themeColor="text1"/>
                <w:sz w:val="18"/>
                <w:szCs w:val="18"/>
              </w:rPr>
              <w:t xml:space="preserve">will </w:t>
            </w:r>
            <w:r w:rsidRPr="00EC191B">
              <w:rPr>
                <w:rFonts w:ascii="Arial" w:hAnsi="Arial" w:cs="Arial"/>
                <w:color w:val="000000" w:themeColor="text1"/>
                <w:sz w:val="18"/>
                <w:szCs w:val="18"/>
              </w:rPr>
              <w:t>become evaporator)</w:t>
            </w:r>
          </w:p>
        </w:tc>
      </w:tr>
      <w:tr w:rsidR="00AC1FE4" w:rsidRPr="00EC191B" w:rsidTr="00602915">
        <w:trPr>
          <w:trHeight w:val="3792"/>
          <w:jc w:val="center"/>
        </w:trPr>
        <w:tc>
          <w:tcPr>
            <w:tcW w:w="763" w:type="pct"/>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Evaporator</w:t>
            </w:r>
          </w:p>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(heat exchanger)</w:t>
            </w:r>
          </w:p>
        </w:tc>
        <w:tc>
          <w:tcPr>
            <w:tcW w:w="2433" w:type="pct"/>
            <w:vAlign w:val="center"/>
          </w:tcPr>
          <w:p w:rsidR="00AC1FE4" w:rsidRPr="00EC191B" w:rsidRDefault="008D1930" w:rsidP="00411B71">
            <w:pPr>
              <w:ind w:left="0" w:firstLine="0"/>
              <w:rPr>
                <w:rFonts w:ascii="Arial" w:hAnsi="Arial" w:cs="Arial"/>
                <w:color w:val="000000" w:themeColor="text1"/>
                <w:sz w:val="18"/>
                <w:szCs w:val="18"/>
              </w:rPr>
            </w:pPr>
            <w:r>
              <w:rPr>
                <w:rFonts w:ascii="Arial" w:hAnsi="Arial" w:cs="Arial"/>
                <w:noProof/>
                <w:color w:val="000000" w:themeColor="text1"/>
                <w:sz w:val="18"/>
                <w:szCs w:val="18"/>
              </w:rPr>
              <mc:AlternateContent>
                <mc:Choice Requires="wpg">
                  <w:drawing>
                    <wp:anchor distT="0" distB="0" distL="114300" distR="114300" simplePos="0" relativeHeight="251623424" behindDoc="0" locked="0" layoutInCell="1" allowOverlap="1">
                      <wp:simplePos x="0" y="0"/>
                      <wp:positionH relativeFrom="column">
                        <wp:posOffset>138430</wp:posOffset>
                      </wp:positionH>
                      <wp:positionV relativeFrom="paragraph">
                        <wp:posOffset>-40640</wp:posOffset>
                      </wp:positionV>
                      <wp:extent cx="2293620" cy="2505075"/>
                      <wp:effectExtent l="0" t="0" r="0" b="0"/>
                      <wp:wrapNone/>
                      <wp:docPr id="78" name="Group 18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3620" cy="2505075"/>
                                <a:chOff x="3887" y="1105"/>
                                <a:chExt cx="3337" cy="3945"/>
                              </a:xfrm>
                            </wpg:grpSpPr>
                            <wpg:grpSp>
                              <wpg:cNvPr id="79" name="Group 18794"/>
                              <wpg:cNvGrpSpPr>
                                <a:grpSpLocks/>
                              </wpg:cNvGrpSpPr>
                              <wpg:grpSpPr bwMode="auto">
                                <a:xfrm>
                                  <a:off x="3887" y="3576"/>
                                  <a:ext cx="925" cy="1295"/>
                                  <a:chOff x="3560" y="12888"/>
                                  <a:chExt cx="925" cy="1035"/>
                                </a:xfrm>
                              </wpg:grpSpPr>
                              <wps:wsp>
                                <wps:cNvPr id="80" name="AutoShape 18795"/>
                                <wps:cNvCnPr>
                                  <a:cxnSpLocks noChangeShapeType="1"/>
                                </wps:cNvCnPr>
                                <wps:spPr bwMode="auto">
                                  <a:xfrm flipV="1">
                                    <a:off x="4070" y="12888"/>
                                    <a:ext cx="80" cy="69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Rectangle 18796"/>
                                <wps:cNvSpPr>
                                  <a:spLocks noChangeArrowheads="1"/>
                                </wps:cNvSpPr>
                                <wps:spPr bwMode="auto">
                                  <a:xfrm>
                                    <a:off x="3560" y="13500"/>
                                    <a:ext cx="925"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723" w:rsidRPr="008D60A3" w:rsidRDefault="007A7723" w:rsidP="00AC1FE4">
                                      <w:pPr>
                                        <w:rPr>
                                          <w:rFonts w:ascii="Arial" w:hAnsi="Arial" w:cs="Arial"/>
                                          <w:b/>
                                        </w:rPr>
                                      </w:pPr>
                                      <w:r w:rsidRPr="008D60A3">
                                        <w:rPr>
                                          <w:rFonts w:ascii="Arial" w:hAnsi="Arial" w:cs="Arial"/>
                                          <w:b/>
                                        </w:rPr>
                                        <w:t>Evap.</w:t>
                                      </w:r>
                                    </w:p>
                                  </w:txbxContent>
                                </wps:txbx>
                                <wps:bodyPr rot="0" vert="horz" wrap="square" lIns="91440" tIns="45720" rIns="91440" bIns="45720" anchor="t" anchorCtr="0" upright="1">
                                  <a:noAutofit/>
                                </wps:bodyPr>
                              </wps:wsp>
                            </wpg:grpSp>
                            <wpg:grpSp>
                              <wpg:cNvPr id="82" name="Group 18797"/>
                              <wpg:cNvGrpSpPr>
                                <a:grpSpLocks/>
                              </wpg:cNvGrpSpPr>
                              <wpg:grpSpPr bwMode="auto">
                                <a:xfrm>
                                  <a:off x="4673" y="3834"/>
                                  <a:ext cx="1534" cy="1216"/>
                                  <a:chOff x="4673" y="3210"/>
                                  <a:chExt cx="1534" cy="1216"/>
                                </a:xfrm>
                              </wpg:grpSpPr>
                              <wps:wsp>
                                <wps:cNvPr id="83" name="AutoShape 18798"/>
                                <wps:cNvCnPr>
                                  <a:cxnSpLocks noChangeShapeType="1"/>
                                </wps:cNvCnPr>
                                <wps:spPr bwMode="auto">
                                  <a:xfrm flipH="1" flipV="1">
                                    <a:off x="5263" y="3210"/>
                                    <a:ext cx="105" cy="79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Rectangle 18799"/>
                                <wps:cNvSpPr>
                                  <a:spLocks noChangeArrowheads="1"/>
                                </wps:cNvSpPr>
                                <wps:spPr bwMode="auto">
                                  <a:xfrm>
                                    <a:off x="4673" y="3897"/>
                                    <a:ext cx="1534"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723" w:rsidRPr="00AC1FE4" w:rsidRDefault="007A7723" w:rsidP="00AC1FE4">
                                      <w:pPr>
                                        <w:rPr>
                                          <w:rFonts w:ascii="Arial" w:hAnsi="Arial" w:cs="Arial"/>
                                          <w:b/>
                                        </w:rPr>
                                      </w:pPr>
                                      <w:r w:rsidRPr="00AC1FE4">
                                        <w:rPr>
                                          <w:rFonts w:ascii="Arial" w:hAnsi="Arial" w:cs="Arial"/>
                                          <w:b/>
                                        </w:rPr>
                                        <w:t>Elec. heater</w:t>
                                      </w:r>
                                    </w:p>
                                  </w:txbxContent>
                                </wps:txbx>
                                <wps:bodyPr rot="0" vert="horz" wrap="square" lIns="91440" tIns="45720" rIns="91440" bIns="45720" anchor="t" anchorCtr="0" upright="1">
                                  <a:noAutofit/>
                                </wps:bodyPr>
                              </wps:wsp>
                            </wpg:grpSp>
                            <wpg:grpSp>
                              <wpg:cNvPr id="116" name="Group 18800"/>
                              <wpg:cNvGrpSpPr>
                                <a:grpSpLocks/>
                              </wpg:cNvGrpSpPr>
                              <wpg:grpSpPr bwMode="auto">
                                <a:xfrm>
                                  <a:off x="3899" y="1105"/>
                                  <a:ext cx="884" cy="934"/>
                                  <a:chOff x="3899" y="1105"/>
                                  <a:chExt cx="884" cy="934"/>
                                </a:xfrm>
                              </wpg:grpSpPr>
                              <wps:wsp>
                                <wps:cNvPr id="123" name="AutoShape 18801"/>
                                <wps:cNvCnPr>
                                  <a:cxnSpLocks noChangeShapeType="1"/>
                                </wps:cNvCnPr>
                                <wps:spPr bwMode="auto">
                                  <a:xfrm>
                                    <a:off x="4409" y="1524"/>
                                    <a:ext cx="166" cy="51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 name="Rectangle 18802"/>
                                <wps:cNvSpPr>
                                  <a:spLocks noChangeArrowheads="1"/>
                                </wps:cNvSpPr>
                                <wps:spPr bwMode="auto">
                                  <a:xfrm>
                                    <a:off x="3899" y="1105"/>
                                    <a:ext cx="884"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723" w:rsidRPr="008D60A3" w:rsidRDefault="007A7723" w:rsidP="00AC1FE4">
                                      <w:pPr>
                                        <w:rPr>
                                          <w:rFonts w:ascii="Arial" w:hAnsi="Arial" w:cs="Arial"/>
                                          <w:b/>
                                        </w:rPr>
                                      </w:pPr>
                                      <w:r w:rsidRPr="008D60A3">
                                        <w:rPr>
                                          <w:rFonts w:ascii="Arial" w:hAnsi="Arial" w:cs="Arial"/>
                                          <w:b/>
                                        </w:rPr>
                                        <w:t>Fan</w:t>
                                      </w:r>
                                    </w:p>
                                  </w:txbxContent>
                                </wps:txbx>
                                <wps:bodyPr rot="0" vert="horz" wrap="square" lIns="91440" tIns="45720" rIns="91440" bIns="45720" anchor="t" anchorCtr="0" upright="1">
                                  <a:noAutofit/>
                                </wps:bodyPr>
                              </wps:wsp>
                            </wpg:grpSp>
                            <wpg:grpSp>
                              <wpg:cNvPr id="130048" name="Group 18803"/>
                              <wpg:cNvGrpSpPr>
                                <a:grpSpLocks/>
                              </wpg:cNvGrpSpPr>
                              <wpg:grpSpPr bwMode="auto">
                                <a:xfrm>
                                  <a:off x="4785" y="1349"/>
                                  <a:ext cx="884" cy="934"/>
                                  <a:chOff x="3899" y="1105"/>
                                  <a:chExt cx="884" cy="934"/>
                                </a:xfrm>
                              </wpg:grpSpPr>
                              <wps:wsp>
                                <wps:cNvPr id="128" name="AutoShape 18804"/>
                                <wps:cNvCnPr>
                                  <a:cxnSpLocks noChangeShapeType="1"/>
                                </wps:cNvCnPr>
                                <wps:spPr bwMode="auto">
                                  <a:xfrm>
                                    <a:off x="4409" y="1524"/>
                                    <a:ext cx="166" cy="51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Rectangle 18805"/>
                                <wps:cNvSpPr>
                                  <a:spLocks noChangeArrowheads="1"/>
                                </wps:cNvSpPr>
                                <wps:spPr bwMode="auto">
                                  <a:xfrm>
                                    <a:off x="3899" y="1105"/>
                                    <a:ext cx="884"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723" w:rsidRPr="008D60A3" w:rsidRDefault="007A7723" w:rsidP="00AC1FE4">
                                      <w:pPr>
                                        <w:rPr>
                                          <w:rFonts w:ascii="Arial" w:hAnsi="Arial" w:cs="Arial"/>
                                          <w:b/>
                                        </w:rPr>
                                      </w:pPr>
                                      <w:r w:rsidRPr="008D60A3">
                                        <w:rPr>
                                          <w:rFonts w:ascii="Arial" w:hAnsi="Arial" w:cs="Arial"/>
                                          <w:b/>
                                        </w:rPr>
                                        <w:t>Motor</w:t>
                                      </w:r>
                                    </w:p>
                                  </w:txbxContent>
                                </wps:txbx>
                                <wps:bodyPr rot="0" vert="horz" wrap="square" lIns="91440" tIns="45720" rIns="91440" bIns="45720" anchor="t" anchorCtr="0" upright="1">
                                  <a:noAutofit/>
                                </wps:bodyPr>
                              </wps:wsp>
                            </wpg:grpSp>
                            <wpg:grpSp>
                              <wpg:cNvPr id="131" name="Group 18806"/>
                              <wpg:cNvGrpSpPr>
                                <a:grpSpLocks/>
                              </wpg:cNvGrpSpPr>
                              <wpg:grpSpPr bwMode="auto">
                                <a:xfrm>
                                  <a:off x="5848" y="1271"/>
                                  <a:ext cx="1103" cy="776"/>
                                  <a:chOff x="5848" y="1271"/>
                                  <a:chExt cx="1103" cy="776"/>
                                </a:xfrm>
                              </wpg:grpSpPr>
                              <wps:wsp>
                                <wps:cNvPr id="132" name="AutoShape 18807"/>
                                <wps:cNvCnPr>
                                  <a:cxnSpLocks noChangeShapeType="1"/>
                                </wps:cNvCnPr>
                                <wps:spPr bwMode="auto">
                                  <a:xfrm>
                                    <a:off x="6506" y="1694"/>
                                    <a:ext cx="351" cy="353"/>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 name="Rectangle 18808"/>
                                <wps:cNvSpPr>
                                  <a:spLocks noChangeArrowheads="1"/>
                                </wps:cNvSpPr>
                                <wps:spPr bwMode="auto">
                                  <a:xfrm>
                                    <a:off x="5848" y="1271"/>
                                    <a:ext cx="1103"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723" w:rsidRPr="008D60A3" w:rsidRDefault="007A7723" w:rsidP="00AC1FE4">
                                      <w:pPr>
                                        <w:rPr>
                                          <w:rFonts w:ascii="Arial" w:hAnsi="Arial" w:cs="Arial"/>
                                          <w:b/>
                                        </w:rPr>
                                      </w:pPr>
                                      <w:r w:rsidRPr="008D60A3">
                                        <w:rPr>
                                          <w:rFonts w:ascii="Arial" w:hAnsi="Arial" w:cs="Arial"/>
                                          <w:b/>
                                        </w:rPr>
                                        <w:t>Elec.</w:t>
                                      </w:r>
                                      <w:r>
                                        <w:rPr>
                                          <w:rFonts w:ascii="Arial" w:hAnsi="Arial" w:cs="Arial" w:hint="eastAsia"/>
                                          <w:b/>
                                        </w:rPr>
                                        <w:t>box</w:t>
                                      </w:r>
                                      <w:r w:rsidRPr="008D60A3">
                                        <w:rPr>
                                          <w:rFonts w:ascii="Arial" w:hAnsi="Arial" w:cs="Arial"/>
                                          <w:b/>
                                        </w:rPr>
                                        <w:t xml:space="preserve"> box</w:t>
                                      </w:r>
                                    </w:p>
                                  </w:txbxContent>
                                </wps:txbx>
                                <wps:bodyPr rot="0" vert="horz" wrap="square" lIns="91440" tIns="45720" rIns="91440" bIns="45720" anchor="t" anchorCtr="0" upright="1">
                                  <a:noAutofit/>
                                </wps:bodyPr>
                              </wps:wsp>
                            </wpg:grpSp>
                            <wpg:grpSp>
                              <wpg:cNvPr id="134" name="Group 18809"/>
                              <wpg:cNvGrpSpPr>
                                <a:grpSpLocks/>
                              </wpg:cNvGrpSpPr>
                              <wpg:grpSpPr bwMode="auto">
                                <a:xfrm>
                                  <a:off x="6299" y="4093"/>
                                  <a:ext cx="925" cy="891"/>
                                  <a:chOff x="6299" y="4093"/>
                                  <a:chExt cx="925" cy="891"/>
                                </a:xfrm>
                              </wpg:grpSpPr>
                              <wps:wsp>
                                <wps:cNvPr id="135" name="AutoShape 18810"/>
                                <wps:cNvCnPr>
                                  <a:cxnSpLocks noChangeShapeType="1"/>
                                </wps:cNvCnPr>
                                <wps:spPr bwMode="auto">
                                  <a:xfrm flipV="1">
                                    <a:off x="6821" y="4093"/>
                                    <a:ext cx="142" cy="4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 name="Rectangle 18811"/>
                                <wps:cNvSpPr>
                                  <a:spLocks noChangeArrowheads="1"/>
                                </wps:cNvSpPr>
                                <wps:spPr bwMode="auto">
                                  <a:xfrm>
                                    <a:off x="6299" y="4455"/>
                                    <a:ext cx="925"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7723" w:rsidRPr="008D60A3" w:rsidRDefault="007A7723" w:rsidP="00AC1FE4">
                                      <w:pPr>
                                        <w:rPr>
                                          <w:rFonts w:ascii="Arial" w:hAnsi="Arial" w:cs="Arial"/>
                                          <w:b/>
                                        </w:rPr>
                                      </w:pPr>
                                      <w:r w:rsidRPr="008D60A3">
                                        <w:rPr>
                                          <w:rFonts w:ascii="Arial" w:hAnsi="Arial" w:cs="Arial"/>
                                          <w:b/>
                                        </w:rPr>
                                        <w:t>Tray</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793" o:spid="_x0000_s1080" style="position:absolute;left:0;text-align:left;margin-left:10.9pt;margin-top:-3.2pt;width:180.6pt;height:197.25pt;z-index:251623424" coordorigin="3887,1105" coordsize="3337,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">
                      <v:group id="Group 18794" o:spid="_x0000_s1081" style="position:absolute;left:3887;top:3576;width:925;height:1295" coordorigin="3560,12888" coordsize="925,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type id="_x0000_t32" coordsize="21600,21600" o:spt="32" o:oned="t" path="m,l21600,21600e" filled="f">
                          <v:path arrowok="t" fillok="f" o:connecttype="none"/>
                          <o:lock v:ext="edit" shapetype="t"/>
                        </v:shapetype>
                        <v:shape id="AutoShape 18795" o:spid="_x0000_s1082" type="#_x0000_t32" style="position:absolute;left:4070;top:12888;width:80;height:6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">
                          <v:stroke endarrow="block"/>
                        </v:shape>
                        <v:rect id="Rectangle 18796" o:spid="_x0000_s1083" style="position:absolute;left:3560;top:13500;width:925;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" filled="f" stroked="f">
                          <v:textbox>
                            <w:txbxContent>
                              <w:p w:rsidR="007A7723" w:rsidRPr="008D60A3" w:rsidRDefault="007A7723" w:rsidP="00AC1FE4">
                                <w:pPr>
                                  <w:rPr>
                                    <w:rFonts w:ascii="Arial" w:hAnsi="Arial" w:cs="Arial"/>
                                    <w:b/>
                                  </w:rPr>
                                </w:pPr>
                                <w:r w:rsidRPr="008D60A3">
                                  <w:rPr>
                                    <w:rFonts w:ascii="Arial" w:hAnsi="Arial" w:cs="Arial"/>
                                    <w:b/>
                                  </w:rPr>
                                  <w:t>Evap.</w:t>
                                </w:r>
                              </w:p>
                            </w:txbxContent>
                          </v:textbox>
                        </v:rect>
                      </v:group>
                      <v:group id="Group 18797" o:spid="_x0000_s1084" style="position:absolute;left:4673;top:3834;width:1534;height:1216" coordorigin="4673,3210" coordsize="1534,1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AutoShape 18798" o:spid="_x0000_s1085" type="#_x0000_t32" style="position:absolute;left:5263;top:3210;width:105;height:7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">
                          <v:stroke endarrow="block"/>
                        </v:shape>
                        <v:rect id="Rectangle 18799" o:spid="_x0000_s1086" style="position:absolute;left:4673;top:3897;width:1534;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" filled="f" stroked="f">
                          <v:textbox>
                            <w:txbxContent>
                              <w:p w:rsidR="007A7723" w:rsidRPr="00AC1FE4" w:rsidRDefault="007A7723" w:rsidP="00AC1FE4">
                                <w:pPr>
                                  <w:rPr>
                                    <w:rFonts w:ascii="Arial" w:hAnsi="Arial" w:cs="Arial"/>
                                    <w:b/>
                                  </w:rPr>
                                </w:pPr>
                                <w:r w:rsidRPr="00AC1FE4">
                                  <w:rPr>
                                    <w:rFonts w:ascii="Arial" w:hAnsi="Arial" w:cs="Arial"/>
                                    <w:b/>
                                  </w:rPr>
                                  <w:t>Elec. heater</w:t>
                                </w:r>
                              </w:p>
                            </w:txbxContent>
                          </v:textbox>
                        </v:rect>
                      </v:group>
                      <v:group id="Group 18800" o:spid="_x0000_s1087" style="position:absolute;left:3899;top:1105;width:884;height:934" coordorigin="3899,1105" coordsize="88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AutoShape 18801" o:spid="_x0000_s1088" type="#_x0000_t32" style="position:absolute;left:4409;top:1524;width:166;height: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" strokeweight="1pt">
                          <v:stroke endarrow="block"/>
                        </v:shape>
                        <v:rect id="Rectangle 18802" o:spid="_x0000_s1089" style="position:absolute;left:3899;top:1105;width:884;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" filled="f" stroked="f">
                          <v:textbox>
                            <w:txbxContent>
                              <w:p w:rsidR="007A7723" w:rsidRPr="008D60A3" w:rsidRDefault="007A7723" w:rsidP="00AC1FE4">
                                <w:pPr>
                                  <w:rPr>
                                    <w:rFonts w:ascii="Arial" w:hAnsi="Arial" w:cs="Arial"/>
                                    <w:b/>
                                  </w:rPr>
                                </w:pPr>
                                <w:r w:rsidRPr="008D60A3">
                                  <w:rPr>
                                    <w:rFonts w:ascii="Arial" w:hAnsi="Arial" w:cs="Arial"/>
                                    <w:b/>
                                  </w:rPr>
                                  <w:t>Fan</w:t>
                                </w:r>
                              </w:p>
                            </w:txbxContent>
                          </v:textbox>
                        </v:rect>
                      </v:group>
                      <v:group id="Group 18803" o:spid="_x0000_s1090" style="position:absolute;left:4785;top:1349;width:884;height:934" coordorigin="3899,1105" coordsize="884,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">
                        <v:shape id="AutoShape 18804" o:spid="_x0000_s1091" type="#_x0000_t32" style="position:absolute;left:4409;top:1524;width:166;height: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" strokeweight="1pt">
                          <v:stroke endarrow="block"/>
                        </v:shape>
                        <v:rect id="Rectangle 18805" o:spid="_x0000_s1092" style="position:absolute;left:3899;top:1105;width:884;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" filled="f" stroked="f">
                          <v:textbox>
                            <w:txbxContent>
                              <w:p w:rsidR="007A7723" w:rsidRPr="008D60A3" w:rsidRDefault="007A7723" w:rsidP="00AC1FE4">
                                <w:pPr>
                                  <w:rPr>
                                    <w:rFonts w:ascii="Arial" w:hAnsi="Arial" w:cs="Arial"/>
                                    <w:b/>
                                  </w:rPr>
                                </w:pPr>
                                <w:r w:rsidRPr="008D60A3">
                                  <w:rPr>
                                    <w:rFonts w:ascii="Arial" w:hAnsi="Arial" w:cs="Arial"/>
                                    <w:b/>
                                  </w:rPr>
                                  <w:t>Motor</w:t>
                                </w:r>
                              </w:p>
                            </w:txbxContent>
                          </v:textbox>
                        </v:rect>
                      </v:group>
                      <v:group id="Group 18806" o:spid="_x0000_s1093" style="position:absolute;left:5848;top:1271;width:1103;height:776" coordorigin="5848,1271" coordsize="110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AutoShape 18807" o:spid="_x0000_s1094" type="#_x0000_t32" style="position:absolute;left:6506;top:1694;width:351;height:3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" strokeweight="1pt">
                          <v:stroke endarrow="block"/>
                        </v:shape>
                        <v:rect id="Rectangle 18808" o:spid="_x0000_s1095" style="position:absolute;left:5848;top:1271;width:1103;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" filled="f" stroked="f">
                          <v:textbox>
                            <w:txbxContent>
                              <w:p w:rsidR="007A7723" w:rsidRPr="008D60A3" w:rsidRDefault="007A7723" w:rsidP="00AC1FE4">
                                <w:pPr>
                                  <w:rPr>
                                    <w:rFonts w:ascii="Arial" w:hAnsi="Arial" w:cs="Arial"/>
                                    <w:b/>
                                  </w:rPr>
                                </w:pPr>
                                <w:r w:rsidRPr="008D60A3">
                                  <w:rPr>
                                    <w:rFonts w:ascii="Arial" w:hAnsi="Arial" w:cs="Arial"/>
                                    <w:b/>
                                  </w:rPr>
                                  <w:t>Elec.</w:t>
                                </w:r>
                                <w:r>
                                  <w:rPr>
                                    <w:rFonts w:ascii="Arial" w:hAnsi="Arial" w:cs="Arial" w:hint="eastAsia"/>
                                    <w:b/>
                                  </w:rPr>
                                  <w:t>box</w:t>
                                </w:r>
                                <w:r w:rsidRPr="008D60A3">
                                  <w:rPr>
                                    <w:rFonts w:ascii="Arial" w:hAnsi="Arial" w:cs="Arial"/>
                                    <w:b/>
                                  </w:rPr>
                                  <w:t xml:space="preserve"> box</w:t>
                                </w:r>
                              </w:p>
                            </w:txbxContent>
                          </v:textbox>
                        </v:rect>
                      </v:group>
                      <v:group id="Group 18809" o:spid="_x0000_s1096" style="position:absolute;left:6299;top:4093;width:925;height:891" coordorigin="6299,4093" coordsize="925,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AutoShape 18810" o:spid="_x0000_s1097" type="#_x0000_t32" style="position:absolute;left:6821;top:4093;width:142;height:4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">
                          <v:stroke endarrow="block"/>
                        </v:shape>
                        <v:rect id="Rectangle 18811" o:spid="_x0000_s1098" style="position:absolute;left:6299;top:4455;width:925;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" filled="f" stroked="f">
                          <v:textbox>
                            <w:txbxContent>
                              <w:p w:rsidR="007A7723" w:rsidRPr="008D60A3" w:rsidRDefault="007A7723" w:rsidP="00AC1FE4">
                                <w:pPr>
                                  <w:rPr>
                                    <w:rFonts w:ascii="Arial" w:hAnsi="Arial" w:cs="Arial"/>
                                    <w:b/>
                                  </w:rPr>
                                </w:pPr>
                                <w:r w:rsidRPr="008D60A3">
                                  <w:rPr>
                                    <w:rFonts w:ascii="Arial" w:hAnsi="Arial" w:cs="Arial"/>
                                    <w:b/>
                                  </w:rPr>
                                  <w:t>Tray</w:t>
                                </w:r>
                              </w:p>
                            </w:txbxContent>
                          </v:textbox>
                        </v:rect>
                      </v:group>
                    </v:group>
                  </w:pict>
                </mc:Fallback>
              </mc:AlternateContent>
            </w:r>
          </w:p>
          <w:p w:rsidR="00AC1FE4" w:rsidRPr="00EC191B" w:rsidRDefault="00AC1FE4" w:rsidP="00411B71">
            <w:pPr>
              <w:ind w:left="0" w:firstLine="0"/>
              <w:rPr>
                <w:rFonts w:ascii="Arial" w:hAnsi="Arial" w:cs="Arial"/>
                <w:color w:val="000000" w:themeColor="text1"/>
                <w:sz w:val="18"/>
                <w:szCs w:val="18"/>
              </w:rPr>
            </w:pPr>
          </w:p>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noProof/>
                <w:color w:val="000000" w:themeColor="text1"/>
                <w:sz w:val="18"/>
                <w:szCs w:val="18"/>
              </w:rPr>
              <w:drawing>
                <wp:inline distT="0" distB="0" distL="0" distR="0">
                  <wp:extent cx="2628334" cy="1457011"/>
                  <wp:effectExtent l="19050" t="0" r="566" b="0"/>
                  <wp:docPr id="124" name="图片 55" descr="drw0001_im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drw0001_img_1.jpg"/>
                          <pic:cNvPicPr>
                            <a:picLocks noChangeAspect="1" noChangeArrowheads="1"/>
                          </pic:cNvPicPr>
                        </pic:nvPicPr>
                        <pic:blipFill>
                          <a:blip r:embed="rId118"/>
                          <a:srcRect/>
                          <a:stretch>
                            <a:fillRect/>
                          </a:stretch>
                        </pic:blipFill>
                        <pic:spPr bwMode="auto">
                          <a:xfrm>
                            <a:off x="0" y="0"/>
                            <a:ext cx="2628900" cy="1457325"/>
                          </a:xfrm>
                          <a:prstGeom prst="rect">
                            <a:avLst/>
                          </a:prstGeom>
                          <a:noFill/>
                          <a:ln w="9525">
                            <a:noFill/>
                            <a:miter lim="800000"/>
                            <a:headEnd/>
                            <a:tailEnd/>
                          </a:ln>
                        </pic:spPr>
                      </pic:pic>
                    </a:graphicData>
                  </a:graphic>
                </wp:inline>
              </w:drawing>
            </w:r>
          </w:p>
        </w:tc>
        <w:tc>
          <w:tcPr>
            <w:tcW w:w="1804" w:type="pct"/>
            <w:vAlign w:val="center"/>
          </w:tcPr>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Function of evaporator:</w:t>
            </w:r>
          </w:p>
          <w:p w:rsidR="00AC1FE4" w:rsidRPr="00EC191B" w:rsidRDefault="00AC1FE4" w:rsidP="00D537F2">
            <w:pPr>
              <w:ind w:left="0" w:firstLine="0"/>
              <w:rPr>
                <w:rFonts w:ascii="Arial" w:hAnsi="Arial" w:cs="Arial"/>
                <w:color w:val="000000" w:themeColor="text1"/>
                <w:sz w:val="18"/>
                <w:szCs w:val="18"/>
              </w:rPr>
            </w:pPr>
            <w:r w:rsidRPr="00EC191B">
              <w:rPr>
                <w:rFonts w:ascii="Arial" w:hAnsi="Arial" w:cs="Arial"/>
                <w:color w:val="000000" w:themeColor="text1"/>
                <w:sz w:val="18"/>
                <w:szCs w:val="18"/>
              </w:rPr>
              <w:t>Make the low pressure refrigerant liquid from capillary or expansion valve</w:t>
            </w:r>
            <w:r w:rsidR="00D537F2">
              <w:rPr>
                <w:rFonts w:ascii="Arial" w:eastAsiaTheme="minorEastAsia" w:hAnsi="Arial" w:cs="Arial" w:hint="eastAsia"/>
                <w:color w:val="000000" w:themeColor="text1"/>
                <w:sz w:val="18"/>
                <w:szCs w:val="18"/>
              </w:rPr>
              <w:t xml:space="preserve"> become gas</w:t>
            </w:r>
            <w:r w:rsidR="00D537F2">
              <w:rPr>
                <w:rFonts w:ascii="Arial" w:hAnsi="Arial" w:cs="Arial" w:hint="eastAsia"/>
                <w:color w:val="000000" w:themeColor="text1"/>
                <w:sz w:val="18"/>
                <w:szCs w:val="18"/>
              </w:rPr>
              <w:t>(</w:t>
            </w:r>
            <w:r w:rsidR="00DF44A6">
              <w:rPr>
                <w:rFonts w:ascii="Arial" w:hAnsi="Arial" w:cs="Arial" w:hint="eastAsia"/>
                <w:color w:val="000000" w:themeColor="text1"/>
                <w:sz w:val="18"/>
                <w:szCs w:val="18"/>
              </w:rPr>
              <w:t>make the liquid</w:t>
            </w:r>
            <w:r w:rsidR="00DF44A6" w:rsidRPr="00847891">
              <w:rPr>
                <w:rFonts w:ascii="Arial" w:hAnsi="Arial" w:cs="Arial"/>
                <w:color w:val="000000" w:themeColor="text1"/>
                <w:sz w:val="18"/>
                <w:szCs w:val="18"/>
              </w:rPr>
              <w:t>heat exchange with air</w:t>
            </w:r>
            <w:r w:rsidR="00DF44A6">
              <w:rPr>
                <w:rFonts w:ascii="Arial" w:hAnsi="Arial" w:cs="Arial" w:hint="eastAsia"/>
                <w:color w:val="000000" w:themeColor="text1"/>
                <w:sz w:val="18"/>
                <w:szCs w:val="18"/>
              </w:rPr>
              <w:t>)</w:t>
            </w:r>
          </w:p>
        </w:tc>
      </w:tr>
      <w:tr w:rsidR="00AC1FE4" w:rsidRPr="00EC191B" w:rsidTr="00602915">
        <w:trPr>
          <w:trHeight w:val="1638"/>
          <w:jc w:val="center"/>
        </w:trPr>
        <w:tc>
          <w:tcPr>
            <w:tcW w:w="763" w:type="pct"/>
            <w:vAlign w:val="center"/>
          </w:tcPr>
          <w:p w:rsidR="00AC1FE4" w:rsidRPr="00602915" w:rsidRDefault="00602915" w:rsidP="00411B71">
            <w:pPr>
              <w:ind w:left="0" w:firstLine="0"/>
              <w:jc w:val="center"/>
              <w:rPr>
                <w:rFonts w:ascii="Arial" w:eastAsiaTheme="minorEastAsia" w:hAnsi="Arial" w:cs="Arial"/>
                <w:color w:val="000000" w:themeColor="text1"/>
                <w:sz w:val="18"/>
                <w:szCs w:val="18"/>
              </w:rPr>
            </w:pPr>
            <w:r>
              <w:rPr>
                <w:rFonts w:ascii="Arial" w:eastAsiaTheme="minorEastAsia" w:hAnsi="Arial" w:cs="Arial" w:hint="eastAsia"/>
                <w:color w:val="000000" w:themeColor="text1"/>
                <w:sz w:val="18"/>
                <w:szCs w:val="18"/>
              </w:rPr>
              <w:lastRenderedPageBreak/>
              <w:t>EXV</w:t>
            </w:r>
          </w:p>
          <w:p w:rsidR="00AC1FE4" w:rsidRPr="00EC191B" w:rsidRDefault="00AC1FE4" w:rsidP="00602915">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w:t>
            </w:r>
            <w:r w:rsidR="00602915" w:rsidRPr="00602915">
              <w:rPr>
                <w:rFonts w:ascii="Arial" w:hAnsi="Arial" w:cs="Arial"/>
                <w:color w:val="000000" w:themeColor="text1"/>
                <w:sz w:val="18"/>
                <w:szCs w:val="18"/>
              </w:rPr>
              <w:t>Electronic expansion valve</w:t>
            </w:r>
            <w:r w:rsidRPr="00EC191B">
              <w:rPr>
                <w:rFonts w:ascii="Arial" w:hAnsi="Arial" w:cs="Arial"/>
                <w:color w:val="000000" w:themeColor="text1"/>
                <w:sz w:val="18"/>
                <w:szCs w:val="18"/>
              </w:rPr>
              <w:t>)</w:t>
            </w:r>
          </w:p>
        </w:tc>
        <w:tc>
          <w:tcPr>
            <w:tcW w:w="2433" w:type="pct"/>
            <w:vAlign w:val="center"/>
          </w:tcPr>
          <w:p w:rsidR="00AC1FE4" w:rsidRPr="00602915" w:rsidRDefault="00602915" w:rsidP="00411B71">
            <w:pPr>
              <w:ind w:left="0" w:firstLine="0"/>
              <w:jc w:val="center"/>
              <w:rPr>
                <w:rFonts w:ascii="Arial" w:eastAsiaTheme="minorEastAsia" w:hAnsi="Arial" w:cs="Arial"/>
                <w:color w:val="000000" w:themeColor="text1"/>
                <w:sz w:val="18"/>
                <w:szCs w:val="18"/>
              </w:rPr>
            </w:pPr>
            <w:r>
              <w:rPr>
                <w:noProof/>
              </w:rPr>
              <w:drawing>
                <wp:inline distT="0" distB="0" distL="0" distR="0">
                  <wp:extent cx="903144" cy="1302893"/>
                  <wp:effectExtent l="190500" t="0" r="182880" b="0"/>
                  <wp:docPr id="260" name="图片 259" descr="节流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节流阀.bmp"/>
                          <pic:cNvPicPr/>
                        </pic:nvPicPr>
                        <pic:blipFill>
                          <a:blip r:embed="rId119"/>
                          <a:srcRect l="14029" t="5148" r="12947" b="6337"/>
                          <a:stretch>
                            <a:fillRect/>
                          </a:stretch>
                        </pic:blipFill>
                        <pic:spPr>
                          <a:xfrm rot="16200000">
                            <a:off x="0" y="0"/>
                            <a:ext cx="906367" cy="1307543"/>
                          </a:xfrm>
                          <a:prstGeom prst="rect">
                            <a:avLst/>
                          </a:prstGeom>
                        </pic:spPr>
                      </pic:pic>
                    </a:graphicData>
                  </a:graphic>
                </wp:inline>
              </w:drawing>
            </w:r>
          </w:p>
        </w:tc>
        <w:tc>
          <w:tcPr>
            <w:tcW w:w="1804" w:type="pct"/>
            <w:vAlign w:val="center"/>
          </w:tcPr>
          <w:p w:rsidR="00AC1FE4" w:rsidRPr="00602915" w:rsidRDefault="00AC1FE4" w:rsidP="00411B71">
            <w:pPr>
              <w:ind w:left="0" w:firstLine="0"/>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 xml:space="preserve">Function </w:t>
            </w:r>
            <w:r w:rsidR="00602915">
              <w:rPr>
                <w:rFonts w:ascii="Arial" w:eastAsiaTheme="minorEastAsia" w:hAnsi="Arial" w:cs="Arial" w:hint="eastAsia"/>
                <w:bCs/>
                <w:color w:val="000000" w:themeColor="text1"/>
                <w:sz w:val="18"/>
                <w:szCs w:val="18"/>
              </w:rPr>
              <w:t xml:space="preserve">of EXV: </w:t>
            </w:r>
          </w:p>
          <w:p w:rsidR="00AC1FE4" w:rsidRDefault="00AC1FE4" w:rsidP="00411B71">
            <w:pPr>
              <w:ind w:left="0" w:firstLine="0"/>
              <w:rPr>
                <w:rFonts w:ascii="Arial" w:eastAsiaTheme="minorEastAsia" w:hAnsi="Arial" w:cs="Arial"/>
                <w:bCs/>
                <w:color w:val="000000" w:themeColor="text1"/>
                <w:sz w:val="18"/>
                <w:szCs w:val="18"/>
              </w:rPr>
            </w:pPr>
            <w:r w:rsidRPr="00EC191B">
              <w:rPr>
                <w:rFonts w:ascii="Arial" w:hAnsi="Arial" w:cs="Arial"/>
                <w:bCs/>
                <w:color w:val="000000" w:themeColor="text1"/>
                <w:sz w:val="18"/>
                <w:szCs w:val="18"/>
              </w:rPr>
              <w:t>Utilize aperture and length change bring pressure gap</w:t>
            </w:r>
            <w:r w:rsidR="00602915">
              <w:rPr>
                <w:rFonts w:ascii="Arial" w:eastAsiaTheme="minorEastAsia" w:hAnsi="Arial" w:cs="Arial" w:hint="eastAsia"/>
                <w:bCs/>
                <w:color w:val="000000" w:themeColor="text1"/>
                <w:sz w:val="18"/>
                <w:szCs w:val="18"/>
              </w:rPr>
              <w:t xml:space="preserve">, </w:t>
            </w:r>
            <w:r w:rsidRPr="00EC191B">
              <w:rPr>
                <w:rFonts w:ascii="Arial" w:hAnsi="Arial" w:cs="Arial"/>
                <w:bCs/>
                <w:color w:val="000000" w:themeColor="text1"/>
                <w:sz w:val="18"/>
                <w:szCs w:val="18"/>
              </w:rPr>
              <w:t>control refrigerant flow quantity and pressure</w:t>
            </w:r>
            <w:r w:rsidR="00602915">
              <w:rPr>
                <w:rFonts w:ascii="Arial" w:eastAsiaTheme="minorEastAsia" w:hAnsi="Arial" w:cs="Arial" w:hint="eastAsia"/>
                <w:bCs/>
                <w:color w:val="000000" w:themeColor="text1"/>
                <w:sz w:val="18"/>
                <w:szCs w:val="18"/>
              </w:rPr>
              <w:t xml:space="preserve">. </w:t>
            </w:r>
          </w:p>
          <w:p w:rsidR="00602915" w:rsidRPr="00602915" w:rsidRDefault="00602915" w:rsidP="00411B71">
            <w:pPr>
              <w:ind w:left="0" w:firstLine="0"/>
              <w:rPr>
                <w:rFonts w:ascii="Arial" w:eastAsiaTheme="minorEastAsia" w:hAnsi="Arial" w:cs="Arial"/>
                <w:color w:val="000000" w:themeColor="text1"/>
                <w:sz w:val="18"/>
                <w:szCs w:val="18"/>
              </w:rPr>
            </w:pPr>
            <w:r>
              <w:rPr>
                <w:rFonts w:ascii="Arial" w:eastAsiaTheme="minorEastAsia" w:hAnsi="Arial" w:cs="Arial" w:hint="eastAsia"/>
                <w:bCs/>
                <w:color w:val="000000" w:themeColor="text1"/>
                <w:sz w:val="18"/>
                <w:szCs w:val="18"/>
              </w:rPr>
              <w:t xml:space="preserve">EXV is controlled by PCB, more precisely. </w:t>
            </w:r>
          </w:p>
        </w:tc>
      </w:tr>
      <w:tr w:rsidR="00AC1FE4" w:rsidRPr="00EC191B" w:rsidTr="00602915">
        <w:trPr>
          <w:trHeight w:val="2867"/>
          <w:jc w:val="center"/>
        </w:trPr>
        <w:tc>
          <w:tcPr>
            <w:tcW w:w="763" w:type="pct"/>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Four way valve</w:t>
            </w:r>
          </w:p>
        </w:tc>
        <w:tc>
          <w:tcPr>
            <w:tcW w:w="2433" w:type="pct"/>
            <w:vAlign w:val="center"/>
          </w:tcPr>
          <w:p w:rsidR="00AC1FE4" w:rsidRPr="00EC191B" w:rsidRDefault="00AC1FE4" w:rsidP="007314D2">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object w:dxaOrig="5295" w:dyaOrig="3555">
                <v:shape id="_x0000_i1039" type="#_x0000_t75" style="width:122.05pt;height:86.2pt" o:ole="">
                  <v:imagedata r:id="rId120" o:title="" cropleft="1983f" cropright="2786f"/>
                </v:shape>
                <o:OLEObject Type="Embed" ProgID="PBrush" ShapeID="_x0000_i1039" DrawAspect="Content" ObjectID="_1571225048" r:id="rId121"/>
              </w:object>
            </w:r>
            <w:r w:rsidRPr="00EC191B">
              <w:rPr>
                <w:rFonts w:ascii="Arial" w:hAnsi="Arial" w:cs="Arial"/>
                <w:color w:val="000000" w:themeColor="text1"/>
                <w:sz w:val="18"/>
                <w:szCs w:val="18"/>
              </w:rPr>
              <w:object w:dxaOrig="5130" w:dyaOrig="4050">
                <v:shape id="_x0000_i1040" type="#_x0000_t75" style="width:115.15pt;height:107.95pt" o:ole="">
                  <v:imagedata r:id="rId122" o:title="" cropleft="2786f" cropright="4769f"/>
                </v:shape>
                <o:OLEObject Type="Embed" ProgID="PBrush" ShapeID="_x0000_i1040" DrawAspect="Content" ObjectID="_1571225049" r:id="rId123"/>
              </w:object>
            </w:r>
          </w:p>
        </w:tc>
        <w:tc>
          <w:tcPr>
            <w:tcW w:w="1804" w:type="pct"/>
            <w:vAlign w:val="center"/>
          </w:tcPr>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Function of 4 way valve:</w:t>
            </w:r>
          </w:p>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When change cooling mode into heating mode, it will change the flow direction of refrigerant;</w:t>
            </w:r>
          </w:p>
          <w:p w:rsidR="00AC1FE4" w:rsidRPr="00DF44A6" w:rsidRDefault="00AC1FE4" w:rsidP="00411B71">
            <w:pPr>
              <w:ind w:left="0" w:firstLine="0"/>
              <w:rPr>
                <w:rFonts w:ascii="Arial" w:eastAsiaTheme="minorEastAsia" w:hAnsi="Arial" w:cs="Arial"/>
                <w:color w:val="000000" w:themeColor="text1"/>
                <w:sz w:val="18"/>
                <w:szCs w:val="18"/>
              </w:rPr>
            </w:pPr>
            <w:r w:rsidRPr="00EC191B">
              <w:rPr>
                <w:rFonts w:ascii="Arial" w:hAnsi="Arial" w:cs="Arial"/>
                <w:color w:val="000000" w:themeColor="text1"/>
                <w:sz w:val="18"/>
                <w:szCs w:val="18"/>
              </w:rPr>
              <w:t>When heating, the valve get electricity(cooling without electricity),</w:t>
            </w:r>
            <w:r w:rsidR="007D16FE" w:rsidRPr="00EC191B">
              <w:rPr>
                <w:rFonts w:ascii="Arial" w:hAnsi="Arial" w:cs="Arial"/>
                <w:color w:val="000000" w:themeColor="text1"/>
                <w:sz w:val="18"/>
                <w:szCs w:val="18"/>
              </w:rPr>
              <w:t xml:space="preserve"> the </w:t>
            </w:r>
            <w:r w:rsidRPr="00EC191B">
              <w:rPr>
                <w:rFonts w:ascii="Arial" w:hAnsi="Arial" w:cs="Arial"/>
                <w:color w:val="000000" w:themeColor="text1"/>
                <w:sz w:val="18"/>
                <w:szCs w:val="18"/>
              </w:rPr>
              <w:t>slip assembly move to the right connect pipe 2 and 3, so change the flow direction.</w:t>
            </w:r>
          </w:p>
        </w:tc>
      </w:tr>
    </w:tbl>
    <w:p w:rsidR="00AC1FE4" w:rsidRPr="00602915" w:rsidRDefault="00AC1FE4" w:rsidP="00602915">
      <w:pPr>
        <w:widowControl/>
        <w:ind w:left="0" w:firstLine="0"/>
        <w:jc w:val="left"/>
        <w:rPr>
          <w:rFonts w:ascii="Arial" w:eastAsiaTheme="minorEastAsia" w:hAnsi="Arial" w:cs="Arial"/>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7"/>
        <w:gridCol w:w="3957"/>
        <w:gridCol w:w="3894"/>
      </w:tblGrid>
      <w:tr w:rsidR="00AC1FE4" w:rsidRPr="00EC191B" w:rsidTr="00411B71">
        <w:trPr>
          <w:trHeight w:val="1975"/>
          <w:jc w:val="center"/>
        </w:trPr>
        <w:tc>
          <w:tcPr>
            <w:tcW w:w="0" w:type="auto"/>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Stop valve</w:t>
            </w:r>
          </w:p>
        </w:tc>
        <w:tc>
          <w:tcPr>
            <w:tcW w:w="0" w:type="auto"/>
            <w:vAlign w:val="center"/>
          </w:tcPr>
          <w:p w:rsidR="00AC1FE4" w:rsidRPr="00EC191B" w:rsidRDefault="00EB3313" w:rsidP="00411B71">
            <w:pPr>
              <w:ind w:left="0" w:firstLine="0"/>
              <w:rPr>
                <w:rFonts w:ascii="Arial" w:hAnsi="Arial" w:cs="Arial"/>
                <w:color w:val="000000" w:themeColor="text1"/>
                <w:sz w:val="18"/>
                <w:szCs w:val="18"/>
              </w:rPr>
            </w:pPr>
            <w:r>
              <w:rPr>
                <w:rFonts w:ascii="Arial" w:hAnsi="Arial" w:cs="Arial"/>
                <w:noProof/>
                <w:color w:val="000000" w:themeColor="text1"/>
                <w:sz w:val="18"/>
                <w:szCs w:val="18"/>
              </w:rPr>
              <w:object w:dxaOrig="1440" w:dyaOrig="1440">
                <v:shape id="_x0000_s20860" type="#_x0000_t75" style="position:absolute;left:0;text-align:left;margin-left:3.05pt;margin-top:13.3pt;width:73.35pt;height:76.1pt;z-index:251624448;mso-position-horizontal-relative:text;mso-position-vertical-relative:text">
                  <v:imagedata r:id="rId124" o:title=""/>
                </v:shape>
                <o:OLEObject Type="Embed" ProgID="PBrush" ShapeID="_x0000_s20860" DrawAspect="Content" ObjectID="_1571225053" r:id="rId125"/>
              </w:object>
            </w:r>
            <w:r w:rsidR="00AC1FE4" w:rsidRPr="00EC191B">
              <w:rPr>
                <w:rFonts w:ascii="Arial" w:hAnsi="Arial" w:cs="Arial"/>
                <w:noProof/>
                <w:color w:val="000000" w:themeColor="text1"/>
                <w:sz w:val="18"/>
                <w:szCs w:val="18"/>
              </w:rPr>
              <w:drawing>
                <wp:inline distT="0" distB="0" distL="0" distR="0">
                  <wp:extent cx="1990725" cy="1057275"/>
                  <wp:effectExtent l="19050" t="0" r="9525" b="0"/>
                  <wp:docPr id="12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6"/>
                          <a:srcRect/>
                          <a:stretch>
                            <a:fillRect/>
                          </a:stretch>
                        </pic:blipFill>
                        <pic:spPr bwMode="auto">
                          <a:xfrm>
                            <a:off x="0" y="0"/>
                            <a:ext cx="1990725" cy="1057275"/>
                          </a:xfrm>
                          <a:prstGeom prst="rect">
                            <a:avLst/>
                          </a:prstGeom>
                          <a:noFill/>
                          <a:ln w="9525">
                            <a:noFill/>
                            <a:miter lim="800000"/>
                            <a:headEnd/>
                            <a:tailEnd/>
                          </a:ln>
                        </pic:spPr>
                      </pic:pic>
                    </a:graphicData>
                  </a:graphic>
                </wp:inline>
              </w:drawing>
            </w:r>
          </w:p>
        </w:tc>
        <w:tc>
          <w:tcPr>
            <w:tcW w:w="0" w:type="auto"/>
            <w:vAlign w:val="center"/>
          </w:tcPr>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Function:</w:t>
            </w:r>
          </w:p>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To stop or release refrigerant, only on/off, can’t adjust or throttle</w:t>
            </w:r>
          </w:p>
        </w:tc>
      </w:tr>
      <w:tr w:rsidR="00AC1FE4" w:rsidRPr="00EC191B" w:rsidTr="00411B71">
        <w:trPr>
          <w:trHeight w:val="1975"/>
          <w:jc w:val="center"/>
        </w:trPr>
        <w:tc>
          <w:tcPr>
            <w:tcW w:w="0" w:type="auto"/>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Muffler</w:t>
            </w:r>
          </w:p>
        </w:tc>
        <w:tc>
          <w:tcPr>
            <w:tcW w:w="0" w:type="auto"/>
            <w:vAlign w:val="center"/>
          </w:tcPr>
          <w:p w:rsidR="00AC1FE4" w:rsidRPr="00EC191B" w:rsidRDefault="00696397" w:rsidP="00411B71">
            <w:pPr>
              <w:ind w:left="0" w:firstLine="0"/>
              <w:jc w:val="center"/>
              <w:rPr>
                <w:rFonts w:ascii="Arial" w:hAnsi="Arial" w:cs="Arial"/>
                <w:noProof/>
                <w:color w:val="000000" w:themeColor="text1"/>
                <w:sz w:val="18"/>
                <w:szCs w:val="18"/>
              </w:rPr>
            </w:pPr>
            <w:r w:rsidRPr="00EC191B">
              <w:rPr>
                <w:rFonts w:ascii="Arial" w:hAnsi="Arial" w:cs="Arial"/>
                <w:color w:val="000000" w:themeColor="text1"/>
                <w:sz w:val="18"/>
                <w:szCs w:val="18"/>
              </w:rPr>
              <w:object w:dxaOrig="4890" w:dyaOrig="2145">
                <v:shape id="_x0000_i1042" type="#_x0000_t75" style="width:187.05pt;height:64.9pt" o:ole="">
                  <v:imagedata r:id="rId127" o:title="" croptop="7705f" cropbottom="5786f"/>
                </v:shape>
                <o:OLEObject Type="Embed" ProgID="PBrush" ShapeID="_x0000_i1042" DrawAspect="Content" ObjectID="_1571225050" r:id="rId128"/>
              </w:object>
            </w:r>
          </w:p>
        </w:tc>
        <w:tc>
          <w:tcPr>
            <w:tcW w:w="0" w:type="auto"/>
            <w:vAlign w:val="center"/>
          </w:tcPr>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Function:</w:t>
            </w:r>
          </w:p>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Eliminate the system noise</w:t>
            </w:r>
          </w:p>
        </w:tc>
      </w:tr>
      <w:tr w:rsidR="00AC1FE4" w:rsidRPr="00EC191B" w:rsidTr="00411B71">
        <w:trPr>
          <w:trHeight w:val="2835"/>
          <w:jc w:val="center"/>
        </w:trPr>
        <w:tc>
          <w:tcPr>
            <w:tcW w:w="0" w:type="auto"/>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lastRenderedPageBreak/>
              <w:t>Gas and liquid separator</w:t>
            </w:r>
          </w:p>
        </w:tc>
        <w:tc>
          <w:tcPr>
            <w:tcW w:w="0" w:type="auto"/>
            <w:vAlign w:val="center"/>
          </w:tcPr>
          <w:p w:rsidR="00AC1FE4" w:rsidRPr="00EC191B" w:rsidRDefault="00DF44A6" w:rsidP="00411B71">
            <w:pPr>
              <w:ind w:left="0" w:firstLine="0"/>
              <w:jc w:val="center"/>
              <w:rPr>
                <w:rFonts w:ascii="Arial" w:hAnsi="Arial" w:cs="Arial"/>
                <w:noProof/>
                <w:color w:val="000000" w:themeColor="text1"/>
                <w:sz w:val="18"/>
                <w:szCs w:val="18"/>
              </w:rPr>
            </w:pPr>
            <w:r w:rsidRPr="00EC191B">
              <w:rPr>
                <w:rFonts w:ascii="Arial" w:hAnsi="Arial" w:cs="Arial"/>
                <w:color w:val="000000" w:themeColor="text1"/>
                <w:sz w:val="18"/>
                <w:szCs w:val="18"/>
              </w:rPr>
              <w:object w:dxaOrig="2745" w:dyaOrig="5054">
                <v:shape id="_x0000_i1043" type="#_x0000_t75" style="width:115.15pt;height:216.05pt" o:ole="">
                  <v:imagedata r:id="rId129" o:title=""/>
                </v:shape>
                <o:OLEObject Type="Embed" ProgID="PBrush" ShapeID="_x0000_i1043" DrawAspect="Content" ObjectID="_1571225051" r:id="rId130"/>
              </w:object>
            </w:r>
          </w:p>
        </w:tc>
        <w:tc>
          <w:tcPr>
            <w:tcW w:w="0" w:type="auto"/>
            <w:vAlign w:val="center"/>
          </w:tcPr>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Function:</w:t>
            </w:r>
          </w:p>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Separate liquid and gas refrigerant, to protect the compressor</w:t>
            </w:r>
          </w:p>
        </w:tc>
      </w:tr>
    </w:tbl>
    <w:p w:rsidR="00B77BC7" w:rsidRPr="00EC191B" w:rsidRDefault="00B77BC7" w:rsidP="00601708">
      <w:pPr>
        <w:pStyle w:val="1"/>
        <w:spacing w:before="0" w:after="0" w:line="240" w:lineRule="auto"/>
        <w:rPr>
          <w:rFonts w:ascii="Arial" w:hAnsi="Arial" w:cs="Arial"/>
          <w:sz w:val="28"/>
          <w:szCs w:val="28"/>
        </w:rPr>
      </w:pPr>
      <w:bookmarkStart w:id="1148" w:name="_Toc312506250"/>
      <w:bookmarkStart w:id="1149" w:name="_Toc346372567"/>
      <w:bookmarkStart w:id="1150" w:name="_Toc346373187"/>
      <w:bookmarkStart w:id="1151" w:name="_Toc346373777"/>
      <w:bookmarkStart w:id="1152" w:name="_Toc346374253"/>
      <w:bookmarkStart w:id="1153" w:name="_Toc346374687"/>
      <w:bookmarkStart w:id="1154" w:name="_Toc346375529"/>
      <w:bookmarkStart w:id="1155" w:name="_Toc346375810"/>
      <w:bookmarkStart w:id="1156" w:name="_Toc346376017"/>
      <w:bookmarkStart w:id="1157" w:name="_Toc346376143"/>
      <w:bookmarkStart w:id="1158" w:name="_Toc346376502"/>
      <w:bookmarkStart w:id="1159" w:name="_Toc346376609"/>
      <w:bookmarkStart w:id="1160" w:name="_Toc346609609"/>
    </w:p>
    <w:p w:rsidR="00B77BC7" w:rsidRPr="00EC191B" w:rsidRDefault="00B77BC7" w:rsidP="00B77BC7">
      <w:pPr>
        <w:rPr>
          <w:rFonts w:ascii="Arial" w:hAnsi="Arial" w:cs="Arial"/>
          <w:kern w:val="44"/>
        </w:rPr>
      </w:pPr>
      <w:r w:rsidRPr="00EC191B">
        <w:rPr>
          <w:rFonts w:ascii="Arial" w:hAnsi="Arial" w:cs="Arial"/>
        </w:rPr>
        <w:br w:type="page"/>
      </w:r>
    </w:p>
    <w:p w:rsidR="00AC1FE4" w:rsidRPr="00EC191B" w:rsidRDefault="00AC1FE4" w:rsidP="00227210">
      <w:pPr>
        <w:pStyle w:val="1"/>
        <w:numPr>
          <w:ilvl w:val="0"/>
          <w:numId w:val="24"/>
        </w:numPr>
        <w:spacing w:before="0" w:after="0" w:line="240" w:lineRule="auto"/>
        <w:rPr>
          <w:rFonts w:ascii="Arial" w:hAnsi="Arial" w:cs="Arial"/>
          <w:sz w:val="28"/>
          <w:szCs w:val="28"/>
        </w:rPr>
      </w:pPr>
      <w:bookmarkStart w:id="1161" w:name="_Toc420414341"/>
      <w:bookmarkStart w:id="1162" w:name="_Toc420415725"/>
      <w:bookmarkStart w:id="1163" w:name="_Toc420415771"/>
      <w:bookmarkStart w:id="1164" w:name="_Toc420416010"/>
      <w:bookmarkStart w:id="1165" w:name="_Toc420416493"/>
      <w:bookmarkStart w:id="1166" w:name="_Toc420416579"/>
      <w:bookmarkStart w:id="1167" w:name="_Toc420416640"/>
      <w:bookmarkStart w:id="1168" w:name="_Toc420423756"/>
      <w:bookmarkStart w:id="1169" w:name="_Toc420521470"/>
      <w:bookmarkStart w:id="1170" w:name="_Toc420521708"/>
      <w:bookmarkStart w:id="1171" w:name="_Toc441760936"/>
      <w:bookmarkStart w:id="1172" w:name="_Toc441761042"/>
      <w:bookmarkStart w:id="1173" w:name="_Toc441761118"/>
      <w:bookmarkStart w:id="1174" w:name="_Toc441761200"/>
      <w:bookmarkStart w:id="1175" w:name="_Toc441761488"/>
      <w:bookmarkStart w:id="1176" w:name="_Toc441761620"/>
      <w:bookmarkStart w:id="1177" w:name="_Toc441761835"/>
      <w:r w:rsidRPr="00EC191B">
        <w:rPr>
          <w:rFonts w:ascii="Arial" w:hAnsi="Arial" w:cs="Arial"/>
          <w:sz w:val="28"/>
          <w:szCs w:val="28"/>
        </w:rPr>
        <w:lastRenderedPageBreak/>
        <w:t>Electrical system main components</w:t>
      </w:r>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67"/>
        <w:gridCol w:w="4836"/>
        <w:gridCol w:w="3525"/>
      </w:tblGrid>
      <w:tr w:rsidR="00AC1FE4" w:rsidRPr="00EC191B" w:rsidTr="00411B71">
        <w:trPr>
          <w:jc w:val="center"/>
        </w:trPr>
        <w:tc>
          <w:tcPr>
            <w:tcW w:w="0" w:type="auto"/>
            <w:vAlign w:val="center"/>
          </w:tcPr>
          <w:p w:rsidR="00AC1FE4" w:rsidRPr="00EC191B" w:rsidRDefault="00AC1FE4"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Appellation</w:t>
            </w:r>
          </w:p>
        </w:tc>
        <w:tc>
          <w:tcPr>
            <w:tcW w:w="0" w:type="auto"/>
            <w:vAlign w:val="center"/>
          </w:tcPr>
          <w:p w:rsidR="00AC1FE4" w:rsidRPr="00EC191B" w:rsidRDefault="00AC1FE4"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Figuration and inner configuration</w:t>
            </w:r>
          </w:p>
        </w:tc>
        <w:tc>
          <w:tcPr>
            <w:tcW w:w="0" w:type="auto"/>
            <w:vAlign w:val="center"/>
          </w:tcPr>
          <w:p w:rsidR="00AC1FE4" w:rsidRPr="00EC191B" w:rsidRDefault="00AC1FE4"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Instruction</w:t>
            </w:r>
          </w:p>
        </w:tc>
      </w:tr>
      <w:tr w:rsidR="00AC1FE4" w:rsidRPr="00EC191B" w:rsidTr="00601708">
        <w:trPr>
          <w:trHeight w:val="2142"/>
          <w:jc w:val="center"/>
        </w:trPr>
        <w:tc>
          <w:tcPr>
            <w:tcW w:w="0" w:type="auto"/>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PCB</w:t>
            </w:r>
          </w:p>
        </w:tc>
        <w:tc>
          <w:tcPr>
            <w:tcW w:w="0" w:type="auto"/>
            <w:vAlign w:val="center"/>
          </w:tcPr>
          <w:p w:rsidR="00AC1FE4" w:rsidRPr="00EC191B" w:rsidRDefault="00602915" w:rsidP="00411B71">
            <w:pPr>
              <w:ind w:left="0" w:firstLine="0"/>
              <w:jc w:val="center"/>
              <w:rPr>
                <w:rFonts w:ascii="Arial" w:hAnsi="Arial" w:cs="Arial"/>
                <w:color w:val="000000" w:themeColor="text1"/>
                <w:sz w:val="18"/>
                <w:szCs w:val="18"/>
              </w:rPr>
            </w:pPr>
            <w:r w:rsidRPr="00693B98">
              <w:rPr>
                <w:rFonts w:ascii="SimSun"/>
                <w:b/>
                <w:noProof/>
                <w:sz w:val="24"/>
              </w:rPr>
              <w:drawing>
                <wp:inline distT="0" distB="0" distL="0" distR="0">
                  <wp:extent cx="2914650" cy="1370817"/>
                  <wp:effectExtent l="19050" t="0" r="0" b="0"/>
                  <wp:docPr id="265" name="图片 29" descr="E:\一拖一\照片\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一拖一\照片\image3.JPG"/>
                          <pic:cNvPicPr>
                            <a:picLocks noChangeAspect="1" noChangeArrowheads="1"/>
                          </pic:cNvPicPr>
                        </pic:nvPicPr>
                        <pic:blipFill>
                          <a:blip r:embed="rId131"/>
                          <a:srcRect t="21341" b="15854"/>
                          <a:stretch>
                            <a:fillRect/>
                          </a:stretch>
                        </pic:blipFill>
                        <pic:spPr bwMode="auto">
                          <a:xfrm>
                            <a:off x="0" y="0"/>
                            <a:ext cx="2914650" cy="1370817"/>
                          </a:xfrm>
                          <a:prstGeom prst="rect">
                            <a:avLst/>
                          </a:prstGeom>
                          <a:noFill/>
                          <a:ln w="9525">
                            <a:noFill/>
                            <a:miter lim="800000"/>
                            <a:headEnd/>
                            <a:tailEnd/>
                          </a:ln>
                        </pic:spPr>
                      </pic:pic>
                    </a:graphicData>
                  </a:graphic>
                </wp:inline>
              </w:drawing>
            </w:r>
          </w:p>
        </w:tc>
        <w:tc>
          <w:tcPr>
            <w:tcW w:w="0" w:type="auto"/>
            <w:vAlign w:val="center"/>
          </w:tcPr>
          <w:p w:rsidR="00AC1FE4" w:rsidRPr="00EC191B" w:rsidRDefault="00AC1FE4" w:rsidP="00411B71">
            <w:pPr>
              <w:ind w:left="0" w:firstLine="0"/>
              <w:jc w:val="left"/>
              <w:rPr>
                <w:rFonts w:ascii="Arial" w:hAnsi="Arial" w:cs="Arial"/>
                <w:color w:val="000000" w:themeColor="text1"/>
                <w:sz w:val="18"/>
                <w:szCs w:val="18"/>
              </w:rPr>
            </w:pPr>
            <w:r w:rsidRPr="00EC191B">
              <w:rPr>
                <w:rFonts w:ascii="Arial" w:hAnsi="Arial" w:cs="Arial"/>
                <w:color w:val="000000" w:themeColor="text1"/>
                <w:sz w:val="18"/>
                <w:szCs w:val="18"/>
              </w:rPr>
              <w:t>Function:</w:t>
            </w:r>
          </w:p>
          <w:p w:rsidR="00AC1FE4" w:rsidRPr="00EC191B" w:rsidRDefault="00AC1FE4" w:rsidP="00411B71">
            <w:pPr>
              <w:ind w:left="0" w:firstLine="0"/>
              <w:jc w:val="left"/>
              <w:rPr>
                <w:rFonts w:ascii="Arial" w:hAnsi="Arial" w:cs="Arial"/>
                <w:color w:val="000000" w:themeColor="text1"/>
                <w:sz w:val="18"/>
                <w:szCs w:val="18"/>
              </w:rPr>
            </w:pPr>
            <w:r w:rsidRPr="00EC191B">
              <w:rPr>
                <w:rFonts w:ascii="Arial" w:hAnsi="Arial" w:cs="Arial"/>
                <w:color w:val="000000" w:themeColor="text1"/>
                <w:sz w:val="18"/>
                <w:szCs w:val="18"/>
              </w:rPr>
              <w:t>Via program to control the relay, make every components on/off according to temperature and pressure variety, so to realize automatic control</w:t>
            </w:r>
          </w:p>
        </w:tc>
      </w:tr>
      <w:tr w:rsidR="00AC1FE4" w:rsidRPr="00EC191B" w:rsidTr="00411B71">
        <w:trPr>
          <w:trHeight w:val="2342"/>
          <w:jc w:val="center"/>
        </w:trPr>
        <w:tc>
          <w:tcPr>
            <w:tcW w:w="0" w:type="auto"/>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Fan motor</w:t>
            </w:r>
          </w:p>
        </w:tc>
        <w:tc>
          <w:tcPr>
            <w:tcW w:w="0" w:type="auto"/>
            <w:vAlign w:val="center"/>
          </w:tcPr>
          <w:p w:rsidR="00AC1FE4" w:rsidRPr="00EC191B" w:rsidRDefault="00602915" w:rsidP="00411B71">
            <w:pPr>
              <w:ind w:left="0" w:firstLine="0"/>
              <w:jc w:val="center"/>
              <w:rPr>
                <w:rFonts w:ascii="Arial" w:hAnsi="Arial" w:cs="Arial"/>
                <w:b/>
                <w:noProof/>
                <w:color w:val="000000" w:themeColor="text1"/>
                <w:sz w:val="18"/>
                <w:szCs w:val="18"/>
              </w:rPr>
            </w:pPr>
            <w:r w:rsidRPr="00EC191B">
              <w:rPr>
                <w:rFonts w:ascii="Arial" w:hAnsi="Arial" w:cs="Arial"/>
                <w:color w:val="000000" w:themeColor="text1"/>
                <w:sz w:val="18"/>
                <w:szCs w:val="18"/>
              </w:rPr>
              <w:object w:dxaOrig="5325" w:dyaOrig="3660">
                <v:shape id="_x0000_i1044" type="#_x0000_t75" style="width:158.15pt;height:115.1pt" o:ole="">
                  <v:imagedata r:id="rId132" o:title="" cropleft="1441f" cropright="1198f"/>
                </v:shape>
                <o:OLEObject Type="Embed" ProgID="PBrush" ShapeID="_x0000_i1044" DrawAspect="Content" ObjectID="_1571225052" r:id="rId133"/>
              </w:object>
            </w:r>
          </w:p>
        </w:tc>
        <w:tc>
          <w:tcPr>
            <w:tcW w:w="0" w:type="auto"/>
            <w:vAlign w:val="center"/>
          </w:tcPr>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Function:</w:t>
            </w:r>
          </w:p>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Drive the fan, make the indoor and outdoor unit have heat exchange with air.</w:t>
            </w:r>
          </w:p>
        </w:tc>
      </w:tr>
      <w:tr w:rsidR="00AC1FE4" w:rsidRPr="00EC191B" w:rsidTr="00411B71">
        <w:trPr>
          <w:trHeight w:val="1624"/>
          <w:jc w:val="center"/>
        </w:trPr>
        <w:tc>
          <w:tcPr>
            <w:tcW w:w="0" w:type="auto"/>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Pressure switch</w:t>
            </w:r>
          </w:p>
        </w:tc>
        <w:tc>
          <w:tcPr>
            <w:tcW w:w="0" w:type="auto"/>
            <w:vAlign w:val="center"/>
          </w:tcPr>
          <w:p w:rsidR="00AC1FE4" w:rsidRPr="00EC191B" w:rsidRDefault="00EB3313" w:rsidP="00411B71">
            <w:pPr>
              <w:ind w:left="0" w:firstLine="0"/>
              <w:rPr>
                <w:rFonts w:ascii="Arial" w:hAnsi="Arial" w:cs="Arial"/>
                <w:b/>
                <w:noProof/>
                <w:color w:val="000000" w:themeColor="text1"/>
                <w:sz w:val="18"/>
                <w:szCs w:val="18"/>
              </w:rPr>
            </w:pPr>
            <w:r>
              <w:rPr>
                <w:rFonts w:ascii="Arial" w:hAnsi="Arial" w:cs="Arial"/>
                <w:noProof/>
                <w:color w:val="000000" w:themeColor="text1"/>
                <w:sz w:val="18"/>
                <w:szCs w:val="18"/>
              </w:rPr>
              <w:object w:dxaOrig="1440" w:dyaOrig="1440">
                <v:shape id="_x0000_s20819" type="#_x0000_t75" style="position:absolute;left:0;text-align:left;margin-left:78.15pt;margin-top:4.75pt;width:50.25pt;height:72.75pt;z-index:251616256;mso-position-horizontal-relative:text;mso-position-vertical-relative:text">
                  <v:imagedata r:id="rId134" o:title=""/>
                </v:shape>
                <o:OLEObject Type="Embed" ProgID="PBrush" ShapeID="_x0000_s20819" DrawAspect="Content" ObjectID="_1571225054" r:id="rId135"/>
              </w:object>
            </w:r>
          </w:p>
        </w:tc>
        <w:tc>
          <w:tcPr>
            <w:tcW w:w="0" w:type="auto"/>
            <w:vAlign w:val="center"/>
          </w:tcPr>
          <w:p w:rsidR="00AC1FE4" w:rsidRPr="00EC191B" w:rsidRDefault="00AC1FE4" w:rsidP="00411B71">
            <w:pPr>
              <w:widowControl/>
              <w:ind w:left="0" w:firstLine="0"/>
              <w:jc w:val="left"/>
              <w:rPr>
                <w:rFonts w:ascii="Arial" w:hAnsi="Arial" w:cs="Arial"/>
                <w:color w:val="000000" w:themeColor="text1"/>
                <w:sz w:val="18"/>
                <w:szCs w:val="18"/>
              </w:rPr>
            </w:pPr>
            <w:r w:rsidRPr="00EC191B">
              <w:rPr>
                <w:rFonts w:ascii="Arial" w:hAnsi="Arial" w:cs="Arial"/>
                <w:color w:val="000000" w:themeColor="text1"/>
                <w:sz w:val="18"/>
                <w:szCs w:val="18"/>
              </w:rPr>
              <w:t>Function:</w:t>
            </w:r>
          </w:p>
          <w:p w:rsidR="00AC1FE4" w:rsidRPr="00EC191B" w:rsidRDefault="00AC1FE4" w:rsidP="00411B71">
            <w:pPr>
              <w:widowControl/>
              <w:ind w:left="0" w:firstLine="0"/>
              <w:jc w:val="left"/>
              <w:rPr>
                <w:rFonts w:ascii="Arial" w:hAnsi="Arial" w:cs="Arial"/>
                <w:color w:val="000000" w:themeColor="text1"/>
                <w:sz w:val="18"/>
                <w:szCs w:val="18"/>
              </w:rPr>
            </w:pPr>
            <w:r w:rsidRPr="00EC191B">
              <w:rPr>
                <w:rFonts w:ascii="Arial" w:hAnsi="Arial" w:cs="Arial"/>
                <w:color w:val="000000" w:themeColor="text1"/>
                <w:sz w:val="18"/>
                <w:szCs w:val="18"/>
              </w:rPr>
              <w:t xml:space="preserve">To avoid the air conditioner work in a abnormal pressure, making the air conditioner work safety. </w:t>
            </w:r>
          </w:p>
        </w:tc>
      </w:tr>
      <w:tr w:rsidR="00AC1FE4" w:rsidRPr="00EC191B" w:rsidTr="00411B71">
        <w:trPr>
          <w:trHeight w:val="1703"/>
          <w:jc w:val="center"/>
        </w:trPr>
        <w:tc>
          <w:tcPr>
            <w:tcW w:w="0" w:type="auto"/>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Capacitor</w:t>
            </w:r>
          </w:p>
        </w:tc>
        <w:tc>
          <w:tcPr>
            <w:tcW w:w="0" w:type="auto"/>
            <w:vAlign w:val="center"/>
          </w:tcPr>
          <w:p w:rsidR="00AC1FE4" w:rsidRPr="00EC191B" w:rsidRDefault="00EB3313" w:rsidP="00411B71">
            <w:pPr>
              <w:ind w:left="0" w:firstLine="0"/>
              <w:rPr>
                <w:rFonts w:ascii="Arial" w:hAnsi="Arial" w:cs="Arial"/>
                <w:b/>
                <w:noProof/>
                <w:color w:val="000000" w:themeColor="text1"/>
                <w:sz w:val="18"/>
                <w:szCs w:val="18"/>
              </w:rPr>
            </w:pPr>
            <w:r>
              <w:rPr>
                <w:rFonts w:ascii="Arial" w:hAnsi="Arial" w:cs="Arial"/>
                <w:noProof/>
                <w:color w:val="000000" w:themeColor="text1"/>
                <w:sz w:val="18"/>
                <w:szCs w:val="18"/>
              </w:rPr>
              <w:object w:dxaOrig="1440" w:dyaOrig="1440">
                <v:shape id="_x0000_s20820" type="#_x0000_t75" style="position:absolute;left:0;text-align:left;margin-left:116.4pt;margin-top:32.05pt;width:96.15pt;height:38.9pt;z-index:251617280;mso-position-horizontal-relative:text;mso-position-vertical-relative:text">
                  <v:imagedata r:id="rId136" o:title="" cropbottom="16015f"/>
                </v:shape>
                <o:OLEObject Type="Embed" ProgID="PBrush" ShapeID="_x0000_s20820" DrawAspect="Content" ObjectID="_1571225055" r:id="rId137"/>
              </w:object>
            </w:r>
            <w:r>
              <w:rPr>
                <w:rFonts w:ascii="Arial" w:hAnsi="Arial" w:cs="Arial"/>
                <w:noProof/>
                <w:color w:val="000000" w:themeColor="text1"/>
                <w:sz w:val="18"/>
                <w:szCs w:val="18"/>
              </w:rPr>
              <w:object w:dxaOrig="1440" w:dyaOrig="1440">
                <v:shape id="_x0000_s20821" type="#_x0000_t75" style="position:absolute;left:0;text-align:left;margin-left:15.6pt;margin-top:1.95pt;width:69pt;height:75.75pt;z-index:251618304;mso-position-horizontal-relative:text;mso-position-vertical-relative:text">
                  <v:imagedata r:id="rId138" o:title="" cropright="11575f"/>
                </v:shape>
                <o:OLEObject Type="Embed" ProgID="PBrush" ShapeID="_x0000_s20821" DrawAspect="Content" ObjectID="_1571225056" r:id="rId139"/>
              </w:object>
            </w:r>
          </w:p>
        </w:tc>
        <w:tc>
          <w:tcPr>
            <w:tcW w:w="0" w:type="auto"/>
            <w:vAlign w:val="center"/>
          </w:tcPr>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Induce the single-phase motor produce gyre magnetic field,    connect with the accessory winding, and participate in the operation.</w:t>
            </w:r>
          </w:p>
        </w:tc>
      </w:tr>
      <w:tr w:rsidR="00AC1FE4" w:rsidRPr="00EC191B" w:rsidTr="00411B71">
        <w:trPr>
          <w:trHeight w:val="2444"/>
          <w:jc w:val="center"/>
        </w:trPr>
        <w:tc>
          <w:tcPr>
            <w:tcW w:w="0" w:type="auto"/>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Condensate pump</w:t>
            </w:r>
          </w:p>
        </w:tc>
        <w:tc>
          <w:tcPr>
            <w:tcW w:w="0" w:type="auto"/>
            <w:vAlign w:val="center"/>
          </w:tcPr>
          <w:p w:rsidR="00AC1FE4" w:rsidRPr="00EC191B" w:rsidRDefault="008D1930" w:rsidP="00411B71">
            <w:pPr>
              <w:ind w:left="0" w:firstLine="0"/>
              <w:jc w:val="center"/>
              <w:rPr>
                <w:rFonts w:ascii="Arial" w:hAnsi="Arial" w:cs="Arial"/>
                <w:b/>
                <w:noProof/>
                <w:color w:val="000000" w:themeColor="text1"/>
                <w:sz w:val="18"/>
                <w:szCs w:val="18"/>
              </w:rPr>
            </w:pPr>
            <w:r>
              <w:rPr>
                <w:rFonts w:ascii="Arial" w:hAnsi="Arial" w:cs="Arial"/>
                <w:b/>
                <w:noProof/>
                <w:color w:val="000000" w:themeColor="text1"/>
                <w:sz w:val="18"/>
                <w:szCs w:val="18"/>
              </w:rPr>
              <mc:AlternateContent>
                <mc:Choice Requires="wps">
                  <w:drawing>
                    <wp:anchor distT="0" distB="0" distL="114300" distR="114300" simplePos="0" relativeHeight="251620352" behindDoc="0" locked="0" layoutInCell="1" allowOverlap="1">
                      <wp:simplePos x="0" y="0"/>
                      <wp:positionH relativeFrom="column">
                        <wp:posOffset>1363345</wp:posOffset>
                      </wp:positionH>
                      <wp:positionV relativeFrom="paragraph">
                        <wp:posOffset>1172210</wp:posOffset>
                      </wp:positionV>
                      <wp:extent cx="745490" cy="294005"/>
                      <wp:effectExtent l="0" t="0" r="0" b="0"/>
                      <wp:wrapNone/>
                      <wp:docPr id="77" name="Text Box 18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490" cy="294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6864AF" w:rsidRDefault="007A7723" w:rsidP="00AC1FE4">
                                  <w:pPr>
                                    <w:rPr>
                                      <w:rFonts w:ascii="Arial" w:hAnsi="Arial" w:cs="Arial"/>
                                      <w:sz w:val="18"/>
                                      <w:szCs w:val="18"/>
                                    </w:rPr>
                                  </w:pPr>
                                  <w:r w:rsidRPr="006864AF">
                                    <w:rPr>
                                      <w:rFonts w:ascii="Arial" w:hAnsi="Arial" w:cs="Arial"/>
                                      <w:sz w:val="18"/>
                                      <w:szCs w:val="18"/>
                                    </w:rPr>
                                    <w:t>Water inlet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80" o:spid="_x0000_s1099" type="#_x0000_t202" style="position:absolute;left:0;text-align:left;margin-left:107.35pt;margin-top:92.3pt;width:58.7pt;height:23.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" stroked="f">
                      <v:textbox>
                        <w:txbxContent>
                          <w:p w:rsidR="007A7723" w:rsidRPr="006864AF" w:rsidRDefault="007A7723" w:rsidP="00AC1FE4">
                            <w:pPr>
                              <w:rPr>
                                <w:rFonts w:ascii="Arial" w:hAnsi="Arial" w:cs="Arial"/>
                                <w:sz w:val="18"/>
                                <w:szCs w:val="18"/>
                              </w:rPr>
                            </w:pPr>
                            <w:r w:rsidRPr="006864AF">
                              <w:rPr>
                                <w:rFonts w:ascii="Arial" w:hAnsi="Arial" w:cs="Arial"/>
                                <w:sz w:val="18"/>
                                <w:szCs w:val="18"/>
                              </w:rPr>
                              <w:t>Water inlet</w:t>
                            </w:r>
                          </w:p>
                        </w:txbxContent>
                      </v:textbox>
                    </v:shape>
                  </w:pict>
                </mc:Fallback>
              </mc:AlternateContent>
            </w:r>
            <w:r>
              <w:rPr>
                <w:rFonts w:ascii="Arial" w:hAnsi="Arial" w:cs="Arial"/>
                <w:b/>
                <w:noProof/>
                <w:color w:val="000000" w:themeColor="text1"/>
                <w:sz w:val="18"/>
                <w:szCs w:val="18"/>
              </w:rPr>
              <mc:AlternateContent>
                <mc:Choice Requires="wps">
                  <w:drawing>
                    <wp:anchor distT="0" distB="0" distL="114300" distR="114300" simplePos="0" relativeHeight="251619328" behindDoc="0" locked="0" layoutInCell="1" allowOverlap="1">
                      <wp:simplePos x="0" y="0"/>
                      <wp:positionH relativeFrom="column">
                        <wp:posOffset>1793240</wp:posOffset>
                      </wp:positionH>
                      <wp:positionV relativeFrom="paragraph">
                        <wp:posOffset>411480</wp:posOffset>
                      </wp:positionV>
                      <wp:extent cx="843280" cy="330200"/>
                      <wp:effectExtent l="0" t="0" r="0" b="0"/>
                      <wp:wrapNone/>
                      <wp:docPr id="74" name="Text Box 18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6864AF" w:rsidRDefault="007A7723" w:rsidP="00AC1FE4">
                                  <w:pPr>
                                    <w:rPr>
                                      <w:rFonts w:ascii="Arial" w:hAnsi="Arial" w:cs="Arial"/>
                                      <w:sz w:val="18"/>
                                      <w:szCs w:val="18"/>
                                    </w:rPr>
                                  </w:pPr>
                                  <w:r w:rsidRPr="006864AF">
                                    <w:rPr>
                                      <w:rFonts w:ascii="Arial" w:hAnsi="Arial" w:cs="Arial"/>
                                      <w:sz w:val="18"/>
                                      <w:szCs w:val="18"/>
                                    </w:rPr>
                                    <w:t>Water outlet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79" o:spid="_x0000_s1100" type="#_x0000_t202" style="position:absolute;left:0;text-align:left;margin-left:141.2pt;margin-top:32.4pt;width:66.4pt;height:2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nS0iAIAABs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" stroked="f">
                      <v:textbox>
                        <w:txbxContent>
                          <w:p w:rsidR="007A7723" w:rsidRPr="006864AF" w:rsidRDefault="007A7723" w:rsidP="00AC1FE4">
                            <w:pPr>
                              <w:rPr>
                                <w:rFonts w:ascii="Arial" w:hAnsi="Arial" w:cs="Arial"/>
                                <w:sz w:val="18"/>
                                <w:szCs w:val="18"/>
                              </w:rPr>
                            </w:pPr>
                            <w:r w:rsidRPr="006864AF">
                              <w:rPr>
                                <w:rFonts w:ascii="Arial" w:hAnsi="Arial" w:cs="Arial"/>
                                <w:sz w:val="18"/>
                                <w:szCs w:val="18"/>
                              </w:rPr>
                              <w:t>Water outlet</w:t>
                            </w:r>
                          </w:p>
                        </w:txbxContent>
                      </v:textbox>
                    </v:shape>
                  </w:pict>
                </mc:Fallback>
              </mc:AlternateContent>
            </w:r>
            <w:r w:rsidR="00AC1FE4" w:rsidRPr="00EC191B">
              <w:rPr>
                <w:rFonts w:ascii="Arial" w:hAnsi="Arial" w:cs="Arial"/>
                <w:b/>
                <w:noProof/>
                <w:color w:val="000000" w:themeColor="text1"/>
                <w:sz w:val="18"/>
                <w:szCs w:val="18"/>
              </w:rPr>
              <w:drawing>
                <wp:inline distT="0" distB="0" distL="0" distR="0">
                  <wp:extent cx="1493786" cy="1400424"/>
                  <wp:effectExtent l="19050" t="0" r="0" b="0"/>
                  <wp:docPr id="12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0"/>
                          <a:srcRect/>
                          <a:stretch>
                            <a:fillRect/>
                          </a:stretch>
                        </pic:blipFill>
                        <pic:spPr bwMode="auto">
                          <a:xfrm>
                            <a:off x="0" y="0"/>
                            <a:ext cx="1501863" cy="1407996"/>
                          </a:xfrm>
                          <a:prstGeom prst="rect">
                            <a:avLst/>
                          </a:prstGeom>
                          <a:noFill/>
                          <a:ln w="9525">
                            <a:noFill/>
                            <a:miter lim="800000"/>
                            <a:headEnd/>
                            <a:tailEnd/>
                          </a:ln>
                        </pic:spPr>
                      </pic:pic>
                    </a:graphicData>
                  </a:graphic>
                </wp:inline>
              </w:drawing>
            </w:r>
          </w:p>
        </w:tc>
        <w:tc>
          <w:tcPr>
            <w:tcW w:w="0" w:type="auto"/>
            <w:vAlign w:val="center"/>
          </w:tcPr>
          <w:p w:rsidR="00AC1FE4" w:rsidRPr="00EC191B" w:rsidRDefault="00AC1FE4"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 xml:space="preserve">Only for Cassette, the pump head is 1.2 meter,the condensate pipe must have over 1/100 descend angle, after unit cooling or dehumidify stops running, the pump will still work 3 minutes to clean the condensate. </w:t>
            </w:r>
          </w:p>
        </w:tc>
      </w:tr>
      <w:tr w:rsidR="00AC1FE4" w:rsidRPr="00EC191B" w:rsidTr="00411B71">
        <w:trPr>
          <w:trHeight w:val="1908"/>
          <w:jc w:val="center"/>
        </w:trPr>
        <w:tc>
          <w:tcPr>
            <w:tcW w:w="0" w:type="auto"/>
            <w:vAlign w:val="center"/>
          </w:tcPr>
          <w:p w:rsidR="00AC1FE4" w:rsidRPr="00EC191B" w:rsidRDefault="00AC1FE4"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Sensor</w:t>
            </w:r>
          </w:p>
        </w:tc>
        <w:tc>
          <w:tcPr>
            <w:tcW w:w="0" w:type="auto"/>
            <w:vAlign w:val="center"/>
          </w:tcPr>
          <w:p w:rsidR="00AC1FE4" w:rsidRPr="00EC191B" w:rsidRDefault="008D1930" w:rsidP="00411B71">
            <w:pPr>
              <w:ind w:left="0" w:firstLine="0"/>
              <w:jc w:val="center"/>
              <w:rPr>
                <w:rFonts w:ascii="Arial" w:hAnsi="Arial" w:cs="Arial"/>
                <w:b/>
                <w:noProof/>
                <w:color w:val="000000" w:themeColor="text1"/>
                <w:sz w:val="18"/>
                <w:szCs w:val="18"/>
              </w:rPr>
            </w:pPr>
            <w:r>
              <w:rPr>
                <w:rFonts w:ascii="Arial" w:hAnsi="Arial" w:cs="Arial"/>
                <w:b/>
                <w:noProof/>
                <w:color w:val="000000" w:themeColor="text1"/>
                <w:sz w:val="18"/>
                <w:szCs w:val="18"/>
              </w:rPr>
              <mc:AlternateContent>
                <mc:Choice Requires="wps">
                  <w:drawing>
                    <wp:anchor distT="0" distB="0" distL="114300" distR="114300" simplePos="0" relativeHeight="251621376" behindDoc="0" locked="0" layoutInCell="1" allowOverlap="1">
                      <wp:simplePos x="0" y="0"/>
                      <wp:positionH relativeFrom="column">
                        <wp:posOffset>945515</wp:posOffset>
                      </wp:positionH>
                      <wp:positionV relativeFrom="paragraph">
                        <wp:posOffset>43180</wp:posOffset>
                      </wp:positionV>
                      <wp:extent cx="1177925" cy="332105"/>
                      <wp:effectExtent l="0" t="0" r="0" b="0"/>
                      <wp:wrapNone/>
                      <wp:docPr id="71" name="Text Box 18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332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8E177C" w:rsidRDefault="007A7723" w:rsidP="00AC1FE4">
                                  <w:pPr>
                                    <w:rPr>
                                      <w:sz w:val="18"/>
                                      <w:szCs w:val="18"/>
                                    </w:rPr>
                                  </w:pPr>
                                  <w:r w:rsidRPr="008E177C">
                                    <w:rPr>
                                      <w:rFonts w:ascii="Arial" w:hAnsi="Arial" w:cs="Arial" w:hint="eastAsia"/>
                                      <w:sz w:val="18"/>
                                      <w:szCs w:val="18"/>
                                    </w:rPr>
                                    <w:t>P</w:t>
                                  </w:r>
                                  <w:r w:rsidRPr="008E177C">
                                    <w:rPr>
                                      <w:rFonts w:ascii="Arial" w:hAnsi="Arial" w:cs="Arial"/>
                                      <w:sz w:val="18"/>
                                      <w:szCs w:val="18"/>
                                    </w:rPr>
                                    <w:t>lastic package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81" o:spid="_x0000_s1101" type="#_x0000_t202" style="position:absolute;left:0;text-align:left;margin-left:74.45pt;margin-top:3.4pt;width:92.75pt;height:26.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" stroked="f">
                      <v:textbox>
                        <w:txbxContent>
                          <w:p w:rsidR="007A7723" w:rsidRPr="008E177C" w:rsidRDefault="007A7723" w:rsidP="00AC1FE4">
                            <w:pPr>
                              <w:rPr>
                                <w:sz w:val="18"/>
                                <w:szCs w:val="18"/>
                              </w:rPr>
                            </w:pPr>
                            <w:r w:rsidRPr="008E177C">
                              <w:rPr>
                                <w:rFonts w:ascii="Arial" w:hAnsi="Arial" w:cs="Arial" w:hint="eastAsia"/>
                                <w:sz w:val="18"/>
                                <w:szCs w:val="18"/>
                              </w:rPr>
                              <w:t>P</w:t>
                            </w:r>
                            <w:r w:rsidRPr="008E177C">
                              <w:rPr>
                                <w:rFonts w:ascii="Arial" w:hAnsi="Arial" w:cs="Arial"/>
                                <w:sz w:val="18"/>
                                <w:szCs w:val="18"/>
                              </w:rPr>
                              <w:t>lastic package</w:t>
                            </w:r>
                          </w:p>
                        </w:txbxContent>
                      </v:textbox>
                    </v:shape>
                  </w:pict>
                </mc:Fallback>
              </mc:AlternateContent>
            </w:r>
          </w:p>
          <w:p w:rsidR="00AC1FE4" w:rsidRPr="00EC191B" w:rsidRDefault="008D1930" w:rsidP="00411B71">
            <w:pPr>
              <w:ind w:left="0" w:firstLine="0"/>
              <w:jc w:val="center"/>
              <w:rPr>
                <w:rFonts w:ascii="Arial" w:hAnsi="Arial" w:cs="Arial"/>
                <w:b/>
                <w:noProof/>
                <w:color w:val="000000" w:themeColor="text1"/>
                <w:sz w:val="18"/>
                <w:szCs w:val="18"/>
              </w:rPr>
            </w:pPr>
            <w:r>
              <w:rPr>
                <w:rFonts w:ascii="Arial" w:hAnsi="Arial" w:cs="Arial"/>
                <w:b/>
                <w:noProof/>
                <w:color w:val="000000" w:themeColor="text1"/>
                <w:sz w:val="18"/>
                <w:szCs w:val="18"/>
              </w:rPr>
              <mc:AlternateContent>
                <mc:Choice Requires="wps">
                  <w:drawing>
                    <wp:anchor distT="0" distB="0" distL="114300" distR="114300" simplePos="0" relativeHeight="251622400" behindDoc="0" locked="0" layoutInCell="1" allowOverlap="1">
                      <wp:simplePos x="0" y="0"/>
                      <wp:positionH relativeFrom="column">
                        <wp:posOffset>513715</wp:posOffset>
                      </wp:positionH>
                      <wp:positionV relativeFrom="paragraph">
                        <wp:posOffset>549910</wp:posOffset>
                      </wp:positionV>
                      <wp:extent cx="1308735" cy="266700"/>
                      <wp:effectExtent l="0" t="0" r="0" b="0"/>
                      <wp:wrapNone/>
                      <wp:docPr id="54" name="Text Box 18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7723" w:rsidRPr="008E177C" w:rsidRDefault="007A7723" w:rsidP="00AC1FE4">
                                  <w:pPr>
                                    <w:widowControl/>
                                    <w:jc w:val="left"/>
                                    <w:rPr>
                                      <w:rFonts w:ascii="Arial" w:hAnsi="Arial" w:cs="Arial"/>
                                      <w:color w:val="000000"/>
                                      <w:kern w:val="0"/>
                                      <w:sz w:val="18"/>
                                      <w:szCs w:val="18"/>
                                    </w:rPr>
                                  </w:pPr>
                                  <w:r w:rsidRPr="008E177C">
                                    <w:rPr>
                                      <w:rFonts w:ascii="Arial" w:hAnsi="Arial" w:cs="Arial" w:hint="eastAsia"/>
                                      <w:color w:val="000000"/>
                                      <w:kern w:val="0"/>
                                      <w:sz w:val="18"/>
                                      <w:szCs w:val="18"/>
                                    </w:rPr>
                                    <w:t>C</w:t>
                                  </w:r>
                                  <w:r w:rsidRPr="008E177C">
                                    <w:rPr>
                                      <w:rFonts w:ascii="Arial" w:hAnsi="Arial" w:cs="Arial"/>
                                      <w:color w:val="000000"/>
                                      <w:kern w:val="0"/>
                                      <w:sz w:val="18"/>
                                      <w:szCs w:val="18"/>
                                    </w:rPr>
                                    <w:t>opperhead</w:t>
                                  </w:r>
                                </w:p>
                                <w:p w:rsidR="007A7723" w:rsidRPr="008E177C" w:rsidRDefault="007A7723" w:rsidP="00AC1FE4">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82" o:spid="_x0000_s1102" type="#_x0000_t202" style="position:absolute;left:0;text-align:left;margin-left:40.45pt;margin-top:43.3pt;width:103.05pt;height:21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" stroked="f">
                      <v:textbox>
                        <w:txbxContent>
                          <w:p w:rsidR="007A7723" w:rsidRPr="008E177C" w:rsidRDefault="007A7723" w:rsidP="00AC1FE4">
                            <w:pPr>
                              <w:widowControl/>
                              <w:jc w:val="left"/>
                              <w:rPr>
                                <w:rFonts w:ascii="Arial" w:hAnsi="Arial" w:cs="Arial"/>
                                <w:color w:val="000000"/>
                                <w:kern w:val="0"/>
                                <w:sz w:val="18"/>
                                <w:szCs w:val="18"/>
                              </w:rPr>
                            </w:pPr>
                            <w:r w:rsidRPr="008E177C">
                              <w:rPr>
                                <w:rFonts w:ascii="Arial" w:hAnsi="Arial" w:cs="Arial" w:hint="eastAsia"/>
                                <w:color w:val="000000"/>
                                <w:kern w:val="0"/>
                                <w:sz w:val="18"/>
                                <w:szCs w:val="18"/>
                              </w:rPr>
                              <w:t>C</w:t>
                            </w:r>
                            <w:r w:rsidRPr="008E177C">
                              <w:rPr>
                                <w:rFonts w:ascii="Arial" w:hAnsi="Arial" w:cs="Arial"/>
                                <w:color w:val="000000"/>
                                <w:kern w:val="0"/>
                                <w:sz w:val="18"/>
                                <w:szCs w:val="18"/>
                              </w:rPr>
                              <w:t>opperhead</w:t>
                            </w:r>
                          </w:p>
                          <w:p w:rsidR="007A7723" w:rsidRPr="008E177C" w:rsidRDefault="007A7723" w:rsidP="00AC1FE4">
                            <w:pPr>
                              <w:rPr>
                                <w:sz w:val="18"/>
                                <w:szCs w:val="18"/>
                              </w:rPr>
                            </w:pPr>
                          </w:p>
                        </w:txbxContent>
                      </v:textbox>
                    </v:shape>
                  </w:pict>
                </mc:Fallback>
              </mc:AlternateContent>
            </w:r>
            <w:r w:rsidR="00AC1FE4" w:rsidRPr="00EC191B">
              <w:rPr>
                <w:rFonts w:ascii="Arial" w:hAnsi="Arial" w:cs="Arial"/>
                <w:b/>
                <w:noProof/>
                <w:color w:val="000000" w:themeColor="text1"/>
                <w:sz w:val="18"/>
                <w:szCs w:val="18"/>
              </w:rPr>
              <w:drawing>
                <wp:inline distT="0" distB="0" distL="0" distR="0">
                  <wp:extent cx="1639629" cy="1185510"/>
                  <wp:effectExtent l="19050" t="0" r="0" b="0"/>
                  <wp:docPr id="14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1"/>
                          <a:srcRect/>
                          <a:stretch>
                            <a:fillRect/>
                          </a:stretch>
                        </pic:blipFill>
                        <pic:spPr bwMode="auto">
                          <a:xfrm>
                            <a:off x="0" y="0"/>
                            <a:ext cx="1640786" cy="1186347"/>
                          </a:xfrm>
                          <a:prstGeom prst="rect">
                            <a:avLst/>
                          </a:prstGeom>
                          <a:noFill/>
                          <a:ln w="9525">
                            <a:noFill/>
                            <a:miter lim="800000"/>
                            <a:headEnd/>
                            <a:tailEnd/>
                          </a:ln>
                        </pic:spPr>
                      </pic:pic>
                    </a:graphicData>
                  </a:graphic>
                </wp:inline>
              </w:drawing>
            </w:r>
          </w:p>
        </w:tc>
        <w:tc>
          <w:tcPr>
            <w:tcW w:w="0" w:type="auto"/>
            <w:vAlign w:val="center"/>
          </w:tcPr>
          <w:p w:rsidR="00AC1FE4" w:rsidRPr="00EC191B" w:rsidRDefault="00AC1FE4" w:rsidP="00411B71">
            <w:pPr>
              <w:ind w:left="0" w:firstLine="0"/>
              <w:jc w:val="left"/>
              <w:rPr>
                <w:rFonts w:ascii="Arial" w:hAnsi="Arial" w:cs="Arial"/>
                <w:color w:val="000000" w:themeColor="text1"/>
                <w:sz w:val="18"/>
                <w:szCs w:val="18"/>
              </w:rPr>
            </w:pPr>
            <w:r w:rsidRPr="00EC191B">
              <w:rPr>
                <w:rFonts w:ascii="Arial" w:hAnsi="Arial" w:cs="Arial"/>
                <w:color w:val="000000" w:themeColor="text1"/>
                <w:sz w:val="18"/>
                <w:szCs w:val="18"/>
              </w:rPr>
              <w:t>Physical properties will change along with the temperature, pressure change,used for check temperature and pressure.</w:t>
            </w:r>
          </w:p>
        </w:tc>
      </w:tr>
    </w:tbl>
    <w:p w:rsidR="000564BE" w:rsidRDefault="000564BE" w:rsidP="00BA45A7">
      <w:pPr>
        <w:widowControl/>
        <w:ind w:left="0" w:firstLine="0"/>
        <w:rPr>
          <w:rFonts w:ascii="Arial" w:eastAsiaTheme="minorEastAsia" w:hAnsi="Arial" w:cs="Arial"/>
          <w:color w:val="000000" w:themeColor="text1"/>
          <w:sz w:val="28"/>
          <w:szCs w:val="28"/>
        </w:rPr>
      </w:pPr>
      <w:bookmarkStart w:id="1178" w:name="_Toc229829432"/>
      <w:bookmarkStart w:id="1179" w:name="_Toc345687555"/>
      <w:bookmarkStart w:id="1180" w:name="_Toc346372568"/>
      <w:bookmarkStart w:id="1181" w:name="_Toc346373188"/>
      <w:bookmarkStart w:id="1182" w:name="_Toc346373778"/>
      <w:bookmarkStart w:id="1183" w:name="_Toc346374254"/>
      <w:bookmarkStart w:id="1184" w:name="_Toc346374688"/>
      <w:bookmarkStart w:id="1185" w:name="_Toc346375530"/>
      <w:bookmarkStart w:id="1186" w:name="_Toc346375811"/>
      <w:bookmarkStart w:id="1187" w:name="_Toc346376018"/>
      <w:bookmarkStart w:id="1188" w:name="_Toc346376144"/>
      <w:bookmarkStart w:id="1189" w:name="_Toc346376503"/>
      <w:bookmarkStart w:id="1190" w:name="_Toc346376610"/>
      <w:bookmarkStart w:id="1191" w:name="_Toc346609610"/>
      <w:bookmarkStart w:id="1192" w:name="_Toc420414342"/>
      <w:bookmarkStart w:id="1193" w:name="_Toc420416011"/>
      <w:bookmarkStart w:id="1194" w:name="_Toc420416494"/>
      <w:bookmarkStart w:id="1195" w:name="_Toc420416580"/>
      <w:bookmarkStart w:id="1196" w:name="_Toc420416641"/>
      <w:bookmarkStart w:id="1197" w:name="_Toc420423757"/>
      <w:bookmarkStart w:id="1198" w:name="_Toc420521471"/>
      <w:bookmarkStart w:id="1199" w:name="_Toc420521709"/>
      <w:bookmarkStart w:id="1200" w:name="_Toc441760937"/>
      <w:bookmarkStart w:id="1201" w:name="_Toc441761043"/>
      <w:bookmarkStart w:id="1202" w:name="_Toc441761119"/>
      <w:bookmarkStart w:id="1203" w:name="_Toc441761201"/>
      <w:bookmarkStart w:id="1204" w:name="_Toc441761489"/>
      <w:bookmarkStart w:id="1205" w:name="_Toc441761621"/>
      <w:bookmarkStart w:id="1206" w:name="_Toc441761836"/>
    </w:p>
    <w:p w:rsidR="00BA45A7" w:rsidRDefault="00BA45A7" w:rsidP="00BA45A7">
      <w:pPr>
        <w:widowControl/>
        <w:ind w:left="0" w:firstLine="0"/>
        <w:rPr>
          <w:rFonts w:ascii="Arial" w:eastAsiaTheme="minorEastAsia" w:hAnsi="Arial" w:cs="Arial"/>
          <w:color w:val="000000" w:themeColor="text1"/>
          <w:sz w:val="28"/>
          <w:szCs w:val="28"/>
        </w:rPr>
      </w:pPr>
    </w:p>
    <w:p w:rsidR="00BA45A7" w:rsidRPr="00BA45A7" w:rsidRDefault="00BA45A7" w:rsidP="00BA45A7">
      <w:pPr>
        <w:widowControl/>
        <w:ind w:left="0" w:firstLine="0"/>
        <w:rPr>
          <w:rFonts w:ascii="Arial" w:eastAsiaTheme="minorEastAsia" w:hAnsi="Arial" w:cs="Arial"/>
          <w:b/>
          <w:bCs/>
          <w:color w:val="000000" w:themeColor="text1"/>
          <w:sz w:val="28"/>
          <w:szCs w:val="28"/>
        </w:rPr>
      </w:pPr>
    </w:p>
    <w:p w:rsidR="006864AF" w:rsidRPr="000564BE" w:rsidRDefault="006864AF" w:rsidP="000564BE">
      <w:pPr>
        <w:pStyle w:val="1"/>
        <w:keepLines w:val="0"/>
        <w:numPr>
          <w:ilvl w:val="0"/>
          <w:numId w:val="24"/>
        </w:numPr>
        <w:spacing w:before="0" w:after="0" w:line="400" w:lineRule="exact"/>
        <w:jc w:val="left"/>
        <w:rPr>
          <w:rFonts w:ascii="Arial" w:hAnsi="Arial" w:cs="Arial"/>
          <w:color w:val="000000" w:themeColor="text1"/>
          <w:kern w:val="2"/>
          <w:sz w:val="28"/>
          <w:szCs w:val="28"/>
        </w:rPr>
      </w:pPr>
      <w:bookmarkStart w:id="1207" w:name="OLE_LINK4"/>
      <w:r w:rsidRPr="000564BE">
        <w:rPr>
          <w:rFonts w:ascii="Arial" w:hAnsi="Arial" w:cs="Arial"/>
          <w:color w:val="000000" w:themeColor="text1"/>
          <w:kern w:val="2"/>
          <w:sz w:val="28"/>
          <w:szCs w:val="28"/>
        </w:rPr>
        <w:lastRenderedPageBreak/>
        <w:t>Poor efficiency</w:t>
      </w:r>
      <w:bookmarkEnd w:id="1178"/>
      <w:r w:rsidRPr="000564BE">
        <w:rPr>
          <w:rFonts w:ascii="Arial" w:hAnsi="Arial" w:cs="Arial"/>
          <w:color w:val="000000" w:themeColor="text1"/>
          <w:kern w:val="2"/>
          <w:sz w:val="28"/>
          <w:szCs w:val="28"/>
        </w:rPr>
        <w:t xml:space="preserve"> explanation</w:t>
      </w:r>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p>
    <w:bookmarkEnd w:id="1207"/>
    <w:p w:rsidR="006864AF" w:rsidRPr="00EC191B" w:rsidRDefault="006864AF" w:rsidP="006864AF">
      <w:pPr>
        <w:ind w:left="0" w:firstLine="0"/>
        <w:rPr>
          <w:rFonts w:ascii="Arial" w:hAnsi="Arial" w:cs="Arial"/>
          <w:color w:val="000000" w:themeColor="text1"/>
          <w:sz w:val="19"/>
          <w:szCs w:val="19"/>
        </w:rPr>
      </w:pPr>
      <w:r w:rsidRPr="00EC191B">
        <w:rPr>
          <w:rFonts w:ascii="Arial" w:hAnsi="Arial" w:cs="Arial"/>
          <w:color w:val="000000" w:themeColor="text1"/>
          <w:szCs w:val="21"/>
        </w:rPr>
        <w:t>During the process of using air conditioner, some phenomenon seems to be malfunction but actually not. Thus when cooling</w:t>
      </w:r>
      <w:r w:rsidR="00173C06">
        <w:rPr>
          <w:rFonts w:ascii="Arial" w:eastAsiaTheme="minorEastAsia" w:hAnsi="Arial" w:cs="Arial" w:hint="eastAsia"/>
          <w:color w:val="000000" w:themeColor="text1"/>
          <w:szCs w:val="21"/>
        </w:rPr>
        <w:t xml:space="preserve"> or heating</w:t>
      </w:r>
      <w:r w:rsidRPr="00EC191B">
        <w:rPr>
          <w:rFonts w:ascii="Arial" w:hAnsi="Arial" w:cs="Arial"/>
          <w:color w:val="000000" w:themeColor="text1"/>
          <w:szCs w:val="21"/>
        </w:rPr>
        <w:t xml:space="preserve"> effect does not </w:t>
      </w:r>
      <w:r w:rsidRPr="00EC191B">
        <w:rPr>
          <w:rFonts w:ascii="Arial" w:hAnsi="Arial" w:cs="Arial"/>
          <w:color w:val="000000" w:themeColor="text1"/>
          <w:sz w:val="19"/>
          <w:szCs w:val="19"/>
        </w:rPr>
        <w:t xml:space="preserve">achieve </w:t>
      </w:r>
      <w:r w:rsidRPr="00EC191B">
        <w:rPr>
          <w:rFonts w:ascii="Arial" w:hAnsi="Arial" w:cs="Arial"/>
          <w:color w:val="000000" w:themeColor="text1"/>
          <w:szCs w:val="21"/>
        </w:rPr>
        <w:t xml:space="preserve">to your expectation, the following factors have to be </w:t>
      </w:r>
      <w:r w:rsidRPr="00EC191B">
        <w:rPr>
          <w:rFonts w:ascii="Arial" w:hAnsi="Arial" w:cs="Arial"/>
          <w:color w:val="000000" w:themeColor="text1"/>
          <w:sz w:val="19"/>
          <w:szCs w:val="19"/>
        </w:rPr>
        <w:t xml:space="preserve">ruled out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79"/>
        <w:gridCol w:w="5741"/>
      </w:tblGrid>
      <w:tr w:rsidR="006864AF" w:rsidRPr="00EC191B" w:rsidTr="00411B71">
        <w:trPr>
          <w:trHeight w:val="501"/>
        </w:trPr>
        <w:tc>
          <w:tcPr>
            <w:tcW w:w="0" w:type="auto"/>
            <w:vAlign w:val="center"/>
          </w:tcPr>
          <w:p w:rsidR="006864AF" w:rsidRPr="00EC191B" w:rsidRDefault="006864AF"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Phenomenon</w:t>
            </w:r>
          </w:p>
        </w:tc>
        <w:tc>
          <w:tcPr>
            <w:tcW w:w="0" w:type="auto"/>
            <w:vAlign w:val="center"/>
          </w:tcPr>
          <w:p w:rsidR="006864AF" w:rsidRPr="00EC191B" w:rsidRDefault="006864AF"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Causing explanation</w:t>
            </w:r>
          </w:p>
        </w:tc>
      </w:tr>
      <w:tr w:rsidR="006864AF" w:rsidRPr="00EC191B" w:rsidTr="00411B71">
        <w:trPr>
          <w:cantSplit/>
          <w:trHeight w:val="266"/>
        </w:trPr>
        <w:tc>
          <w:tcPr>
            <w:tcW w:w="0" w:type="auto"/>
            <w:vAlign w:val="center"/>
          </w:tcPr>
          <w:p w:rsidR="006864AF" w:rsidRPr="00EC191B" w:rsidRDefault="006864AF"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 xml:space="preserve">High outside temperature and too many </w:t>
            </w:r>
            <w:r w:rsidR="00173C06">
              <w:rPr>
                <w:rFonts w:ascii="Arial" w:hAnsi="Arial" w:cs="Arial" w:hint="eastAsia"/>
                <w:color w:val="000000" w:themeColor="text1"/>
                <w:sz w:val="18"/>
                <w:szCs w:val="18"/>
              </w:rPr>
              <w:t>people in the room</w:t>
            </w:r>
            <w:r w:rsidRPr="00EC191B">
              <w:rPr>
                <w:rFonts w:ascii="Arial" w:hAnsi="Arial" w:cs="Arial"/>
                <w:color w:val="000000" w:themeColor="text1"/>
                <w:sz w:val="18"/>
                <w:szCs w:val="18"/>
              </w:rPr>
              <w:t>, even air conditioner runs at full-load operation, the wind blowing out from air outlet is cold, but it is difficult to lower the indoor temperature, this is not malfunction.</w:t>
            </w:r>
          </w:p>
        </w:tc>
        <w:tc>
          <w:tcPr>
            <w:tcW w:w="0" w:type="auto"/>
            <w:vAlign w:val="center"/>
          </w:tcPr>
          <w:p w:rsidR="006864AF" w:rsidRPr="00EC191B" w:rsidRDefault="006864AF" w:rsidP="00173C06">
            <w:pPr>
              <w:ind w:left="0" w:firstLine="0"/>
              <w:rPr>
                <w:rFonts w:ascii="Arial" w:hAnsi="Arial" w:cs="Arial"/>
                <w:color w:val="000000" w:themeColor="text1"/>
                <w:sz w:val="18"/>
                <w:szCs w:val="18"/>
              </w:rPr>
            </w:pPr>
            <w:r w:rsidRPr="00EC191B">
              <w:rPr>
                <w:rFonts w:ascii="Arial" w:hAnsi="Arial" w:cs="Arial"/>
                <w:color w:val="000000" w:themeColor="text1"/>
                <w:sz w:val="18"/>
                <w:szCs w:val="18"/>
              </w:rPr>
              <w:t xml:space="preserve">When the outdoor temperature is higher, more heat penetrates into indoor space, which increases the cooling load of AC. If there are too many </w:t>
            </w:r>
            <w:r w:rsidR="00173C06">
              <w:rPr>
                <w:rFonts w:ascii="Arial" w:eastAsiaTheme="minorEastAsia" w:hAnsi="Arial" w:cs="Arial" w:hint="eastAsia"/>
                <w:color w:val="000000" w:themeColor="text1"/>
                <w:sz w:val="18"/>
                <w:szCs w:val="18"/>
              </w:rPr>
              <w:t>people</w:t>
            </w:r>
            <w:r w:rsidRPr="00EC191B">
              <w:rPr>
                <w:rFonts w:ascii="Arial" w:hAnsi="Arial" w:cs="Arial"/>
                <w:color w:val="000000" w:themeColor="text1"/>
                <w:sz w:val="18"/>
                <w:szCs w:val="18"/>
              </w:rPr>
              <w:t xml:space="preserve">(for example 10) and </w:t>
            </w:r>
            <w:r w:rsidR="00173C06">
              <w:rPr>
                <w:rFonts w:ascii="Arial" w:eastAsiaTheme="minorEastAsia" w:hAnsi="Arial" w:cs="Arial" w:hint="eastAsia"/>
                <w:color w:val="000000" w:themeColor="text1"/>
                <w:sz w:val="18"/>
                <w:szCs w:val="18"/>
              </w:rPr>
              <w:t>each person</w:t>
            </w:r>
            <w:r w:rsidRPr="00EC191B">
              <w:rPr>
                <w:rFonts w:ascii="Arial" w:hAnsi="Arial" w:cs="Arial"/>
                <w:color w:val="000000" w:themeColor="text1"/>
                <w:sz w:val="18"/>
                <w:szCs w:val="18"/>
              </w:rPr>
              <w:t xml:space="preserve"> gives off 120W, totally 1200W, this will running out of half of AC cooling capacity, and the unit’s cooling capacity this time is far from enough, indoor temperature is hard to lower down. It is normal phenomenon and do not mean useless of AC.</w:t>
            </w:r>
          </w:p>
        </w:tc>
      </w:tr>
      <w:tr w:rsidR="006864AF" w:rsidRPr="00EC191B" w:rsidTr="00411B71">
        <w:trPr>
          <w:cantSplit/>
          <w:trHeight w:val="312"/>
        </w:trPr>
        <w:tc>
          <w:tcPr>
            <w:tcW w:w="0" w:type="auto"/>
            <w:vAlign w:val="center"/>
          </w:tcPr>
          <w:p w:rsidR="006864AF" w:rsidRPr="00EC191B" w:rsidRDefault="006864AF" w:rsidP="00411B71">
            <w:pPr>
              <w:ind w:left="0" w:firstLine="0"/>
              <w:rPr>
                <w:rFonts w:ascii="Arial" w:hAnsi="Arial" w:cs="Arial"/>
                <w:color w:val="000000" w:themeColor="text1"/>
                <w:kern w:val="0"/>
                <w:sz w:val="18"/>
                <w:szCs w:val="18"/>
              </w:rPr>
            </w:pPr>
            <w:r w:rsidRPr="00EC191B">
              <w:rPr>
                <w:rFonts w:ascii="Arial" w:hAnsi="Arial" w:cs="Arial"/>
                <w:color w:val="000000" w:themeColor="text1"/>
                <w:sz w:val="18"/>
                <w:szCs w:val="18"/>
              </w:rPr>
              <w:t xml:space="preserve">Power voltage is too low, causing AC uneasy to start and shut down after starting, or fuse be </w:t>
            </w:r>
            <w:r w:rsidRPr="00EC191B">
              <w:rPr>
                <w:rFonts w:ascii="Arial" w:hAnsi="Arial" w:cs="Arial"/>
                <w:color w:val="000000" w:themeColor="text1"/>
                <w:kern w:val="0"/>
                <w:sz w:val="18"/>
                <w:szCs w:val="18"/>
              </w:rPr>
              <w:t>burned out etc.</w:t>
            </w:r>
          </w:p>
        </w:tc>
        <w:tc>
          <w:tcPr>
            <w:tcW w:w="0" w:type="auto"/>
            <w:vAlign w:val="center"/>
          </w:tcPr>
          <w:p w:rsidR="006864AF" w:rsidRPr="00EC191B" w:rsidRDefault="00173C06" w:rsidP="00173C06">
            <w:pPr>
              <w:ind w:left="0" w:firstLine="0"/>
              <w:rPr>
                <w:rFonts w:ascii="Arial" w:hAnsi="Arial" w:cs="Arial"/>
                <w:color w:val="000000" w:themeColor="text1"/>
                <w:sz w:val="18"/>
                <w:szCs w:val="18"/>
              </w:rPr>
            </w:pPr>
            <w:r>
              <w:rPr>
                <w:rFonts w:ascii="Arial" w:eastAsiaTheme="minorEastAsia" w:hAnsi="Arial" w:cs="Arial" w:hint="eastAsia"/>
                <w:color w:val="000000" w:themeColor="text1"/>
                <w:sz w:val="18"/>
                <w:szCs w:val="18"/>
              </w:rPr>
              <w:t>I</w:t>
            </w:r>
            <w:r w:rsidR="006864AF" w:rsidRPr="00EC191B">
              <w:rPr>
                <w:rFonts w:ascii="Arial" w:hAnsi="Arial" w:cs="Arial"/>
                <w:color w:val="000000" w:themeColor="text1"/>
                <w:sz w:val="18"/>
                <w:szCs w:val="18"/>
              </w:rPr>
              <w:t>f the electricity net voltage is too low, user should load a power manostat to keep voltage between 220V-380V for AC normally running</w:t>
            </w:r>
          </w:p>
        </w:tc>
      </w:tr>
      <w:tr w:rsidR="006864AF" w:rsidRPr="00EC191B" w:rsidTr="00411B71">
        <w:trPr>
          <w:cantSplit/>
          <w:trHeight w:val="312"/>
        </w:trPr>
        <w:tc>
          <w:tcPr>
            <w:tcW w:w="0" w:type="auto"/>
            <w:vAlign w:val="center"/>
          </w:tcPr>
          <w:p w:rsidR="006864AF" w:rsidRPr="00EC191B" w:rsidRDefault="006864AF"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Select high wind speed but indoor temperature still at high side, air flow from the air outlet is too weak.</w:t>
            </w:r>
          </w:p>
        </w:tc>
        <w:tc>
          <w:tcPr>
            <w:tcW w:w="0" w:type="auto"/>
            <w:vAlign w:val="center"/>
          </w:tcPr>
          <w:p w:rsidR="006864AF" w:rsidRPr="00EC191B" w:rsidRDefault="006864AF"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It is because air filter is too dirty or blocked making cooling capacity fail to be brought by air flow, causing cooling capacity inadequate. Take out filter and wash, the problem will be solved.</w:t>
            </w:r>
          </w:p>
        </w:tc>
      </w:tr>
      <w:tr w:rsidR="006864AF" w:rsidRPr="00EC191B" w:rsidTr="00411B71">
        <w:trPr>
          <w:cantSplit/>
          <w:trHeight w:val="312"/>
        </w:trPr>
        <w:tc>
          <w:tcPr>
            <w:tcW w:w="0" w:type="auto"/>
            <w:vAlign w:val="center"/>
          </w:tcPr>
          <w:p w:rsidR="006864AF" w:rsidRPr="00EC191B" w:rsidRDefault="006864AF"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Select high wind speed, the vibration and sound of unit are severe.</w:t>
            </w:r>
          </w:p>
        </w:tc>
        <w:tc>
          <w:tcPr>
            <w:tcW w:w="0" w:type="auto"/>
            <w:vAlign w:val="center"/>
          </w:tcPr>
          <w:p w:rsidR="006864AF" w:rsidRPr="00EC191B" w:rsidRDefault="006864AF"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Fan runs at high speed, severe vibration and sound of unit is normal phenomenon</w:t>
            </w:r>
          </w:p>
        </w:tc>
      </w:tr>
      <w:tr w:rsidR="006864AF" w:rsidRPr="00EC191B" w:rsidTr="00411B71">
        <w:trPr>
          <w:cantSplit/>
          <w:trHeight w:val="312"/>
        </w:trPr>
        <w:tc>
          <w:tcPr>
            <w:tcW w:w="0" w:type="auto"/>
            <w:vAlign w:val="center"/>
          </w:tcPr>
          <w:p w:rsidR="006864AF" w:rsidRPr="00EC191B" w:rsidRDefault="006864AF"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Temperature controller adjusts improper and max cooling capacity is not utilized completely, thus indoor temperature can’t lower down.</w:t>
            </w:r>
          </w:p>
        </w:tc>
        <w:tc>
          <w:tcPr>
            <w:tcW w:w="0" w:type="auto"/>
            <w:vAlign w:val="center"/>
          </w:tcPr>
          <w:p w:rsidR="006864AF" w:rsidRPr="00EC191B" w:rsidRDefault="00173C06" w:rsidP="00411B71">
            <w:pPr>
              <w:ind w:left="0" w:firstLine="0"/>
              <w:rPr>
                <w:rFonts w:ascii="Arial" w:hAnsi="Arial" w:cs="Arial"/>
                <w:color w:val="000000" w:themeColor="text1"/>
                <w:sz w:val="18"/>
                <w:szCs w:val="18"/>
              </w:rPr>
            </w:pPr>
            <w:r>
              <w:rPr>
                <w:rFonts w:ascii="Arial" w:eastAsiaTheme="minorEastAsia" w:hAnsi="Arial" w:cs="Arial" w:hint="eastAsia"/>
                <w:color w:val="000000" w:themeColor="text1"/>
                <w:sz w:val="18"/>
                <w:szCs w:val="18"/>
              </w:rPr>
              <w:t>Check</w:t>
            </w:r>
            <w:r w:rsidR="006864AF" w:rsidRPr="00EC191B">
              <w:rPr>
                <w:rFonts w:ascii="Arial" w:hAnsi="Arial" w:cs="Arial"/>
                <w:color w:val="000000" w:themeColor="text1"/>
                <w:sz w:val="18"/>
                <w:szCs w:val="18"/>
              </w:rPr>
              <w:t xml:space="preserve"> the temperature controller, and problem will be solved.</w:t>
            </w:r>
          </w:p>
        </w:tc>
      </w:tr>
      <w:tr w:rsidR="006864AF" w:rsidRPr="00EC191B" w:rsidTr="00411B71">
        <w:trPr>
          <w:cantSplit/>
          <w:trHeight w:val="312"/>
        </w:trPr>
        <w:tc>
          <w:tcPr>
            <w:tcW w:w="0" w:type="auto"/>
            <w:vAlign w:val="center"/>
          </w:tcPr>
          <w:p w:rsidR="006864AF" w:rsidRPr="00EC191B" w:rsidRDefault="006864AF" w:rsidP="00411B71">
            <w:pPr>
              <w:pStyle w:val="afd"/>
              <w:ind w:left="0" w:firstLine="0"/>
              <w:rPr>
                <w:rFonts w:ascii="Arial" w:hAnsi="Arial" w:cs="Arial"/>
                <w:color w:val="000000" w:themeColor="text1"/>
                <w:sz w:val="18"/>
                <w:szCs w:val="18"/>
              </w:rPr>
            </w:pPr>
            <w:r w:rsidRPr="00EC191B">
              <w:rPr>
                <w:rFonts w:ascii="Arial" w:hAnsi="Arial" w:cs="Arial"/>
                <w:color w:val="000000" w:themeColor="text1"/>
                <w:sz w:val="18"/>
                <w:szCs w:val="18"/>
              </w:rPr>
              <w:t>As for Heat pump air conditioner heating effect is not ideal during cold winter, this is normal phenomenon.</w:t>
            </w:r>
          </w:p>
        </w:tc>
        <w:tc>
          <w:tcPr>
            <w:tcW w:w="0" w:type="auto"/>
            <w:vAlign w:val="center"/>
          </w:tcPr>
          <w:p w:rsidR="006864AF" w:rsidRPr="00EC191B" w:rsidRDefault="006864AF" w:rsidP="00411B71">
            <w:pPr>
              <w:ind w:left="0" w:firstLine="0"/>
              <w:rPr>
                <w:rFonts w:ascii="Arial" w:hAnsi="Arial" w:cs="Arial"/>
                <w:color w:val="000000" w:themeColor="text1"/>
                <w:sz w:val="18"/>
                <w:szCs w:val="18"/>
              </w:rPr>
            </w:pPr>
            <w:r w:rsidRPr="00EC191B">
              <w:rPr>
                <w:rFonts w:ascii="Arial" w:hAnsi="Arial" w:cs="Arial"/>
                <w:color w:val="000000" w:themeColor="text1"/>
                <w:sz w:val="18"/>
                <w:szCs w:val="18"/>
              </w:rPr>
              <w:t>The lowest temperature is －7</w:t>
            </w:r>
            <w:r w:rsidRPr="00EC191B">
              <w:rPr>
                <w:rFonts w:ascii="SimSun" w:hAnsi="SimSun" w:cs="SimSun" w:hint="eastAsia"/>
                <w:color w:val="000000" w:themeColor="text1"/>
                <w:sz w:val="18"/>
                <w:szCs w:val="18"/>
              </w:rPr>
              <w:t>℃</w:t>
            </w:r>
            <w:r w:rsidRPr="00EC191B">
              <w:rPr>
                <w:rFonts w:ascii="Arial" w:hAnsi="Arial" w:cs="Arial"/>
                <w:color w:val="000000" w:themeColor="text1"/>
                <w:sz w:val="18"/>
                <w:szCs w:val="18"/>
              </w:rPr>
              <w:t xml:space="preserve"> when heating, below this temperature unit cannot heat effectively.</w:t>
            </w:r>
          </w:p>
        </w:tc>
      </w:tr>
    </w:tbl>
    <w:p w:rsidR="00A91206" w:rsidRPr="00EC191B" w:rsidRDefault="00A91206" w:rsidP="00A91206">
      <w:pPr>
        <w:widowControl/>
        <w:rPr>
          <w:rFonts w:ascii="Arial" w:hAnsi="Arial" w:cs="Arial"/>
          <w:b/>
          <w:color w:val="000000" w:themeColor="text1"/>
        </w:rPr>
      </w:pPr>
      <w:bookmarkStart w:id="1208" w:name="_Toc345687556"/>
      <w:bookmarkStart w:id="1209" w:name="_Toc346372569"/>
      <w:bookmarkStart w:id="1210" w:name="_Toc346373189"/>
      <w:bookmarkStart w:id="1211" w:name="_Toc346373779"/>
      <w:bookmarkStart w:id="1212" w:name="_Toc346374255"/>
      <w:bookmarkStart w:id="1213" w:name="_Toc346374689"/>
      <w:bookmarkStart w:id="1214" w:name="_Toc346375531"/>
      <w:bookmarkStart w:id="1215" w:name="_Toc346375812"/>
      <w:bookmarkStart w:id="1216" w:name="_Toc346376019"/>
      <w:bookmarkStart w:id="1217" w:name="_Toc346376145"/>
      <w:bookmarkStart w:id="1218" w:name="_Toc346376504"/>
      <w:bookmarkStart w:id="1219" w:name="_Toc346376611"/>
      <w:bookmarkStart w:id="1220" w:name="_Toc346609611"/>
    </w:p>
    <w:p w:rsidR="00A91206" w:rsidRPr="00EC191B" w:rsidRDefault="00A91206" w:rsidP="00A91206">
      <w:pPr>
        <w:widowControl/>
        <w:rPr>
          <w:rFonts w:ascii="Arial" w:hAnsi="Arial" w:cs="Arial"/>
          <w:b/>
          <w:color w:val="000000" w:themeColor="text1"/>
        </w:rPr>
      </w:pPr>
    </w:p>
    <w:p w:rsidR="00696397" w:rsidRDefault="00696397">
      <w:pPr>
        <w:widowControl/>
        <w:rPr>
          <w:rFonts w:ascii="Arial" w:hAnsi="Arial"/>
          <w:b/>
          <w:bCs/>
          <w:sz w:val="28"/>
          <w:szCs w:val="32"/>
        </w:rPr>
      </w:pPr>
      <w:bookmarkStart w:id="1221" w:name="_Toc420414343"/>
      <w:bookmarkStart w:id="1222" w:name="_Toc420416012"/>
      <w:bookmarkStart w:id="1223" w:name="_Toc420416495"/>
      <w:bookmarkStart w:id="1224" w:name="_Toc420416581"/>
      <w:bookmarkStart w:id="1225" w:name="_Toc420416642"/>
      <w:bookmarkStart w:id="1226" w:name="_Toc420423758"/>
      <w:bookmarkStart w:id="1227" w:name="_Toc420521472"/>
      <w:bookmarkStart w:id="1228" w:name="_Toc420521710"/>
      <w:r>
        <w:br w:type="page"/>
      </w:r>
    </w:p>
    <w:p w:rsidR="0033156A" w:rsidRDefault="006864AF" w:rsidP="000564BE">
      <w:pPr>
        <w:pStyle w:val="1"/>
        <w:keepLines w:val="0"/>
        <w:numPr>
          <w:ilvl w:val="0"/>
          <w:numId w:val="24"/>
        </w:numPr>
        <w:spacing w:before="0" w:after="0" w:line="400" w:lineRule="exact"/>
        <w:jc w:val="left"/>
        <w:rPr>
          <w:rFonts w:ascii="Arial" w:eastAsiaTheme="minorEastAsia" w:hAnsi="Arial" w:cs="Arial"/>
          <w:color w:val="000000" w:themeColor="text1"/>
          <w:kern w:val="2"/>
          <w:sz w:val="28"/>
          <w:szCs w:val="28"/>
        </w:rPr>
      </w:pPr>
      <w:bookmarkStart w:id="1229" w:name="_Toc441760938"/>
      <w:bookmarkStart w:id="1230" w:name="_Toc441761044"/>
      <w:bookmarkStart w:id="1231" w:name="_Toc441761120"/>
      <w:bookmarkStart w:id="1232" w:name="_Toc441761202"/>
      <w:bookmarkStart w:id="1233" w:name="_Toc441761490"/>
      <w:bookmarkStart w:id="1234" w:name="_Toc441761622"/>
      <w:bookmarkStart w:id="1235" w:name="_Toc441761837"/>
      <w:bookmarkStart w:id="1236" w:name="OLE_LINK3"/>
      <w:r w:rsidRPr="000564BE">
        <w:rPr>
          <w:rFonts w:ascii="Arial" w:hAnsi="Arial" w:cs="Arial"/>
          <w:color w:val="000000" w:themeColor="text1"/>
          <w:kern w:val="2"/>
          <w:sz w:val="28"/>
          <w:szCs w:val="28"/>
        </w:rPr>
        <w:lastRenderedPageBreak/>
        <w:t>Failure phenomenon</w:t>
      </w:r>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p>
    <w:bookmarkEnd w:id="1236"/>
    <w:p w:rsidR="000564BE" w:rsidRPr="000564BE" w:rsidRDefault="000564BE" w:rsidP="000564BE">
      <w:pPr>
        <w:rPr>
          <w:rFonts w:eastAsiaTheme="minorEastAsi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6"/>
        <w:gridCol w:w="7082"/>
      </w:tblGrid>
      <w:tr w:rsidR="006864AF" w:rsidRPr="00EC191B" w:rsidTr="00187317">
        <w:trPr>
          <w:trHeight w:val="20"/>
          <w:jc w:val="center"/>
        </w:trPr>
        <w:tc>
          <w:tcPr>
            <w:tcW w:w="1322" w:type="pct"/>
            <w:tcBorders>
              <w:top w:val="single" w:sz="4" w:space="0" w:color="auto"/>
              <w:left w:val="single" w:sz="4" w:space="0" w:color="auto"/>
              <w:bottom w:val="single" w:sz="4" w:space="0" w:color="auto"/>
              <w:right w:val="single" w:sz="4" w:space="0" w:color="auto"/>
            </w:tcBorders>
            <w:vAlign w:val="center"/>
          </w:tcPr>
          <w:p w:rsidR="006864AF" w:rsidRPr="00EC191B" w:rsidRDefault="006864AF" w:rsidP="0033156A">
            <w:pPr>
              <w:spacing w:line="360" w:lineRule="exact"/>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Phenomenon</w:t>
            </w:r>
          </w:p>
        </w:tc>
        <w:tc>
          <w:tcPr>
            <w:tcW w:w="3678" w:type="pct"/>
            <w:tcBorders>
              <w:top w:val="single" w:sz="4" w:space="0" w:color="auto"/>
              <w:left w:val="single" w:sz="4" w:space="0" w:color="auto"/>
              <w:bottom w:val="single" w:sz="4" w:space="0" w:color="auto"/>
              <w:right w:val="single" w:sz="4" w:space="0" w:color="auto"/>
            </w:tcBorders>
            <w:vAlign w:val="center"/>
          </w:tcPr>
          <w:p w:rsidR="006864AF" w:rsidRPr="00EC191B" w:rsidRDefault="006864AF" w:rsidP="0033156A">
            <w:pPr>
              <w:spacing w:line="360" w:lineRule="exact"/>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Causing explanation</w:t>
            </w:r>
          </w:p>
        </w:tc>
      </w:tr>
      <w:tr w:rsidR="006864AF" w:rsidRPr="00EC191B" w:rsidTr="00187317">
        <w:trPr>
          <w:trHeight w:val="20"/>
          <w:jc w:val="center"/>
        </w:trPr>
        <w:tc>
          <w:tcPr>
            <w:tcW w:w="1322" w:type="pct"/>
            <w:tcBorders>
              <w:top w:val="single" w:sz="4" w:space="0" w:color="auto"/>
              <w:left w:val="single" w:sz="4" w:space="0" w:color="auto"/>
              <w:bottom w:val="single" w:sz="4" w:space="0" w:color="auto"/>
              <w:right w:val="single" w:sz="4" w:space="0" w:color="auto"/>
            </w:tcBorders>
            <w:vAlign w:val="center"/>
          </w:tcPr>
          <w:p w:rsidR="006864AF" w:rsidRPr="00EC191B" w:rsidRDefault="006864AF" w:rsidP="008F1D23">
            <w:pPr>
              <w:spacing w:line="360" w:lineRule="exact"/>
              <w:ind w:left="0" w:firstLine="0"/>
              <w:jc w:val="left"/>
              <w:rPr>
                <w:rFonts w:ascii="Arial" w:hAnsi="Arial" w:cs="Arial"/>
                <w:color w:val="000000" w:themeColor="text1"/>
                <w:kern w:val="0"/>
                <w:sz w:val="18"/>
                <w:szCs w:val="18"/>
              </w:rPr>
            </w:pPr>
            <w:r w:rsidRPr="00EC191B">
              <w:rPr>
                <w:rFonts w:ascii="Arial" w:hAnsi="Arial" w:cs="Arial"/>
                <w:color w:val="000000" w:themeColor="text1"/>
                <w:kern w:val="0"/>
                <w:sz w:val="18"/>
                <w:szCs w:val="18"/>
              </w:rPr>
              <w:t>Mirage comes out from indoor unit</w:t>
            </w:r>
          </w:p>
        </w:tc>
        <w:tc>
          <w:tcPr>
            <w:tcW w:w="3678" w:type="pct"/>
            <w:tcBorders>
              <w:top w:val="single" w:sz="4" w:space="0" w:color="auto"/>
              <w:left w:val="single" w:sz="4" w:space="0" w:color="auto"/>
              <w:bottom w:val="single" w:sz="4" w:space="0" w:color="auto"/>
              <w:right w:val="single" w:sz="4" w:space="0" w:color="auto"/>
            </w:tcBorders>
            <w:vAlign w:val="center"/>
          </w:tcPr>
          <w:p w:rsidR="006864AF" w:rsidRPr="00EC191B" w:rsidRDefault="00173C06" w:rsidP="008F1D23">
            <w:pPr>
              <w:spacing w:line="360" w:lineRule="exact"/>
              <w:ind w:left="0" w:firstLine="0"/>
              <w:jc w:val="left"/>
              <w:rPr>
                <w:rFonts w:ascii="Arial" w:hAnsi="Arial" w:cs="Arial"/>
                <w:color w:val="000000" w:themeColor="text1"/>
                <w:kern w:val="0"/>
                <w:sz w:val="18"/>
                <w:szCs w:val="18"/>
              </w:rPr>
            </w:pPr>
            <w:r>
              <w:rPr>
                <w:rFonts w:ascii="Arial" w:hAnsi="Arial" w:cs="Arial" w:hint="eastAsia"/>
                <w:color w:val="000000" w:themeColor="text1"/>
                <w:kern w:val="0"/>
                <w:sz w:val="18"/>
                <w:szCs w:val="18"/>
              </w:rPr>
              <w:t xml:space="preserve">The humidity of </w:t>
            </w:r>
            <w:r>
              <w:rPr>
                <w:rFonts w:ascii="Arial" w:hAnsi="Arial" w:cs="Arial"/>
                <w:color w:val="000000" w:themeColor="text1"/>
                <w:kern w:val="0"/>
                <w:sz w:val="18"/>
                <w:szCs w:val="18"/>
              </w:rPr>
              <w:t>the</w:t>
            </w:r>
            <w:r>
              <w:rPr>
                <w:rFonts w:ascii="Arial" w:hAnsi="Arial" w:cs="Arial" w:hint="eastAsia"/>
                <w:color w:val="000000" w:themeColor="text1"/>
                <w:kern w:val="0"/>
                <w:sz w:val="18"/>
                <w:szCs w:val="18"/>
              </w:rPr>
              <w:t>room is too high, the moisture in the air become vapour when in the cold airflow fromAC</w:t>
            </w:r>
          </w:p>
        </w:tc>
      </w:tr>
      <w:tr w:rsidR="006864AF" w:rsidRPr="00EC191B" w:rsidTr="00187317">
        <w:trPr>
          <w:trHeight w:val="20"/>
          <w:jc w:val="center"/>
        </w:trPr>
        <w:tc>
          <w:tcPr>
            <w:tcW w:w="1322" w:type="pct"/>
            <w:tcBorders>
              <w:top w:val="single" w:sz="4" w:space="0" w:color="auto"/>
              <w:left w:val="single" w:sz="4" w:space="0" w:color="auto"/>
              <w:bottom w:val="single" w:sz="4" w:space="0" w:color="auto"/>
              <w:right w:val="single" w:sz="4" w:space="0" w:color="auto"/>
            </w:tcBorders>
            <w:vAlign w:val="center"/>
          </w:tcPr>
          <w:p w:rsidR="006864AF" w:rsidRPr="00EC191B" w:rsidRDefault="006864AF" w:rsidP="008F1D23">
            <w:pPr>
              <w:spacing w:line="360" w:lineRule="exact"/>
              <w:ind w:left="0" w:firstLine="0"/>
              <w:jc w:val="left"/>
              <w:rPr>
                <w:rFonts w:ascii="Arial" w:hAnsi="Arial" w:cs="Arial"/>
                <w:color w:val="000000" w:themeColor="text1"/>
                <w:kern w:val="0"/>
                <w:sz w:val="18"/>
                <w:szCs w:val="18"/>
              </w:rPr>
            </w:pPr>
            <w:r w:rsidRPr="00EC191B">
              <w:rPr>
                <w:rFonts w:ascii="Arial" w:hAnsi="Arial" w:cs="Arial"/>
                <w:color w:val="000000" w:themeColor="text1"/>
                <w:kern w:val="0"/>
                <w:sz w:val="18"/>
                <w:szCs w:val="18"/>
              </w:rPr>
              <w:t>Noise</w:t>
            </w:r>
          </w:p>
        </w:tc>
        <w:tc>
          <w:tcPr>
            <w:tcW w:w="3678" w:type="pct"/>
            <w:tcBorders>
              <w:top w:val="single" w:sz="4" w:space="0" w:color="auto"/>
              <w:left w:val="single" w:sz="4" w:space="0" w:color="auto"/>
              <w:bottom w:val="single" w:sz="4" w:space="0" w:color="auto"/>
              <w:right w:val="single" w:sz="4" w:space="0" w:color="auto"/>
            </w:tcBorders>
            <w:vAlign w:val="center"/>
          </w:tcPr>
          <w:p w:rsidR="00173C06" w:rsidRPr="00173C06" w:rsidRDefault="006864AF" w:rsidP="008F1D23">
            <w:pPr>
              <w:pStyle w:val="af8"/>
              <w:numPr>
                <w:ilvl w:val="0"/>
                <w:numId w:val="8"/>
              </w:numPr>
              <w:ind w:left="284" w:firstLineChars="0" w:hanging="284"/>
              <w:jc w:val="left"/>
              <w:rPr>
                <w:rFonts w:ascii="Arial" w:hAnsi="Arial" w:cs="Arial"/>
                <w:color w:val="000000" w:themeColor="text1"/>
                <w:kern w:val="0"/>
                <w:sz w:val="18"/>
                <w:szCs w:val="18"/>
              </w:rPr>
            </w:pPr>
            <w:r w:rsidRPr="00EC191B">
              <w:rPr>
                <w:rFonts w:ascii="Arial" w:hAnsi="Arial" w:cs="Arial"/>
                <w:color w:val="000000" w:themeColor="text1"/>
                <w:kern w:val="0"/>
                <w:sz w:val="18"/>
                <w:szCs w:val="18"/>
              </w:rPr>
              <w:t>When air conditioner stops running, there will be some noise, and this is because the refrigerant flows contrarily.</w:t>
            </w:r>
          </w:p>
          <w:p w:rsidR="00173C06" w:rsidRPr="00173C06" w:rsidRDefault="00173C06" w:rsidP="008F1D23">
            <w:pPr>
              <w:pStyle w:val="af8"/>
              <w:ind w:firstLineChars="0" w:firstLine="0"/>
              <w:jc w:val="left"/>
              <w:rPr>
                <w:rFonts w:ascii="Arial" w:hAnsi="Arial" w:cs="Arial"/>
                <w:color w:val="000000" w:themeColor="text1"/>
                <w:kern w:val="0"/>
                <w:sz w:val="18"/>
                <w:szCs w:val="18"/>
              </w:rPr>
            </w:pPr>
            <w:r w:rsidRPr="00173C06">
              <w:rPr>
                <w:rFonts w:ascii="Arial" w:hAnsi="Arial" w:cs="Arial" w:hint="eastAsia"/>
                <w:color w:val="000000" w:themeColor="text1"/>
                <w:kern w:val="0"/>
                <w:sz w:val="18"/>
                <w:szCs w:val="18"/>
              </w:rPr>
              <w:t>Refrigerant</w:t>
            </w:r>
            <w:r w:rsidRPr="00173C06">
              <w:rPr>
                <w:rFonts w:ascii="Arial" w:hAnsi="Arial" w:cs="Arial"/>
                <w:color w:val="000000" w:themeColor="text1"/>
                <w:kern w:val="0"/>
                <w:sz w:val="18"/>
                <w:szCs w:val="18"/>
              </w:rPr>
              <w:t>expand or shrink according to temperature</w:t>
            </w:r>
            <w:r w:rsidRPr="00173C06">
              <w:rPr>
                <w:rFonts w:ascii="Arial" w:hAnsi="Arial" w:cs="Arial" w:hint="eastAsia"/>
                <w:color w:val="000000" w:themeColor="text1"/>
                <w:kern w:val="0"/>
                <w:sz w:val="18"/>
                <w:szCs w:val="18"/>
              </w:rPr>
              <w:t>change</w:t>
            </w:r>
            <w:r w:rsidRPr="00173C06">
              <w:rPr>
                <w:rFonts w:ascii="Arial" w:eastAsiaTheme="minorEastAsia" w:hAnsi="Arial" w:cs="Arial" w:hint="eastAsia"/>
                <w:color w:val="000000" w:themeColor="text1"/>
                <w:kern w:val="0"/>
                <w:sz w:val="18"/>
                <w:szCs w:val="18"/>
              </w:rPr>
              <w:t>.</w:t>
            </w:r>
          </w:p>
          <w:p w:rsidR="006864AF" w:rsidRPr="00173C06" w:rsidRDefault="00173C06" w:rsidP="008F1D23">
            <w:pPr>
              <w:ind w:left="0" w:firstLine="0"/>
              <w:jc w:val="left"/>
              <w:rPr>
                <w:rFonts w:ascii="Arial" w:hAnsi="Arial" w:cs="Arial"/>
                <w:color w:val="000000" w:themeColor="text1"/>
                <w:sz w:val="18"/>
                <w:szCs w:val="18"/>
              </w:rPr>
            </w:pPr>
            <w:r>
              <w:rPr>
                <w:rFonts w:ascii="Arial" w:eastAsiaTheme="minorEastAsia" w:hAnsi="Arial" w:cs="Arial" w:hint="eastAsia"/>
                <w:color w:val="000000" w:themeColor="text1"/>
                <w:kern w:val="0"/>
                <w:sz w:val="18"/>
                <w:szCs w:val="18"/>
              </w:rPr>
              <w:t xml:space="preserve">2.  </w:t>
            </w:r>
            <w:r w:rsidR="006864AF" w:rsidRPr="00173C06">
              <w:rPr>
                <w:rFonts w:ascii="Arial" w:hAnsi="Arial" w:cs="Arial"/>
                <w:color w:val="000000" w:themeColor="text1"/>
                <w:kern w:val="0"/>
                <w:sz w:val="18"/>
                <w:szCs w:val="18"/>
              </w:rPr>
              <w:t>Liquid sound is from refrigerant flowing</w:t>
            </w:r>
          </w:p>
        </w:tc>
      </w:tr>
      <w:tr w:rsidR="006864AF" w:rsidRPr="00EC191B" w:rsidTr="00187317">
        <w:trPr>
          <w:trHeight w:val="20"/>
          <w:jc w:val="center"/>
        </w:trPr>
        <w:tc>
          <w:tcPr>
            <w:tcW w:w="1322" w:type="pct"/>
            <w:tcBorders>
              <w:top w:val="single" w:sz="4" w:space="0" w:color="auto"/>
              <w:left w:val="single" w:sz="4" w:space="0" w:color="auto"/>
              <w:bottom w:val="single" w:sz="4" w:space="0" w:color="auto"/>
              <w:right w:val="single" w:sz="4" w:space="0" w:color="auto"/>
            </w:tcBorders>
            <w:vAlign w:val="center"/>
          </w:tcPr>
          <w:p w:rsidR="006864AF" w:rsidRPr="00EC191B" w:rsidRDefault="006864AF" w:rsidP="008F1D23">
            <w:pPr>
              <w:spacing w:line="360" w:lineRule="exact"/>
              <w:ind w:left="0" w:firstLine="0"/>
              <w:jc w:val="left"/>
              <w:rPr>
                <w:rFonts w:ascii="Arial" w:hAnsi="Arial" w:cs="Arial"/>
                <w:color w:val="000000" w:themeColor="text1"/>
                <w:kern w:val="0"/>
                <w:sz w:val="18"/>
                <w:szCs w:val="18"/>
              </w:rPr>
            </w:pPr>
            <w:r w:rsidRPr="00EC191B">
              <w:rPr>
                <w:rFonts w:ascii="Arial" w:hAnsi="Arial" w:cs="Arial"/>
                <w:color w:val="000000" w:themeColor="text1"/>
                <w:kern w:val="0"/>
                <w:sz w:val="18"/>
                <w:szCs w:val="18"/>
              </w:rPr>
              <w:t>Sometimes, the room is smelly</w:t>
            </w:r>
          </w:p>
        </w:tc>
        <w:tc>
          <w:tcPr>
            <w:tcW w:w="3678" w:type="pct"/>
            <w:tcBorders>
              <w:top w:val="single" w:sz="4" w:space="0" w:color="auto"/>
              <w:left w:val="single" w:sz="4" w:space="0" w:color="auto"/>
              <w:bottom w:val="single" w:sz="4" w:space="0" w:color="auto"/>
              <w:right w:val="single" w:sz="4" w:space="0" w:color="auto"/>
            </w:tcBorders>
            <w:vAlign w:val="center"/>
          </w:tcPr>
          <w:p w:rsidR="006864AF" w:rsidRPr="00EC191B" w:rsidRDefault="006864AF" w:rsidP="008F1D23">
            <w:pPr>
              <w:pStyle w:val="af8"/>
              <w:numPr>
                <w:ilvl w:val="0"/>
                <w:numId w:val="9"/>
              </w:numPr>
              <w:ind w:left="284" w:firstLineChars="0" w:hanging="284"/>
              <w:jc w:val="left"/>
              <w:rPr>
                <w:rFonts w:ascii="Arial" w:hAnsi="Arial" w:cs="Arial"/>
                <w:color w:val="000000" w:themeColor="text1"/>
                <w:kern w:val="0"/>
                <w:sz w:val="18"/>
                <w:szCs w:val="18"/>
              </w:rPr>
            </w:pPr>
            <w:r w:rsidRPr="00EC191B">
              <w:rPr>
                <w:rFonts w:ascii="Arial" w:hAnsi="Arial" w:cs="Arial"/>
                <w:color w:val="000000" w:themeColor="text1"/>
                <w:kern w:val="0"/>
                <w:sz w:val="18"/>
                <w:szCs w:val="18"/>
              </w:rPr>
              <w:t>The AC itself will not be smelly, if it is smelly, it is because environment smell accumulated</w:t>
            </w:r>
          </w:p>
          <w:p w:rsidR="006864AF" w:rsidRPr="00EC191B" w:rsidRDefault="006864AF" w:rsidP="008F1D23">
            <w:pPr>
              <w:pStyle w:val="af8"/>
              <w:numPr>
                <w:ilvl w:val="0"/>
                <w:numId w:val="9"/>
              </w:numPr>
              <w:ind w:left="284" w:firstLineChars="0" w:hanging="284"/>
              <w:jc w:val="left"/>
              <w:rPr>
                <w:rFonts w:ascii="Arial" w:hAnsi="Arial" w:cs="Arial"/>
                <w:color w:val="000000" w:themeColor="text1"/>
                <w:kern w:val="0"/>
                <w:sz w:val="18"/>
                <w:szCs w:val="18"/>
              </w:rPr>
            </w:pPr>
            <w:r w:rsidRPr="00EC191B">
              <w:rPr>
                <w:rFonts w:ascii="Arial" w:hAnsi="Arial" w:cs="Arial"/>
                <w:color w:val="000000" w:themeColor="text1"/>
                <w:kern w:val="0"/>
                <w:sz w:val="18"/>
                <w:szCs w:val="18"/>
              </w:rPr>
              <w:t>Solution: clean the filter</w:t>
            </w:r>
            <w:r w:rsidR="00173C06">
              <w:rPr>
                <w:rFonts w:ascii="Arial" w:hAnsi="Arial" w:cs="Arial" w:hint="eastAsia"/>
                <w:color w:val="000000" w:themeColor="text1"/>
                <w:kern w:val="0"/>
                <w:sz w:val="18"/>
                <w:szCs w:val="18"/>
              </w:rPr>
              <w:t xml:space="preserve"> of indoor unit.</w:t>
            </w:r>
          </w:p>
        </w:tc>
      </w:tr>
      <w:tr w:rsidR="006864AF" w:rsidRPr="00EC191B" w:rsidTr="00187317">
        <w:trPr>
          <w:trHeight w:val="20"/>
          <w:jc w:val="center"/>
        </w:trPr>
        <w:tc>
          <w:tcPr>
            <w:tcW w:w="1322" w:type="pct"/>
            <w:tcBorders>
              <w:top w:val="single" w:sz="4" w:space="0" w:color="auto"/>
              <w:left w:val="single" w:sz="4" w:space="0" w:color="auto"/>
              <w:bottom w:val="single" w:sz="4" w:space="0" w:color="auto"/>
              <w:right w:val="single" w:sz="4" w:space="0" w:color="auto"/>
            </w:tcBorders>
            <w:vAlign w:val="center"/>
          </w:tcPr>
          <w:p w:rsidR="006864AF" w:rsidRPr="00EC191B" w:rsidRDefault="006864AF" w:rsidP="008F1D23">
            <w:pPr>
              <w:ind w:left="0" w:firstLine="0"/>
              <w:jc w:val="left"/>
              <w:rPr>
                <w:rFonts w:ascii="Arial" w:hAnsi="Arial" w:cs="Arial"/>
                <w:color w:val="000000" w:themeColor="text1"/>
                <w:kern w:val="0"/>
                <w:sz w:val="18"/>
                <w:szCs w:val="18"/>
              </w:rPr>
            </w:pPr>
            <w:r w:rsidRPr="00EC191B">
              <w:rPr>
                <w:rFonts w:ascii="Arial" w:hAnsi="Arial" w:cs="Arial"/>
                <w:color w:val="000000" w:themeColor="text1"/>
                <w:kern w:val="0"/>
                <w:sz w:val="18"/>
                <w:szCs w:val="18"/>
              </w:rPr>
              <w:t>when heating, there is no wind at the beginning of starting unit</w:t>
            </w:r>
          </w:p>
        </w:tc>
        <w:tc>
          <w:tcPr>
            <w:tcW w:w="3678" w:type="pct"/>
            <w:tcBorders>
              <w:top w:val="single" w:sz="4" w:space="0" w:color="auto"/>
              <w:left w:val="single" w:sz="4" w:space="0" w:color="auto"/>
              <w:bottom w:val="single" w:sz="4" w:space="0" w:color="auto"/>
              <w:right w:val="single" w:sz="4" w:space="0" w:color="auto"/>
            </w:tcBorders>
            <w:vAlign w:val="center"/>
          </w:tcPr>
          <w:p w:rsidR="006864AF" w:rsidRPr="00173C06" w:rsidRDefault="006864AF" w:rsidP="008F1D23">
            <w:pPr>
              <w:ind w:left="0" w:firstLine="0"/>
              <w:jc w:val="left"/>
              <w:rPr>
                <w:rFonts w:ascii="Arial" w:hAnsi="Arial" w:cs="Arial"/>
                <w:color w:val="000000" w:themeColor="text1"/>
                <w:kern w:val="0"/>
                <w:sz w:val="18"/>
                <w:szCs w:val="18"/>
              </w:rPr>
            </w:pPr>
            <w:r w:rsidRPr="00173C06">
              <w:rPr>
                <w:rFonts w:ascii="Arial" w:hAnsi="Arial" w:cs="Arial"/>
                <w:color w:val="000000" w:themeColor="text1"/>
                <w:kern w:val="0"/>
                <w:sz w:val="18"/>
                <w:szCs w:val="18"/>
              </w:rPr>
              <w:t>It is to prevent cold air blowing, please be patient</w:t>
            </w:r>
          </w:p>
        </w:tc>
      </w:tr>
    </w:tbl>
    <w:p w:rsidR="003F715E" w:rsidRPr="00EC191B" w:rsidRDefault="003F715E" w:rsidP="0033156A">
      <w:pPr>
        <w:ind w:left="0" w:firstLine="0"/>
        <w:rPr>
          <w:rFonts w:ascii="Arial" w:hAnsi="Arial" w:cs="Arial"/>
        </w:rPr>
      </w:pPr>
      <w:bookmarkStart w:id="1237" w:name="_Toc313532806"/>
      <w:bookmarkStart w:id="1238" w:name="_Toc345687557"/>
      <w:bookmarkStart w:id="1239" w:name="_Toc346372570"/>
      <w:bookmarkStart w:id="1240" w:name="_Toc346373190"/>
      <w:bookmarkStart w:id="1241" w:name="_Toc346373780"/>
      <w:bookmarkStart w:id="1242" w:name="_Toc346374256"/>
      <w:bookmarkStart w:id="1243" w:name="_Toc346374690"/>
      <w:bookmarkStart w:id="1244" w:name="_Toc346375532"/>
      <w:bookmarkStart w:id="1245" w:name="_Toc346375813"/>
      <w:bookmarkStart w:id="1246" w:name="_Toc346376020"/>
      <w:bookmarkStart w:id="1247" w:name="_Toc346376146"/>
      <w:bookmarkStart w:id="1248" w:name="_Toc346376505"/>
      <w:bookmarkStart w:id="1249" w:name="_Toc346376612"/>
      <w:bookmarkStart w:id="1250" w:name="_Toc346609612"/>
      <w:bookmarkStart w:id="1251" w:name="_Toc229829434"/>
    </w:p>
    <w:p w:rsidR="003F715E" w:rsidRPr="00EC191B" w:rsidRDefault="003F715E">
      <w:pPr>
        <w:widowControl/>
        <w:rPr>
          <w:rFonts w:ascii="Arial" w:hAnsi="Arial" w:cs="Arial"/>
        </w:rPr>
      </w:pPr>
      <w:r w:rsidRPr="00EC191B">
        <w:rPr>
          <w:rFonts w:ascii="Arial" w:hAnsi="Arial" w:cs="Arial"/>
        </w:rPr>
        <w:br w:type="page"/>
      </w:r>
    </w:p>
    <w:p w:rsidR="006864AF" w:rsidRDefault="006864AF" w:rsidP="00227210">
      <w:pPr>
        <w:pStyle w:val="1"/>
        <w:keepLines w:val="0"/>
        <w:numPr>
          <w:ilvl w:val="0"/>
          <w:numId w:val="24"/>
        </w:numPr>
        <w:spacing w:before="0" w:after="0" w:line="400" w:lineRule="exact"/>
        <w:jc w:val="left"/>
        <w:rPr>
          <w:rFonts w:ascii="Arial" w:eastAsiaTheme="minorEastAsia" w:hAnsi="Arial" w:cs="Arial"/>
          <w:color w:val="000000" w:themeColor="text1"/>
          <w:kern w:val="2"/>
          <w:sz w:val="28"/>
          <w:szCs w:val="28"/>
        </w:rPr>
      </w:pPr>
      <w:bookmarkStart w:id="1252" w:name="_Toc420414344"/>
      <w:bookmarkStart w:id="1253" w:name="_Toc420415726"/>
      <w:bookmarkStart w:id="1254" w:name="_Toc420415772"/>
      <w:bookmarkStart w:id="1255" w:name="_Toc420416013"/>
      <w:bookmarkStart w:id="1256" w:name="_Toc420416496"/>
      <w:bookmarkStart w:id="1257" w:name="_Toc420416582"/>
      <w:bookmarkStart w:id="1258" w:name="_Toc420416643"/>
      <w:bookmarkStart w:id="1259" w:name="_Toc420423759"/>
      <w:bookmarkStart w:id="1260" w:name="_Toc420521473"/>
      <w:bookmarkStart w:id="1261" w:name="_Toc420521711"/>
      <w:bookmarkStart w:id="1262" w:name="_Toc441760939"/>
      <w:bookmarkStart w:id="1263" w:name="_Toc441761045"/>
      <w:bookmarkStart w:id="1264" w:name="_Toc441761121"/>
      <w:bookmarkStart w:id="1265" w:name="_Toc441761203"/>
      <w:bookmarkStart w:id="1266" w:name="_Toc441761491"/>
      <w:bookmarkStart w:id="1267" w:name="_Toc441761623"/>
      <w:bookmarkStart w:id="1268" w:name="_Toc441761838"/>
      <w:r w:rsidRPr="00EC191B">
        <w:rPr>
          <w:rFonts w:ascii="Arial" w:hAnsi="Arial" w:cs="Arial"/>
          <w:color w:val="000000" w:themeColor="text1"/>
          <w:kern w:val="2"/>
          <w:sz w:val="28"/>
          <w:szCs w:val="28"/>
        </w:rPr>
        <w:lastRenderedPageBreak/>
        <w:t>Electric components malfunction inspection</w:t>
      </w:r>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p>
    <w:p w:rsidR="000564BE" w:rsidRPr="000564BE" w:rsidRDefault="000564BE" w:rsidP="000564BE">
      <w:pPr>
        <w:rPr>
          <w:rFonts w:eastAsiaTheme="minorEastAsia"/>
        </w:rPr>
      </w:pPr>
    </w:p>
    <w:tbl>
      <w:tblPr>
        <w:tblW w:w="100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75"/>
        <w:gridCol w:w="1775"/>
        <w:gridCol w:w="7416"/>
      </w:tblGrid>
      <w:tr w:rsidR="006864AF" w:rsidRPr="00B9249A" w:rsidTr="00B9249A">
        <w:trPr>
          <w:trHeight w:val="28"/>
        </w:trPr>
        <w:tc>
          <w:tcPr>
            <w:tcW w:w="875" w:type="dxa"/>
            <w:vAlign w:val="center"/>
          </w:tcPr>
          <w:p w:rsidR="006864AF" w:rsidRPr="00B9249A" w:rsidRDefault="006864AF" w:rsidP="00411B71">
            <w:pPr>
              <w:ind w:left="0" w:firstLine="0"/>
              <w:jc w:val="center"/>
              <w:rPr>
                <w:rFonts w:ascii="Arial" w:hAnsi="Arial" w:cs="Arial"/>
                <w:b/>
                <w:color w:val="000000" w:themeColor="text1"/>
                <w:sz w:val="18"/>
                <w:szCs w:val="18"/>
              </w:rPr>
            </w:pPr>
            <w:r w:rsidRPr="00B9249A">
              <w:rPr>
                <w:rFonts w:ascii="Arial" w:hAnsi="Arial" w:cs="Arial"/>
                <w:b/>
                <w:color w:val="000000" w:themeColor="text1"/>
                <w:sz w:val="18"/>
                <w:szCs w:val="18"/>
              </w:rPr>
              <w:t>No</w:t>
            </w:r>
          </w:p>
        </w:tc>
        <w:tc>
          <w:tcPr>
            <w:tcW w:w="1775" w:type="dxa"/>
            <w:vAlign w:val="center"/>
          </w:tcPr>
          <w:p w:rsidR="006864AF" w:rsidRPr="00B9249A" w:rsidRDefault="006864AF" w:rsidP="00411B71">
            <w:pPr>
              <w:ind w:left="0" w:firstLine="0"/>
              <w:jc w:val="center"/>
              <w:rPr>
                <w:rFonts w:ascii="Arial" w:hAnsi="Arial" w:cs="Arial"/>
                <w:b/>
                <w:color w:val="000000" w:themeColor="text1"/>
                <w:sz w:val="18"/>
                <w:szCs w:val="18"/>
              </w:rPr>
            </w:pPr>
            <w:r w:rsidRPr="00B9249A">
              <w:rPr>
                <w:rFonts w:ascii="Arial" w:hAnsi="Arial" w:cs="Arial"/>
                <w:b/>
                <w:color w:val="000000" w:themeColor="text1"/>
                <w:sz w:val="18"/>
                <w:szCs w:val="18"/>
              </w:rPr>
              <w:t>Component name</w:t>
            </w:r>
          </w:p>
        </w:tc>
        <w:tc>
          <w:tcPr>
            <w:tcW w:w="7416" w:type="dxa"/>
            <w:vAlign w:val="center"/>
          </w:tcPr>
          <w:p w:rsidR="006864AF" w:rsidRPr="00B9249A" w:rsidRDefault="006864AF" w:rsidP="00411B71">
            <w:pPr>
              <w:ind w:left="0" w:firstLine="0"/>
              <w:jc w:val="center"/>
              <w:rPr>
                <w:rFonts w:ascii="Arial" w:hAnsi="Arial" w:cs="Arial"/>
                <w:b/>
                <w:color w:val="000000" w:themeColor="text1"/>
                <w:sz w:val="18"/>
                <w:szCs w:val="18"/>
              </w:rPr>
            </w:pPr>
            <w:r w:rsidRPr="00B9249A">
              <w:rPr>
                <w:rFonts w:ascii="Arial" w:hAnsi="Arial" w:cs="Arial"/>
                <w:b/>
                <w:color w:val="000000" w:themeColor="text1"/>
                <w:sz w:val="18"/>
                <w:szCs w:val="18"/>
              </w:rPr>
              <w:t>Inspection methods</w:t>
            </w:r>
          </w:p>
        </w:tc>
      </w:tr>
      <w:tr w:rsidR="006864AF" w:rsidRPr="00EC191B" w:rsidTr="00B9249A">
        <w:trPr>
          <w:trHeight w:val="28"/>
        </w:trPr>
        <w:tc>
          <w:tcPr>
            <w:tcW w:w="875" w:type="dxa"/>
            <w:vAlign w:val="center"/>
          </w:tcPr>
          <w:p w:rsidR="006864AF" w:rsidRPr="00EC191B" w:rsidRDefault="006864AF"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1</w:t>
            </w:r>
          </w:p>
        </w:tc>
        <w:tc>
          <w:tcPr>
            <w:tcW w:w="1775" w:type="dxa"/>
            <w:vAlign w:val="center"/>
          </w:tcPr>
          <w:p w:rsidR="006864AF" w:rsidRPr="00EC191B" w:rsidRDefault="006864AF"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Compressor</w:t>
            </w:r>
          </w:p>
        </w:tc>
        <w:tc>
          <w:tcPr>
            <w:tcW w:w="7416" w:type="dxa"/>
            <w:vAlign w:val="center"/>
          </w:tcPr>
          <w:p w:rsidR="006864AF" w:rsidRPr="00EC191B" w:rsidRDefault="006864AF" w:rsidP="009F56E8">
            <w:pPr>
              <w:ind w:leftChars="16" w:left="34" w:firstLine="0"/>
              <w:jc w:val="left"/>
              <w:rPr>
                <w:rFonts w:ascii="Arial" w:hAnsi="Arial" w:cs="Arial"/>
                <w:color w:val="000000" w:themeColor="text1"/>
                <w:sz w:val="18"/>
                <w:szCs w:val="18"/>
              </w:rPr>
            </w:pPr>
            <w:r w:rsidRPr="00EC191B">
              <w:rPr>
                <w:rFonts w:ascii="Arial" w:hAnsi="Arial" w:cs="Arial"/>
                <w:color w:val="000000" w:themeColor="text1"/>
                <w:sz w:val="18"/>
                <w:szCs w:val="18"/>
              </w:rPr>
              <w:t>Using multi-meter ohm phase, there is correct resistance value among windings (single phase compressor refers to specification, three phase compressor resistance approximately equal), resistance of winding should be infinite.</w:t>
            </w:r>
          </w:p>
        </w:tc>
      </w:tr>
      <w:tr w:rsidR="006864AF" w:rsidRPr="00EC191B" w:rsidTr="00B9249A">
        <w:trPr>
          <w:trHeight w:val="28"/>
        </w:trPr>
        <w:tc>
          <w:tcPr>
            <w:tcW w:w="875" w:type="dxa"/>
            <w:vAlign w:val="center"/>
          </w:tcPr>
          <w:p w:rsidR="006864AF" w:rsidRPr="00EC191B" w:rsidRDefault="006864AF"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2</w:t>
            </w:r>
          </w:p>
        </w:tc>
        <w:tc>
          <w:tcPr>
            <w:tcW w:w="1775" w:type="dxa"/>
            <w:vAlign w:val="center"/>
          </w:tcPr>
          <w:p w:rsidR="006864AF" w:rsidRPr="00EC191B" w:rsidRDefault="006864AF"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Control board</w:t>
            </w:r>
          </w:p>
        </w:tc>
        <w:tc>
          <w:tcPr>
            <w:tcW w:w="7416" w:type="dxa"/>
            <w:vAlign w:val="center"/>
          </w:tcPr>
          <w:p w:rsidR="006864AF" w:rsidRPr="003A115E" w:rsidRDefault="006864AF" w:rsidP="009F56E8">
            <w:pPr>
              <w:ind w:left="0" w:firstLine="0"/>
              <w:jc w:val="left"/>
              <w:rPr>
                <w:rFonts w:ascii="Arial" w:hAnsi="Arial" w:cs="Arial"/>
                <w:color w:val="000000" w:themeColor="text1"/>
                <w:sz w:val="18"/>
                <w:szCs w:val="18"/>
              </w:rPr>
            </w:pPr>
            <w:r w:rsidRPr="003A115E">
              <w:rPr>
                <w:rFonts w:ascii="Arial" w:hAnsi="Arial" w:cs="Arial"/>
                <w:color w:val="000000" w:themeColor="text1"/>
                <w:sz w:val="18"/>
                <w:szCs w:val="18"/>
              </w:rPr>
              <w:t>Check</w:t>
            </w:r>
            <w:r w:rsidR="003A115E" w:rsidRPr="003A115E">
              <w:rPr>
                <w:rFonts w:ascii="Arial" w:eastAsiaTheme="minorEastAsia" w:hAnsi="Arial" w:cs="Arial" w:hint="eastAsia"/>
                <w:color w:val="000000" w:themeColor="text1"/>
                <w:sz w:val="18"/>
                <w:szCs w:val="18"/>
              </w:rPr>
              <w:t xml:space="preserve"> whether </w:t>
            </w:r>
            <w:r w:rsidRPr="003A115E">
              <w:rPr>
                <w:rFonts w:ascii="Arial" w:hAnsi="Arial" w:cs="Arial"/>
                <w:color w:val="000000" w:themeColor="text1"/>
                <w:sz w:val="18"/>
                <w:szCs w:val="18"/>
              </w:rPr>
              <w:t>any connection part of PCB loosen or d</w:t>
            </w:r>
            <w:r w:rsidR="009F56E8">
              <w:rPr>
                <w:rFonts w:ascii="Arial" w:hAnsi="Arial" w:cs="Arial"/>
                <w:color w:val="000000" w:themeColor="text1"/>
                <w:sz w:val="18"/>
                <w:szCs w:val="18"/>
              </w:rPr>
              <w:t>rop off, printed tinsel and</w:t>
            </w:r>
            <w:r w:rsidRPr="003A115E">
              <w:rPr>
                <w:rFonts w:ascii="Arial" w:hAnsi="Arial" w:cs="Arial"/>
                <w:color w:val="000000" w:themeColor="text1"/>
                <w:sz w:val="18"/>
                <w:szCs w:val="18"/>
              </w:rPr>
              <w:t xml:space="preserve">components have any burn, fade, breaking off or aging phenomenon, all joints exist short circuit phenomenon etc. </w:t>
            </w:r>
          </w:p>
          <w:p w:rsidR="009F56E8" w:rsidRDefault="006864AF" w:rsidP="009F56E8">
            <w:pPr>
              <w:ind w:left="0" w:firstLine="0"/>
              <w:jc w:val="left"/>
              <w:rPr>
                <w:rFonts w:ascii="Arial" w:eastAsiaTheme="minorEastAsia" w:hAnsi="Arial" w:cs="Arial"/>
                <w:color w:val="000000" w:themeColor="text1"/>
                <w:sz w:val="18"/>
                <w:szCs w:val="18"/>
              </w:rPr>
            </w:pPr>
            <w:r w:rsidRPr="003A115E">
              <w:rPr>
                <w:rFonts w:ascii="Arial" w:hAnsi="Arial" w:cs="Arial"/>
                <w:color w:val="000000" w:themeColor="text1"/>
                <w:sz w:val="18"/>
                <w:szCs w:val="18"/>
              </w:rPr>
              <w:t>Test the circuit board system in the term of voltage, pulse on, resistance variation, by using testing meter.</w:t>
            </w:r>
          </w:p>
          <w:p w:rsidR="006864AF" w:rsidRPr="009F56E8" w:rsidRDefault="006864AF" w:rsidP="009F56E8">
            <w:pPr>
              <w:ind w:leftChars="16" w:left="317" w:hangingChars="157" w:hanging="283"/>
              <w:jc w:val="left"/>
              <w:rPr>
                <w:rFonts w:ascii="Arial" w:hAnsi="Arial" w:cs="Arial"/>
                <w:color w:val="000000" w:themeColor="text1"/>
                <w:sz w:val="18"/>
                <w:szCs w:val="18"/>
              </w:rPr>
            </w:pPr>
            <w:r w:rsidRPr="009F56E8">
              <w:rPr>
                <w:rFonts w:ascii="Arial" w:hAnsi="Arial" w:cs="Arial"/>
                <w:color w:val="000000" w:themeColor="text1"/>
                <w:sz w:val="18"/>
                <w:szCs w:val="18"/>
              </w:rPr>
              <w:t>Judge the output and input is normal or not according to electric principle diagram</w:t>
            </w:r>
          </w:p>
        </w:tc>
      </w:tr>
      <w:tr w:rsidR="006864AF" w:rsidRPr="00EC191B" w:rsidTr="00B9249A">
        <w:trPr>
          <w:trHeight w:val="28"/>
        </w:trPr>
        <w:tc>
          <w:tcPr>
            <w:tcW w:w="875" w:type="dxa"/>
            <w:vAlign w:val="center"/>
          </w:tcPr>
          <w:p w:rsidR="006864AF" w:rsidRPr="00EC191B" w:rsidRDefault="006864AF"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3</w:t>
            </w:r>
          </w:p>
        </w:tc>
        <w:tc>
          <w:tcPr>
            <w:tcW w:w="1775" w:type="dxa"/>
            <w:vAlign w:val="center"/>
          </w:tcPr>
          <w:p w:rsidR="006864AF" w:rsidRPr="00EC191B" w:rsidRDefault="006864AF"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Contactor</w:t>
            </w:r>
          </w:p>
        </w:tc>
        <w:tc>
          <w:tcPr>
            <w:tcW w:w="7416" w:type="dxa"/>
            <w:vAlign w:val="center"/>
          </w:tcPr>
          <w:p w:rsidR="006864AF" w:rsidRPr="009F56E8" w:rsidRDefault="006864AF" w:rsidP="009F56E8">
            <w:pPr>
              <w:ind w:leftChars="16" w:left="34" w:firstLine="0"/>
              <w:jc w:val="left"/>
              <w:rPr>
                <w:rFonts w:ascii="Arial" w:hAnsi="Arial" w:cs="Arial"/>
                <w:color w:val="000000" w:themeColor="text1"/>
                <w:sz w:val="18"/>
                <w:szCs w:val="18"/>
              </w:rPr>
            </w:pPr>
            <w:r w:rsidRPr="009F56E8">
              <w:rPr>
                <w:rFonts w:ascii="Arial" w:hAnsi="Arial" w:cs="Arial"/>
                <w:color w:val="000000" w:themeColor="text1"/>
                <w:sz w:val="18"/>
                <w:szCs w:val="18"/>
              </w:rPr>
              <w:t>Press the contactor by hand, the contactor reacts immediately</w:t>
            </w:r>
          </w:p>
          <w:p w:rsidR="006864AF" w:rsidRPr="009F56E8" w:rsidRDefault="006864AF" w:rsidP="009F56E8">
            <w:pPr>
              <w:ind w:left="0" w:firstLine="0"/>
              <w:jc w:val="left"/>
              <w:rPr>
                <w:rFonts w:ascii="Arial" w:hAnsi="Arial" w:cs="Arial"/>
                <w:color w:val="000000" w:themeColor="text1"/>
                <w:sz w:val="18"/>
                <w:szCs w:val="18"/>
              </w:rPr>
            </w:pPr>
            <w:r w:rsidRPr="009F56E8">
              <w:rPr>
                <w:rFonts w:ascii="Arial" w:hAnsi="Arial" w:cs="Arial"/>
                <w:color w:val="000000" w:themeColor="text1"/>
                <w:sz w:val="18"/>
                <w:szCs w:val="18"/>
              </w:rPr>
              <w:t>The contacting point of contactor has no burn and melt phenomenon</w:t>
            </w:r>
          </w:p>
          <w:p w:rsidR="006864AF" w:rsidRPr="009F56E8" w:rsidRDefault="006864AF" w:rsidP="009F56E8">
            <w:pPr>
              <w:ind w:left="0" w:firstLine="0"/>
              <w:jc w:val="left"/>
              <w:rPr>
                <w:rFonts w:ascii="Arial" w:hAnsi="Arial" w:cs="Arial"/>
                <w:color w:val="000000" w:themeColor="text1"/>
                <w:sz w:val="18"/>
                <w:szCs w:val="18"/>
              </w:rPr>
            </w:pPr>
            <w:r w:rsidRPr="009F56E8">
              <w:rPr>
                <w:rFonts w:ascii="Arial" w:hAnsi="Arial" w:cs="Arial"/>
                <w:color w:val="000000" w:themeColor="text1"/>
                <w:sz w:val="18"/>
                <w:szCs w:val="18"/>
              </w:rPr>
              <w:t>The winding has resistance value below 1000</w:t>
            </w:r>
            <w:r w:rsidR="009F56E8" w:rsidRPr="009F56E8">
              <w:rPr>
                <w:rFonts w:ascii="Arial" w:hAnsi="Arial" w:cs="Arial" w:hint="eastAsia"/>
                <w:color w:val="000000" w:themeColor="text1"/>
                <w:sz w:val="18"/>
                <w:szCs w:val="18"/>
              </w:rPr>
              <w:t>Ω</w:t>
            </w:r>
            <w:r w:rsidRPr="009F56E8">
              <w:rPr>
                <w:rFonts w:ascii="Arial" w:hAnsi="Arial" w:cs="Arial"/>
                <w:color w:val="000000" w:themeColor="text1"/>
                <w:sz w:val="18"/>
                <w:szCs w:val="18"/>
              </w:rPr>
              <w:t>, but cannot be nil or infinite</w:t>
            </w:r>
          </w:p>
        </w:tc>
      </w:tr>
      <w:tr w:rsidR="006864AF" w:rsidRPr="00EC191B" w:rsidTr="00B9249A">
        <w:trPr>
          <w:trHeight w:val="28"/>
        </w:trPr>
        <w:tc>
          <w:tcPr>
            <w:tcW w:w="875" w:type="dxa"/>
            <w:vAlign w:val="center"/>
          </w:tcPr>
          <w:p w:rsidR="006864AF" w:rsidRPr="00EC191B" w:rsidRDefault="006864AF"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4</w:t>
            </w:r>
          </w:p>
        </w:tc>
        <w:tc>
          <w:tcPr>
            <w:tcW w:w="1775" w:type="dxa"/>
            <w:vAlign w:val="center"/>
          </w:tcPr>
          <w:p w:rsidR="006864AF" w:rsidRPr="00EC191B" w:rsidRDefault="006864AF"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4-ways valve winding</w:t>
            </w:r>
          </w:p>
        </w:tc>
        <w:tc>
          <w:tcPr>
            <w:tcW w:w="7416" w:type="dxa"/>
            <w:vAlign w:val="center"/>
          </w:tcPr>
          <w:p w:rsidR="006864AF" w:rsidRPr="00EC191B" w:rsidRDefault="006864AF" w:rsidP="009F56E8">
            <w:pPr>
              <w:pStyle w:val="af8"/>
              <w:ind w:leftChars="16" w:left="34" w:firstLineChars="0" w:firstLine="0"/>
              <w:jc w:val="left"/>
              <w:rPr>
                <w:rFonts w:ascii="Arial" w:hAnsi="Arial" w:cs="Arial"/>
                <w:color w:val="000000" w:themeColor="text1"/>
                <w:sz w:val="18"/>
                <w:szCs w:val="18"/>
              </w:rPr>
            </w:pPr>
            <w:r w:rsidRPr="00EC191B">
              <w:rPr>
                <w:rFonts w:ascii="Arial" w:hAnsi="Arial" w:cs="Arial"/>
                <w:color w:val="000000" w:themeColor="text1"/>
                <w:sz w:val="18"/>
                <w:szCs w:val="18"/>
              </w:rPr>
              <w:t>The winding has resistance value below 1000</w:t>
            </w:r>
            <w:r w:rsidR="009F56E8">
              <w:rPr>
                <w:rFonts w:ascii="Arial" w:hAnsi="Arial" w:cs="Arial" w:hint="eastAsia"/>
                <w:color w:val="000000" w:themeColor="text1"/>
                <w:sz w:val="18"/>
                <w:szCs w:val="18"/>
              </w:rPr>
              <w:t>Ω</w:t>
            </w:r>
            <w:r w:rsidRPr="00EC191B">
              <w:rPr>
                <w:rFonts w:ascii="Arial" w:hAnsi="Arial" w:cs="Arial"/>
                <w:color w:val="000000" w:themeColor="text1"/>
                <w:sz w:val="18"/>
                <w:szCs w:val="18"/>
              </w:rPr>
              <w:t>, but cannot be nil or infinite</w:t>
            </w:r>
          </w:p>
        </w:tc>
      </w:tr>
      <w:tr w:rsidR="006864AF" w:rsidRPr="00EC191B" w:rsidTr="00B9249A">
        <w:trPr>
          <w:trHeight w:val="28"/>
        </w:trPr>
        <w:tc>
          <w:tcPr>
            <w:tcW w:w="875" w:type="dxa"/>
            <w:vAlign w:val="center"/>
          </w:tcPr>
          <w:p w:rsidR="006864AF" w:rsidRPr="00EC191B" w:rsidRDefault="006864AF"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5</w:t>
            </w:r>
          </w:p>
        </w:tc>
        <w:tc>
          <w:tcPr>
            <w:tcW w:w="1775" w:type="dxa"/>
            <w:vAlign w:val="center"/>
          </w:tcPr>
          <w:p w:rsidR="006864AF" w:rsidRPr="00EC191B" w:rsidRDefault="006864AF"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Capacitor</w:t>
            </w:r>
          </w:p>
        </w:tc>
        <w:tc>
          <w:tcPr>
            <w:tcW w:w="7416" w:type="dxa"/>
            <w:vAlign w:val="center"/>
          </w:tcPr>
          <w:p w:rsidR="006864AF" w:rsidRPr="00EC191B" w:rsidRDefault="006864AF" w:rsidP="009F56E8">
            <w:pPr>
              <w:pStyle w:val="af8"/>
              <w:ind w:leftChars="16" w:left="34" w:firstLineChars="0" w:firstLine="0"/>
              <w:jc w:val="left"/>
              <w:rPr>
                <w:rFonts w:ascii="Arial" w:hAnsi="Arial" w:cs="Arial"/>
                <w:color w:val="000000" w:themeColor="text1"/>
                <w:sz w:val="18"/>
                <w:szCs w:val="18"/>
              </w:rPr>
            </w:pPr>
            <w:r w:rsidRPr="00EC191B">
              <w:rPr>
                <w:rFonts w:ascii="Arial" w:hAnsi="Arial" w:cs="Arial"/>
                <w:color w:val="000000" w:themeColor="text1"/>
                <w:sz w:val="18"/>
                <w:szCs w:val="18"/>
              </w:rPr>
              <w:t>No expansion phenomenon apparently</w:t>
            </w:r>
          </w:p>
          <w:p w:rsidR="006864AF" w:rsidRPr="00EC191B" w:rsidRDefault="006864AF" w:rsidP="009F56E8">
            <w:pPr>
              <w:pStyle w:val="af8"/>
              <w:ind w:leftChars="16" w:left="34" w:firstLineChars="0" w:firstLine="0"/>
              <w:jc w:val="left"/>
              <w:rPr>
                <w:rFonts w:ascii="Arial" w:hAnsi="Arial" w:cs="Arial"/>
                <w:color w:val="000000" w:themeColor="text1"/>
                <w:sz w:val="18"/>
                <w:szCs w:val="18"/>
              </w:rPr>
            </w:pPr>
            <w:r w:rsidRPr="00EC191B">
              <w:rPr>
                <w:rFonts w:ascii="Arial" w:hAnsi="Arial" w:cs="Arial"/>
                <w:color w:val="000000" w:themeColor="text1"/>
                <w:sz w:val="18"/>
                <w:szCs w:val="18"/>
              </w:rPr>
              <w:t>Measure capacitor by using capacitor phase of multi-meter</w:t>
            </w:r>
          </w:p>
        </w:tc>
      </w:tr>
      <w:tr w:rsidR="006864AF" w:rsidRPr="00EC191B" w:rsidTr="00B9249A">
        <w:trPr>
          <w:trHeight w:val="28"/>
        </w:trPr>
        <w:tc>
          <w:tcPr>
            <w:tcW w:w="875" w:type="dxa"/>
            <w:vAlign w:val="center"/>
          </w:tcPr>
          <w:p w:rsidR="006864AF" w:rsidRPr="00EC191B" w:rsidRDefault="006864AF"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6</w:t>
            </w:r>
          </w:p>
        </w:tc>
        <w:tc>
          <w:tcPr>
            <w:tcW w:w="1775" w:type="dxa"/>
            <w:vAlign w:val="center"/>
          </w:tcPr>
          <w:p w:rsidR="006864AF" w:rsidRPr="00EC191B" w:rsidRDefault="006864AF"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Sensor</w:t>
            </w:r>
          </w:p>
        </w:tc>
        <w:tc>
          <w:tcPr>
            <w:tcW w:w="7416" w:type="dxa"/>
            <w:vAlign w:val="center"/>
          </w:tcPr>
          <w:p w:rsidR="006864AF" w:rsidRPr="00EC191B" w:rsidRDefault="006864AF" w:rsidP="009F56E8">
            <w:pPr>
              <w:pStyle w:val="af8"/>
              <w:ind w:leftChars="16" w:left="34" w:firstLineChars="0" w:firstLine="0"/>
              <w:jc w:val="left"/>
              <w:rPr>
                <w:rFonts w:ascii="Arial" w:hAnsi="Arial" w:cs="Arial"/>
                <w:color w:val="000000" w:themeColor="text1"/>
                <w:sz w:val="18"/>
                <w:szCs w:val="18"/>
              </w:rPr>
            </w:pPr>
            <w:r w:rsidRPr="00EC191B">
              <w:rPr>
                <w:rFonts w:ascii="Arial" w:hAnsi="Arial" w:cs="Arial"/>
                <w:color w:val="000000" w:themeColor="text1"/>
                <w:sz w:val="18"/>
                <w:szCs w:val="18"/>
              </w:rPr>
              <w:t>Using multi-meter to measure resistance, find out temperature according to resistance table, the temperature should accord with sensor temperature.</w:t>
            </w:r>
          </w:p>
          <w:p w:rsidR="006864AF" w:rsidRPr="00EC191B" w:rsidRDefault="006864AF" w:rsidP="009F56E8">
            <w:pPr>
              <w:pStyle w:val="af8"/>
              <w:ind w:leftChars="16" w:left="34" w:firstLineChars="0" w:firstLine="0"/>
              <w:jc w:val="left"/>
              <w:rPr>
                <w:rFonts w:ascii="Arial" w:hAnsi="Arial" w:cs="Arial"/>
                <w:color w:val="000000" w:themeColor="text1"/>
                <w:sz w:val="18"/>
                <w:szCs w:val="18"/>
              </w:rPr>
            </w:pPr>
            <w:r w:rsidRPr="00EC191B">
              <w:rPr>
                <w:rFonts w:ascii="Arial" w:hAnsi="Arial" w:cs="Arial"/>
                <w:color w:val="000000" w:themeColor="text1"/>
                <w:sz w:val="18"/>
                <w:szCs w:val="18"/>
              </w:rPr>
              <w:t>Resistance cannot be nil or infinite</w:t>
            </w:r>
          </w:p>
        </w:tc>
      </w:tr>
      <w:tr w:rsidR="006864AF" w:rsidRPr="00EC191B" w:rsidTr="00B9249A">
        <w:trPr>
          <w:trHeight w:val="28"/>
        </w:trPr>
        <w:tc>
          <w:tcPr>
            <w:tcW w:w="875" w:type="dxa"/>
            <w:vAlign w:val="center"/>
          </w:tcPr>
          <w:p w:rsidR="006864AF" w:rsidRPr="00EC191B" w:rsidRDefault="006864AF" w:rsidP="00411B71">
            <w:pPr>
              <w:ind w:left="0" w:firstLine="0"/>
              <w:jc w:val="center"/>
              <w:rPr>
                <w:rFonts w:ascii="Arial" w:hAnsi="Arial" w:cs="Arial"/>
                <w:b/>
                <w:color w:val="000000" w:themeColor="text1"/>
                <w:sz w:val="18"/>
                <w:szCs w:val="18"/>
              </w:rPr>
            </w:pPr>
            <w:r w:rsidRPr="00EC191B">
              <w:rPr>
                <w:rFonts w:ascii="Arial" w:hAnsi="Arial" w:cs="Arial"/>
                <w:b/>
                <w:color w:val="000000" w:themeColor="text1"/>
                <w:sz w:val="18"/>
                <w:szCs w:val="18"/>
              </w:rPr>
              <w:t>7</w:t>
            </w:r>
          </w:p>
        </w:tc>
        <w:tc>
          <w:tcPr>
            <w:tcW w:w="1775" w:type="dxa"/>
            <w:vAlign w:val="center"/>
          </w:tcPr>
          <w:p w:rsidR="006864AF" w:rsidRPr="00EC191B" w:rsidRDefault="006864AF" w:rsidP="00411B71">
            <w:pPr>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Motor</w:t>
            </w:r>
          </w:p>
        </w:tc>
        <w:tc>
          <w:tcPr>
            <w:tcW w:w="7416" w:type="dxa"/>
            <w:vAlign w:val="center"/>
          </w:tcPr>
          <w:p w:rsidR="006864AF" w:rsidRPr="00EC191B" w:rsidRDefault="006864AF" w:rsidP="009F56E8">
            <w:pPr>
              <w:pStyle w:val="af8"/>
              <w:ind w:leftChars="16" w:left="34" w:firstLineChars="0" w:firstLine="0"/>
              <w:jc w:val="left"/>
              <w:rPr>
                <w:rFonts w:ascii="Arial" w:hAnsi="Arial" w:cs="Arial"/>
                <w:color w:val="000000" w:themeColor="text1"/>
                <w:sz w:val="18"/>
                <w:szCs w:val="18"/>
              </w:rPr>
            </w:pPr>
            <w:r w:rsidRPr="00EC191B">
              <w:rPr>
                <w:rFonts w:ascii="Arial" w:hAnsi="Arial" w:cs="Arial"/>
                <w:color w:val="000000" w:themeColor="text1"/>
                <w:sz w:val="18"/>
                <w:szCs w:val="18"/>
              </w:rPr>
              <w:t>No burning trace apparently</w:t>
            </w:r>
          </w:p>
          <w:p w:rsidR="006864AF" w:rsidRPr="00EC191B" w:rsidRDefault="006864AF" w:rsidP="009F56E8">
            <w:pPr>
              <w:pStyle w:val="af8"/>
              <w:ind w:leftChars="16" w:left="34" w:firstLineChars="0" w:firstLine="0"/>
              <w:jc w:val="left"/>
              <w:rPr>
                <w:rFonts w:ascii="Arial" w:hAnsi="Arial" w:cs="Arial"/>
                <w:color w:val="000000" w:themeColor="text1"/>
                <w:sz w:val="18"/>
                <w:szCs w:val="18"/>
              </w:rPr>
            </w:pPr>
            <w:r w:rsidRPr="00EC191B">
              <w:rPr>
                <w:rFonts w:ascii="Arial" w:hAnsi="Arial" w:cs="Arial"/>
                <w:color w:val="000000" w:themeColor="text1"/>
                <w:sz w:val="18"/>
                <w:szCs w:val="18"/>
              </w:rPr>
              <w:t>Using multi-meter ohm phase, there is correct resistance value among windings (single phase compressor refers to specification, three phase compressor resistance approximately equal), resistance of winding should be infinite.</w:t>
            </w:r>
          </w:p>
        </w:tc>
      </w:tr>
    </w:tbl>
    <w:p w:rsidR="003F715E" w:rsidRPr="00EC191B" w:rsidRDefault="003F715E" w:rsidP="00BB69A8">
      <w:pPr>
        <w:ind w:left="0" w:firstLine="0"/>
        <w:rPr>
          <w:rFonts w:ascii="Arial" w:hAnsi="Arial" w:cs="Arial"/>
        </w:rPr>
      </w:pPr>
    </w:p>
    <w:p w:rsidR="003F715E" w:rsidRPr="00EC191B" w:rsidRDefault="003F715E">
      <w:pPr>
        <w:widowControl/>
        <w:rPr>
          <w:rFonts w:ascii="Arial" w:hAnsi="Arial" w:cs="Arial"/>
        </w:rPr>
      </w:pPr>
      <w:r w:rsidRPr="00EC191B">
        <w:rPr>
          <w:rFonts w:ascii="Arial" w:hAnsi="Arial" w:cs="Arial"/>
        </w:rPr>
        <w:br w:type="page"/>
      </w:r>
    </w:p>
    <w:p w:rsidR="006864AF" w:rsidRPr="00EC191B" w:rsidRDefault="006864AF" w:rsidP="00227210">
      <w:pPr>
        <w:pStyle w:val="1"/>
        <w:keepLines w:val="0"/>
        <w:numPr>
          <w:ilvl w:val="0"/>
          <w:numId w:val="24"/>
        </w:numPr>
        <w:spacing w:before="0" w:after="0" w:line="400" w:lineRule="exact"/>
        <w:jc w:val="left"/>
        <w:rPr>
          <w:rFonts w:ascii="Arial" w:hAnsi="Arial" w:cs="Arial"/>
          <w:color w:val="000000" w:themeColor="text1"/>
          <w:kern w:val="2"/>
          <w:sz w:val="28"/>
          <w:szCs w:val="28"/>
        </w:rPr>
      </w:pPr>
      <w:bookmarkStart w:id="1269" w:name="_Toc346609613"/>
      <w:bookmarkStart w:id="1270" w:name="_Toc420414345"/>
      <w:bookmarkStart w:id="1271" w:name="_Toc420415727"/>
      <w:bookmarkStart w:id="1272" w:name="_Toc420415773"/>
      <w:bookmarkStart w:id="1273" w:name="_Toc420416014"/>
      <w:bookmarkStart w:id="1274" w:name="_Toc420416497"/>
      <w:bookmarkStart w:id="1275" w:name="_Toc420416583"/>
      <w:bookmarkStart w:id="1276" w:name="_Toc420416644"/>
      <w:bookmarkStart w:id="1277" w:name="_Toc420423760"/>
      <w:bookmarkStart w:id="1278" w:name="_Toc345687558"/>
      <w:bookmarkStart w:id="1279" w:name="_Toc346372571"/>
      <w:bookmarkStart w:id="1280" w:name="_Toc346373191"/>
      <w:bookmarkStart w:id="1281" w:name="_Toc346373781"/>
      <w:bookmarkStart w:id="1282" w:name="_Toc346374257"/>
      <w:bookmarkStart w:id="1283" w:name="_Toc346374691"/>
      <w:bookmarkStart w:id="1284" w:name="_Toc346375533"/>
      <w:bookmarkStart w:id="1285" w:name="_Toc346375814"/>
      <w:bookmarkStart w:id="1286" w:name="_Toc346376021"/>
      <w:bookmarkStart w:id="1287" w:name="_Toc346376147"/>
      <w:bookmarkStart w:id="1288" w:name="_Toc346376506"/>
      <w:bookmarkStart w:id="1289" w:name="_Toc346376613"/>
      <w:bookmarkStart w:id="1290" w:name="_Toc420521474"/>
      <w:bookmarkStart w:id="1291" w:name="_Toc420521712"/>
      <w:bookmarkStart w:id="1292" w:name="_Toc441760940"/>
      <w:bookmarkStart w:id="1293" w:name="_Toc441761046"/>
      <w:bookmarkStart w:id="1294" w:name="_Toc441761122"/>
      <w:bookmarkStart w:id="1295" w:name="_Toc441761204"/>
      <w:bookmarkStart w:id="1296" w:name="_Toc441761492"/>
      <w:bookmarkStart w:id="1297" w:name="_Toc441761624"/>
      <w:bookmarkStart w:id="1298" w:name="_Toc441761839"/>
      <w:r w:rsidRPr="00EC191B">
        <w:rPr>
          <w:rFonts w:ascii="Arial" w:hAnsi="Arial" w:cs="Arial"/>
          <w:color w:val="000000" w:themeColor="text1"/>
          <w:kern w:val="2"/>
          <w:sz w:val="28"/>
          <w:szCs w:val="28"/>
        </w:rPr>
        <w:lastRenderedPageBreak/>
        <w:t>Failure code display</w:t>
      </w:r>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p>
    <w:p w:rsidR="00F05D49" w:rsidRDefault="009F56E8" w:rsidP="009F56E8">
      <w:pPr>
        <w:pStyle w:val="af"/>
        <w:tabs>
          <w:tab w:val="left" w:pos="420"/>
        </w:tabs>
        <w:snapToGrid/>
        <w:ind w:left="0" w:firstLine="0"/>
        <w:rPr>
          <w:rFonts w:ascii="Arial" w:eastAsiaTheme="minorEastAsia" w:hAnsi="Arial" w:cs="Arial"/>
          <w:color w:val="000000" w:themeColor="text1"/>
          <w:sz w:val="21"/>
          <w:szCs w:val="21"/>
        </w:rPr>
      </w:pPr>
      <w:r>
        <w:rPr>
          <w:rFonts w:ascii="Arial" w:hAnsi="Arial" w:cs="Arial"/>
          <w:color w:val="000000" w:themeColor="text1"/>
          <w:sz w:val="21"/>
          <w:szCs w:val="21"/>
        </w:rPr>
        <w:t>When air condition has failure,</w:t>
      </w:r>
      <w:bookmarkStart w:id="1299" w:name="OLE_LINK5"/>
      <w:r>
        <w:rPr>
          <w:rFonts w:ascii="Arial" w:hAnsi="Arial" w:cs="Arial"/>
          <w:color w:val="000000" w:themeColor="text1"/>
          <w:sz w:val="21"/>
          <w:szCs w:val="21"/>
        </w:rPr>
        <w:t xml:space="preserve"> the timing lamp on light board of </w:t>
      </w:r>
      <w:r>
        <w:rPr>
          <w:rFonts w:ascii="Arial" w:hAnsi="Arial" w:cs="Arial" w:hint="eastAsia"/>
          <w:color w:val="000000" w:themeColor="text1"/>
          <w:sz w:val="21"/>
          <w:szCs w:val="21"/>
        </w:rPr>
        <w:t xml:space="preserve">indoor unit or the wired </w:t>
      </w:r>
      <w:r>
        <w:rPr>
          <w:rFonts w:ascii="Arial" w:hAnsi="Arial" w:cs="Arial"/>
          <w:color w:val="000000" w:themeColor="text1"/>
          <w:sz w:val="21"/>
          <w:szCs w:val="21"/>
        </w:rPr>
        <w:t xml:space="preserve">controller will display different code </w:t>
      </w:r>
      <w:bookmarkEnd w:id="1299"/>
      <w:r>
        <w:rPr>
          <w:rFonts w:ascii="Arial" w:hAnsi="Arial" w:cs="Arial"/>
          <w:color w:val="000000" w:themeColor="text1"/>
          <w:sz w:val="21"/>
          <w:szCs w:val="21"/>
        </w:rPr>
        <w:t>according to different failure case.</w:t>
      </w:r>
    </w:p>
    <w:p w:rsidR="009F56E8" w:rsidRPr="009F56E8" w:rsidRDefault="009F56E8" w:rsidP="009F56E8">
      <w:pPr>
        <w:pStyle w:val="af"/>
        <w:tabs>
          <w:tab w:val="left" w:pos="420"/>
        </w:tabs>
        <w:snapToGrid/>
        <w:ind w:left="0" w:firstLine="0"/>
        <w:rPr>
          <w:rFonts w:ascii="Arial" w:eastAsiaTheme="minorEastAsia" w:hAnsi="Arial" w:cs="Arial"/>
          <w:color w:val="000000" w:themeColor="text1"/>
          <w:sz w:val="21"/>
          <w:szCs w:val="21"/>
        </w:rPr>
      </w:pPr>
    </w:p>
    <w:tbl>
      <w:tblPr>
        <w:tblStyle w:val="ac"/>
        <w:tblW w:w="5000" w:type="pct"/>
        <w:tblLook w:val="04A0" w:firstRow="1" w:lastRow="0" w:firstColumn="1" w:lastColumn="0" w:noHBand="0" w:noVBand="1"/>
      </w:tblPr>
      <w:tblGrid>
        <w:gridCol w:w="582"/>
        <w:gridCol w:w="3543"/>
        <w:gridCol w:w="1820"/>
        <w:gridCol w:w="1920"/>
        <w:gridCol w:w="1763"/>
      </w:tblGrid>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No.</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Default</w:t>
            </w:r>
          </w:p>
        </w:tc>
        <w:tc>
          <w:tcPr>
            <w:tcW w:w="831" w:type="pct"/>
          </w:tcPr>
          <w:p w:rsidR="009A543A" w:rsidRPr="00147E74" w:rsidRDefault="009A543A" w:rsidP="008F1D23">
            <w:pPr>
              <w:jc w:val="center"/>
              <w:rPr>
                <w:rFonts w:ascii="Arial" w:hAnsi="Arial" w:cs="Arial"/>
                <w:sz w:val="18"/>
                <w:szCs w:val="18"/>
              </w:rPr>
            </w:pPr>
            <w:r w:rsidRPr="00147E74">
              <w:rPr>
                <w:rFonts w:ascii="Arial" w:hAnsi="Arial" w:cs="Arial"/>
                <w:sz w:val="18"/>
                <w:szCs w:val="18"/>
              </w:rPr>
              <w:t>INDICATOR/FLASH</w:t>
            </w:r>
          </w:p>
          <w:p w:rsidR="009A543A" w:rsidRPr="00147E74" w:rsidRDefault="009A543A" w:rsidP="008F1D23">
            <w:pPr>
              <w:jc w:val="center"/>
              <w:rPr>
                <w:rFonts w:ascii="Arial" w:hAnsi="Arial" w:cs="Arial"/>
                <w:sz w:val="18"/>
                <w:szCs w:val="18"/>
              </w:rPr>
            </w:pPr>
            <w:r w:rsidRPr="00147E74">
              <w:rPr>
                <w:rFonts w:ascii="Arial" w:hAnsi="Arial" w:cs="Arial"/>
                <w:sz w:val="18"/>
                <w:szCs w:val="18"/>
              </w:rPr>
              <w:t>(TIMES)</w:t>
            </w:r>
          </w:p>
        </w:tc>
        <w:tc>
          <w:tcPr>
            <w:tcW w:w="1050" w:type="pct"/>
          </w:tcPr>
          <w:p w:rsidR="009A543A" w:rsidRPr="00147E74" w:rsidRDefault="009A543A" w:rsidP="008F1D23">
            <w:pPr>
              <w:jc w:val="center"/>
              <w:rPr>
                <w:rFonts w:ascii="Arial" w:hAnsi="Arial" w:cs="Arial"/>
                <w:sz w:val="18"/>
                <w:szCs w:val="18"/>
              </w:rPr>
            </w:pPr>
            <w:r w:rsidRPr="00147E74">
              <w:rPr>
                <w:rFonts w:ascii="Arial" w:hAnsi="Arial" w:cs="Arial"/>
                <w:sz w:val="18"/>
                <w:szCs w:val="18"/>
              </w:rPr>
              <w:t>ERROR CODE ON WIRE CONTROLLER</w:t>
            </w:r>
          </w:p>
        </w:tc>
        <w:tc>
          <w:tcPr>
            <w:tcW w:w="871" w:type="pct"/>
          </w:tcPr>
          <w:p w:rsidR="000564BE" w:rsidRDefault="009A543A" w:rsidP="008F1D23">
            <w:pPr>
              <w:jc w:val="center"/>
              <w:rPr>
                <w:rFonts w:ascii="Arial" w:eastAsiaTheme="minorEastAsia" w:hAnsi="Arial" w:cs="Arial"/>
                <w:sz w:val="18"/>
                <w:szCs w:val="18"/>
              </w:rPr>
            </w:pPr>
            <w:r w:rsidRPr="00147E74">
              <w:rPr>
                <w:rFonts w:ascii="Arial" w:hAnsi="Arial" w:cs="Arial"/>
                <w:sz w:val="18"/>
                <w:szCs w:val="18"/>
              </w:rPr>
              <w:t>COMMUNICATION CODE</w:t>
            </w:r>
          </w:p>
          <w:p w:rsidR="009A543A" w:rsidRPr="00147E74" w:rsidRDefault="009A543A" w:rsidP="008F1D23">
            <w:pPr>
              <w:jc w:val="center"/>
              <w:rPr>
                <w:rFonts w:ascii="Arial" w:hAnsi="Arial" w:cs="Arial"/>
                <w:sz w:val="18"/>
                <w:szCs w:val="18"/>
              </w:rPr>
            </w:pPr>
            <w:r w:rsidRPr="00147E74">
              <w:rPr>
                <w:rFonts w:ascii="Arial" w:hAnsi="Arial" w:cs="Arial"/>
                <w:sz w:val="18"/>
                <w:szCs w:val="18"/>
              </w:rPr>
              <w:t>(SERIES)</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Air Temp fault(Tao)</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E1</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11</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Tcm or Tdef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E2</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3</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Tem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3</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E3</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12</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4</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Indoor Fan Motor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4</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E4</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13</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5</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I/O Communication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5</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E5</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7</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6</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Outdoor Fan Motor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10</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F0</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10</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7</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Comp Driver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11</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F1</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1</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8</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PFC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12</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F2</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2</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9</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Failure start of compressor</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13</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F3</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3</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10</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Td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14</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F4</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4</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11</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Outdoor air temp sensor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16</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F6</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6</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12</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Over of less volt protection</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17</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F7</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24</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13</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Com fault of main pcb&amp;driver</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18</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F8</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8</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14</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Outdoor EEPROM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19</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F9</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9</w:t>
            </w:r>
          </w:p>
        </w:tc>
      </w:tr>
      <w:tr w:rsidR="009A543A" w:rsidTr="000564BE">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15</w:t>
            </w:r>
          </w:p>
        </w:tc>
        <w:tc>
          <w:tcPr>
            <w:tcW w:w="1893" w:type="pct"/>
          </w:tcPr>
          <w:p w:rsidR="009A543A" w:rsidRPr="00147E74" w:rsidRDefault="009A543A" w:rsidP="00CC52A4">
            <w:pPr>
              <w:jc w:val="center"/>
              <w:rPr>
                <w:rFonts w:ascii="Arial" w:hAnsi="Arial" w:cs="Arial"/>
                <w:sz w:val="24"/>
              </w:rPr>
            </w:pPr>
            <w:r w:rsidRPr="00147E74">
              <w:rPr>
                <w:rFonts w:ascii="Arial" w:hAnsi="Arial" w:cs="Arial"/>
                <w:szCs w:val="21"/>
              </w:rPr>
              <w:t>Refrigerant leak protection</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20</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J3/P3</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15</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16</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Ts temp sensor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21</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FA</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16</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17</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Outdoor unit over current protection</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22</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J8/P8</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18</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18</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Compressor high exhaust temperature protection</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23</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J5/P5</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19</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19</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High pressure protection failure (cooling / heating)</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24</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J4/P4</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20</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20</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Four way valve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25</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H8</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53</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21</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Drainage failure</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26</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H1</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57</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22</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Remote control (manipulator) communication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27</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H2</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58</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23</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Compressor exhaust temperature is too low</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28</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H5</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50</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24</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Low voltage switch fault</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29</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H6</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51</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25</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Low pressure protection</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30</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H7</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52</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26</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Evaporator inlet temperature sensor fault (Te2)</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31</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H3</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54</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27</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Evaporator outlet temperature sensor fault (Te1)</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32</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H4</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55</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28</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Inside and outside communication line fault dislocation</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33</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H9</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56</w:t>
            </w:r>
          </w:p>
        </w:tc>
      </w:tr>
      <w:tr w:rsidR="009A543A" w:rsidTr="000564BE">
        <w:trPr>
          <w:trHeight w:val="267"/>
        </w:trPr>
        <w:tc>
          <w:tcPr>
            <w:tcW w:w="355" w:type="pct"/>
          </w:tcPr>
          <w:p w:rsidR="009A543A" w:rsidRPr="00147E74" w:rsidRDefault="009A543A" w:rsidP="00CC52A4">
            <w:pPr>
              <w:jc w:val="center"/>
              <w:rPr>
                <w:rFonts w:ascii="Arial" w:hAnsi="Arial" w:cs="Arial"/>
                <w:szCs w:val="21"/>
              </w:rPr>
            </w:pPr>
            <w:r w:rsidRPr="00147E74">
              <w:rPr>
                <w:rFonts w:ascii="Arial" w:hAnsi="Arial" w:cs="Arial"/>
                <w:szCs w:val="21"/>
              </w:rPr>
              <w:t>29</w:t>
            </w:r>
          </w:p>
        </w:tc>
        <w:tc>
          <w:tcPr>
            <w:tcW w:w="1893" w:type="pct"/>
          </w:tcPr>
          <w:p w:rsidR="009A543A" w:rsidRPr="00147E74" w:rsidRDefault="009A543A" w:rsidP="00CC52A4">
            <w:pPr>
              <w:jc w:val="center"/>
              <w:rPr>
                <w:rFonts w:ascii="Arial" w:hAnsi="Arial" w:cs="Arial"/>
                <w:szCs w:val="21"/>
              </w:rPr>
            </w:pPr>
            <w:r w:rsidRPr="00147E74">
              <w:rPr>
                <w:rFonts w:ascii="Arial" w:hAnsi="Arial" w:cs="Arial"/>
                <w:szCs w:val="21"/>
              </w:rPr>
              <w:t>Anti-freezing protection in cooling mode</w:t>
            </w:r>
          </w:p>
        </w:tc>
        <w:tc>
          <w:tcPr>
            <w:tcW w:w="831" w:type="pct"/>
          </w:tcPr>
          <w:p w:rsidR="009A543A" w:rsidRPr="00147E74" w:rsidRDefault="009A543A" w:rsidP="00CC52A4">
            <w:pPr>
              <w:jc w:val="center"/>
              <w:rPr>
                <w:rFonts w:ascii="Arial" w:hAnsi="Arial" w:cs="Arial"/>
                <w:szCs w:val="21"/>
              </w:rPr>
            </w:pPr>
            <w:r w:rsidRPr="00147E74">
              <w:rPr>
                <w:rFonts w:ascii="Arial" w:hAnsi="Arial" w:cs="Arial"/>
                <w:szCs w:val="21"/>
              </w:rPr>
              <w:t>/</w:t>
            </w:r>
          </w:p>
        </w:tc>
        <w:tc>
          <w:tcPr>
            <w:tcW w:w="1050" w:type="pct"/>
          </w:tcPr>
          <w:p w:rsidR="009A543A" w:rsidRPr="00147E74" w:rsidRDefault="009A543A" w:rsidP="00CC52A4">
            <w:pPr>
              <w:jc w:val="center"/>
              <w:rPr>
                <w:rFonts w:ascii="Arial" w:hAnsi="Arial" w:cs="Arial"/>
                <w:szCs w:val="21"/>
              </w:rPr>
            </w:pPr>
            <w:r w:rsidRPr="00147E74">
              <w:rPr>
                <w:rFonts w:ascii="Arial" w:hAnsi="Arial" w:cs="Arial"/>
                <w:szCs w:val="21"/>
              </w:rPr>
              <w:t>/</w:t>
            </w:r>
          </w:p>
        </w:tc>
        <w:tc>
          <w:tcPr>
            <w:tcW w:w="871" w:type="pct"/>
          </w:tcPr>
          <w:p w:rsidR="009A543A" w:rsidRPr="00147E74" w:rsidRDefault="009A543A" w:rsidP="00CC52A4">
            <w:pPr>
              <w:jc w:val="center"/>
              <w:rPr>
                <w:rFonts w:ascii="Arial" w:hAnsi="Arial" w:cs="Arial"/>
                <w:szCs w:val="21"/>
              </w:rPr>
            </w:pPr>
            <w:r w:rsidRPr="00147E74">
              <w:rPr>
                <w:rFonts w:ascii="Arial" w:hAnsi="Arial" w:cs="Arial"/>
                <w:szCs w:val="21"/>
              </w:rPr>
              <w:t>21</w:t>
            </w:r>
          </w:p>
        </w:tc>
      </w:tr>
    </w:tbl>
    <w:p w:rsidR="00F05D49" w:rsidRPr="00EC191B" w:rsidRDefault="00F05D49" w:rsidP="00F05D49">
      <w:pPr>
        <w:autoSpaceDE w:val="0"/>
        <w:autoSpaceDN w:val="0"/>
        <w:adjustRightInd w:val="0"/>
        <w:jc w:val="left"/>
        <w:rPr>
          <w:rFonts w:ascii="Arial" w:hAnsi="Arial" w:cs="Arial"/>
          <w:kern w:val="0"/>
          <w:szCs w:val="21"/>
        </w:rPr>
      </w:pPr>
    </w:p>
    <w:p w:rsidR="00F05D49" w:rsidRPr="00EE0ADF" w:rsidRDefault="00F05D49" w:rsidP="00EE0ADF">
      <w:pPr>
        <w:autoSpaceDE w:val="0"/>
        <w:autoSpaceDN w:val="0"/>
        <w:adjustRightInd w:val="0"/>
        <w:ind w:left="0" w:firstLine="0"/>
        <w:jc w:val="left"/>
        <w:rPr>
          <w:rFonts w:ascii="Arial" w:eastAsiaTheme="minorEastAsia" w:hAnsi="Arial" w:cs="Arial"/>
          <w:kern w:val="0"/>
          <w:szCs w:val="21"/>
        </w:rPr>
      </w:pPr>
    </w:p>
    <w:p w:rsidR="00AC1FE4" w:rsidRPr="00EC191B" w:rsidRDefault="00AC1FE4">
      <w:pPr>
        <w:widowControl/>
        <w:rPr>
          <w:rFonts w:ascii="Arial" w:hAnsi="Arial" w:cs="Arial"/>
          <w:color w:val="000000" w:themeColor="text1"/>
        </w:rPr>
      </w:pPr>
      <w:r w:rsidRPr="00EC191B">
        <w:rPr>
          <w:rFonts w:ascii="Arial" w:hAnsi="Arial" w:cs="Arial"/>
          <w:color w:val="000000" w:themeColor="text1"/>
        </w:rPr>
        <w:br w:type="page"/>
      </w:r>
    </w:p>
    <w:p w:rsidR="00EE0ADF" w:rsidRPr="00EE0ADF" w:rsidRDefault="00BE699D" w:rsidP="00227210">
      <w:pPr>
        <w:pStyle w:val="1"/>
        <w:keepLines w:val="0"/>
        <w:numPr>
          <w:ilvl w:val="0"/>
          <w:numId w:val="24"/>
        </w:numPr>
        <w:spacing w:before="0" w:after="0" w:line="400" w:lineRule="exact"/>
        <w:jc w:val="left"/>
        <w:rPr>
          <w:rFonts w:ascii="Arial" w:hAnsi="Arial" w:cs="Arial"/>
          <w:color w:val="000000" w:themeColor="text1"/>
          <w:kern w:val="2"/>
          <w:sz w:val="28"/>
          <w:szCs w:val="28"/>
        </w:rPr>
      </w:pPr>
      <w:bookmarkStart w:id="1300" w:name="_Toc229829422"/>
      <w:bookmarkStart w:id="1301" w:name="_Toc313532802"/>
      <w:bookmarkStart w:id="1302" w:name="_Toc345687559"/>
      <w:bookmarkStart w:id="1303" w:name="_Toc346372572"/>
      <w:bookmarkStart w:id="1304" w:name="_Toc346373192"/>
      <w:bookmarkStart w:id="1305" w:name="_Toc346373782"/>
      <w:bookmarkStart w:id="1306" w:name="_Toc346374258"/>
      <w:bookmarkStart w:id="1307" w:name="_Toc346374692"/>
      <w:bookmarkStart w:id="1308" w:name="_Toc346375534"/>
      <w:bookmarkStart w:id="1309" w:name="_Toc346375815"/>
      <w:bookmarkStart w:id="1310" w:name="_Toc346376022"/>
      <w:bookmarkStart w:id="1311" w:name="_Toc346376148"/>
      <w:bookmarkStart w:id="1312" w:name="_Toc346376507"/>
      <w:bookmarkStart w:id="1313" w:name="_Toc346376614"/>
      <w:bookmarkStart w:id="1314" w:name="_Toc346609614"/>
      <w:bookmarkStart w:id="1315" w:name="_Toc420414346"/>
      <w:bookmarkStart w:id="1316" w:name="_Toc420415728"/>
      <w:bookmarkStart w:id="1317" w:name="_Toc420415774"/>
      <w:bookmarkStart w:id="1318" w:name="_Toc420416015"/>
      <w:bookmarkStart w:id="1319" w:name="_Toc420416498"/>
      <w:bookmarkStart w:id="1320" w:name="_Toc420416584"/>
      <w:bookmarkStart w:id="1321" w:name="_Toc420416645"/>
      <w:bookmarkStart w:id="1322" w:name="_Toc420423761"/>
      <w:bookmarkStart w:id="1323" w:name="_Toc420521475"/>
      <w:bookmarkStart w:id="1324" w:name="_Toc420521713"/>
      <w:bookmarkStart w:id="1325" w:name="_Toc441760941"/>
      <w:bookmarkStart w:id="1326" w:name="_Toc441761047"/>
      <w:bookmarkStart w:id="1327" w:name="_Toc441761123"/>
      <w:bookmarkStart w:id="1328" w:name="_Toc441761205"/>
      <w:bookmarkStart w:id="1329" w:name="_Toc441761493"/>
      <w:bookmarkStart w:id="1330" w:name="_Toc441761625"/>
      <w:bookmarkStart w:id="1331" w:name="_Toc441761840"/>
      <w:r w:rsidRPr="00EC191B">
        <w:rPr>
          <w:rFonts w:ascii="Arial" w:hAnsi="Arial" w:cs="Arial"/>
          <w:color w:val="000000" w:themeColor="text1"/>
          <w:kern w:val="2"/>
          <w:sz w:val="28"/>
          <w:szCs w:val="28"/>
        </w:rPr>
        <w:lastRenderedPageBreak/>
        <w:t>Failure analysis</w:t>
      </w:r>
      <w:bookmarkStart w:id="1332" w:name="_Toc407125307"/>
      <w:bookmarkStart w:id="1333" w:name="_Toc420414347"/>
      <w:bookmarkStart w:id="1334" w:name="_Toc420416016"/>
      <w:bookmarkStart w:id="1335" w:name="_Toc420416499"/>
      <w:bookmarkStart w:id="1336" w:name="_Toc420416585"/>
      <w:bookmarkStart w:id="1337" w:name="_Toc420416646"/>
      <w:bookmarkStart w:id="1338" w:name="_Toc420423762"/>
      <w:bookmarkStart w:id="1339" w:name="_Toc229829430"/>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p>
    <w:bookmarkEnd w:id="1332"/>
    <w:bookmarkEnd w:id="1333"/>
    <w:bookmarkEnd w:id="1334"/>
    <w:bookmarkEnd w:id="1335"/>
    <w:bookmarkEnd w:id="1336"/>
    <w:bookmarkEnd w:id="1337"/>
    <w:bookmarkEnd w:id="1338"/>
    <w:p w:rsidR="00EE0ADF" w:rsidRPr="00EE0ADF" w:rsidRDefault="00EE0ADF" w:rsidP="00EE0ADF">
      <w:pPr>
        <w:rPr>
          <w:rFonts w:ascii="Arial" w:hAnsi="Arial" w:cs="Arial"/>
          <w:b/>
          <w:sz w:val="28"/>
          <w:szCs w:val="28"/>
        </w:rPr>
      </w:pPr>
      <w:r w:rsidRPr="00EE0ADF">
        <w:rPr>
          <w:rFonts w:ascii="Arial" w:eastAsiaTheme="minorEastAsia" w:hAnsi="Arial" w:cs="Arial"/>
          <w:b/>
          <w:sz w:val="28"/>
          <w:szCs w:val="28"/>
        </w:rPr>
        <w:t xml:space="preserve">7.1 </w:t>
      </w:r>
      <w:r w:rsidRPr="00EE0ADF">
        <w:rPr>
          <w:rFonts w:ascii="Arial" w:hAnsi="Arial" w:cs="Arial"/>
          <w:b/>
          <w:sz w:val="28"/>
          <w:szCs w:val="28"/>
        </w:rPr>
        <w:t>Anylisis and Solution for Failure without Failure Code</w:t>
      </w:r>
    </w:p>
    <w:p w:rsidR="00EE0ADF" w:rsidRPr="00EE0ADF" w:rsidRDefault="00EE0ADF" w:rsidP="00EE0ADF">
      <w:pPr>
        <w:rPr>
          <w:rFonts w:eastAsiaTheme="minorEastAsia"/>
        </w:rPr>
      </w:pPr>
    </w:p>
    <w:p w:rsidR="00AF7C78" w:rsidRPr="00AF7C78" w:rsidRDefault="00AF7C78" w:rsidP="00AF7C78">
      <w:pPr>
        <w:spacing w:line="0" w:lineRule="atLeast"/>
        <w:ind w:hangingChars="118"/>
        <w:rPr>
          <w:rFonts w:ascii="Arial" w:eastAsia="SimHei" w:hAnsi="Arial" w:cs="Arial"/>
          <w:b/>
          <w:bCs/>
          <w:color w:val="000000"/>
          <w:sz w:val="24"/>
          <w:szCs w:val="21"/>
        </w:rPr>
      </w:pPr>
      <w:r w:rsidRPr="00AF7C78">
        <w:rPr>
          <w:rFonts w:ascii="Arial" w:eastAsia="SimHei" w:hAnsi="Arial" w:cs="Arial"/>
          <w:b/>
          <w:bCs/>
          <w:color w:val="000000"/>
          <w:sz w:val="24"/>
          <w:szCs w:val="21"/>
        </w:rPr>
        <w:t>Wired controller communication failure</w:t>
      </w:r>
    </w:p>
    <w:p w:rsidR="00AF7C78" w:rsidRPr="0095490B" w:rsidRDefault="00AF7C78" w:rsidP="00AF7C78">
      <w:pPr>
        <w:ind w:firstLine="555"/>
        <w:rPr>
          <w:rFonts w:ascii="Arial" w:hAnsi="Arial" w:cs="Arial"/>
          <w:b/>
          <w:color w:val="000000"/>
          <w:spacing w:val="10"/>
          <w:sz w:val="28"/>
          <w:szCs w:val="28"/>
        </w:rPr>
      </w:pPr>
      <w:r>
        <w:rPr>
          <w:rFonts w:ascii="Arial" w:hAnsi="Arial" w:cs="Arial"/>
          <w:b/>
          <w:noProof/>
          <w:color w:val="000000"/>
          <w:spacing w:val="10"/>
          <w:sz w:val="28"/>
          <w:szCs w:val="28"/>
        </w:rPr>
        <w:drawing>
          <wp:inline distT="0" distB="0" distL="0" distR="0">
            <wp:extent cx="5314950" cy="7562850"/>
            <wp:effectExtent l="0" t="0" r="0" b="0"/>
            <wp:docPr id="125" name="图片 125" descr="说明: 未标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4" descr="说明: 未标题-5"/>
                    <pic:cNvPicPr>
                      <a:picLocks noChangeAspect="1" noChangeArrowheads="1"/>
                    </pic:cNvPicPr>
                  </pic:nvPicPr>
                  <pic:blipFill>
                    <a:blip r:embed="rId142">
                      <a:extLst>
                        <a:ext uri="{28A0092B-C50C-407E-A947-70E740481C1C}">
                          <a14:useLocalDpi xmlns:a14="http://schemas.microsoft.com/office/drawing/2010/main" val="0"/>
                        </a:ext>
                      </a:extLst>
                    </a:blip>
                    <a:srcRect l="4906" r="16382"/>
                    <a:stretch>
                      <a:fillRect/>
                    </a:stretch>
                  </pic:blipFill>
                  <pic:spPr bwMode="auto">
                    <a:xfrm>
                      <a:off x="0" y="0"/>
                      <a:ext cx="5314950" cy="7562850"/>
                    </a:xfrm>
                    <a:prstGeom prst="rect">
                      <a:avLst/>
                    </a:prstGeom>
                    <a:noFill/>
                    <a:ln>
                      <a:noFill/>
                    </a:ln>
                  </pic:spPr>
                </pic:pic>
              </a:graphicData>
            </a:graphic>
          </wp:inline>
        </w:drawing>
      </w:r>
    </w:p>
    <w:p w:rsidR="00AF7C78" w:rsidRPr="0095490B" w:rsidRDefault="00AF7C78" w:rsidP="00AF7C78">
      <w:pPr>
        <w:widowControl/>
        <w:rPr>
          <w:rFonts w:ascii="Arial" w:hAnsi="Arial" w:cs="Arial"/>
          <w:b/>
          <w:color w:val="000000"/>
          <w:szCs w:val="21"/>
        </w:rPr>
      </w:pPr>
      <w:r w:rsidRPr="0095490B">
        <w:rPr>
          <w:rFonts w:ascii="Arial" w:hAnsi="Arial" w:cs="Arial"/>
          <w:b/>
          <w:color w:val="000000"/>
          <w:szCs w:val="21"/>
        </w:rPr>
        <w:br w:type="page"/>
      </w:r>
    </w:p>
    <w:p w:rsidR="00AF7C78" w:rsidRPr="0095490B" w:rsidRDefault="00AF7C78" w:rsidP="00AF7C78">
      <w:pPr>
        <w:rPr>
          <w:rFonts w:ascii="Arial" w:hAnsi="Arial" w:cs="Arial"/>
          <w:b/>
          <w:color w:val="000000"/>
          <w:sz w:val="24"/>
        </w:rPr>
      </w:pPr>
      <w:r w:rsidRPr="0095490B">
        <w:rPr>
          <w:rFonts w:ascii="Arial" w:hAnsi="Arial" w:cs="Arial"/>
          <w:b/>
          <w:color w:val="000000"/>
          <w:sz w:val="24"/>
        </w:rPr>
        <w:lastRenderedPageBreak/>
        <w:t>Communication failure between indoor and outdoor unit</w:t>
      </w:r>
    </w:p>
    <w:p w:rsidR="00AF7C78" w:rsidRPr="0095490B" w:rsidRDefault="00AF7C78" w:rsidP="00AF7C78">
      <w:pPr>
        <w:rPr>
          <w:rFonts w:ascii="Arial" w:hAnsi="Arial" w:cs="Arial"/>
          <w:b/>
          <w:color w:val="000000"/>
          <w:sz w:val="24"/>
        </w:rPr>
      </w:pPr>
    </w:p>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5391150" cy="8229600"/>
            <wp:effectExtent l="0" t="0" r="0" b="0"/>
            <wp:docPr id="122" name="图片 122" descr="说明: 未标题-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descr="说明: 未标题-10"/>
                    <pic:cNvPicPr>
                      <a:picLocks noChangeAspect="1" noChangeArrowheads="1"/>
                    </pic:cNvPicPr>
                  </pic:nvPicPr>
                  <pic:blipFill>
                    <a:blip r:embed="rId143">
                      <a:extLst>
                        <a:ext uri="{28A0092B-C50C-407E-A947-70E740481C1C}">
                          <a14:useLocalDpi xmlns:a14="http://schemas.microsoft.com/office/drawing/2010/main" val="0"/>
                        </a:ext>
                      </a:extLst>
                    </a:blip>
                    <a:srcRect l="11714" r="10388"/>
                    <a:stretch>
                      <a:fillRect/>
                    </a:stretch>
                  </pic:blipFill>
                  <pic:spPr bwMode="auto">
                    <a:xfrm>
                      <a:off x="0" y="0"/>
                      <a:ext cx="5391150" cy="8229600"/>
                    </a:xfrm>
                    <a:prstGeom prst="rect">
                      <a:avLst/>
                    </a:prstGeom>
                    <a:noFill/>
                    <a:ln>
                      <a:noFill/>
                    </a:ln>
                  </pic:spPr>
                </pic:pic>
              </a:graphicData>
            </a:graphic>
          </wp:inline>
        </w:drawing>
      </w:r>
    </w:p>
    <w:p w:rsidR="00AF7C78" w:rsidRDefault="00AF7C78" w:rsidP="00AF7C78">
      <w:pPr>
        <w:rPr>
          <w:rFonts w:ascii="Arial" w:eastAsiaTheme="minorEastAsia" w:hAnsi="Arial" w:cs="Arial"/>
          <w:b/>
          <w:color w:val="000000"/>
          <w:sz w:val="24"/>
        </w:rPr>
      </w:pPr>
    </w:p>
    <w:p w:rsidR="00AF7C78" w:rsidRDefault="00AF7C78" w:rsidP="00AF7C78">
      <w:pPr>
        <w:rPr>
          <w:rFonts w:ascii="Arial" w:eastAsiaTheme="minorEastAsia" w:hAnsi="Arial" w:cs="Arial"/>
          <w:b/>
          <w:color w:val="000000"/>
          <w:sz w:val="24"/>
        </w:rPr>
      </w:pPr>
    </w:p>
    <w:p w:rsidR="00AF7C78" w:rsidRPr="0095490B" w:rsidRDefault="00AF7C78" w:rsidP="00AF7C78">
      <w:pPr>
        <w:rPr>
          <w:rFonts w:ascii="Arial" w:hAnsi="Arial" w:cs="Arial"/>
          <w:b/>
          <w:color w:val="000000"/>
          <w:sz w:val="24"/>
        </w:rPr>
      </w:pPr>
      <w:r w:rsidRPr="0095490B">
        <w:rPr>
          <w:rFonts w:ascii="Arial" w:hAnsi="Arial" w:cs="Arial"/>
          <w:b/>
          <w:color w:val="000000"/>
          <w:sz w:val="24"/>
        </w:rPr>
        <w:t>Outdoor protection(phase sequence)</w:t>
      </w:r>
    </w:p>
    <w:p w:rsidR="00AF7C78" w:rsidRPr="0095490B" w:rsidRDefault="00AF7C78" w:rsidP="00AF7C78">
      <w:pPr>
        <w:rPr>
          <w:rFonts w:ascii="Arial" w:hAnsi="Arial" w:cs="Arial"/>
          <w:color w:val="000000"/>
        </w:rPr>
      </w:pPr>
      <w:r>
        <w:rPr>
          <w:rFonts w:ascii="Arial" w:hAnsi="Arial" w:cs="Arial"/>
          <w:noProof/>
          <w:color w:val="000000"/>
        </w:rPr>
        <w:drawing>
          <wp:inline distT="0" distB="0" distL="0" distR="0">
            <wp:extent cx="5924550" cy="6800850"/>
            <wp:effectExtent l="0" t="0" r="0" b="0"/>
            <wp:docPr id="121" name="图片 121" descr="说明: 未标题-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7" descr="说明: 未标题-12"/>
                    <pic:cNvPicPr>
                      <a:picLocks noChangeAspect="1" noChangeArrowheads="1"/>
                    </pic:cNvPicPr>
                  </pic:nvPicPr>
                  <pic:blipFill>
                    <a:blip r:embed="rId144">
                      <a:extLst>
                        <a:ext uri="{28A0092B-C50C-407E-A947-70E740481C1C}">
                          <a14:useLocalDpi xmlns:a14="http://schemas.microsoft.com/office/drawing/2010/main" val="0"/>
                        </a:ext>
                      </a:extLst>
                    </a:blip>
                    <a:srcRect l="13031" t="11009" r="7462" b="16043"/>
                    <a:stretch>
                      <a:fillRect/>
                    </a:stretch>
                  </pic:blipFill>
                  <pic:spPr bwMode="auto">
                    <a:xfrm>
                      <a:off x="0" y="0"/>
                      <a:ext cx="5924550" cy="6800850"/>
                    </a:xfrm>
                    <a:prstGeom prst="rect">
                      <a:avLst/>
                    </a:prstGeom>
                    <a:noFill/>
                    <a:ln>
                      <a:noFill/>
                    </a:ln>
                  </pic:spPr>
                </pic:pic>
              </a:graphicData>
            </a:graphic>
          </wp:inline>
        </w:drawing>
      </w: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b/>
          <w:color w:val="000000"/>
          <w:sz w:val="28"/>
          <w:szCs w:val="28"/>
        </w:rPr>
      </w:pPr>
    </w:p>
    <w:p w:rsidR="00AF7C78" w:rsidRPr="0095490B" w:rsidRDefault="00AF7C78" w:rsidP="00AF7C78">
      <w:pPr>
        <w:widowControl/>
        <w:rPr>
          <w:rFonts w:ascii="Arial" w:hAnsi="Arial" w:cs="Arial"/>
          <w:b/>
          <w:color w:val="000000"/>
          <w:sz w:val="28"/>
          <w:szCs w:val="28"/>
        </w:rPr>
      </w:pPr>
      <w:r w:rsidRPr="0095490B">
        <w:rPr>
          <w:rFonts w:ascii="Arial" w:hAnsi="Arial" w:cs="Arial"/>
          <w:b/>
          <w:color w:val="000000"/>
          <w:sz w:val="28"/>
          <w:szCs w:val="28"/>
        </w:rPr>
        <w:br w:type="page"/>
      </w:r>
    </w:p>
    <w:p w:rsidR="00AF7C78" w:rsidRPr="0095490B" w:rsidRDefault="00AF7C78" w:rsidP="00AF7C78">
      <w:pPr>
        <w:rPr>
          <w:rFonts w:ascii="Arial" w:hAnsi="Arial" w:cs="Arial"/>
          <w:b/>
          <w:color w:val="000000"/>
          <w:sz w:val="24"/>
        </w:rPr>
      </w:pPr>
      <w:r w:rsidRPr="0095490B">
        <w:rPr>
          <w:rFonts w:ascii="Arial" w:hAnsi="Arial" w:cs="Arial"/>
          <w:b/>
          <w:color w:val="000000"/>
          <w:sz w:val="24"/>
        </w:rPr>
        <w:lastRenderedPageBreak/>
        <w:t>Cooling high pressure protection</w:t>
      </w:r>
    </w:p>
    <w:p w:rsidR="00AF7C78" w:rsidRPr="0095490B" w:rsidRDefault="00AF7C78" w:rsidP="00AF7C78">
      <w:pPr>
        <w:jc w:val="center"/>
        <w:rPr>
          <w:rFonts w:ascii="Arial" w:hAnsi="Arial" w:cs="Arial"/>
          <w:b/>
          <w:color w:val="000000"/>
          <w:sz w:val="28"/>
          <w:szCs w:val="28"/>
        </w:rPr>
      </w:pPr>
      <w:r>
        <w:rPr>
          <w:rFonts w:ascii="Arial" w:hAnsi="Arial" w:cs="Arial"/>
          <w:b/>
          <w:noProof/>
          <w:color w:val="000000"/>
          <w:sz w:val="28"/>
          <w:szCs w:val="28"/>
        </w:rPr>
        <w:drawing>
          <wp:inline distT="0" distB="0" distL="0" distR="0">
            <wp:extent cx="5305425" cy="8553450"/>
            <wp:effectExtent l="0" t="0" r="0" b="0"/>
            <wp:docPr id="120" name="图片 120" descr="说明: 未标题-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descr="说明: 未标题-13"/>
                    <pic:cNvPicPr>
                      <a:picLocks noChangeAspect="1" noChangeArrowheads="1"/>
                    </pic:cNvPicPr>
                  </pic:nvPicPr>
                  <pic:blipFill>
                    <a:blip r:embed="rId145">
                      <a:extLst>
                        <a:ext uri="{28A0092B-C50C-407E-A947-70E740481C1C}">
                          <a14:useLocalDpi xmlns:a14="http://schemas.microsoft.com/office/drawing/2010/main" val="0"/>
                        </a:ext>
                      </a:extLst>
                    </a:blip>
                    <a:srcRect l="2979" r="6596"/>
                    <a:stretch>
                      <a:fillRect/>
                    </a:stretch>
                  </pic:blipFill>
                  <pic:spPr bwMode="auto">
                    <a:xfrm>
                      <a:off x="0" y="0"/>
                      <a:ext cx="5305425" cy="8553450"/>
                    </a:xfrm>
                    <a:prstGeom prst="rect">
                      <a:avLst/>
                    </a:prstGeom>
                    <a:noFill/>
                    <a:ln>
                      <a:noFill/>
                    </a:ln>
                  </pic:spPr>
                </pic:pic>
              </a:graphicData>
            </a:graphic>
          </wp:inline>
        </w:drawing>
      </w:r>
    </w:p>
    <w:p w:rsidR="00AF7C78" w:rsidRDefault="00AF7C78" w:rsidP="00AF7C78">
      <w:pPr>
        <w:rPr>
          <w:rFonts w:ascii="Arial" w:eastAsiaTheme="minorEastAsia" w:hAnsi="Arial" w:cs="Arial"/>
          <w:b/>
          <w:color w:val="000000"/>
          <w:sz w:val="24"/>
        </w:rPr>
      </w:pPr>
    </w:p>
    <w:p w:rsidR="00AF7C78" w:rsidRPr="0095490B" w:rsidRDefault="00AF7C78" w:rsidP="00AF7C78">
      <w:pPr>
        <w:rPr>
          <w:rFonts w:ascii="Arial" w:hAnsi="Arial" w:cs="Arial"/>
          <w:b/>
          <w:color w:val="000000"/>
          <w:sz w:val="24"/>
        </w:rPr>
      </w:pPr>
      <w:r w:rsidRPr="0095490B">
        <w:rPr>
          <w:rFonts w:ascii="Arial" w:hAnsi="Arial" w:cs="Arial"/>
          <w:b/>
          <w:color w:val="000000"/>
          <w:sz w:val="24"/>
        </w:rPr>
        <w:lastRenderedPageBreak/>
        <w:t>Heating high pressure protection</w:t>
      </w:r>
    </w:p>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5191125" cy="8429625"/>
            <wp:effectExtent l="0" t="0" r="0" b="0"/>
            <wp:docPr id="119" name="图片 119" descr="说明: 未标题-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9" descr="说明: 未标题-14"/>
                    <pic:cNvPicPr>
                      <a:picLocks noChangeAspect="1" noChangeArrowheads="1"/>
                    </pic:cNvPicPr>
                  </pic:nvPicPr>
                  <pic:blipFill>
                    <a:blip r:embed="rId146">
                      <a:extLst>
                        <a:ext uri="{28A0092B-C50C-407E-A947-70E740481C1C}">
                          <a14:useLocalDpi xmlns:a14="http://schemas.microsoft.com/office/drawing/2010/main" val="0"/>
                        </a:ext>
                      </a:extLst>
                    </a:blip>
                    <a:srcRect l="10809" t="5611" r="3702" b="5029"/>
                    <a:stretch>
                      <a:fillRect/>
                    </a:stretch>
                  </pic:blipFill>
                  <pic:spPr bwMode="auto">
                    <a:xfrm>
                      <a:off x="0" y="0"/>
                      <a:ext cx="5191125" cy="8429625"/>
                    </a:xfrm>
                    <a:prstGeom prst="rect">
                      <a:avLst/>
                    </a:prstGeom>
                    <a:noFill/>
                    <a:ln>
                      <a:noFill/>
                    </a:ln>
                  </pic:spPr>
                </pic:pic>
              </a:graphicData>
            </a:graphic>
          </wp:inline>
        </w:drawing>
      </w:r>
    </w:p>
    <w:p w:rsidR="00AF7C78" w:rsidRDefault="00AF7C78" w:rsidP="00AF7C78">
      <w:pPr>
        <w:rPr>
          <w:rFonts w:ascii="Arial" w:eastAsiaTheme="minorEastAsia" w:hAnsi="Arial" w:cs="Arial"/>
          <w:b/>
          <w:color w:val="000000"/>
          <w:sz w:val="24"/>
        </w:rPr>
      </w:pPr>
    </w:p>
    <w:p w:rsidR="00AF7C78" w:rsidRDefault="00AF7C78" w:rsidP="00AF7C78">
      <w:pPr>
        <w:rPr>
          <w:rFonts w:ascii="Arial" w:eastAsiaTheme="minorEastAsia" w:hAnsi="Arial" w:cs="Arial"/>
          <w:b/>
          <w:color w:val="000000"/>
          <w:sz w:val="24"/>
        </w:rPr>
      </w:pPr>
    </w:p>
    <w:p w:rsidR="00AF7C78" w:rsidRPr="0095490B" w:rsidRDefault="00AF7C78" w:rsidP="00AF7C78">
      <w:pPr>
        <w:rPr>
          <w:rFonts w:ascii="Arial" w:hAnsi="Arial" w:cs="Arial"/>
          <w:b/>
          <w:color w:val="000000"/>
          <w:sz w:val="24"/>
        </w:rPr>
      </w:pPr>
      <w:r w:rsidRPr="0095490B">
        <w:rPr>
          <w:rFonts w:ascii="Arial" w:hAnsi="Arial" w:cs="Arial"/>
          <w:b/>
          <w:color w:val="000000"/>
          <w:sz w:val="24"/>
        </w:rPr>
        <w:t>Cooling low pressure protection</w:t>
      </w:r>
    </w:p>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5972175" cy="8448675"/>
            <wp:effectExtent l="0" t="0" r="0" b="0"/>
            <wp:docPr id="117" name="图片 117" descr="说明: 未标题-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0" descr="说明: 未标题-15"/>
                    <pic:cNvPicPr>
                      <a:picLocks noChangeAspect="1" noChangeArrowheads="1"/>
                    </pic:cNvPicPr>
                  </pic:nvPicPr>
                  <pic:blipFill>
                    <a:blip r:embed="rId147">
                      <a:extLst>
                        <a:ext uri="{28A0092B-C50C-407E-A947-70E740481C1C}">
                          <a14:useLocalDpi xmlns:a14="http://schemas.microsoft.com/office/drawing/2010/main" val="0"/>
                        </a:ext>
                      </a:extLst>
                    </a:blip>
                    <a:srcRect l="2708" t="2419" b="3429"/>
                    <a:stretch>
                      <a:fillRect/>
                    </a:stretch>
                  </pic:blipFill>
                  <pic:spPr bwMode="auto">
                    <a:xfrm>
                      <a:off x="0" y="0"/>
                      <a:ext cx="5972175" cy="8448675"/>
                    </a:xfrm>
                    <a:prstGeom prst="rect">
                      <a:avLst/>
                    </a:prstGeom>
                    <a:noFill/>
                    <a:ln>
                      <a:noFill/>
                    </a:ln>
                  </pic:spPr>
                </pic:pic>
              </a:graphicData>
            </a:graphic>
          </wp:inline>
        </w:drawing>
      </w:r>
    </w:p>
    <w:p w:rsidR="00AF7C78" w:rsidRDefault="00AF7C78" w:rsidP="00AF7C78">
      <w:pPr>
        <w:rPr>
          <w:rFonts w:ascii="Arial" w:eastAsiaTheme="minorEastAsia" w:hAnsi="Arial" w:cs="Arial"/>
          <w:b/>
          <w:color w:val="000000"/>
          <w:sz w:val="24"/>
        </w:rPr>
      </w:pPr>
    </w:p>
    <w:p w:rsidR="00AF7C78" w:rsidRDefault="00AF7C78" w:rsidP="00AF7C78">
      <w:pPr>
        <w:rPr>
          <w:rFonts w:ascii="Arial" w:eastAsiaTheme="minorEastAsia" w:hAnsi="Arial" w:cs="Arial"/>
          <w:b/>
          <w:color w:val="000000"/>
          <w:sz w:val="24"/>
        </w:rPr>
      </w:pPr>
    </w:p>
    <w:p w:rsidR="00AF7C78" w:rsidRPr="0095490B" w:rsidRDefault="00AF7C78" w:rsidP="00AF7C78">
      <w:pPr>
        <w:rPr>
          <w:rFonts w:ascii="Arial" w:hAnsi="Arial" w:cs="Arial"/>
          <w:b/>
          <w:color w:val="000000"/>
          <w:sz w:val="24"/>
        </w:rPr>
      </w:pPr>
      <w:r w:rsidRPr="0095490B">
        <w:rPr>
          <w:rFonts w:ascii="Arial" w:hAnsi="Arial" w:cs="Arial"/>
          <w:b/>
          <w:color w:val="000000"/>
          <w:sz w:val="24"/>
        </w:rPr>
        <w:t>Heating low pressure protection</w:t>
      </w:r>
    </w:p>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5275046" cy="8150678"/>
            <wp:effectExtent l="0" t="0" r="0" b="0"/>
            <wp:docPr id="115" name="图片 115" descr="说明: 未标题-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1" descr="说明: 未标题-16"/>
                    <pic:cNvPicPr>
                      <a:picLocks noChangeAspect="1" noChangeArrowheads="1"/>
                    </pic:cNvPicPr>
                  </pic:nvPicPr>
                  <pic:blipFill>
                    <a:blip r:embed="rId148">
                      <a:extLst>
                        <a:ext uri="{28A0092B-C50C-407E-A947-70E740481C1C}">
                          <a14:useLocalDpi xmlns:a14="http://schemas.microsoft.com/office/drawing/2010/main" val="0"/>
                        </a:ext>
                      </a:extLst>
                    </a:blip>
                    <a:srcRect l="3517" t="3403" r="2213"/>
                    <a:stretch>
                      <a:fillRect/>
                    </a:stretch>
                  </pic:blipFill>
                  <pic:spPr bwMode="auto">
                    <a:xfrm>
                      <a:off x="0" y="0"/>
                      <a:ext cx="5277223" cy="8154041"/>
                    </a:xfrm>
                    <a:prstGeom prst="rect">
                      <a:avLst/>
                    </a:prstGeom>
                    <a:noFill/>
                    <a:ln>
                      <a:noFill/>
                    </a:ln>
                  </pic:spPr>
                </pic:pic>
              </a:graphicData>
            </a:graphic>
          </wp:inline>
        </w:drawing>
      </w:r>
    </w:p>
    <w:p w:rsidR="00AF7C78" w:rsidRDefault="00AF7C78" w:rsidP="00AF7C78">
      <w:pPr>
        <w:ind w:left="0" w:firstLine="0"/>
        <w:rPr>
          <w:rFonts w:ascii="Arial" w:eastAsiaTheme="minorEastAsia" w:hAnsi="Arial" w:cs="Arial"/>
          <w:b/>
          <w:color w:val="000000"/>
          <w:sz w:val="24"/>
        </w:rPr>
      </w:pPr>
    </w:p>
    <w:p w:rsidR="00AF7C78" w:rsidRDefault="00AF7C78" w:rsidP="00AF7C78">
      <w:pPr>
        <w:ind w:left="0" w:firstLine="0"/>
        <w:rPr>
          <w:rFonts w:ascii="Arial" w:eastAsiaTheme="minorEastAsia" w:hAnsi="Arial" w:cs="Arial"/>
          <w:b/>
          <w:color w:val="000000"/>
          <w:sz w:val="24"/>
        </w:rPr>
      </w:pPr>
    </w:p>
    <w:p w:rsidR="00AF7C78" w:rsidRPr="0095490B" w:rsidRDefault="00AF7C78" w:rsidP="00AF7C78">
      <w:pPr>
        <w:ind w:left="0" w:firstLine="0"/>
        <w:rPr>
          <w:rFonts w:ascii="Arial" w:hAnsi="Arial" w:cs="Arial"/>
          <w:b/>
          <w:color w:val="000000"/>
          <w:sz w:val="24"/>
        </w:rPr>
      </w:pPr>
      <w:r w:rsidRPr="0095490B">
        <w:rPr>
          <w:rFonts w:ascii="Arial" w:hAnsi="Arial" w:cs="Arial"/>
          <w:b/>
          <w:color w:val="000000"/>
          <w:sz w:val="24"/>
        </w:rPr>
        <w:t>Cooling exhaust temperature protection</w:t>
      </w:r>
    </w:p>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6124575" cy="6991350"/>
            <wp:effectExtent l="0" t="0" r="0" b="0"/>
            <wp:docPr id="114" name="图片 114" descr="说明: 未标题-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2" descr="说明: 未标题-17"/>
                    <pic:cNvPicPr>
                      <a:picLocks noChangeAspect="1" noChangeArrowheads="1"/>
                    </pic:cNvPicPr>
                  </pic:nvPicPr>
                  <pic:blipFill>
                    <a:blip r:embed="rId149">
                      <a:extLst>
                        <a:ext uri="{28A0092B-C50C-407E-A947-70E740481C1C}">
                          <a14:useLocalDpi xmlns:a14="http://schemas.microsoft.com/office/drawing/2010/main" val="0"/>
                        </a:ext>
                      </a:extLst>
                    </a:blip>
                    <a:srcRect l="1129" t="6628" r="1871" b="17581"/>
                    <a:stretch>
                      <a:fillRect/>
                    </a:stretch>
                  </pic:blipFill>
                  <pic:spPr bwMode="auto">
                    <a:xfrm>
                      <a:off x="0" y="0"/>
                      <a:ext cx="6124575" cy="6991350"/>
                    </a:xfrm>
                    <a:prstGeom prst="rect">
                      <a:avLst/>
                    </a:prstGeom>
                    <a:noFill/>
                    <a:ln>
                      <a:noFill/>
                    </a:ln>
                  </pic:spPr>
                </pic:pic>
              </a:graphicData>
            </a:graphic>
          </wp:inline>
        </w:drawing>
      </w:r>
    </w:p>
    <w:p w:rsidR="00AF7C78" w:rsidRPr="0095490B" w:rsidRDefault="00AF7C78" w:rsidP="00AF7C78">
      <w:pPr>
        <w:rPr>
          <w:rFonts w:ascii="Arial" w:hAnsi="Arial" w:cs="Arial"/>
          <w:color w:val="000000"/>
        </w:rPr>
      </w:pPr>
    </w:p>
    <w:p w:rsidR="00AF7C78" w:rsidRPr="0095490B" w:rsidRDefault="00AF7C78" w:rsidP="00AF7C78">
      <w:pPr>
        <w:widowControl/>
        <w:jc w:val="left"/>
        <w:rPr>
          <w:rFonts w:ascii="Arial" w:hAnsi="Arial" w:cs="Arial"/>
          <w:color w:val="000000"/>
        </w:rPr>
      </w:pPr>
      <w:r w:rsidRPr="0095490B">
        <w:rPr>
          <w:rFonts w:ascii="Arial" w:hAnsi="Arial" w:cs="Arial"/>
          <w:color w:val="000000"/>
        </w:rPr>
        <w:br w:type="page"/>
      </w:r>
    </w:p>
    <w:p w:rsidR="00AF7C78" w:rsidRPr="0095490B" w:rsidRDefault="00AF7C78" w:rsidP="00AF7C78">
      <w:pPr>
        <w:rPr>
          <w:rFonts w:ascii="Arial" w:hAnsi="Arial" w:cs="Arial"/>
          <w:b/>
          <w:color w:val="000000"/>
          <w:sz w:val="24"/>
        </w:rPr>
      </w:pPr>
      <w:r w:rsidRPr="0095490B">
        <w:rPr>
          <w:rFonts w:ascii="Arial" w:hAnsi="Arial" w:cs="Arial"/>
          <w:b/>
          <w:color w:val="000000"/>
          <w:sz w:val="24"/>
        </w:rPr>
        <w:lastRenderedPageBreak/>
        <w:t>Heating exhaust temperature protection</w:t>
      </w:r>
    </w:p>
    <w:p w:rsidR="00AF7C78" w:rsidRPr="0095490B" w:rsidRDefault="00AF7C78" w:rsidP="00AF7C78">
      <w:pPr>
        <w:jc w:val="center"/>
        <w:rPr>
          <w:rFonts w:ascii="Arial" w:hAnsi="Arial" w:cs="Arial"/>
          <w:b/>
          <w:color w:val="000000"/>
          <w:sz w:val="24"/>
        </w:rPr>
      </w:pPr>
    </w:p>
    <w:p w:rsidR="00AF7C78" w:rsidRPr="0095490B" w:rsidRDefault="00AF7C78" w:rsidP="00AF7C78">
      <w:pPr>
        <w:rPr>
          <w:rFonts w:ascii="Arial" w:hAnsi="Arial" w:cs="Arial"/>
          <w:color w:val="000000"/>
          <w:sz w:val="24"/>
        </w:rPr>
      </w:pPr>
      <w:r>
        <w:rPr>
          <w:rFonts w:ascii="Arial" w:hAnsi="Arial" w:cs="Arial"/>
          <w:noProof/>
          <w:color w:val="000000"/>
          <w:sz w:val="24"/>
        </w:rPr>
        <w:drawing>
          <wp:inline distT="0" distB="0" distL="0" distR="0">
            <wp:extent cx="6115050" cy="8191500"/>
            <wp:effectExtent l="0" t="0" r="0" b="0"/>
            <wp:docPr id="111" name="图片 111" descr="说明: 未标题-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descr="说明: 未标题-18"/>
                    <pic:cNvPicPr>
                      <a:picLocks noChangeAspect="1" noChangeArrowheads="1"/>
                    </pic:cNvPicPr>
                  </pic:nvPicPr>
                  <pic:blipFill>
                    <a:blip r:embed="rId150">
                      <a:extLst>
                        <a:ext uri="{28A0092B-C50C-407E-A947-70E740481C1C}">
                          <a14:useLocalDpi xmlns:a14="http://schemas.microsoft.com/office/drawing/2010/main" val="0"/>
                        </a:ext>
                      </a:extLst>
                    </a:blip>
                    <a:srcRect l="2649" t="4967" r="3639" b="5318"/>
                    <a:stretch>
                      <a:fillRect/>
                    </a:stretch>
                  </pic:blipFill>
                  <pic:spPr bwMode="auto">
                    <a:xfrm>
                      <a:off x="0" y="0"/>
                      <a:ext cx="6115050" cy="8191500"/>
                    </a:xfrm>
                    <a:prstGeom prst="rect">
                      <a:avLst/>
                    </a:prstGeom>
                    <a:noFill/>
                    <a:ln>
                      <a:noFill/>
                    </a:ln>
                  </pic:spPr>
                </pic:pic>
              </a:graphicData>
            </a:graphic>
          </wp:inline>
        </w:drawing>
      </w:r>
    </w:p>
    <w:p w:rsidR="00AF7C78" w:rsidRDefault="00AF7C78" w:rsidP="00AF7C78">
      <w:pPr>
        <w:rPr>
          <w:rFonts w:ascii="Arial" w:eastAsiaTheme="minorEastAsia" w:hAnsi="Arial" w:cs="Arial"/>
          <w:b/>
          <w:color w:val="000000"/>
          <w:sz w:val="24"/>
        </w:rPr>
      </w:pPr>
    </w:p>
    <w:p w:rsidR="00AF7C78" w:rsidRDefault="00AF7C78" w:rsidP="00AF7C78">
      <w:pPr>
        <w:rPr>
          <w:rFonts w:ascii="Arial" w:eastAsiaTheme="minorEastAsia" w:hAnsi="Arial" w:cs="Arial"/>
          <w:b/>
          <w:color w:val="000000"/>
          <w:sz w:val="24"/>
        </w:rPr>
      </w:pPr>
    </w:p>
    <w:p w:rsidR="00AF7C78" w:rsidRPr="0095490B" w:rsidRDefault="00AF7C78" w:rsidP="00AF7C78">
      <w:pPr>
        <w:rPr>
          <w:rFonts w:ascii="Arial" w:hAnsi="Arial" w:cs="Arial"/>
          <w:b/>
          <w:color w:val="000000"/>
          <w:sz w:val="24"/>
        </w:rPr>
      </w:pPr>
      <w:r w:rsidRPr="0095490B">
        <w:rPr>
          <w:rFonts w:ascii="Arial" w:hAnsi="Arial" w:cs="Arial"/>
          <w:b/>
          <w:color w:val="000000"/>
          <w:sz w:val="24"/>
        </w:rPr>
        <w:lastRenderedPageBreak/>
        <w:t>Refrigerant shortage or four way valve failure protection</w:t>
      </w:r>
    </w:p>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5953125" cy="8553450"/>
            <wp:effectExtent l="0" t="0" r="0" b="0"/>
            <wp:docPr id="110" name="图片 110" descr="说明: 未标题-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4" descr="说明: 未标题-19"/>
                    <pic:cNvPicPr>
                      <a:picLocks noChangeAspect="1" noChangeArrowheads="1"/>
                    </pic:cNvPicPr>
                  </pic:nvPicPr>
                  <pic:blipFill>
                    <a:blip r:embed="rId151">
                      <a:extLst>
                        <a:ext uri="{28A0092B-C50C-407E-A947-70E740481C1C}">
                          <a14:useLocalDpi xmlns:a14="http://schemas.microsoft.com/office/drawing/2010/main" val="0"/>
                        </a:ext>
                      </a:extLst>
                    </a:blip>
                    <a:srcRect l="4904" t="3023" r="3418" b="3142"/>
                    <a:stretch>
                      <a:fillRect/>
                    </a:stretch>
                  </pic:blipFill>
                  <pic:spPr bwMode="auto">
                    <a:xfrm>
                      <a:off x="0" y="0"/>
                      <a:ext cx="5953125" cy="8553450"/>
                    </a:xfrm>
                    <a:prstGeom prst="rect">
                      <a:avLst/>
                    </a:prstGeom>
                    <a:noFill/>
                    <a:ln>
                      <a:noFill/>
                    </a:ln>
                  </pic:spPr>
                </pic:pic>
              </a:graphicData>
            </a:graphic>
          </wp:inline>
        </w:drawing>
      </w:r>
    </w:p>
    <w:p w:rsidR="00AF7C78" w:rsidRDefault="00AF7C78" w:rsidP="00AF7C78">
      <w:pPr>
        <w:rPr>
          <w:rFonts w:ascii="Arial" w:eastAsiaTheme="minorEastAsia" w:hAnsi="Arial" w:cs="Arial"/>
          <w:b/>
          <w:color w:val="000000"/>
          <w:sz w:val="24"/>
        </w:rPr>
      </w:pPr>
    </w:p>
    <w:p w:rsidR="00AF7C78" w:rsidRPr="0095490B" w:rsidRDefault="00AF7C78" w:rsidP="00AF7C78">
      <w:pPr>
        <w:rPr>
          <w:rFonts w:ascii="Arial" w:hAnsi="Arial" w:cs="Arial"/>
          <w:b/>
          <w:color w:val="000000"/>
          <w:sz w:val="24"/>
        </w:rPr>
      </w:pPr>
      <w:r w:rsidRPr="0095490B">
        <w:rPr>
          <w:rFonts w:ascii="Arial" w:hAnsi="Arial" w:cs="Arial"/>
          <w:b/>
          <w:color w:val="000000"/>
          <w:sz w:val="24"/>
        </w:rPr>
        <w:lastRenderedPageBreak/>
        <w:t>Sensor failure protection</w:t>
      </w:r>
    </w:p>
    <w:p w:rsidR="00AF7C78" w:rsidRPr="0095490B" w:rsidRDefault="00AF7C78" w:rsidP="00AF7C78">
      <w:pPr>
        <w:ind w:left="0" w:firstLine="0"/>
        <w:jc w:val="center"/>
        <w:rPr>
          <w:rFonts w:ascii="Arial" w:hAnsi="Arial" w:cs="Arial"/>
          <w:color w:val="000000"/>
        </w:rPr>
      </w:pPr>
      <w:r>
        <w:rPr>
          <w:rFonts w:ascii="Arial" w:hAnsi="Arial" w:cs="Arial"/>
          <w:noProof/>
          <w:color w:val="000000"/>
        </w:rPr>
        <w:drawing>
          <wp:inline distT="0" distB="0" distL="0" distR="0">
            <wp:extent cx="5905500" cy="6848475"/>
            <wp:effectExtent l="0" t="0" r="0" b="0"/>
            <wp:docPr id="109" name="图片 109" descr="说明: 未标题-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5" descr="说明: 未标题-20"/>
                    <pic:cNvPicPr>
                      <a:picLocks noChangeAspect="1" noChangeArrowheads="1"/>
                    </pic:cNvPicPr>
                  </pic:nvPicPr>
                  <pic:blipFill>
                    <a:blip r:embed="rId152">
                      <a:extLst>
                        <a:ext uri="{28A0092B-C50C-407E-A947-70E740481C1C}">
                          <a14:useLocalDpi xmlns:a14="http://schemas.microsoft.com/office/drawing/2010/main" val="0"/>
                        </a:ext>
                      </a:extLst>
                    </a:blip>
                    <a:srcRect l="4155" t="10825" r="4460" b="13588"/>
                    <a:stretch>
                      <a:fillRect/>
                    </a:stretch>
                  </pic:blipFill>
                  <pic:spPr bwMode="auto">
                    <a:xfrm>
                      <a:off x="0" y="0"/>
                      <a:ext cx="5905500" cy="6848475"/>
                    </a:xfrm>
                    <a:prstGeom prst="rect">
                      <a:avLst/>
                    </a:prstGeom>
                    <a:noFill/>
                    <a:ln>
                      <a:noFill/>
                    </a:ln>
                  </pic:spPr>
                </pic:pic>
              </a:graphicData>
            </a:graphic>
          </wp:inline>
        </w:drawing>
      </w:r>
    </w:p>
    <w:p w:rsidR="00AF7C78" w:rsidRPr="0095490B" w:rsidRDefault="00AF7C78" w:rsidP="00AF7C78">
      <w:pPr>
        <w:rPr>
          <w:rFonts w:ascii="Arial" w:hAnsi="Arial" w:cs="Arial"/>
          <w:color w:val="000000"/>
        </w:rPr>
      </w:pPr>
    </w:p>
    <w:p w:rsidR="00AF7C78" w:rsidRPr="0095490B" w:rsidRDefault="00AF7C78" w:rsidP="00AF7C78">
      <w:pPr>
        <w:jc w:val="left"/>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EE0ADF" w:rsidRDefault="00EE0ADF" w:rsidP="00EE0ADF">
      <w:pPr>
        <w:rPr>
          <w:rFonts w:eastAsiaTheme="minorEastAsia"/>
        </w:rPr>
      </w:pPr>
    </w:p>
    <w:p w:rsidR="00F05D49" w:rsidRPr="00EE0ADF" w:rsidRDefault="00F05D49" w:rsidP="00EE0ADF">
      <w:pPr>
        <w:ind w:left="0" w:firstLine="0"/>
        <w:rPr>
          <w:rFonts w:ascii="Arial" w:eastAsiaTheme="minorEastAsia" w:hAnsi="Arial" w:cs="Arial"/>
        </w:rPr>
      </w:pPr>
    </w:p>
    <w:p w:rsidR="00AF7C78" w:rsidRDefault="00AF7C78">
      <w:pPr>
        <w:widowControl/>
        <w:rPr>
          <w:rFonts w:ascii="Arial" w:eastAsiaTheme="minorEastAsia" w:hAnsi="Arial" w:cs="Arial"/>
          <w:b/>
          <w:sz w:val="28"/>
          <w:szCs w:val="28"/>
        </w:rPr>
      </w:pPr>
      <w:bookmarkStart w:id="1340" w:name="_Toc407125312"/>
      <w:bookmarkStart w:id="1341" w:name="_Toc420414352"/>
      <w:bookmarkStart w:id="1342" w:name="_Toc420416021"/>
      <w:bookmarkStart w:id="1343" w:name="_Toc420416504"/>
      <w:bookmarkStart w:id="1344" w:name="_Toc420416590"/>
      <w:bookmarkStart w:id="1345" w:name="_Toc420416651"/>
      <w:bookmarkStart w:id="1346" w:name="_Toc420423767"/>
      <w:r>
        <w:rPr>
          <w:rFonts w:ascii="Arial" w:eastAsiaTheme="minorEastAsia" w:hAnsi="Arial" w:cs="Arial"/>
          <w:b/>
          <w:sz w:val="28"/>
          <w:szCs w:val="28"/>
        </w:rPr>
        <w:br w:type="page"/>
      </w:r>
    </w:p>
    <w:p w:rsidR="00F05D49" w:rsidRPr="00EE0ADF" w:rsidRDefault="00EE0ADF" w:rsidP="00EE0ADF">
      <w:pPr>
        <w:rPr>
          <w:rFonts w:ascii="Arial" w:hAnsi="Arial" w:cs="Arial"/>
          <w:b/>
          <w:sz w:val="28"/>
          <w:szCs w:val="28"/>
        </w:rPr>
      </w:pPr>
      <w:r>
        <w:rPr>
          <w:rFonts w:ascii="Arial" w:eastAsiaTheme="minorEastAsia" w:hAnsi="Arial" w:cs="Arial" w:hint="eastAsia"/>
          <w:b/>
          <w:sz w:val="28"/>
          <w:szCs w:val="28"/>
        </w:rPr>
        <w:lastRenderedPageBreak/>
        <w:t xml:space="preserve">7.2 </w:t>
      </w:r>
      <w:r w:rsidR="00F05D49" w:rsidRPr="00EE0ADF">
        <w:rPr>
          <w:rFonts w:ascii="Arial" w:hAnsi="Arial" w:cs="Arial"/>
          <w:b/>
          <w:sz w:val="28"/>
          <w:szCs w:val="28"/>
        </w:rPr>
        <w:t>Anylisis and Solution for Failure without Failure Code</w:t>
      </w:r>
      <w:bookmarkEnd w:id="1340"/>
      <w:bookmarkEnd w:id="1341"/>
      <w:bookmarkEnd w:id="1342"/>
      <w:bookmarkEnd w:id="1343"/>
      <w:bookmarkEnd w:id="1344"/>
      <w:bookmarkEnd w:id="1345"/>
      <w:bookmarkEnd w:id="1346"/>
    </w:p>
    <w:p w:rsidR="00AF7C78" w:rsidRDefault="00AF7C78" w:rsidP="00AF7C78">
      <w:pPr>
        <w:rPr>
          <w:rFonts w:ascii="Arial" w:eastAsiaTheme="minorEastAsia" w:hAnsi="Arial" w:cs="Arial"/>
          <w:color w:val="000000"/>
        </w:rPr>
      </w:pPr>
      <w:bookmarkStart w:id="1347" w:name="_Toc229829425"/>
    </w:p>
    <w:p w:rsidR="00AF7C78" w:rsidRPr="0095490B" w:rsidRDefault="00AF7C78" w:rsidP="00AF7C78">
      <w:pPr>
        <w:rPr>
          <w:rFonts w:ascii="Arial" w:hAnsi="Arial" w:cs="Arial"/>
          <w:b/>
          <w:color w:val="000000"/>
          <w:sz w:val="24"/>
        </w:rPr>
      </w:pPr>
      <w:r w:rsidRPr="0095490B">
        <w:rPr>
          <w:rFonts w:ascii="Arial" w:hAnsi="Arial" w:cs="Arial"/>
          <w:b/>
          <w:color w:val="000000"/>
          <w:sz w:val="24"/>
        </w:rPr>
        <w:t>No action after power-on</w:t>
      </w:r>
      <w:bookmarkEnd w:id="1347"/>
    </w:p>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5400675" cy="8286750"/>
            <wp:effectExtent l="0" t="0" r="0" b="0"/>
            <wp:docPr id="108" name="图片 108" descr="说明: 未标题-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6" descr="说明: 未标题-21"/>
                    <pic:cNvPicPr>
                      <a:picLocks noChangeAspect="1" noChangeArrowheads="1"/>
                    </pic:cNvPicPr>
                  </pic:nvPicPr>
                  <pic:blipFill>
                    <a:blip r:embed="rId153">
                      <a:extLst>
                        <a:ext uri="{28A0092B-C50C-407E-A947-70E740481C1C}">
                          <a14:useLocalDpi xmlns:a14="http://schemas.microsoft.com/office/drawing/2010/main" val="0"/>
                        </a:ext>
                      </a:extLst>
                    </a:blip>
                    <a:srcRect l="7138" t="1352" r="4277" b="1535"/>
                    <a:stretch>
                      <a:fillRect/>
                    </a:stretch>
                  </pic:blipFill>
                  <pic:spPr bwMode="auto">
                    <a:xfrm>
                      <a:off x="0" y="0"/>
                      <a:ext cx="5400675" cy="8286750"/>
                    </a:xfrm>
                    <a:prstGeom prst="rect">
                      <a:avLst/>
                    </a:prstGeom>
                    <a:noFill/>
                    <a:ln>
                      <a:noFill/>
                    </a:ln>
                  </pic:spPr>
                </pic:pic>
              </a:graphicData>
            </a:graphic>
          </wp:inline>
        </w:drawing>
      </w:r>
    </w:p>
    <w:p w:rsidR="00AF7C78" w:rsidRDefault="00AF7C78" w:rsidP="00AF7C78">
      <w:pPr>
        <w:rPr>
          <w:rFonts w:ascii="Arial" w:eastAsiaTheme="minorEastAsia" w:hAnsi="Arial" w:cs="Arial"/>
          <w:b/>
          <w:color w:val="000000"/>
          <w:sz w:val="24"/>
        </w:rPr>
      </w:pPr>
      <w:bookmarkStart w:id="1348" w:name="_Toc229829426"/>
    </w:p>
    <w:p w:rsidR="00AF7C78" w:rsidRPr="0095490B" w:rsidRDefault="00AF7C78" w:rsidP="00AF7C78">
      <w:pPr>
        <w:rPr>
          <w:rFonts w:ascii="Arial" w:hAnsi="Arial" w:cs="Arial"/>
          <w:b/>
          <w:color w:val="000000"/>
          <w:sz w:val="24"/>
        </w:rPr>
      </w:pPr>
      <w:r w:rsidRPr="0095490B">
        <w:rPr>
          <w:rFonts w:ascii="Arial" w:hAnsi="Arial" w:cs="Arial"/>
          <w:b/>
          <w:color w:val="000000"/>
          <w:sz w:val="24"/>
        </w:rPr>
        <w:t xml:space="preserve">Poor effect </w:t>
      </w:r>
      <w:bookmarkEnd w:id="1348"/>
    </w:p>
    <w:p w:rsidR="00AF7C78" w:rsidRPr="0095490B" w:rsidRDefault="00AF7C78" w:rsidP="00AF7C78">
      <w:pPr>
        <w:jc w:val="left"/>
        <w:rPr>
          <w:rFonts w:ascii="Arial" w:hAnsi="Arial" w:cs="Arial"/>
          <w:color w:val="000000"/>
        </w:rPr>
      </w:pPr>
      <w:r>
        <w:rPr>
          <w:rFonts w:ascii="Arial" w:hAnsi="Arial" w:cs="Arial"/>
          <w:noProof/>
          <w:color w:val="000000"/>
        </w:rPr>
        <w:drawing>
          <wp:inline distT="0" distB="0" distL="0" distR="0">
            <wp:extent cx="6029325" cy="7267575"/>
            <wp:effectExtent l="0" t="0" r="0" b="0"/>
            <wp:docPr id="106" name="图片 106" descr="说明: 未标题-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7" descr="说明: 未标题-22"/>
                    <pic:cNvPicPr>
                      <a:picLocks noChangeAspect="1" noChangeArrowheads="1"/>
                    </pic:cNvPicPr>
                  </pic:nvPicPr>
                  <pic:blipFill>
                    <a:blip r:embed="rId154">
                      <a:extLst>
                        <a:ext uri="{28A0092B-C50C-407E-A947-70E740481C1C}">
                          <a14:useLocalDpi xmlns:a14="http://schemas.microsoft.com/office/drawing/2010/main" val="0"/>
                        </a:ext>
                      </a:extLst>
                    </a:blip>
                    <a:srcRect l="5089" t="551" r="2312" b="19652"/>
                    <a:stretch>
                      <a:fillRect/>
                    </a:stretch>
                  </pic:blipFill>
                  <pic:spPr bwMode="auto">
                    <a:xfrm>
                      <a:off x="0" y="0"/>
                      <a:ext cx="6029325" cy="7267575"/>
                    </a:xfrm>
                    <a:prstGeom prst="rect">
                      <a:avLst/>
                    </a:prstGeom>
                    <a:noFill/>
                    <a:ln>
                      <a:noFill/>
                    </a:ln>
                  </pic:spPr>
                </pic:pic>
              </a:graphicData>
            </a:graphic>
          </wp:inline>
        </w:drawing>
      </w: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r>
        <w:rPr>
          <w:rFonts w:ascii="Arial" w:hAnsi="Arial" w:cs="Arial"/>
          <w:noProof/>
          <w:color w:val="000000"/>
        </w:rPr>
        <w:lastRenderedPageBreak/>
        <w:drawing>
          <wp:inline distT="0" distB="0" distL="0" distR="0">
            <wp:extent cx="6038850" cy="8753475"/>
            <wp:effectExtent l="0" t="0" r="0" b="0"/>
            <wp:docPr id="103" name="图片 103" descr="说明: 未标题-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descr="说明: 未标题-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38850" cy="8753475"/>
                    </a:xfrm>
                    <a:prstGeom prst="rect">
                      <a:avLst/>
                    </a:prstGeom>
                    <a:noFill/>
                    <a:ln>
                      <a:noFill/>
                    </a:ln>
                  </pic:spPr>
                </pic:pic>
              </a:graphicData>
            </a:graphic>
          </wp:inline>
        </w:drawing>
      </w:r>
    </w:p>
    <w:p w:rsidR="00AF7C78" w:rsidRDefault="00AF7C78" w:rsidP="00AF7C78">
      <w:pPr>
        <w:rPr>
          <w:rFonts w:ascii="Arial" w:eastAsiaTheme="minorEastAsia" w:hAnsi="Arial" w:cs="Arial"/>
          <w:b/>
          <w:color w:val="000000"/>
          <w:sz w:val="24"/>
        </w:rPr>
      </w:pPr>
      <w:bookmarkStart w:id="1349" w:name="_Toc229829427"/>
    </w:p>
    <w:p w:rsidR="00AF7C78" w:rsidRPr="0095490B" w:rsidRDefault="00AF7C78" w:rsidP="00AF7C78">
      <w:pPr>
        <w:rPr>
          <w:rFonts w:ascii="Arial" w:hAnsi="Arial" w:cs="Arial"/>
          <w:b/>
          <w:color w:val="000000"/>
          <w:sz w:val="24"/>
        </w:rPr>
      </w:pPr>
      <w:r w:rsidRPr="0095490B">
        <w:rPr>
          <w:rFonts w:ascii="Arial" w:hAnsi="Arial" w:cs="Arial"/>
          <w:b/>
          <w:color w:val="000000"/>
          <w:sz w:val="24"/>
        </w:rPr>
        <w:t>Abnormal sound or viberation</w:t>
      </w:r>
    </w:p>
    <w:bookmarkEnd w:id="1349"/>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5591175" cy="8448675"/>
            <wp:effectExtent l="0" t="0" r="0" b="0"/>
            <wp:docPr id="93" name="图片 93" descr="说明: 未标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9" descr="说明: 未标题-7"/>
                    <pic:cNvPicPr>
                      <a:picLocks noChangeAspect="1" noChangeArrowheads="1"/>
                    </pic:cNvPicPr>
                  </pic:nvPicPr>
                  <pic:blipFill>
                    <a:blip r:embed="rId156">
                      <a:extLst>
                        <a:ext uri="{28A0092B-C50C-407E-A947-70E740481C1C}">
                          <a14:useLocalDpi xmlns:a14="http://schemas.microsoft.com/office/drawing/2010/main" val="0"/>
                        </a:ext>
                      </a:extLst>
                    </a:blip>
                    <a:srcRect l="6635" r="9868"/>
                    <a:stretch>
                      <a:fillRect/>
                    </a:stretch>
                  </pic:blipFill>
                  <pic:spPr bwMode="auto">
                    <a:xfrm>
                      <a:off x="0" y="0"/>
                      <a:ext cx="5591175" cy="8448675"/>
                    </a:xfrm>
                    <a:prstGeom prst="rect">
                      <a:avLst/>
                    </a:prstGeom>
                    <a:noFill/>
                    <a:ln>
                      <a:noFill/>
                    </a:ln>
                  </pic:spPr>
                </pic:pic>
              </a:graphicData>
            </a:graphic>
          </wp:inline>
        </w:drawing>
      </w:r>
    </w:p>
    <w:p w:rsidR="00AF7C78" w:rsidRPr="0095490B" w:rsidRDefault="00AF7C78" w:rsidP="00AF7C78">
      <w:pPr>
        <w:jc w:val="center"/>
        <w:rPr>
          <w:rFonts w:ascii="Arial" w:hAnsi="Arial" w:cs="Arial"/>
          <w:color w:val="000000"/>
        </w:rPr>
      </w:pPr>
    </w:p>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5810250" cy="7705725"/>
            <wp:effectExtent l="0" t="0" r="0" b="0"/>
            <wp:docPr id="92" name="图片 92" descr="说明: 未标题-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descr="说明: 未标题-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10250" cy="7705725"/>
                    </a:xfrm>
                    <a:prstGeom prst="rect">
                      <a:avLst/>
                    </a:prstGeom>
                    <a:noFill/>
                    <a:ln>
                      <a:noFill/>
                    </a:ln>
                  </pic:spPr>
                </pic:pic>
              </a:graphicData>
            </a:graphic>
          </wp:inline>
        </w:drawing>
      </w:r>
    </w:p>
    <w:p w:rsidR="00AF7C78" w:rsidRDefault="00AF7C78" w:rsidP="00AF7C78">
      <w:pPr>
        <w:rPr>
          <w:rFonts w:ascii="Arial" w:eastAsiaTheme="minorEastAsia" w:hAnsi="Arial" w:cs="Arial"/>
          <w:color w:val="000000"/>
        </w:rPr>
      </w:pPr>
      <w:bookmarkStart w:id="1350" w:name="_Toc229829428"/>
    </w:p>
    <w:p w:rsidR="00AF7C78" w:rsidRDefault="00AF7C78" w:rsidP="00AF7C78">
      <w:pPr>
        <w:rPr>
          <w:rFonts w:ascii="Arial" w:eastAsiaTheme="minorEastAsia" w:hAnsi="Arial" w:cs="Arial"/>
          <w:color w:val="000000"/>
        </w:rPr>
      </w:pPr>
    </w:p>
    <w:p w:rsidR="00AF7C78" w:rsidRDefault="00AF7C78" w:rsidP="00AF7C78">
      <w:pPr>
        <w:rPr>
          <w:rFonts w:ascii="Arial" w:eastAsiaTheme="minorEastAsia" w:hAnsi="Arial" w:cs="Arial"/>
          <w:color w:val="000000"/>
        </w:rPr>
      </w:pPr>
    </w:p>
    <w:p w:rsidR="00AF7C78" w:rsidRDefault="00AF7C78" w:rsidP="00AF7C78">
      <w:pPr>
        <w:rPr>
          <w:rFonts w:ascii="Arial" w:eastAsiaTheme="minorEastAsia" w:hAnsi="Arial" w:cs="Arial"/>
          <w:color w:val="000000"/>
        </w:rPr>
      </w:pPr>
    </w:p>
    <w:p w:rsidR="00AF7C78" w:rsidRDefault="00AF7C78" w:rsidP="00AF7C78">
      <w:pPr>
        <w:rPr>
          <w:rFonts w:ascii="Arial" w:eastAsiaTheme="minorEastAsia" w:hAnsi="Arial" w:cs="Arial"/>
          <w:color w:val="000000"/>
        </w:rPr>
      </w:pPr>
    </w:p>
    <w:p w:rsidR="00AF7C78" w:rsidRDefault="00AF7C78" w:rsidP="00AF7C78">
      <w:pPr>
        <w:rPr>
          <w:rFonts w:ascii="Arial" w:eastAsiaTheme="minorEastAsia" w:hAnsi="Arial" w:cs="Arial"/>
          <w:color w:val="000000"/>
        </w:rPr>
      </w:pPr>
    </w:p>
    <w:p w:rsidR="00AF7C78" w:rsidRDefault="00AF7C78" w:rsidP="00AF7C78">
      <w:pPr>
        <w:rPr>
          <w:rFonts w:ascii="Arial" w:eastAsiaTheme="minorEastAsia" w:hAnsi="Arial" w:cs="Arial"/>
          <w:color w:val="000000"/>
        </w:rPr>
      </w:pPr>
    </w:p>
    <w:p w:rsidR="00AF7C78" w:rsidRDefault="00AF7C78" w:rsidP="00AF7C78">
      <w:pPr>
        <w:rPr>
          <w:rFonts w:ascii="Arial" w:eastAsiaTheme="minorEastAsia" w:hAnsi="Arial" w:cs="Arial"/>
          <w:color w:val="000000"/>
        </w:rPr>
      </w:pPr>
    </w:p>
    <w:p w:rsidR="00AF7C78" w:rsidRDefault="00AF7C78" w:rsidP="00AF7C78">
      <w:pPr>
        <w:rPr>
          <w:rFonts w:ascii="Arial" w:eastAsiaTheme="minorEastAsia" w:hAnsi="Arial" w:cs="Arial"/>
          <w:color w:val="000000"/>
        </w:rPr>
      </w:pPr>
    </w:p>
    <w:p w:rsidR="00AF7C78" w:rsidRPr="0095490B" w:rsidRDefault="00AF7C78" w:rsidP="00AF7C78">
      <w:pPr>
        <w:rPr>
          <w:rFonts w:ascii="Arial" w:hAnsi="Arial" w:cs="Arial"/>
          <w:b/>
          <w:color w:val="000000"/>
        </w:rPr>
      </w:pPr>
      <w:r w:rsidRPr="0095490B">
        <w:rPr>
          <w:rFonts w:ascii="Arial" w:hAnsi="Arial" w:cs="Arial"/>
          <w:b/>
          <w:color w:val="000000"/>
          <w:sz w:val="24"/>
        </w:rPr>
        <w:t>Abnormal odor</w:t>
      </w:r>
    </w:p>
    <w:p w:rsidR="00AF7C78" w:rsidRPr="0095490B" w:rsidRDefault="00AF7C78" w:rsidP="00AF7C78">
      <w:pPr>
        <w:jc w:val="center"/>
        <w:rPr>
          <w:rFonts w:ascii="Arial" w:hAnsi="Arial" w:cs="Arial"/>
          <w:color w:val="000000"/>
        </w:rPr>
      </w:pPr>
      <w:r>
        <w:rPr>
          <w:rFonts w:ascii="Arial" w:hAnsi="Arial" w:cs="Arial"/>
          <w:noProof/>
          <w:color w:val="000000"/>
        </w:rPr>
        <w:drawing>
          <wp:inline distT="0" distB="0" distL="0" distR="0">
            <wp:extent cx="6086475" cy="4533900"/>
            <wp:effectExtent l="0" t="0" r="0" b="0"/>
            <wp:docPr id="91" name="图片 91" descr="说明: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descr="说明: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086475" cy="4533900"/>
                    </a:xfrm>
                    <a:prstGeom prst="rect">
                      <a:avLst/>
                    </a:prstGeom>
                    <a:noFill/>
                    <a:ln>
                      <a:noFill/>
                    </a:ln>
                  </pic:spPr>
                </pic:pic>
              </a:graphicData>
            </a:graphic>
          </wp:inline>
        </w:drawing>
      </w: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Pr="0095490B" w:rsidRDefault="00AF7C78" w:rsidP="00AF7C78">
      <w:pPr>
        <w:rPr>
          <w:rFonts w:ascii="Arial" w:hAnsi="Arial" w:cs="Arial"/>
          <w:color w:val="000000"/>
        </w:rPr>
      </w:pPr>
    </w:p>
    <w:p w:rsidR="00AF7C78" w:rsidRDefault="00AF7C78" w:rsidP="00AF7C78">
      <w:pPr>
        <w:jc w:val="left"/>
        <w:rPr>
          <w:rFonts w:ascii="Arial" w:eastAsiaTheme="minorEastAsia" w:hAnsi="Arial" w:cs="Arial"/>
          <w:color w:val="000000"/>
        </w:rPr>
      </w:pPr>
      <w:bookmarkStart w:id="1351" w:name="_Toc229829429"/>
      <w:bookmarkEnd w:id="1350"/>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Default="00AF7C78" w:rsidP="00AF7C78">
      <w:pPr>
        <w:jc w:val="left"/>
        <w:rPr>
          <w:rFonts w:ascii="Arial" w:eastAsiaTheme="minorEastAsia" w:hAnsi="Arial" w:cs="Arial"/>
          <w:color w:val="000000"/>
        </w:rPr>
      </w:pPr>
    </w:p>
    <w:p w:rsidR="00AF7C78" w:rsidRPr="0095490B" w:rsidRDefault="00AF7C78" w:rsidP="00AF7C78">
      <w:pPr>
        <w:jc w:val="left"/>
        <w:rPr>
          <w:rFonts w:ascii="Arial" w:hAnsi="Arial" w:cs="Arial"/>
          <w:b/>
          <w:color w:val="000000"/>
          <w:sz w:val="24"/>
        </w:rPr>
      </w:pPr>
      <w:r w:rsidRPr="0095490B">
        <w:rPr>
          <w:rFonts w:ascii="Arial" w:hAnsi="Arial" w:cs="Arial"/>
          <w:b/>
          <w:color w:val="000000"/>
          <w:sz w:val="24"/>
        </w:rPr>
        <w:t>Air switch action when air conditioner starting up</w:t>
      </w:r>
    </w:p>
    <w:p w:rsidR="00AF7C78" w:rsidRPr="0095490B" w:rsidRDefault="00AF7C78" w:rsidP="00AF7C78">
      <w:pPr>
        <w:jc w:val="center"/>
        <w:rPr>
          <w:rFonts w:ascii="Arial" w:hAnsi="Arial" w:cs="Arial"/>
          <w:b/>
          <w:color w:val="000000"/>
          <w:sz w:val="24"/>
        </w:rPr>
      </w:pPr>
    </w:p>
    <w:bookmarkEnd w:id="1351"/>
    <w:p w:rsidR="00AF7C78" w:rsidRPr="0095490B" w:rsidRDefault="00AF7C78" w:rsidP="00AF7C78">
      <w:pPr>
        <w:jc w:val="left"/>
        <w:rPr>
          <w:rFonts w:ascii="Arial" w:hAnsi="Arial" w:cs="Arial"/>
          <w:color w:val="000000"/>
        </w:rPr>
      </w:pPr>
      <w:r>
        <w:rPr>
          <w:rFonts w:ascii="Arial" w:hAnsi="Arial" w:cs="Arial"/>
          <w:noProof/>
          <w:color w:val="000000"/>
        </w:rPr>
        <w:drawing>
          <wp:inline distT="0" distB="0" distL="0" distR="0">
            <wp:extent cx="5569882" cy="7947932"/>
            <wp:effectExtent l="0" t="0" r="0" b="0"/>
            <wp:docPr id="90" name="图片 90" descr="说明: 未标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2" descr="说明: 未标题-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71260" cy="7949898"/>
                    </a:xfrm>
                    <a:prstGeom prst="rect">
                      <a:avLst/>
                    </a:prstGeom>
                    <a:noFill/>
                    <a:ln>
                      <a:noFill/>
                    </a:ln>
                  </pic:spPr>
                </pic:pic>
              </a:graphicData>
            </a:graphic>
          </wp:inline>
        </w:drawing>
      </w:r>
    </w:p>
    <w:p w:rsidR="00AF7C78" w:rsidRDefault="00AF7C78" w:rsidP="00AF7C78">
      <w:pPr>
        <w:ind w:left="0" w:firstLine="0"/>
        <w:jc w:val="left"/>
        <w:rPr>
          <w:rFonts w:ascii="Arial" w:eastAsiaTheme="minorEastAsia" w:hAnsi="Arial" w:cs="Arial"/>
          <w:b/>
          <w:color w:val="000000"/>
          <w:sz w:val="24"/>
        </w:rPr>
      </w:pPr>
    </w:p>
    <w:p w:rsidR="00AF7C78" w:rsidRPr="0095490B" w:rsidRDefault="00AF7C78" w:rsidP="00AF7C78">
      <w:pPr>
        <w:ind w:left="0" w:firstLine="0"/>
        <w:jc w:val="left"/>
        <w:rPr>
          <w:rFonts w:ascii="Arial" w:hAnsi="Arial" w:cs="Arial"/>
          <w:b/>
          <w:color w:val="000000"/>
          <w:sz w:val="24"/>
        </w:rPr>
      </w:pPr>
      <w:r w:rsidRPr="0095490B">
        <w:rPr>
          <w:rFonts w:ascii="Arial" w:hAnsi="Arial" w:cs="Arial"/>
          <w:b/>
          <w:color w:val="000000"/>
          <w:sz w:val="24"/>
        </w:rPr>
        <w:t xml:space="preserve">Air conditioner water leakage </w:t>
      </w:r>
    </w:p>
    <w:p w:rsidR="00AF7C78" w:rsidRPr="0095490B" w:rsidRDefault="00AF7C78" w:rsidP="00AF7C78">
      <w:pPr>
        <w:ind w:left="0" w:firstLine="0"/>
        <w:jc w:val="center"/>
        <w:rPr>
          <w:rFonts w:ascii="Arial" w:hAnsi="Arial" w:cs="Arial"/>
          <w:b/>
          <w:color w:val="000000"/>
          <w:sz w:val="24"/>
        </w:rPr>
      </w:pPr>
    </w:p>
    <w:p w:rsidR="00AF7C78" w:rsidRDefault="00AF7C78" w:rsidP="00AF7C78">
      <w:pPr>
        <w:jc w:val="center"/>
        <w:rPr>
          <w:rFonts w:ascii="Arial" w:hAnsi="Arial" w:cs="Arial"/>
          <w:noProof/>
          <w:color w:val="000000"/>
        </w:rPr>
      </w:pPr>
      <w:r>
        <w:rPr>
          <w:rFonts w:ascii="Arial" w:hAnsi="Arial" w:cs="Arial"/>
          <w:noProof/>
          <w:color w:val="000000"/>
        </w:rPr>
        <w:drawing>
          <wp:inline distT="0" distB="0" distL="0" distR="0">
            <wp:extent cx="6153150" cy="4972050"/>
            <wp:effectExtent l="0" t="0" r="0" b="0"/>
            <wp:docPr id="40" name="图片 40" descr="说明: 未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descr="说明: 未标题-3"/>
                    <pic:cNvPicPr>
                      <a:picLocks noChangeAspect="1" noChangeArrowheads="1"/>
                    </pic:cNvPicPr>
                  </pic:nvPicPr>
                  <pic:blipFill>
                    <a:blip r:embed="rId160">
                      <a:extLst>
                        <a:ext uri="{28A0092B-C50C-407E-A947-70E740481C1C}">
                          <a14:useLocalDpi xmlns:a14="http://schemas.microsoft.com/office/drawing/2010/main" val="0"/>
                        </a:ext>
                      </a:extLst>
                    </a:blip>
                    <a:srcRect l="2109" r="2098"/>
                    <a:stretch>
                      <a:fillRect/>
                    </a:stretch>
                  </pic:blipFill>
                  <pic:spPr bwMode="auto">
                    <a:xfrm>
                      <a:off x="0" y="0"/>
                      <a:ext cx="6153150" cy="4972050"/>
                    </a:xfrm>
                    <a:prstGeom prst="rect">
                      <a:avLst/>
                    </a:prstGeom>
                    <a:noFill/>
                    <a:ln>
                      <a:noFill/>
                    </a:ln>
                  </pic:spPr>
                </pic:pic>
              </a:graphicData>
            </a:graphic>
          </wp:inline>
        </w:drawing>
      </w:r>
    </w:p>
    <w:p w:rsidR="00AF7C78" w:rsidRDefault="00AF7C78" w:rsidP="00AF7C78">
      <w:pPr>
        <w:jc w:val="center"/>
        <w:rPr>
          <w:rFonts w:ascii="Arial" w:hAnsi="Arial" w:cs="Arial"/>
          <w:noProof/>
          <w:color w:val="000000"/>
        </w:rPr>
      </w:pPr>
    </w:p>
    <w:p w:rsidR="00F05D49" w:rsidRPr="00EC191B" w:rsidRDefault="00F05D49" w:rsidP="00F05D49">
      <w:pPr>
        <w:rPr>
          <w:rFonts w:ascii="Arial" w:hAnsi="Arial" w:cs="Arial"/>
        </w:rPr>
      </w:pPr>
    </w:p>
    <w:p w:rsidR="00F05D49" w:rsidRPr="00EC191B" w:rsidRDefault="00F05D49" w:rsidP="00F05D49">
      <w:pPr>
        <w:rPr>
          <w:rFonts w:ascii="Arial" w:hAnsi="Arial" w:cs="Arial"/>
        </w:rPr>
      </w:pPr>
    </w:p>
    <w:p w:rsidR="00F05D49" w:rsidRPr="00EC191B" w:rsidRDefault="00F05D49" w:rsidP="00F05D49">
      <w:pPr>
        <w:rPr>
          <w:rFonts w:ascii="Arial" w:hAnsi="Arial" w:cs="Arial"/>
        </w:rPr>
      </w:pPr>
    </w:p>
    <w:p w:rsidR="00BE699D" w:rsidRPr="00EC191B" w:rsidRDefault="00BE699D" w:rsidP="00F05D49">
      <w:pPr>
        <w:ind w:left="0" w:firstLine="0"/>
        <w:rPr>
          <w:rFonts w:ascii="Arial" w:hAnsi="Arial" w:cs="Arial"/>
          <w:color w:val="000000" w:themeColor="text1"/>
        </w:rPr>
      </w:pPr>
    </w:p>
    <w:bookmarkEnd w:id="1339"/>
    <w:p w:rsidR="00246A0A" w:rsidRPr="00EC191B" w:rsidRDefault="00246A0A" w:rsidP="003F715E">
      <w:pPr>
        <w:ind w:left="0" w:firstLine="0"/>
        <w:jc w:val="center"/>
        <w:rPr>
          <w:rFonts w:ascii="Arial" w:hAnsi="Arial" w:cs="Arial"/>
          <w:color w:val="000000" w:themeColor="text1"/>
        </w:rPr>
        <w:sectPr w:rsidR="00246A0A" w:rsidRPr="00EC191B" w:rsidSect="007235F0">
          <w:headerReference w:type="default" r:id="rId161"/>
          <w:pgSz w:w="11906" w:h="16838"/>
          <w:pgMar w:top="936" w:right="1276" w:bottom="1400" w:left="992" w:header="851" w:footer="992" w:gutter="0"/>
          <w:cols w:space="425"/>
          <w:docGrid w:linePitch="312"/>
        </w:sectPr>
      </w:pPr>
    </w:p>
    <w:p w:rsidR="00B1372C" w:rsidRPr="00EC191B" w:rsidRDefault="00601708" w:rsidP="00E210E7">
      <w:pPr>
        <w:pStyle w:val="1"/>
        <w:spacing w:before="0" w:after="0" w:line="240" w:lineRule="auto"/>
        <w:jc w:val="left"/>
        <w:rPr>
          <w:rFonts w:ascii="Arial" w:hAnsi="Arial" w:cs="Arial"/>
          <w:sz w:val="30"/>
          <w:szCs w:val="30"/>
        </w:rPr>
      </w:pPr>
      <w:bookmarkStart w:id="1352" w:name="_Toc346373783"/>
      <w:bookmarkStart w:id="1353" w:name="_Toc346374259"/>
      <w:bookmarkStart w:id="1354" w:name="_Toc346374693"/>
      <w:bookmarkStart w:id="1355" w:name="_Toc346375535"/>
      <w:bookmarkStart w:id="1356" w:name="_Toc346375816"/>
      <w:bookmarkStart w:id="1357" w:name="_Toc346376023"/>
      <w:bookmarkStart w:id="1358" w:name="_Toc346376149"/>
      <w:bookmarkStart w:id="1359" w:name="_Toc346376303"/>
      <w:bookmarkStart w:id="1360" w:name="_Toc346376508"/>
      <w:bookmarkStart w:id="1361" w:name="_Toc346376615"/>
      <w:bookmarkStart w:id="1362" w:name="_Toc346609615"/>
      <w:bookmarkStart w:id="1363" w:name="_Toc420414359"/>
      <w:bookmarkStart w:id="1364" w:name="_Toc420415730"/>
      <w:bookmarkStart w:id="1365" w:name="_Toc420415776"/>
      <w:bookmarkStart w:id="1366" w:name="_Toc420416028"/>
      <w:bookmarkStart w:id="1367" w:name="_Toc420416511"/>
      <w:bookmarkStart w:id="1368" w:name="_Toc420416597"/>
      <w:bookmarkStart w:id="1369" w:name="_Toc420416658"/>
      <w:bookmarkStart w:id="1370" w:name="_Toc420423774"/>
      <w:bookmarkStart w:id="1371" w:name="_Toc420521480"/>
      <w:bookmarkStart w:id="1372" w:name="_Toc441760942"/>
      <w:bookmarkStart w:id="1373" w:name="_Toc441761048"/>
      <w:bookmarkStart w:id="1374" w:name="_Toc441761124"/>
      <w:bookmarkStart w:id="1375" w:name="_Toc441761206"/>
      <w:bookmarkStart w:id="1376" w:name="_Toc441761494"/>
      <w:bookmarkStart w:id="1377" w:name="_Toc441761626"/>
      <w:bookmarkStart w:id="1378" w:name="_Toc441761841"/>
      <w:bookmarkStart w:id="1379" w:name="_Toc229829384"/>
      <w:r w:rsidRPr="00EC191B">
        <w:rPr>
          <w:rFonts w:ascii="Arial" w:hAnsi="Arial" w:cs="Arial"/>
          <w:sz w:val="30"/>
          <w:szCs w:val="30"/>
        </w:rPr>
        <w:lastRenderedPageBreak/>
        <w:t>Part 5</w:t>
      </w:r>
      <w:r w:rsidR="0099232A" w:rsidRPr="00EC191B">
        <w:rPr>
          <w:rFonts w:ascii="Arial" w:hAnsi="Arial" w:cs="Arial"/>
          <w:sz w:val="30"/>
          <w:szCs w:val="30"/>
        </w:rPr>
        <w:t xml:space="preserve"> Controller</w:t>
      </w:r>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p>
    <w:p w:rsidR="00601708" w:rsidRPr="00FA68BA" w:rsidRDefault="00601708" w:rsidP="00227210">
      <w:pPr>
        <w:pStyle w:val="af8"/>
        <w:numPr>
          <w:ilvl w:val="0"/>
          <w:numId w:val="25"/>
        </w:numPr>
        <w:ind w:firstLineChars="0"/>
        <w:rPr>
          <w:rFonts w:ascii="Arial" w:hAnsi="Arial" w:cs="Arial"/>
          <w:b/>
          <w:sz w:val="28"/>
          <w:szCs w:val="28"/>
        </w:rPr>
      </w:pPr>
      <w:bookmarkStart w:id="1380" w:name="_Toc346372574"/>
      <w:bookmarkStart w:id="1381" w:name="_Toc346373194"/>
      <w:bookmarkStart w:id="1382" w:name="_Toc346373784"/>
      <w:bookmarkStart w:id="1383" w:name="_Toc346374260"/>
      <w:bookmarkStart w:id="1384" w:name="_Toc346374694"/>
      <w:bookmarkStart w:id="1385" w:name="_Toc346375536"/>
      <w:bookmarkStart w:id="1386" w:name="_Toc346375817"/>
      <w:bookmarkStart w:id="1387" w:name="_Toc346376024"/>
      <w:bookmarkStart w:id="1388" w:name="_Toc346376150"/>
      <w:bookmarkStart w:id="1389" w:name="_Toc346376304"/>
      <w:bookmarkStart w:id="1390" w:name="_Toc346376509"/>
      <w:bookmarkStart w:id="1391" w:name="_Toc346376616"/>
      <w:bookmarkStart w:id="1392" w:name="_Toc346609616"/>
      <w:r w:rsidRPr="00FA68BA">
        <w:rPr>
          <w:rFonts w:ascii="Arial" w:hAnsi="Arial" w:cs="Arial"/>
          <w:b/>
          <w:sz w:val="28"/>
          <w:szCs w:val="28"/>
        </w:rPr>
        <w:t>General information</w:t>
      </w:r>
      <w:bookmarkEnd w:id="1380"/>
      <w:bookmarkEnd w:id="1381"/>
      <w:bookmarkEnd w:id="1382"/>
      <w:bookmarkEnd w:id="1383"/>
      <w:bookmarkEnd w:id="1384"/>
      <w:bookmarkEnd w:id="1385"/>
      <w:bookmarkEnd w:id="1386"/>
      <w:bookmarkEnd w:id="1387"/>
      <w:bookmarkEnd w:id="1388"/>
      <w:bookmarkEnd w:id="1389"/>
      <w:bookmarkEnd w:id="1390"/>
      <w:bookmarkEnd w:id="1391"/>
      <w:bookmarkEnd w:id="1392"/>
    </w:p>
    <w:p w:rsidR="0029654C" w:rsidRPr="00EC191B" w:rsidRDefault="0029654C" w:rsidP="0029654C">
      <w:pPr>
        <w:ind w:left="0" w:firstLine="0"/>
        <w:rPr>
          <w:rFonts w:ascii="Arial" w:hAnsi="Arial" w:cs="Arial"/>
          <w:b/>
          <w:color w:val="000000" w:themeColor="text1"/>
        </w:rPr>
      </w:pPr>
      <w:r w:rsidRPr="00EC191B">
        <w:rPr>
          <w:rFonts w:ascii="Arial" w:hAnsi="Arial" w:cs="Arial"/>
          <w:b/>
          <w:color w:val="000000" w:themeColor="text1"/>
        </w:rPr>
        <w:t>Remote controller, wired controller, display panel and receiver</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4"/>
        <w:gridCol w:w="2318"/>
        <w:gridCol w:w="1800"/>
        <w:gridCol w:w="1562"/>
        <w:gridCol w:w="1589"/>
        <w:gridCol w:w="1385"/>
      </w:tblGrid>
      <w:tr w:rsidR="0029654C" w:rsidRPr="00EC191B" w:rsidTr="0043693E">
        <w:trPr>
          <w:trHeight w:val="20"/>
        </w:trPr>
        <w:tc>
          <w:tcPr>
            <w:tcW w:w="506" w:type="pct"/>
            <w:vMerge w:val="restart"/>
            <w:vAlign w:val="center"/>
          </w:tcPr>
          <w:p w:rsidR="0029654C" w:rsidRPr="00EC191B" w:rsidRDefault="0029654C" w:rsidP="000E6BDD">
            <w:pPr>
              <w:ind w:left="0" w:firstLine="0"/>
              <w:rPr>
                <w:rFonts w:ascii="Arial" w:hAnsi="Arial" w:cs="Arial"/>
                <w:color w:val="000000" w:themeColor="text1"/>
                <w:sz w:val="18"/>
                <w:szCs w:val="18"/>
              </w:rPr>
            </w:pPr>
            <w:bookmarkStart w:id="1393" w:name="_Toc310943142"/>
            <w:r w:rsidRPr="00EC191B">
              <w:rPr>
                <w:rFonts w:ascii="Arial" w:hAnsi="Arial" w:cs="Arial"/>
                <w:color w:val="000000" w:themeColor="text1"/>
                <w:sz w:val="18"/>
                <w:szCs w:val="18"/>
              </w:rPr>
              <w:t>Remote controller, wired controller, display panel and receiver</w:t>
            </w:r>
            <w:bookmarkEnd w:id="1393"/>
          </w:p>
          <w:p w:rsidR="0029654C" w:rsidRPr="00EC191B" w:rsidRDefault="0029654C" w:rsidP="000E6BDD">
            <w:pPr>
              <w:ind w:left="0" w:firstLine="0"/>
              <w:rPr>
                <w:rFonts w:ascii="Arial" w:hAnsi="Arial" w:cs="Arial"/>
                <w:color w:val="000000" w:themeColor="text1"/>
                <w:sz w:val="18"/>
                <w:szCs w:val="18"/>
              </w:rPr>
            </w:pPr>
          </w:p>
        </w:tc>
        <w:tc>
          <w:tcPr>
            <w:tcW w:w="1204" w:type="pct"/>
            <w:vAlign w:val="center"/>
          </w:tcPr>
          <w:p w:rsidR="0029654C" w:rsidRDefault="0029654C" w:rsidP="00116C2F">
            <w:pPr>
              <w:ind w:left="0" w:firstLine="0"/>
              <w:jc w:val="center"/>
              <w:rPr>
                <w:rFonts w:ascii="Arial" w:eastAsiaTheme="minorEastAsia" w:hAnsi="Arial" w:cs="Arial"/>
                <w:noProof/>
                <w:color w:val="000000" w:themeColor="text1"/>
                <w:sz w:val="18"/>
                <w:szCs w:val="18"/>
              </w:rPr>
            </w:pPr>
          </w:p>
          <w:p w:rsidR="0043693E" w:rsidRPr="0043693E" w:rsidRDefault="0043693E" w:rsidP="00116C2F">
            <w:pPr>
              <w:ind w:left="0" w:firstLine="0"/>
              <w:jc w:val="center"/>
              <w:rPr>
                <w:rFonts w:ascii="Arial" w:eastAsiaTheme="minorEastAsia" w:hAnsi="Arial" w:cs="Arial"/>
                <w:noProof/>
                <w:color w:val="000000" w:themeColor="text1"/>
                <w:sz w:val="18"/>
                <w:szCs w:val="18"/>
              </w:rPr>
            </w:pPr>
            <w:r>
              <w:rPr>
                <w:rFonts w:ascii="Arial" w:hAnsi="Arial" w:cs="Arial"/>
                <w:noProof/>
                <w:kern w:val="0"/>
                <w:sz w:val="11"/>
                <w:szCs w:val="11"/>
              </w:rPr>
              <w:drawing>
                <wp:inline distT="0" distB="0" distL="0" distR="0">
                  <wp:extent cx="865414" cy="225657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2">
                            <a:extLst>
                              <a:ext uri="{28A0092B-C50C-407E-A947-70E740481C1C}">
                                <a14:useLocalDpi xmlns:a14="http://schemas.microsoft.com/office/drawing/2010/main" val="0"/>
                              </a:ext>
                            </a:extLst>
                          </a:blip>
                          <a:srcRect t="1131" r="53146"/>
                          <a:stretch>
                            <a:fillRect/>
                          </a:stretch>
                        </pic:blipFill>
                        <pic:spPr bwMode="auto">
                          <a:xfrm>
                            <a:off x="0" y="0"/>
                            <a:ext cx="868171" cy="2263760"/>
                          </a:xfrm>
                          <a:prstGeom prst="rect">
                            <a:avLst/>
                          </a:prstGeom>
                          <a:noFill/>
                          <a:ln>
                            <a:noFill/>
                          </a:ln>
                        </pic:spPr>
                      </pic:pic>
                    </a:graphicData>
                  </a:graphic>
                </wp:inline>
              </w:drawing>
            </w:r>
            <w:r w:rsidRPr="00EC191B">
              <w:rPr>
                <w:rFonts w:ascii="Arial" w:hAnsi="Arial" w:cs="Arial"/>
                <w:noProof/>
                <w:color w:val="000000" w:themeColor="text1"/>
                <w:sz w:val="18"/>
                <w:szCs w:val="18"/>
              </w:rPr>
              <w:drawing>
                <wp:inline distT="0" distB="0" distL="0" distR="0">
                  <wp:extent cx="808264" cy="1891034"/>
                  <wp:effectExtent l="0" t="0" r="0" b="0"/>
                  <wp:docPr id="762" name="图片 114" descr="Y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K-K.jpg"/>
                          <pic:cNvPicPr/>
                        </pic:nvPicPr>
                        <pic:blipFill>
                          <a:blip r:embed="rId163"/>
                          <a:stretch>
                            <a:fillRect/>
                          </a:stretch>
                        </pic:blipFill>
                        <pic:spPr>
                          <a:xfrm>
                            <a:off x="0" y="0"/>
                            <a:ext cx="810763" cy="1896880"/>
                          </a:xfrm>
                          <a:prstGeom prst="rect">
                            <a:avLst/>
                          </a:prstGeom>
                        </pic:spPr>
                      </pic:pic>
                    </a:graphicData>
                  </a:graphic>
                </wp:inline>
              </w:drawing>
            </w:r>
            <w:r w:rsidRPr="00EC191B">
              <w:rPr>
                <w:rFonts w:ascii="Arial" w:hAnsi="Arial" w:cs="Arial"/>
                <w:noProof/>
                <w:color w:val="000000" w:themeColor="text1"/>
                <w:sz w:val="18"/>
                <w:szCs w:val="18"/>
              </w:rPr>
              <w:drawing>
                <wp:inline distT="0" distB="0" distL="0" distR="0">
                  <wp:extent cx="637532" cy="1570384"/>
                  <wp:effectExtent l="0" t="0" r="0" b="0"/>
                  <wp:docPr id="764" name="图片 73" descr="Y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K-H.jpg"/>
                          <pic:cNvPicPr/>
                        </pic:nvPicPr>
                        <pic:blipFill>
                          <a:blip r:embed="rId164"/>
                          <a:stretch>
                            <a:fillRect/>
                          </a:stretch>
                        </pic:blipFill>
                        <pic:spPr>
                          <a:xfrm>
                            <a:off x="0" y="0"/>
                            <a:ext cx="645519" cy="1590057"/>
                          </a:xfrm>
                          <a:prstGeom prst="rect">
                            <a:avLst/>
                          </a:prstGeom>
                        </pic:spPr>
                      </pic:pic>
                    </a:graphicData>
                  </a:graphic>
                </wp:inline>
              </w:drawing>
            </w:r>
          </w:p>
        </w:tc>
        <w:tc>
          <w:tcPr>
            <w:tcW w:w="935" w:type="pct"/>
            <w:vAlign w:val="center"/>
          </w:tcPr>
          <w:p w:rsidR="008F7ECA" w:rsidRPr="00EC191B" w:rsidRDefault="008F7ECA" w:rsidP="00116C2F">
            <w:pPr>
              <w:ind w:left="0" w:firstLine="0"/>
              <w:jc w:val="center"/>
              <w:rPr>
                <w:rFonts w:ascii="Arial" w:hAnsi="Arial" w:cs="Arial"/>
                <w:color w:val="000000" w:themeColor="text1"/>
                <w:sz w:val="18"/>
                <w:szCs w:val="18"/>
              </w:rPr>
            </w:pPr>
            <w:r w:rsidRPr="00EC191B">
              <w:rPr>
                <w:rFonts w:ascii="Arial" w:hAnsi="Arial" w:cs="Arial"/>
                <w:noProof/>
                <w:color w:val="000000" w:themeColor="text1"/>
                <w:sz w:val="18"/>
                <w:szCs w:val="18"/>
              </w:rPr>
              <w:drawing>
                <wp:inline distT="0" distB="0" distL="0" distR="0">
                  <wp:extent cx="941842" cy="1194687"/>
                  <wp:effectExtent l="0" t="0" r="0" b="0"/>
                  <wp:docPr id="99" name="图片 54" descr="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6.jpg"/>
                          <pic:cNvPicPr/>
                        </pic:nvPicPr>
                        <pic:blipFill>
                          <a:blip r:embed="rId165"/>
                          <a:stretch>
                            <a:fillRect/>
                          </a:stretch>
                        </pic:blipFill>
                        <pic:spPr>
                          <a:xfrm>
                            <a:off x="0" y="0"/>
                            <a:ext cx="962866" cy="1221356"/>
                          </a:xfrm>
                          <a:prstGeom prst="rect">
                            <a:avLst/>
                          </a:prstGeom>
                        </pic:spPr>
                      </pic:pic>
                    </a:graphicData>
                  </a:graphic>
                </wp:inline>
              </w:drawing>
            </w:r>
          </w:p>
          <w:p w:rsidR="008F7ECA" w:rsidRPr="00EC191B" w:rsidRDefault="008F7ECA" w:rsidP="00116C2F">
            <w:pPr>
              <w:ind w:left="0" w:firstLine="0"/>
              <w:jc w:val="center"/>
              <w:rPr>
                <w:rFonts w:ascii="Arial" w:hAnsi="Arial" w:cs="Arial"/>
                <w:color w:val="000000" w:themeColor="text1"/>
                <w:sz w:val="18"/>
                <w:szCs w:val="18"/>
              </w:rPr>
            </w:pPr>
          </w:p>
          <w:p w:rsidR="0029654C" w:rsidRPr="00EC191B" w:rsidRDefault="0043693E" w:rsidP="00116C2F">
            <w:pPr>
              <w:ind w:left="0" w:firstLine="0"/>
              <w:jc w:val="center"/>
              <w:rPr>
                <w:rFonts w:ascii="Arial" w:hAnsi="Arial" w:cs="Arial"/>
                <w:color w:val="000000" w:themeColor="text1"/>
                <w:sz w:val="18"/>
                <w:szCs w:val="18"/>
              </w:rPr>
            </w:pPr>
            <w:r>
              <w:rPr>
                <w:rFonts w:ascii="Arial" w:hAnsi="Arial" w:cs="Arial"/>
                <w:noProof/>
                <w:color w:val="000000" w:themeColor="text1"/>
                <w:sz w:val="18"/>
                <w:szCs w:val="18"/>
              </w:rPr>
              <w:drawing>
                <wp:inline distT="0" distB="0" distL="0" distR="0">
                  <wp:extent cx="647700" cy="662531"/>
                  <wp:effectExtent l="0" t="0" r="0" b="0"/>
                  <wp:docPr id="16" name="图片 16" descr="E:\奥克斯\基本资料\2013产品图片\Controller\Wired Controller\XK-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奥克斯\基本资料\2013产品图片\Controller\Wired Controller\XK-05.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51279" cy="666192"/>
                          </a:xfrm>
                          <a:prstGeom prst="rect">
                            <a:avLst/>
                          </a:prstGeom>
                          <a:noFill/>
                          <a:ln>
                            <a:noFill/>
                          </a:ln>
                        </pic:spPr>
                      </pic:pic>
                    </a:graphicData>
                  </a:graphic>
                </wp:inline>
              </w:drawing>
            </w:r>
          </w:p>
        </w:tc>
        <w:tc>
          <w:tcPr>
            <w:tcW w:w="811" w:type="pct"/>
            <w:vAlign w:val="center"/>
          </w:tcPr>
          <w:p w:rsidR="0029654C" w:rsidRPr="00EC191B" w:rsidRDefault="0029654C" w:rsidP="000E6BDD">
            <w:pPr>
              <w:ind w:left="0" w:firstLine="0"/>
              <w:rPr>
                <w:rFonts w:ascii="Arial" w:hAnsi="Arial" w:cs="Arial"/>
                <w:color w:val="000000" w:themeColor="text1"/>
                <w:sz w:val="18"/>
                <w:szCs w:val="18"/>
              </w:rPr>
            </w:pPr>
            <w:r w:rsidRPr="00EC191B">
              <w:rPr>
                <w:rFonts w:ascii="Arial" w:hAnsi="Arial" w:cs="Arial"/>
                <w:noProof/>
                <w:color w:val="000000" w:themeColor="text1"/>
                <w:sz w:val="18"/>
                <w:szCs w:val="18"/>
              </w:rPr>
              <w:drawing>
                <wp:inline distT="0" distB="0" distL="0" distR="0">
                  <wp:extent cx="855467" cy="161925"/>
                  <wp:effectExtent l="0" t="0" r="0" b="0"/>
                  <wp:docPr id="94" name="图片 57" descr="5p天花面板显示内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天花面板显示内容.jpg"/>
                          <pic:cNvPicPr/>
                        </pic:nvPicPr>
                        <pic:blipFill>
                          <a:blip r:embed="rId167"/>
                          <a:srcRect l="6347" t="41735" r="10150" b="42318"/>
                          <a:stretch>
                            <a:fillRect/>
                          </a:stretch>
                        </pic:blipFill>
                        <pic:spPr>
                          <a:xfrm>
                            <a:off x="0" y="0"/>
                            <a:ext cx="855678" cy="161965"/>
                          </a:xfrm>
                          <a:prstGeom prst="rect">
                            <a:avLst/>
                          </a:prstGeom>
                        </pic:spPr>
                      </pic:pic>
                    </a:graphicData>
                  </a:graphic>
                </wp:inline>
              </w:drawing>
            </w:r>
          </w:p>
        </w:tc>
        <w:tc>
          <w:tcPr>
            <w:tcW w:w="825" w:type="pct"/>
            <w:vAlign w:val="center"/>
          </w:tcPr>
          <w:p w:rsidR="0029654C" w:rsidRPr="00EC191B" w:rsidRDefault="0029654C" w:rsidP="000E6BDD">
            <w:pPr>
              <w:ind w:left="0" w:firstLine="0"/>
              <w:rPr>
                <w:rFonts w:ascii="Arial" w:hAnsi="Arial" w:cs="Arial"/>
                <w:color w:val="000000" w:themeColor="text1"/>
                <w:sz w:val="18"/>
                <w:szCs w:val="18"/>
              </w:rPr>
            </w:pPr>
            <w:r w:rsidRPr="00EC191B">
              <w:rPr>
                <w:rFonts w:ascii="Arial" w:hAnsi="Arial" w:cs="Arial"/>
                <w:noProof/>
                <w:color w:val="000000" w:themeColor="text1"/>
                <w:sz w:val="18"/>
                <w:szCs w:val="18"/>
              </w:rPr>
              <w:drawing>
                <wp:inline distT="0" distB="0" distL="0" distR="0">
                  <wp:extent cx="869471" cy="910742"/>
                  <wp:effectExtent l="19050" t="0" r="6829" b="0"/>
                  <wp:docPr id="98" name="图片 49" descr="未命名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3.bmp"/>
                          <pic:cNvPicPr/>
                        </pic:nvPicPr>
                        <pic:blipFill>
                          <a:blip r:embed="rId168"/>
                          <a:srcRect r="27254"/>
                          <a:stretch>
                            <a:fillRect/>
                          </a:stretch>
                        </pic:blipFill>
                        <pic:spPr>
                          <a:xfrm>
                            <a:off x="0" y="0"/>
                            <a:ext cx="871540" cy="912909"/>
                          </a:xfrm>
                          <a:prstGeom prst="rect">
                            <a:avLst/>
                          </a:prstGeom>
                        </pic:spPr>
                      </pic:pic>
                    </a:graphicData>
                  </a:graphic>
                </wp:inline>
              </w:drawing>
            </w:r>
          </w:p>
        </w:tc>
        <w:tc>
          <w:tcPr>
            <w:tcW w:w="720" w:type="pct"/>
            <w:vAlign w:val="center"/>
          </w:tcPr>
          <w:p w:rsidR="0029654C" w:rsidRPr="00EC191B" w:rsidRDefault="0029654C" w:rsidP="000E6BDD">
            <w:pPr>
              <w:ind w:left="0" w:firstLine="0"/>
              <w:rPr>
                <w:rFonts w:ascii="Arial" w:hAnsi="Arial" w:cs="Arial"/>
                <w:color w:val="000000" w:themeColor="text1"/>
                <w:sz w:val="18"/>
                <w:szCs w:val="18"/>
              </w:rPr>
            </w:pPr>
            <w:r w:rsidRPr="00EC191B">
              <w:rPr>
                <w:rFonts w:ascii="Arial" w:hAnsi="Arial" w:cs="Arial"/>
                <w:noProof/>
                <w:color w:val="000000" w:themeColor="text1"/>
                <w:sz w:val="18"/>
                <w:szCs w:val="18"/>
              </w:rPr>
              <w:drawing>
                <wp:inline distT="0" distB="0" distL="0" distR="0">
                  <wp:extent cx="725805" cy="685800"/>
                  <wp:effectExtent l="0" t="0" r="0" b="0"/>
                  <wp:docPr id="112" name="图片 44" descr="{4CE43E6F-4260-4540-A506-FBFE689552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E43E6F-4260-4540-A506-FBFE6895523B}.jpg"/>
                          <pic:cNvPicPr/>
                        </pic:nvPicPr>
                        <pic:blipFill rotWithShape="1">
                          <a:blip r:embed="rId169"/>
                          <a:srcRect r="-7" b="36545"/>
                          <a:stretch/>
                        </pic:blipFill>
                        <pic:spPr bwMode="auto">
                          <a:xfrm>
                            <a:off x="0" y="0"/>
                            <a:ext cx="726533" cy="686488"/>
                          </a:xfrm>
                          <a:prstGeom prst="rect">
                            <a:avLst/>
                          </a:prstGeom>
                          <a:ln>
                            <a:noFill/>
                          </a:ln>
                          <a:extLst>
                            <a:ext uri="{53640926-AAD7-44D8-BBD7-CCE9431645EC}">
                              <a14:shadowObscured xmlns:a14="http://schemas.microsoft.com/office/drawing/2010/main"/>
                            </a:ext>
                          </a:extLst>
                        </pic:spPr>
                      </pic:pic>
                    </a:graphicData>
                  </a:graphic>
                </wp:inline>
              </w:drawing>
            </w:r>
          </w:p>
        </w:tc>
      </w:tr>
      <w:tr w:rsidR="0029654C" w:rsidRPr="00EC191B" w:rsidTr="0043693E">
        <w:trPr>
          <w:trHeight w:val="20"/>
        </w:trPr>
        <w:tc>
          <w:tcPr>
            <w:tcW w:w="506" w:type="pct"/>
            <w:vMerge/>
            <w:vAlign w:val="center"/>
          </w:tcPr>
          <w:p w:rsidR="0029654C" w:rsidRPr="00EC191B" w:rsidRDefault="0029654C" w:rsidP="000E6BDD">
            <w:pPr>
              <w:ind w:left="0" w:firstLine="0"/>
              <w:rPr>
                <w:rFonts w:ascii="Arial" w:hAnsi="Arial" w:cs="Arial"/>
                <w:color w:val="000000" w:themeColor="text1"/>
                <w:sz w:val="18"/>
                <w:szCs w:val="18"/>
              </w:rPr>
            </w:pPr>
          </w:p>
        </w:tc>
        <w:tc>
          <w:tcPr>
            <w:tcW w:w="1204" w:type="pct"/>
            <w:vAlign w:val="center"/>
          </w:tcPr>
          <w:p w:rsidR="0029654C" w:rsidRPr="00EC191B" w:rsidRDefault="0029654C" w:rsidP="00187317">
            <w:pPr>
              <w:ind w:left="0" w:firstLine="0"/>
              <w:jc w:val="center"/>
              <w:rPr>
                <w:rFonts w:ascii="Arial" w:hAnsi="Arial" w:cs="Arial"/>
                <w:noProof/>
                <w:color w:val="000000" w:themeColor="text1"/>
                <w:sz w:val="18"/>
                <w:szCs w:val="18"/>
              </w:rPr>
            </w:pPr>
            <w:r w:rsidRPr="00EC191B">
              <w:rPr>
                <w:rFonts w:ascii="Arial" w:hAnsi="Arial" w:cs="Arial"/>
                <w:noProof/>
                <w:color w:val="000000" w:themeColor="text1"/>
                <w:sz w:val="18"/>
                <w:szCs w:val="18"/>
              </w:rPr>
              <w:t>Available for all models above</w:t>
            </w:r>
          </w:p>
        </w:tc>
        <w:tc>
          <w:tcPr>
            <w:tcW w:w="935" w:type="pct"/>
            <w:vAlign w:val="center"/>
          </w:tcPr>
          <w:p w:rsidR="0029654C" w:rsidRPr="00EC191B" w:rsidRDefault="0029654C" w:rsidP="00187317">
            <w:pPr>
              <w:ind w:left="0" w:firstLine="0"/>
              <w:jc w:val="center"/>
              <w:rPr>
                <w:rFonts w:ascii="Arial" w:hAnsi="Arial" w:cs="Arial"/>
                <w:noProof/>
                <w:color w:val="000000" w:themeColor="text1"/>
                <w:sz w:val="18"/>
                <w:szCs w:val="18"/>
              </w:rPr>
            </w:pPr>
            <w:r w:rsidRPr="00EC191B">
              <w:rPr>
                <w:rFonts w:ascii="Arial" w:hAnsi="Arial" w:cs="Arial"/>
                <w:noProof/>
                <w:color w:val="000000" w:themeColor="text1"/>
                <w:sz w:val="18"/>
                <w:szCs w:val="18"/>
              </w:rPr>
              <w:t>Available for all models above</w:t>
            </w:r>
          </w:p>
        </w:tc>
        <w:tc>
          <w:tcPr>
            <w:tcW w:w="811" w:type="pct"/>
            <w:vAlign w:val="center"/>
          </w:tcPr>
          <w:p w:rsidR="0029654C" w:rsidRPr="00EC191B" w:rsidRDefault="0029654C" w:rsidP="00187317">
            <w:pPr>
              <w:ind w:left="0" w:firstLine="0"/>
              <w:jc w:val="center"/>
              <w:rPr>
                <w:rFonts w:ascii="Arial" w:hAnsi="Arial" w:cs="Arial"/>
                <w:color w:val="000000" w:themeColor="text1"/>
                <w:kern w:val="0"/>
                <w:sz w:val="18"/>
                <w:szCs w:val="18"/>
              </w:rPr>
            </w:pPr>
            <w:r w:rsidRPr="00EC191B">
              <w:rPr>
                <w:rFonts w:ascii="Arial" w:hAnsi="Arial" w:cs="Arial"/>
                <w:noProof/>
                <w:color w:val="000000" w:themeColor="text1"/>
                <w:sz w:val="18"/>
                <w:szCs w:val="18"/>
              </w:rPr>
              <w:t>Available for Cassette indoor unit</w:t>
            </w:r>
          </w:p>
        </w:tc>
        <w:tc>
          <w:tcPr>
            <w:tcW w:w="825" w:type="pct"/>
            <w:vAlign w:val="center"/>
          </w:tcPr>
          <w:p w:rsidR="0029654C" w:rsidRPr="00EC191B" w:rsidRDefault="0029654C" w:rsidP="00187317">
            <w:pPr>
              <w:ind w:left="0" w:firstLine="0"/>
              <w:jc w:val="center"/>
              <w:rPr>
                <w:rFonts w:ascii="Arial" w:hAnsi="Arial" w:cs="Arial"/>
                <w:color w:val="000000" w:themeColor="text1"/>
                <w:kern w:val="0"/>
                <w:sz w:val="18"/>
                <w:szCs w:val="18"/>
              </w:rPr>
            </w:pPr>
            <w:r w:rsidRPr="00EC191B">
              <w:rPr>
                <w:rFonts w:ascii="Arial" w:hAnsi="Arial" w:cs="Arial"/>
                <w:noProof/>
                <w:color w:val="000000" w:themeColor="text1"/>
                <w:sz w:val="18"/>
                <w:szCs w:val="18"/>
              </w:rPr>
              <w:t>Available for Ceiling&amp;Floor indoor unit</w:t>
            </w:r>
          </w:p>
        </w:tc>
        <w:tc>
          <w:tcPr>
            <w:tcW w:w="720" w:type="pct"/>
            <w:vAlign w:val="center"/>
          </w:tcPr>
          <w:p w:rsidR="0029654C" w:rsidRPr="00EC191B" w:rsidRDefault="0029654C" w:rsidP="00187317">
            <w:pPr>
              <w:ind w:left="0" w:firstLine="0"/>
              <w:jc w:val="center"/>
              <w:rPr>
                <w:rFonts w:ascii="Arial" w:hAnsi="Arial" w:cs="Arial"/>
                <w:color w:val="000000" w:themeColor="text1"/>
                <w:kern w:val="0"/>
                <w:sz w:val="18"/>
                <w:szCs w:val="18"/>
              </w:rPr>
            </w:pPr>
            <w:r w:rsidRPr="00EC191B">
              <w:rPr>
                <w:rFonts w:ascii="Arial" w:hAnsi="Arial" w:cs="Arial"/>
                <w:noProof/>
                <w:color w:val="000000" w:themeColor="text1"/>
                <w:sz w:val="18"/>
                <w:szCs w:val="18"/>
              </w:rPr>
              <w:t>Available for Duct indoor unit</w:t>
            </w:r>
          </w:p>
        </w:tc>
      </w:tr>
      <w:tr w:rsidR="0029654C" w:rsidRPr="00EC191B" w:rsidTr="0043693E">
        <w:trPr>
          <w:trHeight w:val="20"/>
        </w:trPr>
        <w:tc>
          <w:tcPr>
            <w:tcW w:w="506" w:type="pct"/>
            <w:vAlign w:val="center"/>
          </w:tcPr>
          <w:p w:rsidR="0029654C" w:rsidRPr="00EC191B" w:rsidRDefault="0029654C" w:rsidP="000E6BDD">
            <w:pPr>
              <w:ind w:left="0" w:firstLine="0"/>
              <w:rPr>
                <w:rFonts w:ascii="Arial" w:hAnsi="Arial" w:cs="Arial"/>
                <w:color w:val="000000" w:themeColor="text1"/>
                <w:sz w:val="18"/>
                <w:szCs w:val="18"/>
              </w:rPr>
            </w:pPr>
            <w:r w:rsidRPr="00EC191B">
              <w:rPr>
                <w:rFonts w:ascii="Arial" w:hAnsi="Arial" w:cs="Arial"/>
                <w:color w:val="000000" w:themeColor="text1"/>
                <w:sz w:val="18"/>
                <w:szCs w:val="18"/>
              </w:rPr>
              <w:t>Note</w:t>
            </w:r>
          </w:p>
        </w:tc>
        <w:tc>
          <w:tcPr>
            <w:tcW w:w="4494" w:type="pct"/>
            <w:gridSpan w:val="5"/>
            <w:vAlign w:val="center"/>
          </w:tcPr>
          <w:p w:rsidR="0029654C" w:rsidRPr="00EC191B" w:rsidRDefault="0029654C" w:rsidP="000E6BDD">
            <w:pPr>
              <w:ind w:left="0" w:firstLine="0"/>
              <w:rPr>
                <w:rFonts w:ascii="Arial" w:hAnsi="Arial" w:cs="Arial"/>
                <w:color w:val="000000" w:themeColor="text1"/>
                <w:kern w:val="0"/>
                <w:sz w:val="18"/>
                <w:szCs w:val="18"/>
              </w:rPr>
            </w:pPr>
            <w:r w:rsidRPr="00EC191B">
              <w:rPr>
                <w:rFonts w:ascii="Arial" w:hAnsi="Arial" w:cs="Arial"/>
                <w:color w:val="000000" w:themeColor="text1"/>
                <w:kern w:val="0"/>
                <w:sz w:val="18"/>
                <w:szCs w:val="18"/>
              </w:rPr>
              <w:t>For Cassette and Ceiling &amp; Floor indoor unit, remote controller is standard and wired controller is optional.</w:t>
            </w:r>
          </w:p>
          <w:p w:rsidR="0029654C" w:rsidRPr="00EC191B" w:rsidRDefault="0029654C" w:rsidP="000E6BDD">
            <w:pPr>
              <w:ind w:left="0" w:firstLine="0"/>
              <w:rPr>
                <w:rFonts w:ascii="Arial" w:hAnsi="Arial" w:cs="Arial"/>
                <w:color w:val="000000" w:themeColor="text1"/>
                <w:kern w:val="0"/>
                <w:sz w:val="18"/>
                <w:szCs w:val="18"/>
              </w:rPr>
            </w:pPr>
            <w:r w:rsidRPr="00EC191B">
              <w:rPr>
                <w:rFonts w:ascii="Arial" w:hAnsi="Arial" w:cs="Arial"/>
                <w:color w:val="000000" w:themeColor="text1"/>
                <w:kern w:val="0"/>
                <w:sz w:val="18"/>
                <w:szCs w:val="18"/>
              </w:rPr>
              <w:t>For Duct indoor unit wired controller is standard,remote controller is optional( remote controller receiver will be necessaryer).</w:t>
            </w:r>
          </w:p>
        </w:tc>
      </w:tr>
    </w:tbl>
    <w:p w:rsidR="00BB69A8" w:rsidRPr="00EC191B" w:rsidRDefault="00BB69A8" w:rsidP="008F149F">
      <w:pPr>
        <w:rPr>
          <w:rFonts w:ascii="Arial" w:hAnsi="Arial" w:cs="Arial"/>
          <w:b/>
          <w:color w:val="000000" w:themeColor="text1"/>
          <w:sz w:val="24"/>
        </w:rPr>
      </w:pPr>
      <w:bookmarkStart w:id="1394" w:name="_Toc311291759"/>
      <w:bookmarkStart w:id="1395" w:name="_Toc313532782"/>
    </w:p>
    <w:bookmarkEnd w:id="1394"/>
    <w:bookmarkEnd w:id="1395"/>
    <w:p w:rsidR="008F149F" w:rsidRPr="00EC191B" w:rsidRDefault="008F149F" w:rsidP="008F149F">
      <w:pPr>
        <w:rPr>
          <w:rFonts w:ascii="Arial" w:hAnsi="Arial" w:cs="Arial"/>
          <w:b/>
          <w:color w:val="000000" w:themeColor="text1"/>
          <w:sz w:val="24"/>
        </w:rPr>
      </w:pPr>
    </w:p>
    <w:p w:rsidR="00F821D5" w:rsidRPr="00EC191B" w:rsidRDefault="00F821D5">
      <w:pPr>
        <w:widowControl/>
        <w:rPr>
          <w:rFonts w:ascii="Arial" w:hAnsi="Arial" w:cs="Arial"/>
          <w:b/>
          <w:color w:val="000000" w:themeColor="text1"/>
        </w:rPr>
      </w:pPr>
      <w:r w:rsidRPr="00EC191B">
        <w:rPr>
          <w:rFonts w:ascii="Arial" w:hAnsi="Arial" w:cs="Arial"/>
          <w:b/>
          <w:color w:val="000000" w:themeColor="text1"/>
        </w:rPr>
        <w:br w:type="page"/>
      </w:r>
    </w:p>
    <w:p w:rsidR="0043693E" w:rsidRPr="0043693E" w:rsidRDefault="0043693E" w:rsidP="00227210">
      <w:pPr>
        <w:pStyle w:val="1"/>
        <w:numPr>
          <w:ilvl w:val="0"/>
          <w:numId w:val="25"/>
        </w:numPr>
        <w:spacing w:before="0" w:after="0" w:line="240" w:lineRule="auto"/>
        <w:rPr>
          <w:rFonts w:ascii="Arial" w:hAnsi="Arial" w:cs="Arial"/>
          <w:sz w:val="28"/>
          <w:szCs w:val="28"/>
        </w:rPr>
      </w:pPr>
      <w:bookmarkStart w:id="1396" w:name="_Toc420521481"/>
      <w:bookmarkStart w:id="1397" w:name="_Toc420521719"/>
      <w:bookmarkStart w:id="1398" w:name="_Toc441760943"/>
      <w:bookmarkStart w:id="1399" w:name="_Toc441761049"/>
      <w:bookmarkStart w:id="1400" w:name="_Toc441761125"/>
      <w:bookmarkStart w:id="1401" w:name="_Toc441761207"/>
      <w:bookmarkStart w:id="1402" w:name="_Toc441761495"/>
      <w:bookmarkStart w:id="1403" w:name="_Toc441761627"/>
      <w:bookmarkStart w:id="1404" w:name="_Toc441761842"/>
      <w:r>
        <w:rPr>
          <w:rFonts w:ascii="Arial" w:eastAsiaTheme="minorEastAsia" w:hAnsi="Arial" w:cs="Arial" w:hint="eastAsia"/>
          <w:sz w:val="28"/>
          <w:szCs w:val="28"/>
        </w:rPr>
        <w:lastRenderedPageBreak/>
        <w:t>Remote Controller</w:t>
      </w:r>
      <w:bookmarkEnd w:id="1396"/>
      <w:bookmarkEnd w:id="1397"/>
      <w:bookmarkEnd w:id="1398"/>
      <w:bookmarkEnd w:id="1399"/>
      <w:bookmarkEnd w:id="1400"/>
      <w:bookmarkEnd w:id="1401"/>
      <w:bookmarkEnd w:id="1402"/>
      <w:bookmarkEnd w:id="1403"/>
      <w:bookmarkEnd w:id="1404"/>
    </w:p>
    <w:p w:rsidR="0043693E" w:rsidRPr="00E51C6D" w:rsidRDefault="0043693E" w:rsidP="00E51C6D">
      <w:pPr>
        <w:rPr>
          <w:rFonts w:ascii="Arial" w:eastAsiaTheme="minorEastAsia" w:hAnsi="Arial" w:cs="Arial"/>
          <w:b/>
          <w:color w:val="000000" w:themeColor="text1"/>
        </w:rPr>
      </w:pPr>
      <w:r w:rsidRPr="00E51C6D">
        <w:rPr>
          <w:rFonts w:ascii="Arial" w:hAnsi="Arial" w:cs="Arial" w:hint="eastAsia"/>
          <w:b/>
          <w:color w:val="000000" w:themeColor="text1"/>
        </w:rPr>
        <w:t xml:space="preserve">2.1 </w:t>
      </w:r>
      <w:r w:rsidRPr="00EC191B">
        <w:rPr>
          <w:rFonts w:ascii="Arial" w:hAnsi="Arial" w:cs="Arial"/>
          <w:b/>
          <w:color w:val="000000" w:themeColor="text1"/>
        </w:rPr>
        <w:t>Basic condition of remote controller</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24"/>
        <w:gridCol w:w="2546"/>
        <w:gridCol w:w="5858"/>
      </w:tblGrid>
      <w:tr w:rsidR="0043693E" w:rsidRPr="00EC191B" w:rsidTr="00F47DFB">
        <w:trPr>
          <w:trHeight w:val="567"/>
        </w:trPr>
        <w:tc>
          <w:tcPr>
            <w:tcW w:w="636" w:type="pct"/>
            <w:vAlign w:val="center"/>
          </w:tcPr>
          <w:p w:rsidR="0043693E" w:rsidRPr="00EC191B" w:rsidRDefault="0043693E" w:rsidP="00F47DFB">
            <w:pPr>
              <w:widowControl/>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Name</w:t>
            </w:r>
          </w:p>
        </w:tc>
        <w:tc>
          <w:tcPr>
            <w:tcW w:w="1322" w:type="pct"/>
            <w:vAlign w:val="center"/>
          </w:tcPr>
          <w:p w:rsidR="0043693E" w:rsidRPr="00EC191B" w:rsidRDefault="0043693E" w:rsidP="00F47DFB">
            <w:pPr>
              <w:widowControl/>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Figure</w:t>
            </w:r>
          </w:p>
        </w:tc>
        <w:tc>
          <w:tcPr>
            <w:tcW w:w="3042" w:type="pct"/>
            <w:vAlign w:val="center"/>
          </w:tcPr>
          <w:p w:rsidR="0043693E" w:rsidRPr="00EC191B" w:rsidRDefault="0043693E" w:rsidP="00F47DFB">
            <w:pPr>
              <w:widowControl/>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Basic condition for operation</w:t>
            </w:r>
          </w:p>
        </w:tc>
      </w:tr>
      <w:tr w:rsidR="0043693E" w:rsidRPr="00EC191B" w:rsidTr="00F47DFB">
        <w:trPr>
          <w:trHeight w:val="567"/>
        </w:trPr>
        <w:tc>
          <w:tcPr>
            <w:tcW w:w="636" w:type="pct"/>
            <w:vMerge w:val="restart"/>
            <w:vAlign w:val="center"/>
          </w:tcPr>
          <w:p w:rsidR="0043693E" w:rsidRPr="00EC191B" w:rsidRDefault="0043693E" w:rsidP="00F47DFB">
            <w:pPr>
              <w:widowControl/>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Remote controller</w:t>
            </w:r>
          </w:p>
        </w:tc>
        <w:tc>
          <w:tcPr>
            <w:tcW w:w="1322" w:type="pct"/>
            <w:vMerge w:val="restart"/>
            <w:vAlign w:val="center"/>
          </w:tcPr>
          <w:p w:rsidR="0043693E" w:rsidRPr="00EC191B" w:rsidRDefault="0043693E" w:rsidP="00F47DFB">
            <w:pPr>
              <w:widowControl/>
              <w:ind w:left="0" w:firstLine="0"/>
              <w:jc w:val="center"/>
              <w:rPr>
                <w:rFonts w:ascii="Arial" w:hAnsi="Arial" w:cs="Arial"/>
                <w:color w:val="000000" w:themeColor="text1"/>
                <w:sz w:val="18"/>
                <w:szCs w:val="18"/>
              </w:rPr>
            </w:pPr>
            <w:r>
              <w:rPr>
                <w:rFonts w:ascii="Arial" w:hAnsi="Arial" w:cs="Arial"/>
                <w:noProof/>
                <w:kern w:val="0"/>
                <w:sz w:val="11"/>
                <w:szCs w:val="11"/>
              </w:rPr>
              <w:drawing>
                <wp:inline distT="0" distB="0" distL="0" distR="0">
                  <wp:extent cx="485775" cy="1266662"/>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2">
                            <a:extLst>
                              <a:ext uri="{28A0092B-C50C-407E-A947-70E740481C1C}">
                                <a14:useLocalDpi xmlns:a14="http://schemas.microsoft.com/office/drawing/2010/main" val="0"/>
                              </a:ext>
                            </a:extLst>
                          </a:blip>
                          <a:srcRect t="1131" r="53146"/>
                          <a:stretch>
                            <a:fillRect/>
                          </a:stretch>
                        </pic:blipFill>
                        <pic:spPr bwMode="auto">
                          <a:xfrm>
                            <a:off x="0" y="0"/>
                            <a:ext cx="488308" cy="1273266"/>
                          </a:xfrm>
                          <a:prstGeom prst="rect">
                            <a:avLst/>
                          </a:prstGeom>
                          <a:noFill/>
                          <a:ln>
                            <a:noFill/>
                          </a:ln>
                        </pic:spPr>
                      </pic:pic>
                    </a:graphicData>
                  </a:graphic>
                </wp:inline>
              </w:drawing>
            </w:r>
            <w:r w:rsidRPr="00EC191B">
              <w:rPr>
                <w:rFonts w:ascii="Arial" w:hAnsi="Arial" w:cs="Arial"/>
                <w:noProof/>
                <w:color w:val="000000" w:themeColor="text1"/>
                <w:sz w:val="18"/>
                <w:szCs w:val="18"/>
              </w:rPr>
              <w:drawing>
                <wp:inline distT="0" distB="0" distL="0" distR="0">
                  <wp:extent cx="435615" cy="1019175"/>
                  <wp:effectExtent l="0" t="0" r="0" b="0"/>
                  <wp:docPr id="710" name="图片 86" descr="Y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K-K.jpg"/>
                          <pic:cNvPicPr/>
                        </pic:nvPicPr>
                        <pic:blipFill>
                          <a:blip r:embed="rId163"/>
                          <a:stretch>
                            <a:fillRect/>
                          </a:stretch>
                        </pic:blipFill>
                        <pic:spPr>
                          <a:xfrm>
                            <a:off x="0" y="0"/>
                            <a:ext cx="435761" cy="1019518"/>
                          </a:xfrm>
                          <a:prstGeom prst="rect">
                            <a:avLst/>
                          </a:prstGeom>
                        </pic:spPr>
                      </pic:pic>
                    </a:graphicData>
                  </a:graphic>
                </wp:inline>
              </w:drawing>
            </w:r>
            <w:r w:rsidRPr="00EC191B">
              <w:rPr>
                <w:rFonts w:ascii="Arial" w:hAnsi="Arial" w:cs="Arial"/>
                <w:noProof/>
                <w:color w:val="000000" w:themeColor="text1"/>
                <w:sz w:val="18"/>
                <w:szCs w:val="18"/>
              </w:rPr>
              <w:drawing>
                <wp:inline distT="0" distB="0" distL="0" distR="0">
                  <wp:extent cx="414528" cy="1021080"/>
                  <wp:effectExtent l="19050" t="0" r="4572" b="0"/>
                  <wp:docPr id="712" name="图片 85" descr="Y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K-H.jpg"/>
                          <pic:cNvPicPr/>
                        </pic:nvPicPr>
                        <pic:blipFill>
                          <a:blip r:embed="rId164"/>
                          <a:stretch>
                            <a:fillRect/>
                          </a:stretch>
                        </pic:blipFill>
                        <pic:spPr>
                          <a:xfrm>
                            <a:off x="0" y="0"/>
                            <a:ext cx="414528" cy="1021080"/>
                          </a:xfrm>
                          <a:prstGeom prst="rect">
                            <a:avLst/>
                          </a:prstGeom>
                        </pic:spPr>
                      </pic:pic>
                    </a:graphicData>
                  </a:graphic>
                </wp:inline>
              </w:drawing>
            </w:r>
          </w:p>
        </w:tc>
        <w:tc>
          <w:tcPr>
            <w:tcW w:w="3042" w:type="pct"/>
            <w:vAlign w:val="center"/>
          </w:tcPr>
          <w:p w:rsidR="0043693E" w:rsidRPr="00EC191B" w:rsidRDefault="0043693E" w:rsidP="00F47DFB">
            <w:pPr>
              <w:pStyle w:val="af8"/>
              <w:ind w:left="0" w:firstLineChars="0" w:firstLine="0"/>
              <w:rPr>
                <w:rFonts w:ascii="Arial" w:hAnsi="Arial" w:cs="Arial"/>
                <w:color w:val="000000" w:themeColor="text1"/>
                <w:sz w:val="18"/>
                <w:szCs w:val="18"/>
              </w:rPr>
            </w:pPr>
            <w:r w:rsidRPr="00EC191B">
              <w:rPr>
                <w:rFonts w:ascii="Arial" w:hAnsi="Arial" w:cs="Arial"/>
                <w:color w:val="000000" w:themeColor="text1"/>
                <w:sz w:val="18"/>
                <w:szCs w:val="18"/>
              </w:rPr>
              <w:t>1.Power source</w:t>
            </w:r>
          </w:p>
          <w:p w:rsidR="0043693E" w:rsidRPr="00EC191B" w:rsidRDefault="0043693E" w:rsidP="00F47DFB">
            <w:pPr>
              <w:ind w:left="0" w:firstLine="0"/>
              <w:rPr>
                <w:rFonts w:ascii="Arial" w:hAnsi="Arial" w:cs="Arial"/>
                <w:color w:val="000000" w:themeColor="text1"/>
                <w:sz w:val="18"/>
                <w:szCs w:val="18"/>
              </w:rPr>
            </w:pPr>
            <w:r w:rsidRPr="00EC191B">
              <w:rPr>
                <w:rFonts w:ascii="Arial" w:hAnsi="Arial" w:cs="Arial"/>
                <w:color w:val="000000" w:themeColor="text1"/>
                <w:sz w:val="18"/>
                <w:szCs w:val="18"/>
              </w:rPr>
              <w:t xml:space="preserve">Use 2 </w:t>
            </w:r>
            <w:r w:rsidR="000314DE">
              <w:rPr>
                <w:rFonts w:ascii="Arial" w:eastAsiaTheme="minorEastAsia" w:hAnsi="Arial" w:cs="Arial" w:hint="eastAsia"/>
                <w:color w:val="000000" w:themeColor="text1"/>
                <w:sz w:val="18"/>
                <w:szCs w:val="18"/>
              </w:rPr>
              <w:t xml:space="preserve">AAA </w:t>
            </w:r>
            <w:r w:rsidRPr="00EC191B">
              <w:rPr>
                <w:rFonts w:ascii="Arial" w:hAnsi="Arial" w:cs="Arial"/>
                <w:color w:val="000000" w:themeColor="text1"/>
                <w:sz w:val="18"/>
                <w:szCs w:val="18"/>
              </w:rPr>
              <w:t>batteries,working voltage:2.0V-5.0V;</w:t>
            </w:r>
          </w:p>
          <w:p w:rsidR="0043693E" w:rsidRPr="00EC191B" w:rsidRDefault="0043693E" w:rsidP="00F47DFB">
            <w:pPr>
              <w:ind w:left="0" w:firstLine="0"/>
              <w:rPr>
                <w:rFonts w:ascii="Arial" w:hAnsi="Arial" w:cs="Arial"/>
                <w:color w:val="000000" w:themeColor="text1"/>
                <w:sz w:val="18"/>
                <w:szCs w:val="18"/>
              </w:rPr>
            </w:pPr>
            <w:r w:rsidRPr="00EC191B">
              <w:rPr>
                <w:rFonts w:ascii="Arial" w:hAnsi="Arial" w:cs="Arial"/>
                <w:color w:val="000000" w:themeColor="text1"/>
                <w:sz w:val="18"/>
                <w:szCs w:val="18"/>
              </w:rPr>
              <w:t>2. Signal frequency:infrared frequency 38kHz;</w:t>
            </w:r>
          </w:p>
          <w:p w:rsidR="0043693E" w:rsidRPr="00EC191B" w:rsidRDefault="0043693E" w:rsidP="00F47DFB">
            <w:pPr>
              <w:widowControl/>
              <w:ind w:left="0" w:firstLine="0"/>
              <w:rPr>
                <w:rFonts w:ascii="Arial" w:hAnsi="Arial" w:cs="Arial"/>
                <w:b/>
                <w:color w:val="000000" w:themeColor="text1"/>
                <w:kern w:val="0"/>
                <w:sz w:val="18"/>
                <w:szCs w:val="18"/>
              </w:rPr>
            </w:pPr>
            <w:r w:rsidRPr="00EC191B">
              <w:rPr>
                <w:rFonts w:ascii="Arial" w:hAnsi="Arial" w:cs="Arial"/>
                <w:color w:val="000000" w:themeColor="text1"/>
                <w:sz w:val="18"/>
                <w:szCs w:val="18"/>
              </w:rPr>
              <w:t>3. Remote distance:max working distance is7m。</w:t>
            </w:r>
          </w:p>
        </w:tc>
      </w:tr>
      <w:tr w:rsidR="0043693E" w:rsidRPr="00EC191B" w:rsidTr="00F47DFB">
        <w:trPr>
          <w:trHeight w:val="567"/>
        </w:trPr>
        <w:tc>
          <w:tcPr>
            <w:tcW w:w="636" w:type="pct"/>
            <w:vMerge/>
            <w:vAlign w:val="center"/>
          </w:tcPr>
          <w:p w:rsidR="0043693E" w:rsidRPr="00EC191B" w:rsidRDefault="0043693E" w:rsidP="00F47DFB">
            <w:pPr>
              <w:widowControl/>
              <w:ind w:left="0" w:firstLine="0"/>
              <w:rPr>
                <w:rFonts w:ascii="Arial" w:hAnsi="Arial" w:cs="Arial"/>
                <w:color w:val="000000" w:themeColor="text1"/>
                <w:sz w:val="18"/>
                <w:szCs w:val="18"/>
              </w:rPr>
            </w:pPr>
          </w:p>
        </w:tc>
        <w:tc>
          <w:tcPr>
            <w:tcW w:w="1322" w:type="pct"/>
            <w:vMerge/>
            <w:vAlign w:val="center"/>
          </w:tcPr>
          <w:p w:rsidR="0043693E" w:rsidRPr="00EC191B" w:rsidRDefault="0043693E" w:rsidP="00F47DFB">
            <w:pPr>
              <w:widowControl/>
              <w:ind w:left="0" w:firstLine="0"/>
              <w:rPr>
                <w:rFonts w:ascii="Arial" w:hAnsi="Arial" w:cs="Arial"/>
                <w:noProof/>
                <w:color w:val="000000" w:themeColor="text1"/>
                <w:sz w:val="18"/>
                <w:szCs w:val="18"/>
              </w:rPr>
            </w:pPr>
          </w:p>
        </w:tc>
        <w:tc>
          <w:tcPr>
            <w:tcW w:w="3042" w:type="pct"/>
            <w:vAlign w:val="center"/>
          </w:tcPr>
          <w:p w:rsidR="0043693E" w:rsidRPr="00EC191B" w:rsidRDefault="0043693E" w:rsidP="00F47DFB">
            <w:pPr>
              <w:widowControl/>
              <w:ind w:left="0" w:firstLine="0"/>
              <w:rPr>
                <w:rFonts w:ascii="Arial" w:hAnsi="Arial" w:cs="Arial"/>
                <w:color w:val="000000" w:themeColor="text1"/>
                <w:spacing w:val="10"/>
                <w:sz w:val="18"/>
                <w:szCs w:val="18"/>
              </w:rPr>
            </w:pPr>
            <w:r w:rsidRPr="00EC191B">
              <w:rPr>
                <w:rFonts w:ascii="Arial" w:hAnsi="Arial" w:cs="Arial"/>
                <w:color w:val="000000" w:themeColor="text1"/>
                <w:spacing w:val="10"/>
                <w:sz w:val="18"/>
                <w:szCs w:val="18"/>
              </w:rPr>
              <w:t>Key operation introduction:</w:t>
            </w:r>
          </w:p>
          <w:p w:rsidR="0043693E" w:rsidRPr="00EC191B" w:rsidRDefault="0043693E" w:rsidP="00F47DFB">
            <w:pPr>
              <w:widowControl/>
              <w:ind w:left="0" w:firstLine="0"/>
              <w:rPr>
                <w:rFonts w:ascii="Arial" w:hAnsi="Arial" w:cs="Arial"/>
                <w:color w:val="000000" w:themeColor="text1"/>
                <w:spacing w:val="10"/>
                <w:sz w:val="18"/>
                <w:szCs w:val="18"/>
              </w:rPr>
            </w:pPr>
            <w:r w:rsidRPr="00EC191B">
              <w:rPr>
                <w:rFonts w:ascii="Arial" w:hAnsi="Arial" w:cs="Arial"/>
                <w:color w:val="000000" w:themeColor="text1"/>
                <w:spacing w:val="10"/>
                <w:sz w:val="18"/>
                <w:szCs w:val="18"/>
              </w:rPr>
              <w:t>1.Temperature setting range 16</w:t>
            </w:r>
            <w:r w:rsidRPr="00EC191B">
              <w:rPr>
                <w:rFonts w:ascii="SimSun" w:hAnsi="SimSun" w:cs="SimSun" w:hint="eastAsia"/>
                <w:color w:val="000000" w:themeColor="text1"/>
                <w:spacing w:val="10"/>
                <w:sz w:val="18"/>
                <w:szCs w:val="18"/>
              </w:rPr>
              <w:t>℃</w:t>
            </w:r>
            <w:r w:rsidRPr="00EC191B">
              <w:rPr>
                <w:rFonts w:ascii="Arial" w:hAnsi="Arial" w:cs="Arial"/>
                <w:color w:val="000000" w:themeColor="text1"/>
                <w:spacing w:val="10"/>
                <w:sz w:val="18"/>
                <w:szCs w:val="18"/>
              </w:rPr>
              <w:t>-32</w:t>
            </w:r>
            <w:r w:rsidRPr="00EC191B">
              <w:rPr>
                <w:rFonts w:ascii="SimSun" w:hAnsi="SimSun" w:cs="SimSun" w:hint="eastAsia"/>
                <w:color w:val="000000" w:themeColor="text1"/>
                <w:spacing w:val="10"/>
                <w:sz w:val="18"/>
                <w:szCs w:val="18"/>
              </w:rPr>
              <w:t>℃</w:t>
            </w:r>
            <w:r w:rsidRPr="00EC191B">
              <w:rPr>
                <w:rFonts w:ascii="Arial" w:hAnsi="Arial" w:cs="Arial"/>
                <w:color w:val="000000" w:themeColor="text1"/>
                <w:spacing w:val="10"/>
                <w:sz w:val="18"/>
                <w:szCs w:val="18"/>
              </w:rPr>
              <w:t>;</w:t>
            </w:r>
          </w:p>
          <w:p w:rsidR="0043693E" w:rsidRPr="00EC191B" w:rsidRDefault="0043693E" w:rsidP="00F47DFB">
            <w:pPr>
              <w:widowControl/>
              <w:ind w:left="0" w:firstLine="0"/>
              <w:rPr>
                <w:rFonts w:ascii="Arial" w:hAnsi="Arial" w:cs="Arial"/>
                <w:color w:val="000000" w:themeColor="text1"/>
                <w:sz w:val="18"/>
                <w:szCs w:val="18"/>
              </w:rPr>
            </w:pPr>
            <w:r w:rsidRPr="00EC191B">
              <w:rPr>
                <w:rFonts w:ascii="Arial" w:hAnsi="Arial" w:cs="Arial"/>
                <w:color w:val="000000" w:themeColor="text1"/>
                <w:sz w:val="18"/>
                <w:szCs w:val="18"/>
              </w:rPr>
              <w:t>2. when heating:When indoor coil temp. is lower than request, the fan will change into low speed,.</w:t>
            </w:r>
          </w:p>
          <w:p w:rsidR="0043693E" w:rsidRPr="00EC191B" w:rsidRDefault="0043693E" w:rsidP="00F47DFB">
            <w:pPr>
              <w:widowControl/>
              <w:ind w:left="0" w:firstLine="0"/>
              <w:rPr>
                <w:rFonts w:ascii="Arial" w:hAnsi="Arial" w:cs="Arial"/>
                <w:color w:val="000000" w:themeColor="text1"/>
                <w:sz w:val="18"/>
                <w:szCs w:val="18"/>
              </w:rPr>
            </w:pPr>
            <w:r w:rsidRPr="00EC191B">
              <w:rPr>
                <w:rFonts w:ascii="Arial" w:hAnsi="Arial" w:cs="Arial"/>
                <w:color w:val="000000" w:themeColor="text1"/>
                <w:sz w:val="18"/>
                <w:szCs w:val="18"/>
              </w:rPr>
              <w:t>After the temp. reach to the request temp.,it will change into setting fan speed.</w:t>
            </w:r>
          </w:p>
        </w:tc>
      </w:tr>
    </w:tbl>
    <w:p w:rsidR="0043693E" w:rsidRPr="0043693E" w:rsidRDefault="0043693E" w:rsidP="00134333">
      <w:pPr>
        <w:jc w:val="left"/>
        <w:rPr>
          <w:rFonts w:ascii="Arial" w:eastAsiaTheme="minorEastAsia" w:hAnsi="Arial" w:cs="Arial"/>
          <w:b/>
          <w:color w:val="000000" w:themeColor="text1"/>
        </w:rPr>
      </w:pPr>
    </w:p>
    <w:p w:rsidR="0043693E" w:rsidRPr="00E51C6D" w:rsidRDefault="00E51C6D" w:rsidP="00134333">
      <w:pPr>
        <w:jc w:val="left"/>
        <w:rPr>
          <w:rFonts w:ascii="Arial" w:eastAsiaTheme="minorEastAsia" w:hAnsi="Arial" w:cs="Arial"/>
          <w:b/>
          <w:color w:val="000000" w:themeColor="text1"/>
        </w:rPr>
      </w:pPr>
      <w:r w:rsidRPr="00E51C6D">
        <w:rPr>
          <w:rFonts w:ascii="Arial" w:hAnsi="Arial" w:cs="Arial" w:hint="eastAsia"/>
          <w:b/>
          <w:color w:val="000000" w:themeColor="text1"/>
        </w:rPr>
        <w:t>2</w:t>
      </w:r>
      <w:r>
        <w:rPr>
          <w:rFonts w:ascii="Arial" w:eastAsiaTheme="minorEastAsia" w:hAnsi="Arial" w:cs="Arial" w:hint="eastAsia"/>
          <w:b/>
          <w:color w:val="000000" w:themeColor="text1"/>
        </w:rPr>
        <w:t>.2</w:t>
      </w:r>
      <w:r w:rsidR="00CB3D12">
        <w:rPr>
          <w:rFonts w:ascii="Arial" w:eastAsiaTheme="minorEastAsia" w:hAnsi="Arial" w:cs="Arial"/>
          <w:b/>
          <w:color w:val="000000" w:themeColor="text1"/>
        </w:rPr>
        <w:t xml:space="preserve"> </w:t>
      </w:r>
      <w:r>
        <w:rPr>
          <w:rFonts w:ascii="Arial" w:eastAsiaTheme="minorEastAsia" w:hAnsi="Arial" w:cs="Arial" w:hint="eastAsia"/>
          <w:b/>
          <w:color w:val="000000" w:themeColor="text1"/>
        </w:rPr>
        <w:t>Function</w:t>
      </w:r>
    </w:p>
    <w:p w:rsidR="00134333" w:rsidRDefault="00134333" w:rsidP="00134333">
      <w:pPr>
        <w:jc w:val="left"/>
        <w:rPr>
          <w:rFonts w:ascii="Arial" w:hAnsi="Arial" w:cs="Arial"/>
          <w:b/>
          <w:color w:val="000000" w:themeColor="text1"/>
        </w:rPr>
      </w:pPr>
      <w:r w:rsidRPr="00EC191B">
        <w:rPr>
          <w:rFonts w:ascii="Arial" w:hAnsi="Arial" w:cs="Arial"/>
          <w:b/>
          <w:color w:val="000000" w:themeColor="text1"/>
        </w:rPr>
        <w:t>Remote</w:t>
      </w:r>
      <w:r w:rsidR="000D1D76">
        <w:rPr>
          <w:rFonts w:ascii="Arial" w:hAnsi="Arial" w:cs="Arial"/>
          <w:b/>
          <w:color w:val="000000" w:themeColor="text1"/>
        </w:rPr>
        <w:t xml:space="preserve"> </w:t>
      </w:r>
      <w:r w:rsidR="0043693E">
        <w:rPr>
          <w:rFonts w:ascii="Arial" w:hAnsi="Arial" w:cs="Arial"/>
          <w:b/>
          <w:color w:val="000000" w:themeColor="text1"/>
        </w:rPr>
        <w:t xml:space="preserve">conntroller: </w:t>
      </w:r>
      <w:r w:rsidR="0043693E">
        <w:rPr>
          <w:rFonts w:ascii="Arial" w:eastAsiaTheme="minorEastAsia" w:hAnsi="Arial" w:cs="Arial" w:hint="eastAsia"/>
          <w:b/>
          <w:color w:val="000000" w:themeColor="text1"/>
        </w:rPr>
        <w:t>L</w:t>
      </w:r>
      <w:r w:rsidRPr="00EC191B">
        <w:rPr>
          <w:rFonts w:ascii="Arial" w:hAnsi="Arial" w:cs="Arial"/>
          <w:b/>
          <w:color w:val="000000" w:themeColor="text1"/>
        </w:rPr>
        <w:t xml:space="preserve"> series</w:t>
      </w:r>
    </w:p>
    <w:p w:rsidR="00CB3D12" w:rsidRDefault="00CB3D12" w:rsidP="00134333">
      <w:pPr>
        <w:jc w:val="left"/>
        <w:rPr>
          <w:rFonts w:ascii="Arial" w:hAnsi="Arial" w:cs="Arial"/>
          <w:b/>
          <w:color w:val="000000" w:themeColor="text1"/>
        </w:rPr>
      </w:pPr>
    </w:p>
    <w:p w:rsidR="00CB3D12" w:rsidRDefault="00CB3D12" w:rsidP="000D1D76">
      <w:pPr>
        <w:jc w:val="center"/>
        <w:rPr>
          <w:rFonts w:ascii="Arial" w:eastAsiaTheme="minorEastAsia" w:hAnsi="Arial" w:cs="Arial"/>
          <w:b/>
          <w:color w:val="000000" w:themeColor="text1"/>
        </w:rPr>
      </w:pPr>
      <w:r>
        <w:rPr>
          <w:rFonts w:ascii="Arial" w:eastAsiaTheme="minorEastAsia" w:hAnsi="Arial" w:cs="Arial"/>
          <w:b/>
          <w:noProof/>
          <w:color w:val="000000" w:themeColor="text1"/>
        </w:rPr>
        <w:drawing>
          <wp:inline distT="0" distB="0" distL="0" distR="0">
            <wp:extent cx="1532885" cy="314065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нимок.JPG"/>
                    <pic:cNvPicPr/>
                  </pic:nvPicPr>
                  <pic:blipFill>
                    <a:blip r:embed="rId170"/>
                    <a:stretch>
                      <a:fillRect/>
                    </a:stretch>
                  </pic:blipFill>
                  <pic:spPr>
                    <a:xfrm>
                      <a:off x="0" y="0"/>
                      <a:ext cx="1539812" cy="3154845"/>
                    </a:xfrm>
                    <a:prstGeom prst="rect">
                      <a:avLst/>
                    </a:prstGeom>
                  </pic:spPr>
                </pic:pic>
              </a:graphicData>
            </a:graphic>
          </wp:inline>
        </w:drawing>
      </w:r>
    </w:p>
    <w:p w:rsidR="0043693E" w:rsidRDefault="0043693E" w:rsidP="0043693E">
      <w:pPr>
        <w:pStyle w:val="af8"/>
        <w:spacing w:line="0" w:lineRule="atLeast"/>
        <w:ind w:firstLineChars="0" w:firstLine="0"/>
        <w:jc w:val="center"/>
      </w:pPr>
    </w:p>
    <w:p w:rsidR="0043693E" w:rsidRDefault="0043693E" w:rsidP="0043693E">
      <w:pPr>
        <w:autoSpaceDE w:val="0"/>
        <w:autoSpaceDN w:val="0"/>
        <w:adjustRightInd w:val="0"/>
        <w:spacing w:line="252" w:lineRule="auto"/>
        <w:ind w:left="119" w:right="34"/>
        <w:jc w:val="left"/>
        <w:rPr>
          <w:rFonts w:ascii="Arial" w:eastAsia="SimHei" w:hAnsi="Arial" w:cs="Arial"/>
          <w:color w:val="000000"/>
          <w:spacing w:val="1"/>
          <w:kern w:val="0"/>
          <w:szCs w:val="18"/>
        </w:rPr>
      </w:pPr>
      <w:r w:rsidRPr="00615F21">
        <w:rPr>
          <w:rFonts w:ascii="Arial" w:eastAsia="SimHei" w:hAnsi="Arial" w:cs="Arial"/>
          <w:b/>
          <w:bCs/>
          <w:color w:val="000000"/>
          <w:kern w:val="0"/>
          <w:szCs w:val="18"/>
        </w:rPr>
        <w:t>Not</w:t>
      </w:r>
      <w:r w:rsidRPr="00615F21">
        <w:rPr>
          <w:rFonts w:ascii="Arial" w:eastAsia="SimHei" w:hAnsi="Arial" w:cs="Arial"/>
          <w:b/>
          <w:bCs/>
          <w:color w:val="000000"/>
          <w:spacing w:val="1"/>
          <w:kern w:val="0"/>
          <w:szCs w:val="18"/>
        </w:rPr>
        <w:t>e</w:t>
      </w:r>
      <w:r w:rsidRPr="00615F21">
        <w:rPr>
          <w:rFonts w:ascii="Arial" w:eastAsia="SimHei" w:hAnsi="Arial" w:cs="Arial" w:hint="eastAsia"/>
          <w:b/>
          <w:color w:val="000000"/>
          <w:kern w:val="0"/>
          <w:szCs w:val="18"/>
        </w:rPr>
        <w:t>:</w:t>
      </w:r>
    </w:p>
    <w:p w:rsidR="0043693E" w:rsidRPr="00615F21" w:rsidRDefault="0043693E" w:rsidP="00227210">
      <w:pPr>
        <w:numPr>
          <w:ilvl w:val="0"/>
          <w:numId w:val="27"/>
        </w:numPr>
        <w:autoSpaceDE w:val="0"/>
        <w:autoSpaceDN w:val="0"/>
        <w:adjustRightInd w:val="0"/>
        <w:spacing w:line="252" w:lineRule="auto"/>
        <w:ind w:right="34"/>
        <w:jc w:val="left"/>
        <w:rPr>
          <w:rFonts w:ascii="Arial" w:hAnsi="Arial" w:cs="Arial"/>
          <w:color w:val="000000"/>
          <w:kern w:val="0"/>
          <w:szCs w:val="18"/>
        </w:rPr>
      </w:pPr>
      <w:r w:rsidRPr="00615F21">
        <w:rPr>
          <w:rFonts w:ascii="Arial" w:hAnsi="Arial" w:cs="Arial"/>
          <w:color w:val="000000"/>
          <w:kern w:val="0"/>
          <w:szCs w:val="18"/>
        </w:rPr>
        <w:t>Re</w:t>
      </w:r>
      <w:r w:rsidRPr="00615F21">
        <w:rPr>
          <w:rFonts w:ascii="Arial" w:hAnsi="Arial" w:cs="Arial"/>
          <w:color w:val="000000"/>
          <w:spacing w:val="-1"/>
          <w:kern w:val="0"/>
          <w:szCs w:val="18"/>
        </w:rPr>
        <w:t>m</w:t>
      </w:r>
      <w:r w:rsidRPr="00615F21">
        <w:rPr>
          <w:rFonts w:ascii="Arial" w:hAnsi="Arial" w:cs="Arial"/>
          <w:color w:val="000000"/>
          <w:spacing w:val="1"/>
          <w:kern w:val="0"/>
          <w:szCs w:val="18"/>
        </w:rPr>
        <w:t>o</w:t>
      </w:r>
      <w:r w:rsidRPr="00615F21">
        <w:rPr>
          <w:rFonts w:ascii="Arial" w:hAnsi="Arial" w:cs="Arial"/>
          <w:color w:val="000000"/>
          <w:kern w:val="0"/>
          <w:szCs w:val="18"/>
        </w:rPr>
        <w:t>te</w:t>
      </w:r>
      <w:r w:rsidR="00445826">
        <w:rPr>
          <w:rFonts w:ascii="Arial" w:hAnsi="Arial" w:cs="Arial"/>
          <w:color w:val="000000"/>
          <w:kern w:val="0"/>
          <w:szCs w:val="18"/>
        </w:rPr>
        <w:t xml:space="preserve"> </w:t>
      </w:r>
      <w:r w:rsidRPr="00615F21">
        <w:rPr>
          <w:rFonts w:ascii="Arial" w:hAnsi="Arial" w:cs="Arial"/>
          <w:color w:val="000000"/>
          <w:spacing w:val="1"/>
          <w:kern w:val="0"/>
          <w:szCs w:val="18"/>
        </w:rPr>
        <w:t>con</w:t>
      </w:r>
      <w:r w:rsidRPr="00615F21">
        <w:rPr>
          <w:rFonts w:ascii="Arial" w:hAnsi="Arial" w:cs="Arial"/>
          <w:color w:val="000000"/>
          <w:kern w:val="0"/>
          <w:szCs w:val="18"/>
        </w:rPr>
        <w:t>t</w:t>
      </w:r>
      <w:r w:rsidRPr="00615F21">
        <w:rPr>
          <w:rFonts w:ascii="Arial" w:hAnsi="Arial" w:cs="Arial"/>
          <w:color w:val="000000"/>
          <w:spacing w:val="-2"/>
          <w:kern w:val="0"/>
          <w:szCs w:val="18"/>
        </w:rPr>
        <w:t>r</w:t>
      </w:r>
      <w:r w:rsidRPr="00615F21">
        <w:rPr>
          <w:rFonts w:ascii="Arial" w:hAnsi="Arial" w:cs="Arial"/>
          <w:color w:val="000000"/>
          <w:spacing w:val="1"/>
          <w:kern w:val="0"/>
          <w:szCs w:val="18"/>
        </w:rPr>
        <w:t>ol</w:t>
      </w:r>
      <w:r w:rsidRPr="00615F21">
        <w:rPr>
          <w:rFonts w:ascii="Arial" w:hAnsi="Arial" w:cs="Arial"/>
          <w:color w:val="000000"/>
          <w:spacing w:val="-2"/>
          <w:kern w:val="0"/>
          <w:szCs w:val="18"/>
        </w:rPr>
        <w:t>l</w:t>
      </w:r>
      <w:r w:rsidRPr="00615F21">
        <w:rPr>
          <w:rFonts w:ascii="Arial" w:hAnsi="Arial" w:cs="Arial"/>
          <w:color w:val="000000"/>
          <w:spacing w:val="1"/>
          <w:kern w:val="0"/>
          <w:szCs w:val="18"/>
        </w:rPr>
        <w:t>e</w:t>
      </w:r>
      <w:r w:rsidRPr="00615F21">
        <w:rPr>
          <w:rFonts w:ascii="Arial" w:hAnsi="Arial" w:cs="Arial"/>
          <w:color w:val="000000"/>
          <w:kern w:val="0"/>
          <w:szCs w:val="18"/>
        </w:rPr>
        <w:t xml:space="preserve">r </w:t>
      </w:r>
      <w:r w:rsidRPr="00615F21">
        <w:rPr>
          <w:rFonts w:ascii="Arial" w:hAnsi="Arial" w:cs="Arial"/>
          <w:color w:val="000000"/>
          <w:spacing w:val="1"/>
          <w:kern w:val="0"/>
          <w:szCs w:val="18"/>
        </w:rPr>
        <w:t>o</w:t>
      </w:r>
      <w:r w:rsidRPr="00615F21">
        <w:rPr>
          <w:rFonts w:ascii="Arial" w:hAnsi="Arial" w:cs="Arial"/>
          <w:color w:val="000000"/>
          <w:spacing w:val="-2"/>
          <w:kern w:val="0"/>
          <w:szCs w:val="18"/>
        </w:rPr>
        <w:t>ut</w:t>
      </w:r>
      <w:r w:rsidRPr="00615F21">
        <w:rPr>
          <w:rFonts w:ascii="Arial" w:hAnsi="Arial" w:cs="Arial"/>
          <w:color w:val="000000"/>
          <w:spacing w:val="1"/>
          <w:kern w:val="0"/>
          <w:szCs w:val="18"/>
        </w:rPr>
        <w:t>sid</w:t>
      </w:r>
      <w:r w:rsidRPr="00615F21">
        <w:rPr>
          <w:rFonts w:ascii="Arial" w:hAnsi="Arial" w:cs="Arial"/>
          <w:color w:val="000000"/>
          <w:kern w:val="0"/>
          <w:szCs w:val="18"/>
        </w:rPr>
        <w:t>e</w:t>
      </w:r>
      <w:r w:rsidR="00445826">
        <w:rPr>
          <w:rFonts w:ascii="Arial" w:hAnsi="Arial" w:cs="Arial"/>
          <w:color w:val="000000"/>
          <w:kern w:val="0"/>
          <w:szCs w:val="18"/>
        </w:rPr>
        <w:t xml:space="preserve"> </w:t>
      </w:r>
      <w:r w:rsidRPr="00615F21">
        <w:rPr>
          <w:rFonts w:ascii="Arial" w:hAnsi="Arial" w:cs="Arial"/>
          <w:color w:val="000000"/>
          <w:spacing w:val="1"/>
          <w:kern w:val="0"/>
          <w:szCs w:val="18"/>
        </w:rPr>
        <w:t>bu</w:t>
      </w:r>
      <w:r w:rsidRPr="00615F21">
        <w:rPr>
          <w:rFonts w:ascii="Arial" w:hAnsi="Arial" w:cs="Arial"/>
          <w:color w:val="000000"/>
          <w:kern w:val="0"/>
          <w:szCs w:val="18"/>
        </w:rPr>
        <w:t>t</w:t>
      </w:r>
      <w:r w:rsidRPr="00615F21">
        <w:rPr>
          <w:rFonts w:ascii="Arial" w:hAnsi="Arial" w:cs="Arial"/>
          <w:color w:val="000000"/>
          <w:spacing w:val="-2"/>
          <w:kern w:val="0"/>
          <w:szCs w:val="18"/>
        </w:rPr>
        <w:t>t</w:t>
      </w:r>
      <w:r w:rsidRPr="00615F21">
        <w:rPr>
          <w:rFonts w:ascii="Arial" w:hAnsi="Arial" w:cs="Arial"/>
          <w:color w:val="000000"/>
          <w:spacing w:val="1"/>
          <w:kern w:val="0"/>
          <w:szCs w:val="18"/>
        </w:rPr>
        <w:t>o</w:t>
      </w:r>
      <w:r w:rsidRPr="00615F21">
        <w:rPr>
          <w:rFonts w:ascii="Arial" w:hAnsi="Arial" w:cs="Arial"/>
          <w:color w:val="000000"/>
          <w:spacing w:val="-2"/>
          <w:kern w:val="0"/>
          <w:szCs w:val="18"/>
        </w:rPr>
        <w:t>n</w:t>
      </w:r>
      <w:r w:rsidRPr="00615F21">
        <w:rPr>
          <w:rFonts w:ascii="Arial" w:hAnsi="Arial" w:cs="Arial"/>
          <w:color w:val="000000"/>
          <w:kern w:val="0"/>
          <w:szCs w:val="18"/>
        </w:rPr>
        <w:t>s</w:t>
      </w:r>
      <w:r w:rsidRPr="00615F21">
        <w:rPr>
          <w:rFonts w:ascii="Arial" w:hAnsi="Arial" w:cs="Arial"/>
          <w:color w:val="000000"/>
          <w:spacing w:val="1"/>
          <w:kern w:val="0"/>
          <w:szCs w:val="18"/>
        </w:rPr>
        <w:t xml:space="preserve"> o</w:t>
      </w:r>
      <w:r w:rsidRPr="00615F21">
        <w:rPr>
          <w:rFonts w:ascii="Arial" w:hAnsi="Arial" w:cs="Arial"/>
          <w:color w:val="000000"/>
          <w:spacing w:val="-2"/>
          <w:kern w:val="0"/>
          <w:szCs w:val="18"/>
        </w:rPr>
        <w:t>n</w:t>
      </w:r>
      <w:r w:rsidRPr="00615F21">
        <w:rPr>
          <w:rFonts w:ascii="Arial" w:hAnsi="Arial" w:cs="Arial"/>
          <w:color w:val="000000"/>
          <w:spacing w:val="1"/>
          <w:kern w:val="0"/>
          <w:szCs w:val="18"/>
        </w:rPr>
        <w:t>l</w:t>
      </w:r>
      <w:r w:rsidRPr="00615F21">
        <w:rPr>
          <w:rFonts w:ascii="Arial" w:hAnsi="Arial" w:cs="Arial"/>
          <w:color w:val="000000"/>
          <w:kern w:val="0"/>
          <w:szCs w:val="18"/>
        </w:rPr>
        <w:t>y</w:t>
      </w:r>
      <w:r w:rsidR="00445826">
        <w:rPr>
          <w:rFonts w:ascii="Arial" w:hAnsi="Arial" w:cs="Arial"/>
          <w:color w:val="000000"/>
          <w:kern w:val="0"/>
          <w:szCs w:val="18"/>
        </w:rPr>
        <w:t xml:space="preserve"> </w:t>
      </w:r>
      <w:r w:rsidRPr="00615F21">
        <w:rPr>
          <w:rFonts w:ascii="Arial" w:hAnsi="Arial" w:cs="Arial"/>
          <w:color w:val="000000"/>
          <w:spacing w:val="-1"/>
          <w:kern w:val="0"/>
          <w:szCs w:val="18"/>
        </w:rPr>
        <w:t>v</w:t>
      </w:r>
      <w:r w:rsidRPr="00615F21">
        <w:rPr>
          <w:rFonts w:ascii="Arial" w:hAnsi="Arial" w:cs="Arial"/>
          <w:color w:val="000000"/>
          <w:spacing w:val="1"/>
          <w:kern w:val="0"/>
          <w:szCs w:val="18"/>
        </w:rPr>
        <w:t>ali</w:t>
      </w:r>
      <w:r w:rsidRPr="00615F21">
        <w:rPr>
          <w:rFonts w:ascii="Arial" w:hAnsi="Arial" w:cs="Arial"/>
          <w:color w:val="000000"/>
          <w:kern w:val="0"/>
          <w:szCs w:val="18"/>
        </w:rPr>
        <w:t>d</w:t>
      </w:r>
      <w:r w:rsidR="00445826">
        <w:rPr>
          <w:rFonts w:ascii="Arial" w:hAnsi="Arial" w:cs="Arial"/>
          <w:color w:val="000000"/>
          <w:kern w:val="0"/>
          <w:szCs w:val="18"/>
        </w:rPr>
        <w:t xml:space="preserve"> </w:t>
      </w:r>
      <w:r w:rsidRPr="00615F21">
        <w:rPr>
          <w:rFonts w:ascii="Arial" w:hAnsi="Arial" w:cs="Arial"/>
          <w:color w:val="000000"/>
          <w:spacing w:val="-2"/>
          <w:kern w:val="0"/>
          <w:szCs w:val="18"/>
        </w:rPr>
        <w:t>w</w:t>
      </w:r>
      <w:r w:rsidRPr="00615F21">
        <w:rPr>
          <w:rFonts w:ascii="Arial" w:hAnsi="Arial" w:cs="Arial"/>
          <w:color w:val="000000"/>
          <w:spacing w:val="1"/>
          <w:kern w:val="0"/>
          <w:szCs w:val="18"/>
        </w:rPr>
        <w:t>he</w:t>
      </w:r>
      <w:r w:rsidRPr="00615F21">
        <w:rPr>
          <w:rFonts w:ascii="Arial" w:hAnsi="Arial" w:cs="Arial"/>
          <w:color w:val="000000"/>
          <w:kern w:val="0"/>
          <w:szCs w:val="18"/>
        </w:rPr>
        <w:t>n</w:t>
      </w:r>
      <w:r w:rsidR="00445826">
        <w:rPr>
          <w:rFonts w:ascii="Arial" w:hAnsi="Arial" w:cs="Arial"/>
          <w:color w:val="000000"/>
          <w:kern w:val="0"/>
          <w:szCs w:val="18"/>
        </w:rPr>
        <w:t xml:space="preserve"> </w:t>
      </w:r>
      <w:r w:rsidRPr="00615F21">
        <w:rPr>
          <w:rFonts w:ascii="Arial" w:hAnsi="Arial" w:cs="Arial"/>
          <w:color w:val="000000"/>
          <w:spacing w:val="1"/>
          <w:kern w:val="0"/>
          <w:szCs w:val="18"/>
        </w:rPr>
        <w:t>su</w:t>
      </w:r>
      <w:r w:rsidRPr="00615F21">
        <w:rPr>
          <w:rFonts w:ascii="Arial" w:hAnsi="Arial" w:cs="Arial"/>
          <w:color w:val="000000"/>
          <w:kern w:val="0"/>
          <w:szCs w:val="18"/>
        </w:rPr>
        <w:t>rf</w:t>
      </w:r>
      <w:r w:rsidRPr="00615F21">
        <w:rPr>
          <w:rFonts w:ascii="Arial" w:hAnsi="Arial" w:cs="Arial"/>
          <w:color w:val="000000"/>
          <w:spacing w:val="-1"/>
          <w:kern w:val="0"/>
          <w:szCs w:val="18"/>
        </w:rPr>
        <w:t>a</w:t>
      </w:r>
      <w:r w:rsidRPr="00615F21">
        <w:rPr>
          <w:rFonts w:ascii="Arial" w:hAnsi="Arial" w:cs="Arial"/>
          <w:color w:val="000000"/>
          <w:spacing w:val="1"/>
          <w:kern w:val="0"/>
          <w:szCs w:val="18"/>
        </w:rPr>
        <w:t>c</w:t>
      </w:r>
      <w:r w:rsidRPr="00615F21">
        <w:rPr>
          <w:rFonts w:ascii="Arial" w:hAnsi="Arial" w:cs="Arial"/>
          <w:color w:val="000000"/>
          <w:kern w:val="0"/>
          <w:szCs w:val="18"/>
        </w:rPr>
        <w:t>e</w:t>
      </w:r>
      <w:r w:rsidR="00445826">
        <w:rPr>
          <w:rFonts w:ascii="Arial" w:hAnsi="Arial" w:cs="Arial"/>
          <w:color w:val="000000"/>
          <w:kern w:val="0"/>
          <w:szCs w:val="18"/>
        </w:rPr>
        <w:t xml:space="preserve"> </w:t>
      </w:r>
      <w:r w:rsidRPr="00615F21">
        <w:rPr>
          <w:rFonts w:ascii="Arial" w:hAnsi="Arial" w:cs="Arial"/>
          <w:color w:val="000000"/>
          <w:spacing w:val="1"/>
          <w:kern w:val="0"/>
          <w:szCs w:val="18"/>
        </w:rPr>
        <w:t>co</w:t>
      </w:r>
      <w:r w:rsidRPr="00615F21">
        <w:rPr>
          <w:rFonts w:ascii="Arial" w:hAnsi="Arial" w:cs="Arial"/>
          <w:color w:val="000000"/>
          <w:spacing w:val="-1"/>
          <w:kern w:val="0"/>
          <w:szCs w:val="18"/>
        </w:rPr>
        <w:t>v</w:t>
      </w:r>
      <w:r w:rsidRPr="00615F21">
        <w:rPr>
          <w:rFonts w:ascii="Arial" w:hAnsi="Arial" w:cs="Arial"/>
          <w:color w:val="000000"/>
          <w:spacing w:val="1"/>
          <w:kern w:val="0"/>
          <w:szCs w:val="18"/>
        </w:rPr>
        <w:t>e</w:t>
      </w:r>
      <w:r w:rsidRPr="00615F21">
        <w:rPr>
          <w:rFonts w:ascii="Arial" w:hAnsi="Arial" w:cs="Arial"/>
          <w:color w:val="000000"/>
          <w:kern w:val="0"/>
          <w:szCs w:val="18"/>
        </w:rPr>
        <w:t>r</w:t>
      </w:r>
      <w:r w:rsidR="00445826">
        <w:rPr>
          <w:rFonts w:ascii="Arial" w:hAnsi="Arial" w:cs="Arial"/>
          <w:color w:val="000000"/>
          <w:kern w:val="0"/>
          <w:szCs w:val="18"/>
        </w:rPr>
        <w:t xml:space="preserve"> </w:t>
      </w:r>
      <w:r w:rsidRPr="00615F21">
        <w:rPr>
          <w:rFonts w:ascii="Arial" w:hAnsi="Arial" w:cs="Arial"/>
          <w:color w:val="000000"/>
          <w:spacing w:val="-1"/>
          <w:kern w:val="0"/>
          <w:szCs w:val="18"/>
        </w:rPr>
        <w:t>i</w:t>
      </w:r>
      <w:r w:rsidRPr="00615F21">
        <w:rPr>
          <w:rFonts w:ascii="Arial" w:hAnsi="Arial" w:cs="Arial"/>
          <w:color w:val="000000"/>
          <w:kern w:val="0"/>
          <w:szCs w:val="18"/>
        </w:rPr>
        <w:t>s</w:t>
      </w:r>
      <w:r w:rsidR="00445826">
        <w:rPr>
          <w:rFonts w:ascii="Arial" w:hAnsi="Arial" w:cs="Arial"/>
          <w:color w:val="000000"/>
          <w:kern w:val="0"/>
          <w:szCs w:val="18"/>
        </w:rPr>
        <w:t xml:space="preserve"> </w:t>
      </w:r>
      <w:r w:rsidRPr="00615F21">
        <w:rPr>
          <w:rFonts w:ascii="Arial" w:hAnsi="Arial" w:cs="Arial"/>
          <w:color w:val="000000"/>
          <w:spacing w:val="-1"/>
          <w:kern w:val="0"/>
          <w:szCs w:val="18"/>
        </w:rPr>
        <w:t>c</w:t>
      </w:r>
      <w:r w:rsidRPr="00615F21">
        <w:rPr>
          <w:rFonts w:ascii="Arial" w:hAnsi="Arial" w:cs="Arial"/>
          <w:color w:val="000000"/>
          <w:spacing w:val="1"/>
          <w:kern w:val="0"/>
          <w:szCs w:val="18"/>
        </w:rPr>
        <w:t>l</w:t>
      </w:r>
      <w:r w:rsidRPr="00615F21">
        <w:rPr>
          <w:rFonts w:ascii="Arial" w:hAnsi="Arial" w:cs="Arial"/>
          <w:color w:val="000000"/>
          <w:spacing w:val="-2"/>
          <w:kern w:val="0"/>
          <w:szCs w:val="18"/>
        </w:rPr>
        <w:t>o</w:t>
      </w:r>
      <w:r w:rsidRPr="00615F21">
        <w:rPr>
          <w:rFonts w:ascii="Arial" w:hAnsi="Arial" w:cs="Arial"/>
          <w:color w:val="000000"/>
          <w:spacing w:val="1"/>
          <w:kern w:val="0"/>
          <w:szCs w:val="18"/>
        </w:rPr>
        <w:t>sed</w:t>
      </w:r>
      <w:r w:rsidRPr="00615F21">
        <w:rPr>
          <w:rFonts w:ascii="Arial" w:hAnsi="Arial" w:cs="Arial"/>
          <w:color w:val="000000"/>
          <w:kern w:val="0"/>
          <w:szCs w:val="18"/>
        </w:rPr>
        <w:t>.</w:t>
      </w:r>
    </w:p>
    <w:p w:rsidR="0043693E" w:rsidRPr="00615F21" w:rsidRDefault="0043693E" w:rsidP="00227210">
      <w:pPr>
        <w:numPr>
          <w:ilvl w:val="0"/>
          <w:numId w:val="27"/>
        </w:numPr>
        <w:autoSpaceDE w:val="0"/>
        <w:autoSpaceDN w:val="0"/>
        <w:adjustRightInd w:val="0"/>
        <w:spacing w:line="199" w:lineRule="exact"/>
        <w:ind w:right="-67"/>
        <w:jc w:val="left"/>
        <w:rPr>
          <w:rFonts w:ascii="Arial" w:hAnsi="Arial" w:cs="Arial"/>
          <w:color w:val="000000"/>
          <w:kern w:val="0"/>
          <w:szCs w:val="18"/>
        </w:rPr>
      </w:pPr>
      <w:r w:rsidRPr="00615F21">
        <w:rPr>
          <w:rFonts w:ascii="Arial" w:hAnsi="Arial" w:cs="Arial"/>
          <w:color w:val="000000"/>
          <w:spacing w:val="-2"/>
          <w:kern w:val="0"/>
          <w:szCs w:val="18"/>
        </w:rPr>
        <w:t>T</w:t>
      </w:r>
      <w:r w:rsidRPr="00615F21">
        <w:rPr>
          <w:rFonts w:ascii="Arial" w:hAnsi="Arial" w:cs="Arial"/>
          <w:color w:val="000000"/>
          <w:spacing w:val="-3"/>
          <w:kern w:val="0"/>
          <w:szCs w:val="18"/>
        </w:rPr>
        <w:t>w</w:t>
      </w:r>
      <w:r w:rsidRPr="00615F21">
        <w:rPr>
          <w:rFonts w:ascii="Arial" w:hAnsi="Arial" w:cs="Arial"/>
          <w:color w:val="000000"/>
          <w:kern w:val="0"/>
          <w:szCs w:val="18"/>
        </w:rPr>
        <w:t>o</w:t>
      </w:r>
      <w:r w:rsidR="00445826">
        <w:rPr>
          <w:rFonts w:ascii="Arial" w:hAnsi="Arial" w:cs="Arial"/>
          <w:color w:val="000000"/>
          <w:kern w:val="0"/>
          <w:szCs w:val="18"/>
        </w:rPr>
        <w:t xml:space="preserve"> </w:t>
      </w:r>
      <w:r w:rsidRPr="00615F21">
        <w:rPr>
          <w:rFonts w:ascii="Arial" w:hAnsi="Arial" w:cs="Arial"/>
          <w:color w:val="000000"/>
          <w:spacing w:val="-3"/>
          <w:kern w:val="0"/>
          <w:szCs w:val="18"/>
        </w:rPr>
        <w:t>w</w:t>
      </w:r>
      <w:r w:rsidRPr="00615F21">
        <w:rPr>
          <w:rFonts w:ascii="Arial" w:hAnsi="Arial" w:cs="Arial"/>
          <w:color w:val="000000"/>
          <w:spacing w:val="1"/>
          <w:kern w:val="0"/>
          <w:szCs w:val="18"/>
        </w:rPr>
        <w:t>hi</w:t>
      </w:r>
      <w:r w:rsidRPr="00615F21">
        <w:rPr>
          <w:rFonts w:ascii="Arial" w:hAnsi="Arial" w:cs="Arial"/>
          <w:color w:val="000000"/>
          <w:kern w:val="0"/>
          <w:szCs w:val="18"/>
        </w:rPr>
        <w:t>te</w:t>
      </w:r>
      <w:r w:rsidR="00445826">
        <w:rPr>
          <w:rFonts w:ascii="Arial" w:hAnsi="Arial" w:cs="Arial"/>
          <w:color w:val="000000"/>
          <w:kern w:val="0"/>
          <w:szCs w:val="18"/>
        </w:rPr>
        <w:t xml:space="preserve"> </w:t>
      </w:r>
      <w:r w:rsidRPr="00615F21">
        <w:rPr>
          <w:rFonts w:ascii="Arial" w:hAnsi="Arial" w:cs="Arial"/>
          <w:color w:val="000000"/>
          <w:spacing w:val="1"/>
          <w:kern w:val="0"/>
          <w:szCs w:val="18"/>
        </w:rPr>
        <w:t>bu</w:t>
      </w:r>
      <w:r w:rsidRPr="00615F21">
        <w:rPr>
          <w:rFonts w:ascii="Arial" w:hAnsi="Arial" w:cs="Arial"/>
          <w:color w:val="000000"/>
          <w:kern w:val="0"/>
          <w:szCs w:val="18"/>
        </w:rPr>
        <w:t>t</w:t>
      </w:r>
      <w:r w:rsidRPr="00615F21">
        <w:rPr>
          <w:rFonts w:ascii="Arial" w:hAnsi="Arial" w:cs="Arial"/>
          <w:color w:val="000000"/>
          <w:spacing w:val="1"/>
          <w:kern w:val="0"/>
          <w:szCs w:val="18"/>
        </w:rPr>
        <w:t>t</w:t>
      </w:r>
      <w:r w:rsidRPr="00615F21">
        <w:rPr>
          <w:rFonts w:ascii="Arial" w:hAnsi="Arial" w:cs="Arial"/>
          <w:color w:val="000000"/>
          <w:spacing w:val="-2"/>
          <w:kern w:val="0"/>
          <w:szCs w:val="18"/>
        </w:rPr>
        <w:t>o</w:t>
      </w:r>
      <w:r w:rsidRPr="00615F21">
        <w:rPr>
          <w:rFonts w:ascii="Arial" w:hAnsi="Arial" w:cs="Arial"/>
          <w:color w:val="000000"/>
          <w:kern w:val="0"/>
          <w:szCs w:val="18"/>
        </w:rPr>
        <w:t>n</w:t>
      </w:r>
      <w:r w:rsidR="00445826">
        <w:rPr>
          <w:rFonts w:ascii="Arial" w:hAnsi="Arial" w:cs="Arial"/>
          <w:color w:val="000000"/>
          <w:kern w:val="0"/>
          <w:szCs w:val="18"/>
        </w:rPr>
        <w:t xml:space="preserve"> </w:t>
      </w:r>
      <w:r w:rsidRPr="00615F21">
        <w:rPr>
          <w:rFonts w:ascii="Arial" w:hAnsi="Arial" w:cs="Arial"/>
          <w:color w:val="000000"/>
          <w:spacing w:val="-1"/>
          <w:kern w:val="0"/>
          <w:szCs w:val="18"/>
        </w:rPr>
        <w:t>i</w:t>
      </w:r>
      <w:r w:rsidRPr="00615F21">
        <w:rPr>
          <w:rFonts w:ascii="Arial" w:hAnsi="Arial" w:cs="Arial"/>
          <w:color w:val="000000"/>
          <w:kern w:val="0"/>
          <w:szCs w:val="18"/>
        </w:rPr>
        <w:t>s</w:t>
      </w:r>
      <w:r w:rsidRPr="00615F21">
        <w:rPr>
          <w:rFonts w:ascii="Arial" w:hAnsi="Arial" w:cs="Arial"/>
          <w:color w:val="000000"/>
          <w:spacing w:val="1"/>
          <w:kern w:val="0"/>
          <w:szCs w:val="18"/>
        </w:rPr>
        <w:t xml:space="preserve"> o</w:t>
      </w:r>
      <w:r w:rsidRPr="00615F21">
        <w:rPr>
          <w:rFonts w:ascii="Arial" w:hAnsi="Arial" w:cs="Arial"/>
          <w:color w:val="000000"/>
          <w:spacing w:val="-2"/>
          <w:kern w:val="0"/>
          <w:szCs w:val="18"/>
        </w:rPr>
        <w:t>n</w:t>
      </w:r>
      <w:r w:rsidRPr="00615F21">
        <w:rPr>
          <w:rFonts w:ascii="Arial" w:hAnsi="Arial" w:cs="Arial"/>
          <w:color w:val="000000"/>
          <w:spacing w:val="1"/>
          <w:kern w:val="0"/>
          <w:szCs w:val="18"/>
        </w:rPr>
        <w:t>l</w:t>
      </w:r>
      <w:r w:rsidRPr="00615F21">
        <w:rPr>
          <w:rFonts w:ascii="Arial" w:hAnsi="Arial" w:cs="Arial"/>
          <w:color w:val="000000"/>
          <w:kern w:val="0"/>
          <w:szCs w:val="18"/>
        </w:rPr>
        <w:t>y</w:t>
      </w:r>
      <w:r w:rsidR="00445826">
        <w:rPr>
          <w:rFonts w:ascii="Arial" w:hAnsi="Arial" w:cs="Arial"/>
          <w:color w:val="000000"/>
          <w:kern w:val="0"/>
          <w:szCs w:val="18"/>
        </w:rPr>
        <w:t xml:space="preserve"> </w:t>
      </w:r>
      <w:r w:rsidRPr="00615F21">
        <w:rPr>
          <w:rFonts w:ascii="Arial" w:hAnsi="Arial" w:cs="Arial"/>
          <w:color w:val="000000"/>
          <w:kern w:val="0"/>
          <w:szCs w:val="18"/>
        </w:rPr>
        <w:t>f</w:t>
      </w:r>
      <w:r w:rsidRPr="00615F21">
        <w:rPr>
          <w:rFonts w:ascii="Arial" w:hAnsi="Arial" w:cs="Arial"/>
          <w:color w:val="000000"/>
          <w:spacing w:val="1"/>
          <w:kern w:val="0"/>
          <w:szCs w:val="18"/>
        </w:rPr>
        <w:t>o</w:t>
      </w:r>
      <w:r w:rsidRPr="00615F21">
        <w:rPr>
          <w:rFonts w:ascii="Arial" w:hAnsi="Arial" w:cs="Arial"/>
          <w:color w:val="000000"/>
          <w:kern w:val="0"/>
          <w:szCs w:val="18"/>
        </w:rPr>
        <w:t>r</w:t>
      </w:r>
      <w:r w:rsidR="00445826">
        <w:rPr>
          <w:rFonts w:ascii="Arial" w:hAnsi="Arial" w:cs="Arial"/>
          <w:color w:val="000000"/>
          <w:kern w:val="0"/>
          <w:szCs w:val="18"/>
        </w:rPr>
        <w:t xml:space="preserve"> </w:t>
      </w:r>
      <w:r w:rsidRPr="00615F21">
        <w:rPr>
          <w:rFonts w:ascii="Arial" w:hAnsi="Arial" w:cs="Arial"/>
          <w:color w:val="000000"/>
          <w:spacing w:val="1"/>
          <w:kern w:val="0"/>
          <w:szCs w:val="18"/>
        </w:rPr>
        <w:t>add</w:t>
      </w:r>
      <w:r w:rsidRPr="00615F21">
        <w:rPr>
          <w:rFonts w:ascii="Arial" w:hAnsi="Arial" w:cs="Arial"/>
          <w:color w:val="000000"/>
          <w:kern w:val="0"/>
          <w:szCs w:val="18"/>
        </w:rPr>
        <w:t>r</w:t>
      </w:r>
      <w:r w:rsidRPr="00615F21">
        <w:rPr>
          <w:rFonts w:ascii="Arial" w:hAnsi="Arial" w:cs="Arial"/>
          <w:color w:val="000000"/>
          <w:spacing w:val="-2"/>
          <w:kern w:val="0"/>
          <w:szCs w:val="18"/>
        </w:rPr>
        <w:t>e</w:t>
      </w:r>
      <w:r w:rsidRPr="00615F21">
        <w:rPr>
          <w:rFonts w:ascii="Arial" w:hAnsi="Arial" w:cs="Arial"/>
          <w:color w:val="000000"/>
          <w:spacing w:val="1"/>
          <w:kern w:val="0"/>
          <w:szCs w:val="18"/>
        </w:rPr>
        <w:t>ss</w:t>
      </w:r>
      <w:r w:rsidRPr="00615F21">
        <w:rPr>
          <w:rFonts w:ascii="Arial" w:hAnsi="Arial" w:cs="Arial"/>
          <w:color w:val="000000"/>
          <w:spacing w:val="-2"/>
          <w:kern w:val="0"/>
          <w:szCs w:val="18"/>
        </w:rPr>
        <w:t>i</w:t>
      </w:r>
      <w:r w:rsidRPr="00615F21">
        <w:rPr>
          <w:rFonts w:ascii="Arial" w:hAnsi="Arial" w:cs="Arial"/>
          <w:color w:val="000000"/>
          <w:spacing w:val="1"/>
          <w:kern w:val="0"/>
          <w:szCs w:val="18"/>
        </w:rPr>
        <w:t>n</w:t>
      </w:r>
      <w:r w:rsidRPr="00615F21">
        <w:rPr>
          <w:rFonts w:ascii="Arial" w:hAnsi="Arial" w:cs="Arial"/>
          <w:color w:val="000000"/>
          <w:kern w:val="0"/>
          <w:szCs w:val="18"/>
        </w:rPr>
        <w:t xml:space="preserve">g </w:t>
      </w:r>
      <w:r w:rsidRPr="00615F21">
        <w:rPr>
          <w:rFonts w:ascii="Arial" w:hAnsi="Arial" w:cs="Arial"/>
          <w:color w:val="000000"/>
          <w:spacing w:val="1"/>
          <w:kern w:val="0"/>
          <w:szCs w:val="18"/>
        </w:rPr>
        <w:t>se</w:t>
      </w:r>
      <w:r w:rsidRPr="00615F21">
        <w:rPr>
          <w:rFonts w:ascii="Arial" w:hAnsi="Arial" w:cs="Arial"/>
          <w:color w:val="000000"/>
          <w:kern w:val="0"/>
          <w:szCs w:val="18"/>
        </w:rPr>
        <w:t>t. If</w:t>
      </w:r>
      <w:r w:rsidRPr="00615F21">
        <w:rPr>
          <w:rFonts w:ascii="Arial" w:hAnsi="Arial" w:cs="Arial"/>
          <w:color w:val="000000"/>
          <w:spacing w:val="1"/>
          <w:kern w:val="0"/>
          <w:szCs w:val="18"/>
        </w:rPr>
        <w:t xml:space="preserve"> i</w:t>
      </w:r>
      <w:r w:rsidRPr="00615F21">
        <w:rPr>
          <w:rFonts w:ascii="Arial" w:hAnsi="Arial" w:cs="Arial"/>
          <w:color w:val="000000"/>
          <w:kern w:val="0"/>
          <w:szCs w:val="18"/>
        </w:rPr>
        <w:t>t</w:t>
      </w:r>
      <w:r w:rsidR="00445826">
        <w:rPr>
          <w:rFonts w:ascii="Arial" w:hAnsi="Arial" w:cs="Arial"/>
          <w:color w:val="000000"/>
          <w:kern w:val="0"/>
          <w:szCs w:val="18"/>
        </w:rPr>
        <w:t xml:space="preserve"> </w:t>
      </w:r>
      <w:r w:rsidRPr="00615F21">
        <w:rPr>
          <w:rFonts w:ascii="Arial" w:hAnsi="Arial" w:cs="Arial"/>
          <w:color w:val="000000"/>
          <w:spacing w:val="1"/>
          <w:kern w:val="0"/>
          <w:szCs w:val="18"/>
        </w:rPr>
        <w:t>h</w:t>
      </w:r>
      <w:r w:rsidRPr="00615F21">
        <w:rPr>
          <w:rFonts w:ascii="Arial" w:hAnsi="Arial" w:cs="Arial"/>
          <w:color w:val="000000"/>
          <w:spacing w:val="-2"/>
          <w:kern w:val="0"/>
          <w:szCs w:val="18"/>
        </w:rPr>
        <w:t>a</w:t>
      </w:r>
      <w:r w:rsidRPr="00615F21">
        <w:rPr>
          <w:rFonts w:ascii="Arial" w:hAnsi="Arial" w:cs="Arial"/>
          <w:color w:val="000000"/>
          <w:kern w:val="0"/>
          <w:szCs w:val="18"/>
        </w:rPr>
        <w:t>s</w:t>
      </w:r>
      <w:r w:rsidRPr="00615F21">
        <w:rPr>
          <w:rFonts w:ascii="Arial" w:hAnsi="Arial" w:cs="Arial"/>
          <w:color w:val="000000"/>
          <w:spacing w:val="1"/>
          <w:kern w:val="0"/>
          <w:szCs w:val="18"/>
        </w:rPr>
        <w:t xml:space="preserve"> b</w:t>
      </w:r>
      <w:r w:rsidRPr="00615F21">
        <w:rPr>
          <w:rFonts w:ascii="Arial" w:hAnsi="Arial" w:cs="Arial"/>
          <w:color w:val="000000"/>
          <w:spacing w:val="-2"/>
          <w:kern w:val="0"/>
          <w:szCs w:val="18"/>
        </w:rPr>
        <w:t>e</w:t>
      </w:r>
      <w:r w:rsidRPr="00615F21">
        <w:rPr>
          <w:rFonts w:ascii="Arial" w:hAnsi="Arial" w:cs="Arial"/>
          <w:color w:val="000000"/>
          <w:spacing w:val="1"/>
          <w:kern w:val="0"/>
          <w:szCs w:val="18"/>
        </w:rPr>
        <w:t>e</w:t>
      </w:r>
      <w:r>
        <w:rPr>
          <w:rFonts w:ascii="Arial" w:hAnsi="Arial" w:cs="Arial"/>
          <w:color w:val="000000"/>
          <w:kern w:val="0"/>
          <w:szCs w:val="18"/>
        </w:rPr>
        <w:t>n</w:t>
      </w:r>
      <w:r w:rsidR="00445826">
        <w:rPr>
          <w:rFonts w:ascii="Arial" w:hAnsi="Arial" w:cs="Arial"/>
          <w:color w:val="000000"/>
          <w:kern w:val="0"/>
          <w:szCs w:val="18"/>
        </w:rPr>
        <w:t xml:space="preserve"> </w:t>
      </w:r>
      <w:r w:rsidRPr="00615F21">
        <w:rPr>
          <w:rFonts w:ascii="Arial" w:hAnsi="Arial" w:cs="Arial"/>
          <w:color w:val="000000"/>
          <w:spacing w:val="1"/>
          <w:kern w:val="0"/>
          <w:szCs w:val="18"/>
        </w:rPr>
        <w:t>se</w:t>
      </w:r>
      <w:r w:rsidRPr="00615F21">
        <w:rPr>
          <w:rFonts w:ascii="Arial" w:hAnsi="Arial" w:cs="Arial"/>
          <w:color w:val="000000"/>
          <w:kern w:val="0"/>
          <w:szCs w:val="18"/>
        </w:rPr>
        <w:t>t</w:t>
      </w:r>
      <w:r w:rsidR="000314DE">
        <w:rPr>
          <w:rFonts w:ascii="Arial" w:eastAsiaTheme="minorEastAsia" w:hAnsi="Arial" w:cs="Arial" w:hint="eastAsia"/>
          <w:color w:val="000000"/>
          <w:kern w:val="0"/>
          <w:szCs w:val="18"/>
        </w:rPr>
        <w:t>ted</w:t>
      </w:r>
      <w:r w:rsidRPr="00615F21">
        <w:rPr>
          <w:rFonts w:ascii="Arial" w:hAnsi="Arial" w:cs="Arial"/>
          <w:color w:val="000000"/>
          <w:kern w:val="0"/>
          <w:szCs w:val="18"/>
        </w:rPr>
        <w:t>,</w:t>
      </w:r>
      <w:r w:rsidRPr="00615F21">
        <w:rPr>
          <w:rFonts w:ascii="Arial" w:hAnsi="Arial" w:cs="Arial"/>
          <w:color w:val="000000"/>
          <w:spacing w:val="-2"/>
          <w:kern w:val="0"/>
          <w:szCs w:val="18"/>
        </w:rPr>
        <w:t>r</w:t>
      </w:r>
      <w:r w:rsidRPr="00615F21">
        <w:rPr>
          <w:rFonts w:ascii="Arial" w:hAnsi="Arial" w:cs="Arial"/>
          <w:color w:val="000000"/>
          <w:spacing w:val="1"/>
          <w:kern w:val="0"/>
          <w:szCs w:val="18"/>
        </w:rPr>
        <w:t>em</w:t>
      </w:r>
      <w:r w:rsidRPr="00615F21">
        <w:rPr>
          <w:rFonts w:ascii="Arial" w:hAnsi="Arial" w:cs="Arial"/>
          <w:color w:val="000000"/>
          <w:spacing w:val="-2"/>
          <w:kern w:val="0"/>
          <w:szCs w:val="18"/>
        </w:rPr>
        <w:t>e</w:t>
      </w:r>
      <w:r w:rsidRPr="00615F21">
        <w:rPr>
          <w:rFonts w:ascii="Arial" w:hAnsi="Arial" w:cs="Arial"/>
          <w:color w:val="000000"/>
          <w:spacing w:val="1"/>
          <w:kern w:val="0"/>
          <w:szCs w:val="18"/>
        </w:rPr>
        <w:t>mbe</w:t>
      </w:r>
      <w:r w:rsidRPr="00615F21">
        <w:rPr>
          <w:rFonts w:ascii="Arial" w:hAnsi="Arial" w:cs="Arial"/>
          <w:color w:val="000000"/>
          <w:kern w:val="0"/>
          <w:szCs w:val="18"/>
        </w:rPr>
        <w:t>r</w:t>
      </w:r>
      <w:r w:rsidR="00445826">
        <w:rPr>
          <w:rFonts w:ascii="Arial" w:hAnsi="Arial" w:cs="Arial"/>
          <w:color w:val="000000"/>
          <w:kern w:val="0"/>
          <w:szCs w:val="18"/>
        </w:rPr>
        <w:t xml:space="preserve"> </w:t>
      </w:r>
      <w:r w:rsidRPr="00615F21">
        <w:rPr>
          <w:rFonts w:ascii="Arial" w:hAnsi="Arial" w:cs="Arial"/>
          <w:color w:val="000000"/>
          <w:spacing w:val="1"/>
          <w:kern w:val="0"/>
          <w:szCs w:val="18"/>
        </w:rPr>
        <w:t>no</w:t>
      </w:r>
      <w:r w:rsidRPr="00615F21">
        <w:rPr>
          <w:rFonts w:ascii="Arial" w:hAnsi="Arial" w:cs="Arial"/>
          <w:color w:val="000000"/>
          <w:kern w:val="0"/>
          <w:szCs w:val="18"/>
        </w:rPr>
        <w:t>t to</w:t>
      </w:r>
      <w:r w:rsidR="00445826">
        <w:rPr>
          <w:rFonts w:ascii="Arial" w:hAnsi="Arial" w:cs="Arial"/>
          <w:color w:val="000000"/>
          <w:kern w:val="0"/>
          <w:szCs w:val="18"/>
        </w:rPr>
        <w:t xml:space="preserve"> </w:t>
      </w:r>
      <w:r w:rsidRPr="00615F21">
        <w:rPr>
          <w:rFonts w:ascii="Arial" w:hAnsi="Arial" w:cs="Arial"/>
          <w:color w:val="000000"/>
          <w:kern w:val="0"/>
          <w:szCs w:val="18"/>
        </w:rPr>
        <w:t>r</w:t>
      </w:r>
      <w:r w:rsidRPr="00615F21">
        <w:rPr>
          <w:rFonts w:ascii="Arial" w:hAnsi="Arial" w:cs="Arial"/>
          <w:color w:val="000000"/>
          <w:spacing w:val="-1"/>
          <w:kern w:val="0"/>
          <w:szCs w:val="18"/>
        </w:rPr>
        <w:t>e</w:t>
      </w:r>
      <w:r w:rsidRPr="00615F21">
        <w:rPr>
          <w:rFonts w:ascii="Arial" w:hAnsi="Arial" w:cs="Arial"/>
          <w:color w:val="000000"/>
          <w:spacing w:val="1"/>
          <w:kern w:val="0"/>
          <w:szCs w:val="18"/>
        </w:rPr>
        <w:t>se</w:t>
      </w:r>
      <w:r w:rsidRPr="00615F21">
        <w:rPr>
          <w:rFonts w:ascii="Arial" w:hAnsi="Arial" w:cs="Arial"/>
          <w:color w:val="000000"/>
          <w:kern w:val="0"/>
          <w:szCs w:val="18"/>
        </w:rPr>
        <w:t>t</w:t>
      </w:r>
      <w:r w:rsidR="00445826">
        <w:rPr>
          <w:rFonts w:ascii="Arial" w:hAnsi="Arial" w:cs="Arial"/>
          <w:color w:val="000000"/>
          <w:kern w:val="0"/>
          <w:szCs w:val="18"/>
        </w:rPr>
        <w:t xml:space="preserve"> </w:t>
      </w:r>
      <w:r w:rsidRPr="00615F21">
        <w:rPr>
          <w:rFonts w:ascii="Arial" w:hAnsi="Arial" w:cs="Arial"/>
          <w:color w:val="000000"/>
          <w:spacing w:val="1"/>
          <w:kern w:val="0"/>
          <w:szCs w:val="18"/>
        </w:rPr>
        <w:t>b</w:t>
      </w:r>
      <w:r w:rsidRPr="00615F21">
        <w:rPr>
          <w:rFonts w:ascii="Arial" w:hAnsi="Arial" w:cs="Arial"/>
          <w:color w:val="000000"/>
          <w:kern w:val="0"/>
          <w:szCs w:val="18"/>
        </w:rPr>
        <w:t>y</w:t>
      </w:r>
      <w:r w:rsidR="00445826">
        <w:rPr>
          <w:rFonts w:ascii="Arial" w:hAnsi="Arial" w:cs="Arial"/>
          <w:color w:val="000000"/>
          <w:kern w:val="0"/>
          <w:szCs w:val="18"/>
        </w:rPr>
        <w:t xml:space="preserve"> </w:t>
      </w:r>
      <w:r w:rsidRPr="00615F21">
        <w:rPr>
          <w:rFonts w:ascii="Arial" w:hAnsi="Arial" w:cs="Arial"/>
          <w:color w:val="000000"/>
          <w:spacing w:val="-1"/>
          <w:kern w:val="0"/>
          <w:szCs w:val="18"/>
        </w:rPr>
        <w:t>y</w:t>
      </w:r>
      <w:r w:rsidRPr="00615F21">
        <w:rPr>
          <w:rFonts w:ascii="Arial" w:hAnsi="Arial" w:cs="Arial"/>
          <w:color w:val="000000"/>
          <w:spacing w:val="1"/>
          <w:kern w:val="0"/>
          <w:szCs w:val="18"/>
        </w:rPr>
        <w:t>ou</w:t>
      </w:r>
      <w:r w:rsidRPr="00615F21">
        <w:rPr>
          <w:rFonts w:ascii="Arial" w:hAnsi="Arial" w:cs="Arial"/>
          <w:color w:val="000000"/>
          <w:kern w:val="0"/>
          <w:szCs w:val="18"/>
        </w:rPr>
        <w:t>r</w:t>
      </w:r>
      <w:r w:rsidRPr="00615F21">
        <w:rPr>
          <w:rFonts w:ascii="Arial" w:hAnsi="Arial" w:cs="Arial"/>
          <w:color w:val="000000"/>
          <w:spacing w:val="1"/>
          <w:kern w:val="0"/>
          <w:szCs w:val="18"/>
        </w:rPr>
        <w:t>sel</w:t>
      </w:r>
      <w:r w:rsidRPr="00615F21">
        <w:rPr>
          <w:rFonts w:ascii="Arial" w:hAnsi="Arial" w:cs="Arial"/>
          <w:color w:val="000000"/>
          <w:spacing w:val="-2"/>
          <w:kern w:val="0"/>
          <w:szCs w:val="18"/>
        </w:rPr>
        <w:t>f</w:t>
      </w:r>
      <w:r>
        <w:rPr>
          <w:rFonts w:ascii="Arial" w:hAnsi="Arial" w:cs="Arial"/>
          <w:color w:val="000000"/>
          <w:kern w:val="0"/>
          <w:szCs w:val="18"/>
        </w:rPr>
        <w:t>.</w:t>
      </w:r>
    </w:p>
    <w:p w:rsidR="00626CD4" w:rsidRDefault="00626CD4" w:rsidP="00626CD4">
      <w:pPr>
        <w:spacing w:line="276" w:lineRule="auto"/>
        <w:ind w:left="0" w:firstLine="0"/>
        <w:rPr>
          <w:rFonts w:ascii="Arial" w:eastAsiaTheme="minorEastAsia" w:hAnsi="Arial" w:cs="Arial"/>
          <w:sz w:val="22"/>
          <w:szCs w:val="21"/>
        </w:rPr>
      </w:pPr>
    </w:p>
    <w:p w:rsidR="0043693E" w:rsidRPr="00626CD4" w:rsidRDefault="0043693E" w:rsidP="00626CD4">
      <w:pPr>
        <w:spacing w:line="276" w:lineRule="auto"/>
        <w:ind w:left="0" w:firstLine="0"/>
        <w:rPr>
          <w:rFonts w:ascii="Arial" w:eastAsia="SimHei" w:hAnsi="Arial" w:cs="Arial"/>
          <w:b/>
          <w:bCs/>
          <w:color w:val="000000"/>
          <w:kern w:val="0"/>
          <w:szCs w:val="18"/>
        </w:rPr>
      </w:pPr>
      <w:r w:rsidRPr="00626CD4">
        <w:rPr>
          <w:rFonts w:ascii="Arial" w:eastAsia="SimHei" w:hAnsi="Arial" w:cs="Arial"/>
          <w:b/>
          <w:bCs/>
          <w:color w:val="000000"/>
          <w:kern w:val="0"/>
          <w:szCs w:val="18"/>
        </w:rPr>
        <w:t>1. “ON/OFF”</w:t>
      </w:r>
      <w:r w:rsidR="000D1D76">
        <w:rPr>
          <w:rFonts w:ascii="Arial" w:eastAsia="SimHei" w:hAnsi="Arial" w:cs="Arial"/>
          <w:b/>
          <w:bCs/>
          <w:color w:val="000000"/>
          <w:kern w:val="0"/>
          <w:szCs w:val="18"/>
        </w:rPr>
        <w:t xml:space="preserve"> </w:t>
      </w:r>
      <w:r w:rsidRPr="00626CD4">
        <w:rPr>
          <w:rFonts w:ascii="Arial" w:eastAsia="SimHei" w:hAnsi="Arial" w:cs="Arial"/>
          <w:b/>
          <w:bCs/>
          <w:color w:val="000000"/>
          <w:kern w:val="0"/>
          <w:szCs w:val="18"/>
        </w:rPr>
        <w:t>button</w:t>
      </w:r>
    </w:p>
    <w:p w:rsidR="0043693E" w:rsidRPr="00615F21" w:rsidRDefault="0043693E" w:rsidP="00626CD4">
      <w:pPr>
        <w:autoSpaceDE w:val="0"/>
        <w:autoSpaceDN w:val="0"/>
        <w:adjustRightInd w:val="0"/>
        <w:spacing w:line="276" w:lineRule="auto"/>
        <w:ind w:leftChars="26" w:left="55" w:right="-20" w:firstLineChars="50" w:firstLine="110"/>
        <w:jc w:val="left"/>
        <w:rPr>
          <w:rFonts w:ascii="Arial" w:eastAsia="SimHei" w:hAnsi="Arial" w:cs="Arial"/>
          <w:color w:val="000000"/>
          <w:kern w:val="0"/>
          <w:sz w:val="22"/>
          <w:szCs w:val="21"/>
        </w:rPr>
      </w:pPr>
      <w:r w:rsidRPr="00615F21">
        <w:rPr>
          <w:rFonts w:ascii="Arial" w:eastAsia="SimHei" w:hAnsi="Arial" w:cs="Arial"/>
          <w:color w:val="000000"/>
          <w:kern w:val="0"/>
          <w:sz w:val="22"/>
          <w:szCs w:val="21"/>
        </w:rPr>
        <w:t>*</w:t>
      </w:r>
      <w:r w:rsidRPr="00626CD4">
        <w:rPr>
          <w:rFonts w:ascii="Arial" w:eastAsia="SimHei" w:hAnsi="Arial" w:cs="Arial"/>
          <w:color w:val="000000"/>
          <w:kern w:val="0"/>
          <w:szCs w:val="21"/>
        </w:rPr>
        <w:t>Pr</w:t>
      </w:r>
      <w:r w:rsidRPr="00626CD4">
        <w:rPr>
          <w:rFonts w:ascii="Arial" w:eastAsia="SimHei" w:hAnsi="Arial" w:cs="Arial"/>
          <w:color w:val="000000"/>
          <w:spacing w:val="1"/>
          <w:kern w:val="0"/>
          <w:szCs w:val="21"/>
        </w:rPr>
        <w:t>es</w:t>
      </w:r>
      <w:r w:rsidRPr="00626CD4">
        <w:rPr>
          <w:rFonts w:ascii="Arial" w:eastAsia="SimHei" w:hAnsi="Arial" w:cs="Arial"/>
          <w:color w:val="000000"/>
          <w:kern w:val="0"/>
          <w:szCs w:val="21"/>
        </w:rPr>
        <w:t>s</w:t>
      </w:r>
      <w:r w:rsidR="000D1D7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spacing w:val="-2"/>
          <w:kern w:val="0"/>
          <w:szCs w:val="21"/>
        </w:rPr>
        <w:t>i</w:t>
      </w:r>
      <w:r w:rsidRPr="00626CD4">
        <w:rPr>
          <w:rFonts w:ascii="Arial" w:eastAsia="SimHei" w:hAnsi="Arial" w:cs="Arial"/>
          <w:color w:val="000000"/>
          <w:kern w:val="0"/>
          <w:szCs w:val="21"/>
        </w:rPr>
        <w:t>s</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bu</w:t>
      </w:r>
      <w:r w:rsidRPr="00626CD4">
        <w:rPr>
          <w:rFonts w:ascii="Arial" w:eastAsia="SimHei" w:hAnsi="Arial" w:cs="Arial"/>
          <w:color w:val="000000"/>
          <w:kern w:val="0"/>
          <w:szCs w:val="21"/>
        </w:rPr>
        <w:t>t</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on</w:t>
      </w:r>
      <w:r w:rsidRPr="00626CD4">
        <w:rPr>
          <w:rFonts w:ascii="Arial" w:eastAsia="SimHei" w:hAnsi="Arial" w:cs="Arial"/>
          <w:color w:val="000000"/>
          <w:kern w:val="0"/>
          <w:szCs w:val="21"/>
        </w:rPr>
        <w:t>,</w:t>
      </w:r>
      <w:r w:rsidR="000D1D7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kern w:val="0"/>
          <w:szCs w:val="21"/>
        </w:rPr>
        <w:t>e</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u</w:t>
      </w:r>
      <w:r w:rsidRPr="00626CD4">
        <w:rPr>
          <w:rFonts w:ascii="Arial" w:eastAsia="SimHei" w:hAnsi="Arial" w:cs="Arial"/>
          <w:color w:val="000000"/>
          <w:spacing w:val="-2"/>
          <w:kern w:val="0"/>
          <w:szCs w:val="21"/>
        </w:rPr>
        <w:t>n</w:t>
      </w:r>
      <w:r w:rsidRPr="00626CD4">
        <w:rPr>
          <w:rFonts w:ascii="Arial" w:eastAsia="SimHei" w:hAnsi="Arial" w:cs="Arial"/>
          <w:color w:val="000000"/>
          <w:spacing w:val="1"/>
          <w:kern w:val="0"/>
          <w:szCs w:val="21"/>
        </w:rPr>
        <w:t>i</w:t>
      </w:r>
      <w:r w:rsidRPr="00626CD4">
        <w:rPr>
          <w:rFonts w:ascii="Arial" w:eastAsia="SimHei" w:hAnsi="Arial" w:cs="Arial"/>
          <w:color w:val="000000"/>
          <w:kern w:val="0"/>
          <w:szCs w:val="21"/>
        </w:rPr>
        <w:t>t</w:t>
      </w:r>
      <w:r w:rsidR="000D1D76">
        <w:rPr>
          <w:rFonts w:ascii="Arial" w:eastAsia="SimHei" w:hAnsi="Arial" w:cs="Arial"/>
          <w:color w:val="000000"/>
          <w:kern w:val="0"/>
          <w:szCs w:val="21"/>
        </w:rPr>
        <w:t xml:space="preserve"> </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il</w:t>
      </w:r>
      <w:r w:rsidRPr="00626CD4">
        <w:rPr>
          <w:rFonts w:ascii="Arial" w:eastAsia="SimHei" w:hAnsi="Arial" w:cs="Arial"/>
          <w:color w:val="000000"/>
          <w:kern w:val="0"/>
          <w:szCs w:val="21"/>
        </w:rPr>
        <w:t>l</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a</w:t>
      </w:r>
      <w:r w:rsidRPr="00626CD4">
        <w:rPr>
          <w:rFonts w:ascii="Arial" w:eastAsia="SimHei" w:hAnsi="Arial" w:cs="Arial"/>
          <w:color w:val="000000"/>
          <w:kern w:val="0"/>
          <w:szCs w:val="21"/>
        </w:rPr>
        <w:t>rt</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r</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o</w:t>
      </w:r>
      <w:r w:rsidRPr="00626CD4">
        <w:rPr>
          <w:rFonts w:ascii="Arial" w:eastAsia="SimHei" w:hAnsi="Arial" w:cs="Arial"/>
          <w:color w:val="000000"/>
          <w:spacing w:val="2"/>
          <w:kern w:val="0"/>
          <w:szCs w:val="21"/>
        </w:rPr>
        <w:t>p</w:t>
      </w:r>
      <w:r w:rsidRPr="00626CD4">
        <w:rPr>
          <w:rFonts w:ascii="Arial" w:eastAsia="SimHei" w:hAnsi="Arial" w:cs="Arial"/>
          <w:color w:val="000000"/>
          <w:kern w:val="0"/>
          <w:szCs w:val="21"/>
        </w:rPr>
        <w:t>,</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hic</w:t>
      </w:r>
      <w:r w:rsidRPr="00626CD4">
        <w:rPr>
          <w:rFonts w:ascii="Arial" w:eastAsia="SimHei" w:hAnsi="Arial" w:cs="Arial"/>
          <w:color w:val="000000"/>
          <w:kern w:val="0"/>
          <w:szCs w:val="21"/>
        </w:rPr>
        <w:t>h</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c</w:t>
      </w:r>
      <w:r w:rsidRPr="00626CD4">
        <w:rPr>
          <w:rFonts w:ascii="Arial" w:eastAsia="SimHei" w:hAnsi="Arial" w:cs="Arial"/>
          <w:color w:val="000000"/>
          <w:spacing w:val="-2"/>
          <w:kern w:val="0"/>
          <w:szCs w:val="21"/>
        </w:rPr>
        <w:t>a</w:t>
      </w:r>
      <w:r w:rsidRPr="00626CD4">
        <w:rPr>
          <w:rFonts w:ascii="Arial" w:eastAsia="SimHei" w:hAnsi="Arial" w:cs="Arial"/>
          <w:color w:val="000000"/>
          <w:kern w:val="0"/>
          <w:szCs w:val="21"/>
        </w:rPr>
        <w:t xml:space="preserve">n </w:t>
      </w:r>
      <w:r w:rsidRPr="00626CD4">
        <w:rPr>
          <w:rFonts w:ascii="Arial" w:eastAsia="SimHei" w:hAnsi="Arial" w:cs="Arial"/>
          <w:color w:val="000000"/>
          <w:spacing w:val="1"/>
          <w:kern w:val="0"/>
          <w:szCs w:val="21"/>
        </w:rPr>
        <w:t>clea</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th</w:t>
      </w:r>
      <w:r w:rsidRPr="00626CD4">
        <w:rPr>
          <w:rFonts w:ascii="Arial" w:eastAsia="SimHei" w:hAnsi="Arial" w:cs="Arial"/>
          <w:color w:val="000000"/>
          <w:kern w:val="0"/>
          <w:szCs w:val="21"/>
        </w:rPr>
        <w:t>e t</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m</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 xml:space="preserve">r </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r</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w:t>
      </w:r>
      <w:r w:rsidRPr="00626CD4">
        <w:rPr>
          <w:rFonts w:ascii="Arial" w:eastAsia="SimHei" w:hAnsi="Arial" w:cs="Arial"/>
          <w:color w:val="000000"/>
          <w:spacing w:val="-2"/>
          <w:kern w:val="0"/>
          <w:szCs w:val="21"/>
        </w:rPr>
        <w:t>l</w:t>
      </w:r>
      <w:r w:rsidRPr="00626CD4">
        <w:rPr>
          <w:rFonts w:ascii="Arial" w:eastAsia="SimHei" w:hAnsi="Arial" w:cs="Arial"/>
          <w:color w:val="000000"/>
          <w:spacing w:val="1"/>
          <w:kern w:val="0"/>
          <w:szCs w:val="21"/>
        </w:rPr>
        <w:t>eep</w:t>
      </w:r>
      <w:r w:rsidRPr="00626CD4">
        <w:rPr>
          <w:rFonts w:ascii="Arial" w:eastAsia="SimHei" w:hAnsi="Arial" w:cs="Arial"/>
          <w:color w:val="000000"/>
          <w:spacing w:val="-2"/>
          <w:kern w:val="0"/>
          <w:szCs w:val="21"/>
        </w:rPr>
        <w:t>i</w:t>
      </w:r>
      <w:r w:rsidRPr="00626CD4">
        <w:rPr>
          <w:rFonts w:ascii="Arial" w:eastAsia="SimHei" w:hAnsi="Arial" w:cs="Arial"/>
          <w:color w:val="000000"/>
          <w:spacing w:val="1"/>
          <w:kern w:val="0"/>
          <w:szCs w:val="21"/>
        </w:rPr>
        <w:t>n</w:t>
      </w:r>
      <w:r w:rsidRPr="00626CD4">
        <w:rPr>
          <w:rFonts w:ascii="Arial" w:eastAsia="SimHei" w:hAnsi="Arial" w:cs="Arial"/>
          <w:color w:val="000000"/>
          <w:kern w:val="0"/>
          <w:szCs w:val="21"/>
        </w:rPr>
        <w:t>g</w:t>
      </w:r>
      <w:r w:rsidR="000D1D7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f</w:t>
      </w:r>
      <w:r w:rsidRPr="00626CD4">
        <w:rPr>
          <w:rFonts w:ascii="Arial" w:eastAsia="SimHei" w:hAnsi="Arial" w:cs="Arial"/>
          <w:color w:val="000000"/>
          <w:spacing w:val="1"/>
          <w:kern w:val="0"/>
          <w:szCs w:val="21"/>
        </w:rPr>
        <w:t>u</w:t>
      </w:r>
      <w:r w:rsidRPr="00626CD4">
        <w:rPr>
          <w:rFonts w:ascii="Arial" w:eastAsia="SimHei" w:hAnsi="Arial" w:cs="Arial"/>
          <w:color w:val="000000"/>
          <w:spacing w:val="-2"/>
          <w:kern w:val="0"/>
          <w:szCs w:val="21"/>
        </w:rPr>
        <w:t>n</w:t>
      </w:r>
      <w:r w:rsidRPr="00626CD4">
        <w:rPr>
          <w:rFonts w:ascii="Arial" w:eastAsia="SimHei" w:hAnsi="Arial" w:cs="Arial"/>
          <w:color w:val="000000"/>
          <w:spacing w:val="1"/>
          <w:kern w:val="0"/>
          <w:szCs w:val="21"/>
        </w:rPr>
        <w:t>c</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2"/>
          <w:kern w:val="0"/>
          <w:szCs w:val="21"/>
        </w:rPr>
        <w:t>o</w:t>
      </w:r>
      <w:r w:rsidRPr="00626CD4">
        <w:rPr>
          <w:rFonts w:ascii="Arial" w:eastAsia="SimHei" w:hAnsi="Arial" w:cs="Arial"/>
          <w:color w:val="000000"/>
          <w:kern w:val="0"/>
          <w:szCs w:val="21"/>
        </w:rPr>
        <w:t>n</w:t>
      </w:r>
      <w:r w:rsidRPr="00626CD4">
        <w:rPr>
          <w:rFonts w:ascii="Arial" w:eastAsia="SimHei" w:hAnsi="Arial" w:cs="Arial"/>
          <w:color w:val="000000"/>
          <w:spacing w:val="1"/>
          <w:kern w:val="0"/>
          <w:szCs w:val="21"/>
        </w:rPr>
        <w:t xml:space="preserve"> o</w:t>
      </w:r>
      <w:r w:rsidRPr="00626CD4">
        <w:rPr>
          <w:rFonts w:ascii="Arial" w:eastAsia="SimHei" w:hAnsi="Arial" w:cs="Arial"/>
          <w:color w:val="000000"/>
          <w:kern w:val="0"/>
          <w:szCs w:val="21"/>
        </w:rPr>
        <w:t>f</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la</w:t>
      </w:r>
      <w:r w:rsidRPr="00626CD4">
        <w:rPr>
          <w:rFonts w:ascii="Arial" w:eastAsia="SimHei" w:hAnsi="Arial" w:cs="Arial"/>
          <w:color w:val="000000"/>
          <w:spacing w:val="-1"/>
          <w:kern w:val="0"/>
          <w:szCs w:val="21"/>
        </w:rPr>
        <w:t>s</w:t>
      </w:r>
      <w:r w:rsidRPr="00626CD4">
        <w:rPr>
          <w:rFonts w:ascii="Arial" w:eastAsia="SimHei" w:hAnsi="Arial" w:cs="Arial"/>
          <w:color w:val="000000"/>
          <w:kern w:val="0"/>
          <w:szCs w:val="21"/>
        </w:rPr>
        <w:t>t</w:t>
      </w:r>
      <w:r w:rsidR="000D1D76">
        <w:rPr>
          <w:rFonts w:ascii="Arial" w:eastAsia="SimHei" w:hAnsi="Arial" w:cs="Arial"/>
          <w:color w:val="000000"/>
          <w:kern w:val="0"/>
          <w:szCs w:val="21"/>
        </w:rPr>
        <w:t xml:space="preserve"> </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me</w:t>
      </w:r>
      <w:r w:rsidRPr="00626CD4">
        <w:rPr>
          <w:rFonts w:ascii="Arial" w:eastAsia="SimHei" w:hAnsi="Arial" w:cs="Arial"/>
          <w:color w:val="000000"/>
          <w:kern w:val="0"/>
          <w:szCs w:val="21"/>
        </w:rPr>
        <w:t>.</w:t>
      </w:r>
    </w:p>
    <w:p w:rsidR="0043693E" w:rsidRPr="00626CD4" w:rsidRDefault="0043693E" w:rsidP="00626CD4">
      <w:pPr>
        <w:spacing w:line="276" w:lineRule="auto"/>
        <w:ind w:left="0" w:firstLine="0"/>
        <w:rPr>
          <w:rFonts w:ascii="Arial" w:eastAsia="SimHei" w:hAnsi="Arial" w:cs="Arial"/>
          <w:b/>
          <w:bCs/>
          <w:color w:val="000000"/>
          <w:kern w:val="0"/>
          <w:szCs w:val="18"/>
        </w:rPr>
      </w:pPr>
      <w:r w:rsidRPr="00626CD4">
        <w:rPr>
          <w:rFonts w:ascii="Arial" w:eastAsia="SimHei" w:hAnsi="Arial" w:cs="Arial"/>
          <w:b/>
          <w:bCs/>
          <w:color w:val="000000"/>
          <w:kern w:val="0"/>
          <w:szCs w:val="18"/>
        </w:rPr>
        <w:t>2.“SPEED”</w:t>
      </w:r>
      <w:r w:rsidR="000D1D76">
        <w:rPr>
          <w:rFonts w:ascii="Arial" w:eastAsia="SimHei" w:hAnsi="Arial" w:cs="Arial"/>
          <w:b/>
          <w:bCs/>
          <w:color w:val="000000"/>
          <w:kern w:val="0"/>
          <w:szCs w:val="18"/>
        </w:rPr>
        <w:t xml:space="preserve"> </w:t>
      </w:r>
      <w:r w:rsidRPr="00626CD4">
        <w:rPr>
          <w:rFonts w:ascii="Arial" w:eastAsia="SimHei" w:hAnsi="Arial" w:cs="Arial"/>
          <w:b/>
          <w:bCs/>
          <w:color w:val="000000"/>
          <w:kern w:val="0"/>
          <w:szCs w:val="18"/>
        </w:rPr>
        <w:t>button</w:t>
      </w:r>
    </w:p>
    <w:p w:rsidR="0043693E" w:rsidRPr="00626CD4" w:rsidRDefault="0043693E" w:rsidP="00626CD4">
      <w:pPr>
        <w:tabs>
          <w:tab w:val="left" w:pos="1920"/>
          <w:tab w:val="left" w:pos="2480"/>
          <w:tab w:val="left" w:pos="3120"/>
        </w:tabs>
        <w:autoSpaceDE w:val="0"/>
        <w:autoSpaceDN w:val="0"/>
        <w:adjustRightInd w:val="0"/>
        <w:spacing w:before="3" w:line="276" w:lineRule="auto"/>
        <w:ind w:leftChars="79" w:left="1342" w:right="1046" w:hangingChars="560" w:hanging="1176"/>
        <w:jc w:val="left"/>
        <w:rPr>
          <w:rFonts w:ascii="Arial" w:eastAsia="SimHei" w:hAnsi="Arial" w:cs="Arial"/>
          <w:color w:val="000000"/>
          <w:kern w:val="0"/>
          <w:szCs w:val="21"/>
        </w:rPr>
      </w:pPr>
      <w:r w:rsidRPr="00626CD4">
        <w:rPr>
          <w:rFonts w:ascii="Arial" w:eastAsia="SimHei" w:hAnsi="Arial" w:cs="Arial"/>
          <w:color w:val="000000"/>
          <w:kern w:val="0"/>
          <w:szCs w:val="21"/>
        </w:rPr>
        <w:t>*Pr</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s</w:t>
      </w:r>
      <w:r w:rsidRPr="00626CD4">
        <w:rPr>
          <w:rFonts w:ascii="Arial" w:eastAsia="SimHei" w:hAnsi="Arial" w:cs="Arial"/>
          <w:color w:val="000000"/>
          <w:kern w:val="0"/>
          <w:szCs w:val="21"/>
        </w:rPr>
        <w:t>s</w:t>
      </w:r>
      <w:r w:rsidR="00445826">
        <w:rPr>
          <w:rFonts w:ascii="Arial" w:eastAsia="SimHei" w:hAnsi="Arial" w:cs="Arial"/>
          <w:color w:val="000000"/>
          <w:kern w:val="0"/>
          <w:szCs w:val="21"/>
        </w:rPr>
        <w:t xml:space="preserve"> </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spacing w:val="-2"/>
          <w:kern w:val="0"/>
          <w:szCs w:val="21"/>
        </w:rPr>
        <w:t>i</w:t>
      </w:r>
      <w:r w:rsidRPr="00626CD4">
        <w:rPr>
          <w:rFonts w:ascii="Arial" w:eastAsia="SimHei" w:hAnsi="Arial" w:cs="Arial"/>
          <w:color w:val="000000"/>
          <w:kern w:val="0"/>
          <w:szCs w:val="21"/>
        </w:rPr>
        <w:t>s</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b</w:t>
      </w:r>
      <w:r w:rsidRPr="00626CD4">
        <w:rPr>
          <w:rFonts w:ascii="Arial" w:eastAsia="SimHei" w:hAnsi="Arial" w:cs="Arial"/>
          <w:color w:val="000000"/>
          <w:spacing w:val="-2"/>
          <w:kern w:val="0"/>
          <w:szCs w:val="21"/>
        </w:rPr>
        <w:t>u</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ton</w:t>
      </w:r>
      <w:r w:rsidRPr="00626CD4">
        <w:rPr>
          <w:rFonts w:ascii="Arial" w:eastAsia="SimHei" w:hAnsi="Arial" w:cs="Arial"/>
          <w:color w:val="000000"/>
          <w:kern w:val="0"/>
          <w:szCs w:val="21"/>
        </w:rPr>
        <w:t>,</w:t>
      </w:r>
      <w:r w:rsidRPr="00626CD4">
        <w:rPr>
          <w:rFonts w:ascii="Arial" w:eastAsia="SimHei" w:hAnsi="Arial" w:cs="Arial"/>
          <w:color w:val="000000"/>
          <w:spacing w:val="1"/>
          <w:kern w:val="0"/>
          <w:szCs w:val="21"/>
        </w:rPr>
        <w:t>s</w:t>
      </w:r>
      <w:r w:rsidRPr="00626CD4">
        <w:rPr>
          <w:rFonts w:ascii="Arial" w:eastAsia="SimHei" w:hAnsi="Arial" w:cs="Arial"/>
          <w:color w:val="000000"/>
          <w:spacing w:val="-2"/>
          <w:kern w:val="0"/>
          <w:szCs w:val="21"/>
        </w:rPr>
        <w:t>p</w:t>
      </w:r>
      <w:r w:rsidRPr="00626CD4">
        <w:rPr>
          <w:rFonts w:ascii="Arial" w:eastAsia="SimHei" w:hAnsi="Arial" w:cs="Arial"/>
          <w:color w:val="000000"/>
          <w:spacing w:val="1"/>
          <w:kern w:val="0"/>
          <w:szCs w:val="21"/>
        </w:rPr>
        <w:t>ee</w:t>
      </w:r>
      <w:r w:rsidRPr="00626CD4">
        <w:rPr>
          <w:rFonts w:ascii="Arial" w:eastAsia="SimHei" w:hAnsi="Arial" w:cs="Arial"/>
          <w:color w:val="000000"/>
          <w:kern w:val="0"/>
          <w:szCs w:val="21"/>
        </w:rPr>
        <w:t>d</w:t>
      </w:r>
      <w:r w:rsidR="00445826">
        <w:rPr>
          <w:rFonts w:ascii="Arial" w:eastAsia="SimHei" w:hAnsi="Arial" w:cs="Arial"/>
          <w:color w:val="000000"/>
          <w:kern w:val="0"/>
          <w:szCs w:val="21"/>
        </w:rPr>
        <w:t xml:space="preserve"> </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il</w:t>
      </w:r>
      <w:r w:rsidRPr="00626CD4">
        <w:rPr>
          <w:rFonts w:ascii="Arial" w:eastAsia="SimHei" w:hAnsi="Arial" w:cs="Arial"/>
          <w:color w:val="000000"/>
          <w:kern w:val="0"/>
          <w:szCs w:val="21"/>
        </w:rPr>
        <w:t>l</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ch</w:t>
      </w:r>
      <w:r w:rsidRPr="00626CD4">
        <w:rPr>
          <w:rFonts w:ascii="Arial" w:eastAsia="SimHei" w:hAnsi="Arial" w:cs="Arial"/>
          <w:color w:val="000000"/>
          <w:spacing w:val="-2"/>
          <w:kern w:val="0"/>
          <w:szCs w:val="21"/>
        </w:rPr>
        <w:t>a</w:t>
      </w:r>
      <w:r w:rsidRPr="00626CD4">
        <w:rPr>
          <w:rFonts w:ascii="Arial" w:eastAsia="SimHei" w:hAnsi="Arial" w:cs="Arial"/>
          <w:color w:val="000000"/>
          <w:spacing w:val="1"/>
          <w:kern w:val="0"/>
          <w:szCs w:val="21"/>
        </w:rPr>
        <w:t>ng</w:t>
      </w:r>
      <w:r w:rsidRPr="00626CD4">
        <w:rPr>
          <w:rFonts w:ascii="Arial" w:eastAsia="SimHei" w:hAnsi="Arial" w:cs="Arial"/>
          <w:color w:val="000000"/>
          <w:kern w:val="0"/>
          <w:szCs w:val="21"/>
        </w:rPr>
        <w:t>e</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a</w:t>
      </w:r>
      <w:r w:rsidRPr="00626CD4">
        <w:rPr>
          <w:rFonts w:ascii="Arial" w:eastAsia="SimHei" w:hAnsi="Arial" w:cs="Arial"/>
          <w:color w:val="000000"/>
          <w:kern w:val="0"/>
          <w:szCs w:val="21"/>
        </w:rPr>
        <w:t>s</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b</w:t>
      </w:r>
      <w:r w:rsidRPr="00626CD4">
        <w:rPr>
          <w:rFonts w:ascii="Arial" w:eastAsia="SimHei" w:hAnsi="Arial" w:cs="Arial"/>
          <w:color w:val="000000"/>
          <w:spacing w:val="1"/>
          <w:kern w:val="0"/>
          <w:szCs w:val="21"/>
        </w:rPr>
        <w:t>elo</w:t>
      </w:r>
      <w:r w:rsidRPr="00626CD4">
        <w:rPr>
          <w:rFonts w:ascii="Arial" w:eastAsia="SimHei" w:hAnsi="Arial" w:cs="Arial"/>
          <w:color w:val="000000"/>
          <w:spacing w:val="-3"/>
          <w:kern w:val="0"/>
          <w:szCs w:val="21"/>
        </w:rPr>
        <w:t>w</w:t>
      </w:r>
      <w:r w:rsidRPr="00626CD4">
        <w:rPr>
          <w:rFonts w:ascii="Arial" w:eastAsia="SimHei" w:hAnsi="Arial" w:cs="Arial"/>
          <w:color w:val="000000"/>
          <w:kern w:val="0"/>
          <w:szCs w:val="21"/>
        </w:rPr>
        <w:t xml:space="preserve">: </w:t>
      </w:r>
    </w:p>
    <w:p w:rsidR="0043693E" w:rsidRPr="00615F21" w:rsidRDefault="0043693E" w:rsidP="0043693E">
      <w:pPr>
        <w:tabs>
          <w:tab w:val="left" w:pos="1920"/>
          <w:tab w:val="left" w:pos="2480"/>
          <w:tab w:val="left" w:pos="3120"/>
        </w:tabs>
        <w:autoSpaceDE w:val="0"/>
        <w:autoSpaceDN w:val="0"/>
        <w:adjustRightInd w:val="0"/>
        <w:spacing w:before="3" w:line="276" w:lineRule="auto"/>
        <w:ind w:left="1342" w:right="1046" w:hanging="1282"/>
        <w:jc w:val="left"/>
        <w:rPr>
          <w:rFonts w:ascii="Arial" w:eastAsia="SimHei" w:hAnsi="Arial" w:cs="Arial"/>
          <w:color w:val="000000"/>
          <w:kern w:val="0"/>
          <w:sz w:val="22"/>
          <w:szCs w:val="21"/>
        </w:rPr>
      </w:pPr>
      <w:r>
        <w:rPr>
          <w:rFonts w:ascii="Arial" w:hAnsi="Arial" w:cs="Arial"/>
          <w:noProof/>
          <w:sz w:val="22"/>
          <w:szCs w:val="21"/>
        </w:rPr>
        <w:drawing>
          <wp:anchor distT="0" distB="0" distL="114300" distR="114300" simplePos="0" relativeHeight="251606016" behindDoc="0" locked="0" layoutInCell="1" allowOverlap="0">
            <wp:simplePos x="0" y="0"/>
            <wp:positionH relativeFrom="column">
              <wp:posOffset>36195</wp:posOffset>
            </wp:positionH>
            <wp:positionV relativeFrom="paragraph">
              <wp:posOffset>21590</wp:posOffset>
            </wp:positionV>
            <wp:extent cx="2219325" cy="390525"/>
            <wp:effectExtent l="0" t="0" r="0" b="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219325" cy="390525"/>
                    </a:xfrm>
                    <a:prstGeom prst="rect">
                      <a:avLst/>
                    </a:prstGeom>
                    <a:noFill/>
                    <a:ln>
                      <a:noFill/>
                    </a:ln>
                  </pic:spPr>
                </pic:pic>
              </a:graphicData>
            </a:graphic>
          </wp:anchor>
        </w:drawing>
      </w:r>
    </w:p>
    <w:p w:rsidR="0043693E" w:rsidRDefault="0043693E" w:rsidP="0043693E">
      <w:pPr>
        <w:autoSpaceDE w:val="0"/>
        <w:autoSpaceDN w:val="0"/>
        <w:adjustRightInd w:val="0"/>
        <w:spacing w:before="17" w:line="276" w:lineRule="auto"/>
        <w:jc w:val="left"/>
        <w:rPr>
          <w:rFonts w:ascii="Arial" w:eastAsia="SimHei" w:hAnsi="Arial" w:cs="Arial"/>
          <w:color w:val="000000"/>
          <w:kern w:val="0"/>
          <w:sz w:val="22"/>
          <w:szCs w:val="21"/>
        </w:rPr>
      </w:pPr>
    </w:p>
    <w:p w:rsidR="0043693E" w:rsidRPr="00615F21" w:rsidRDefault="0043693E" w:rsidP="0043693E">
      <w:pPr>
        <w:autoSpaceDE w:val="0"/>
        <w:autoSpaceDN w:val="0"/>
        <w:adjustRightInd w:val="0"/>
        <w:spacing w:before="17" w:line="276" w:lineRule="auto"/>
        <w:jc w:val="left"/>
        <w:rPr>
          <w:rFonts w:ascii="Arial" w:eastAsia="SimHei" w:hAnsi="Arial" w:cs="Arial"/>
          <w:color w:val="000000"/>
          <w:kern w:val="0"/>
          <w:sz w:val="22"/>
          <w:szCs w:val="21"/>
        </w:rPr>
      </w:pPr>
    </w:p>
    <w:p w:rsidR="0043693E" w:rsidRPr="00626CD4" w:rsidRDefault="0043693E" w:rsidP="00626CD4">
      <w:pPr>
        <w:spacing w:line="276" w:lineRule="auto"/>
        <w:ind w:left="0" w:firstLine="0"/>
        <w:rPr>
          <w:rFonts w:ascii="Arial" w:eastAsia="SimHei" w:hAnsi="Arial" w:cs="Arial"/>
          <w:b/>
          <w:bCs/>
          <w:color w:val="000000"/>
          <w:kern w:val="0"/>
          <w:szCs w:val="18"/>
        </w:rPr>
      </w:pPr>
      <w:r w:rsidRPr="00626CD4">
        <w:rPr>
          <w:rFonts w:ascii="Arial" w:eastAsia="SimHei" w:hAnsi="Arial" w:cs="Arial"/>
          <w:b/>
          <w:bCs/>
          <w:color w:val="000000"/>
          <w:kern w:val="0"/>
          <w:szCs w:val="18"/>
        </w:rPr>
        <w:t>3.“</w:t>
      </w:r>
      <w:r w:rsidRPr="00626CD4">
        <w:rPr>
          <w:rFonts w:ascii="Arial" w:eastAsia="SimHei" w:hAnsi="Arial" w:cs="Arial"/>
          <w:b/>
          <w:bCs/>
          <w:noProof/>
          <w:color w:val="000000"/>
          <w:kern w:val="0"/>
          <w:szCs w:val="18"/>
        </w:rPr>
        <w:drawing>
          <wp:inline distT="0" distB="0" distL="0" distR="0">
            <wp:extent cx="133350" cy="952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3350" cy="95250"/>
                    </a:xfrm>
                    <a:prstGeom prst="rect">
                      <a:avLst/>
                    </a:prstGeom>
                    <a:noFill/>
                    <a:ln>
                      <a:noFill/>
                    </a:ln>
                  </pic:spPr>
                </pic:pic>
              </a:graphicData>
            </a:graphic>
          </wp:inline>
        </w:drawing>
      </w:r>
      <w:r w:rsidRPr="00626CD4">
        <w:rPr>
          <w:rFonts w:ascii="Arial" w:eastAsia="SimHei" w:hAnsi="Arial" w:cs="Arial"/>
          <w:b/>
          <w:bCs/>
          <w:color w:val="000000"/>
          <w:kern w:val="0"/>
          <w:szCs w:val="18"/>
        </w:rPr>
        <w:t>/</w:t>
      </w:r>
      <w:r w:rsidRPr="00626CD4">
        <w:rPr>
          <w:rFonts w:ascii="Arial" w:eastAsia="SimHei" w:hAnsi="Arial" w:cs="Arial"/>
          <w:b/>
          <w:bCs/>
          <w:noProof/>
          <w:color w:val="000000"/>
          <w:kern w:val="0"/>
          <w:szCs w:val="18"/>
        </w:rPr>
        <w:drawing>
          <wp:inline distT="0" distB="0" distL="0" distR="0">
            <wp:extent cx="133350" cy="9525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3350" cy="95250"/>
                    </a:xfrm>
                    <a:prstGeom prst="rect">
                      <a:avLst/>
                    </a:prstGeom>
                    <a:noFill/>
                    <a:ln>
                      <a:noFill/>
                    </a:ln>
                  </pic:spPr>
                </pic:pic>
              </a:graphicData>
            </a:graphic>
          </wp:inline>
        </w:drawing>
      </w:r>
      <w:r w:rsidRPr="00626CD4">
        <w:rPr>
          <w:rFonts w:ascii="Arial" w:eastAsia="SimHei" w:hAnsi="Arial" w:cs="Arial"/>
          <w:b/>
          <w:bCs/>
          <w:color w:val="000000"/>
          <w:kern w:val="0"/>
          <w:szCs w:val="18"/>
        </w:rPr>
        <w:t>” button</w:t>
      </w:r>
    </w:p>
    <w:p w:rsidR="0043693E" w:rsidRPr="00626CD4" w:rsidRDefault="0043693E" w:rsidP="00626CD4">
      <w:pPr>
        <w:autoSpaceDE w:val="0"/>
        <w:autoSpaceDN w:val="0"/>
        <w:adjustRightInd w:val="0"/>
        <w:spacing w:before="26" w:line="276" w:lineRule="auto"/>
        <w:ind w:leftChars="64" w:left="220" w:right="138" w:hangingChars="41" w:hanging="86"/>
        <w:rPr>
          <w:rFonts w:ascii="Arial" w:hAnsi="Arial" w:cs="Arial"/>
          <w:color w:val="000000"/>
          <w:kern w:val="0"/>
          <w:szCs w:val="21"/>
        </w:rPr>
      </w:pPr>
      <w:r w:rsidRPr="00626CD4">
        <w:rPr>
          <w:rFonts w:ascii="Arial" w:eastAsia="SimHei" w:hAnsi="Arial" w:cs="Arial"/>
          <w:color w:val="000000"/>
          <w:kern w:val="0"/>
          <w:szCs w:val="21"/>
        </w:rPr>
        <w:t>*</w:t>
      </w:r>
      <w:r w:rsidRPr="00626CD4">
        <w:rPr>
          <w:rFonts w:ascii="Arial" w:eastAsia="SimHei" w:hAnsi="Arial" w:cs="Arial"/>
          <w:color w:val="000000"/>
          <w:spacing w:val="5"/>
          <w:kern w:val="0"/>
          <w:szCs w:val="21"/>
        </w:rPr>
        <w:t>W</w:t>
      </w:r>
      <w:r w:rsidRPr="00626CD4">
        <w:rPr>
          <w:rFonts w:ascii="Arial" w:eastAsia="SimHei" w:hAnsi="Arial" w:cs="Arial"/>
          <w:color w:val="000000"/>
          <w:spacing w:val="-2"/>
          <w:kern w:val="0"/>
          <w:szCs w:val="21"/>
        </w:rPr>
        <w:t>he</w:t>
      </w:r>
      <w:r w:rsidRPr="00626CD4">
        <w:rPr>
          <w:rFonts w:ascii="Arial" w:eastAsia="SimHei" w:hAnsi="Arial" w:cs="Arial"/>
          <w:color w:val="000000"/>
          <w:kern w:val="0"/>
          <w:szCs w:val="21"/>
        </w:rPr>
        <w:t xml:space="preserve">n </w:t>
      </w:r>
      <w:r w:rsidRPr="00626CD4">
        <w:rPr>
          <w:rFonts w:ascii="Arial" w:eastAsia="SimHei" w:hAnsi="Arial" w:cs="Arial"/>
          <w:color w:val="000000"/>
          <w:spacing w:val="1"/>
          <w:kern w:val="0"/>
          <w:szCs w:val="21"/>
        </w:rPr>
        <w:t xml:space="preserve"> p</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s</w:t>
      </w:r>
      <w:r w:rsidRPr="00626CD4">
        <w:rPr>
          <w:rFonts w:ascii="Arial" w:eastAsia="SimHei" w:hAnsi="Arial" w:cs="Arial"/>
          <w:color w:val="000000"/>
          <w:kern w:val="0"/>
          <w:szCs w:val="21"/>
        </w:rPr>
        <w:t>s</w:t>
      </w:r>
      <w:r w:rsidRPr="00626CD4">
        <w:rPr>
          <w:rFonts w:ascii="Arial" w:eastAsia="SimHei" w:hAnsi="Arial" w:cs="Arial"/>
          <w:noProof/>
          <w:color w:val="000000"/>
          <w:spacing w:val="5"/>
          <w:kern w:val="0"/>
          <w:szCs w:val="21"/>
        </w:rPr>
        <w:drawing>
          <wp:inline distT="0" distB="0" distL="0" distR="0">
            <wp:extent cx="133350" cy="9525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3350" cy="95250"/>
                    </a:xfrm>
                    <a:prstGeom prst="rect">
                      <a:avLst/>
                    </a:prstGeom>
                    <a:noFill/>
                    <a:ln>
                      <a:noFill/>
                    </a:ln>
                  </pic:spPr>
                </pic:pic>
              </a:graphicData>
            </a:graphic>
          </wp:inline>
        </w:drawing>
      </w:r>
      <w:r w:rsidRPr="00626CD4">
        <w:rPr>
          <w:rFonts w:ascii="Arial" w:eastAsia="SimHei" w:hAnsi="Arial" w:cs="Arial"/>
          <w:color w:val="000000"/>
          <w:spacing w:val="1"/>
          <w:kern w:val="0"/>
          <w:szCs w:val="21"/>
        </w:rPr>
        <w:t>bu</w:t>
      </w:r>
      <w:r w:rsidRPr="00626CD4">
        <w:rPr>
          <w:rFonts w:ascii="Arial" w:eastAsia="SimHei" w:hAnsi="Arial" w:cs="Arial"/>
          <w:color w:val="000000"/>
          <w:kern w:val="0"/>
          <w:szCs w:val="21"/>
        </w:rPr>
        <w:t>t</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on</w:t>
      </w:r>
      <w:r w:rsidRPr="00626CD4">
        <w:rPr>
          <w:rFonts w:ascii="Arial" w:eastAsia="SimHei" w:hAnsi="Arial" w:cs="Arial"/>
          <w:color w:val="000000"/>
          <w:kern w:val="0"/>
          <w:szCs w:val="21"/>
        </w:rPr>
        <w:t>, t</w:t>
      </w:r>
      <w:r w:rsidRPr="00626CD4">
        <w:rPr>
          <w:rFonts w:ascii="Arial" w:eastAsia="SimHei" w:hAnsi="Arial" w:cs="Arial"/>
          <w:color w:val="000000"/>
          <w:spacing w:val="1"/>
          <w:kern w:val="0"/>
          <w:szCs w:val="21"/>
        </w:rPr>
        <w:t>h</w:t>
      </w:r>
      <w:r w:rsidRPr="00626CD4">
        <w:rPr>
          <w:rFonts w:ascii="Arial" w:eastAsia="SimHei" w:hAnsi="Arial" w:cs="Arial"/>
          <w:color w:val="000000"/>
          <w:kern w:val="0"/>
          <w:szCs w:val="21"/>
        </w:rPr>
        <w:t>e</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se</w:t>
      </w:r>
      <w:r w:rsidRPr="00626CD4">
        <w:rPr>
          <w:rFonts w:ascii="Arial" w:eastAsia="SimHei" w:hAnsi="Arial" w:cs="Arial"/>
          <w:color w:val="000000"/>
          <w:kern w:val="0"/>
          <w:szCs w:val="21"/>
        </w:rPr>
        <w:t>t</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in</w:t>
      </w:r>
      <w:r w:rsidRPr="00626CD4">
        <w:rPr>
          <w:rFonts w:ascii="Arial" w:eastAsia="SimHei" w:hAnsi="Arial" w:cs="Arial"/>
          <w:color w:val="000000"/>
          <w:kern w:val="0"/>
          <w:szCs w:val="21"/>
        </w:rPr>
        <w:t>g t</w:t>
      </w:r>
      <w:r w:rsidRPr="00626CD4">
        <w:rPr>
          <w:rFonts w:ascii="Arial" w:eastAsia="SimHei" w:hAnsi="Arial" w:cs="Arial"/>
          <w:color w:val="000000"/>
          <w:spacing w:val="-1"/>
          <w:kern w:val="0"/>
          <w:szCs w:val="21"/>
        </w:rPr>
        <w:t>e</w:t>
      </w:r>
      <w:r w:rsidRPr="00626CD4">
        <w:rPr>
          <w:rFonts w:ascii="Arial" w:eastAsia="SimHei" w:hAnsi="Arial" w:cs="Arial"/>
          <w:color w:val="000000"/>
          <w:spacing w:val="1"/>
          <w:kern w:val="0"/>
          <w:szCs w:val="21"/>
        </w:rPr>
        <w:t>mpe</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a</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u</w:t>
      </w:r>
      <w:r w:rsidRPr="00626CD4">
        <w:rPr>
          <w:rFonts w:ascii="Arial" w:eastAsia="SimHei" w:hAnsi="Arial" w:cs="Arial"/>
          <w:color w:val="000000"/>
          <w:kern w:val="0"/>
          <w:szCs w:val="21"/>
        </w:rPr>
        <w:t xml:space="preserve">re </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il</w:t>
      </w:r>
      <w:r w:rsidRPr="00626CD4">
        <w:rPr>
          <w:rFonts w:ascii="Arial" w:eastAsia="SimHei" w:hAnsi="Arial" w:cs="Arial"/>
          <w:color w:val="000000"/>
          <w:kern w:val="0"/>
          <w:szCs w:val="21"/>
        </w:rPr>
        <w:t>l</w:t>
      </w:r>
      <w:r w:rsidRPr="00626CD4">
        <w:rPr>
          <w:rFonts w:ascii="Arial" w:eastAsia="SimHei" w:hAnsi="Arial" w:cs="Arial"/>
          <w:color w:val="000000"/>
          <w:spacing w:val="1"/>
          <w:kern w:val="0"/>
          <w:szCs w:val="21"/>
        </w:rPr>
        <w:t xml:space="preserve"> b</w:t>
      </w:r>
      <w:r w:rsidRPr="00626CD4">
        <w:rPr>
          <w:rFonts w:ascii="Arial" w:eastAsia="SimHei" w:hAnsi="Arial" w:cs="Arial"/>
          <w:color w:val="000000"/>
          <w:kern w:val="0"/>
          <w:szCs w:val="21"/>
        </w:rPr>
        <w:t xml:space="preserve">e </w:t>
      </w:r>
      <w:r w:rsidRPr="00626CD4">
        <w:rPr>
          <w:rFonts w:ascii="Arial" w:eastAsia="SimHei" w:hAnsi="Arial" w:cs="Arial"/>
          <w:color w:val="000000"/>
          <w:spacing w:val="1"/>
          <w:kern w:val="0"/>
          <w:szCs w:val="21"/>
        </w:rPr>
        <w:t>inc</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as</w:t>
      </w:r>
      <w:r w:rsidRPr="00626CD4">
        <w:rPr>
          <w:rFonts w:ascii="Arial" w:eastAsia="SimHei" w:hAnsi="Arial" w:cs="Arial"/>
          <w:color w:val="000000"/>
          <w:spacing w:val="-2"/>
          <w:kern w:val="0"/>
          <w:szCs w:val="21"/>
        </w:rPr>
        <w:t>e</w:t>
      </w:r>
      <w:r w:rsidRPr="00626CD4">
        <w:rPr>
          <w:rFonts w:ascii="Arial" w:eastAsia="SimHei" w:hAnsi="Arial" w:cs="Arial"/>
          <w:color w:val="000000"/>
          <w:kern w:val="0"/>
          <w:szCs w:val="21"/>
        </w:rPr>
        <w:t xml:space="preserve">d </w:t>
      </w:r>
      <w:r w:rsidRPr="00626CD4">
        <w:rPr>
          <w:rFonts w:ascii="Arial" w:eastAsia="SimHei" w:hAnsi="Arial" w:cs="Arial"/>
          <w:color w:val="000000"/>
          <w:spacing w:val="1"/>
          <w:kern w:val="0"/>
          <w:szCs w:val="21"/>
        </w:rPr>
        <w:t>b</w:t>
      </w:r>
      <w:r w:rsidRPr="00626CD4">
        <w:rPr>
          <w:rFonts w:ascii="Arial" w:eastAsia="SimHei" w:hAnsi="Arial" w:cs="Arial"/>
          <w:color w:val="000000"/>
          <w:kern w:val="0"/>
          <w:szCs w:val="21"/>
        </w:rPr>
        <w:t>y</w:t>
      </w:r>
      <w:r w:rsidRPr="00626CD4">
        <w:rPr>
          <w:rFonts w:ascii="Arial" w:eastAsia="SimHei" w:hAnsi="Arial" w:cs="Arial"/>
          <w:color w:val="000000"/>
          <w:spacing w:val="1"/>
          <w:kern w:val="0"/>
          <w:szCs w:val="21"/>
        </w:rPr>
        <w:t xml:space="preserve"> 0</w:t>
      </w:r>
      <w:r w:rsidRPr="00626CD4">
        <w:rPr>
          <w:rFonts w:ascii="Arial" w:eastAsia="SimHei" w:hAnsi="Arial" w:cs="Arial"/>
          <w:color w:val="000000"/>
          <w:spacing w:val="-2"/>
          <w:kern w:val="0"/>
          <w:szCs w:val="21"/>
        </w:rPr>
        <w:t>.</w:t>
      </w:r>
      <w:r w:rsidRPr="00626CD4">
        <w:rPr>
          <w:rFonts w:ascii="Arial" w:eastAsia="SimHei" w:hAnsi="Arial" w:cs="Arial"/>
          <w:color w:val="000000"/>
          <w:spacing w:val="2"/>
          <w:kern w:val="0"/>
          <w:szCs w:val="21"/>
        </w:rPr>
        <w:t>5</w:t>
      </w:r>
      <w:r w:rsidRPr="00626CD4">
        <w:rPr>
          <w:rFonts w:ascii="SimSun" w:hAnsi="SimSun" w:cs="SimSun" w:hint="eastAsia"/>
          <w:color w:val="000000"/>
          <w:kern w:val="0"/>
          <w:szCs w:val="21"/>
        </w:rPr>
        <w:t>℃</w:t>
      </w:r>
      <w:r w:rsidRPr="00626CD4">
        <w:rPr>
          <w:rFonts w:ascii="Arial" w:hAnsi="Arial" w:cs="Arial"/>
          <w:color w:val="000000"/>
          <w:spacing w:val="-5"/>
          <w:kern w:val="0"/>
          <w:szCs w:val="21"/>
        </w:rPr>
        <w:t>.</w:t>
      </w:r>
      <w:r w:rsidRPr="00626CD4">
        <w:rPr>
          <w:rFonts w:ascii="Arial" w:hAnsi="Arial" w:cs="Arial"/>
          <w:color w:val="000000"/>
          <w:spacing w:val="8"/>
          <w:kern w:val="0"/>
          <w:szCs w:val="21"/>
        </w:rPr>
        <w:t>W</w:t>
      </w:r>
      <w:r w:rsidRPr="00626CD4">
        <w:rPr>
          <w:rFonts w:ascii="Arial" w:hAnsi="Arial" w:cs="Arial"/>
          <w:color w:val="000000"/>
          <w:spacing w:val="-2"/>
          <w:kern w:val="0"/>
          <w:szCs w:val="21"/>
        </w:rPr>
        <w:t>he</w:t>
      </w:r>
      <w:r w:rsidRPr="00626CD4">
        <w:rPr>
          <w:rFonts w:ascii="Arial" w:hAnsi="Arial" w:cs="Arial"/>
          <w:color w:val="000000"/>
          <w:kern w:val="0"/>
          <w:szCs w:val="21"/>
        </w:rPr>
        <w:t xml:space="preserve">n </w:t>
      </w:r>
      <w:r w:rsidRPr="00626CD4">
        <w:rPr>
          <w:rFonts w:ascii="Arial" w:hAnsi="Arial" w:cs="Arial"/>
          <w:color w:val="000000"/>
          <w:spacing w:val="1"/>
          <w:kern w:val="0"/>
          <w:szCs w:val="21"/>
        </w:rPr>
        <w:t>p</w:t>
      </w:r>
      <w:r w:rsidRPr="00626CD4">
        <w:rPr>
          <w:rFonts w:ascii="Arial" w:hAnsi="Arial" w:cs="Arial"/>
          <w:color w:val="000000"/>
          <w:spacing w:val="-2"/>
          <w:kern w:val="0"/>
          <w:szCs w:val="21"/>
        </w:rPr>
        <w:t>r</w:t>
      </w:r>
      <w:r w:rsidRPr="00626CD4">
        <w:rPr>
          <w:rFonts w:ascii="Arial" w:hAnsi="Arial" w:cs="Arial"/>
          <w:color w:val="000000"/>
          <w:spacing w:val="1"/>
          <w:kern w:val="0"/>
          <w:szCs w:val="21"/>
        </w:rPr>
        <w:t>es</w:t>
      </w:r>
      <w:r w:rsidRPr="00626CD4">
        <w:rPr>
          <w:rFonts w:ascii="Arial" w:hAnsi="Arial" w:cs="Arial"/>
          <w:color w:val="000000"/>
          <w:kern w:val="0"/>
          <w:szCs w:val="21"/>
        </w:rPr>
        <w:t xml:space="preserve">s </w:t>
      </w:r>
      <w:r w:rsidRPr="00626CD4">
        <w:rPr>
          <w:rFonts w:ascii="Arial" w:hAnsi="Arial" w:cs="Arial"/>
          <w:noProof/>
          <w:kern w:val="0"/>
          <w:szCs w:val="21"/>
        </w:rPr>
        <w:drawing>
          <wp:inline distT="0" distB="0" distL="0" distR="0">
            <wp:extent cx="133350" cy="8572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3350" cy="85725"/>
                    </a:xfrm>
                    <a:prstGeom prst="rect">
                      <a:avLst/>
                    </a:prstGeom>
                    <a:noFill/>
                    <a:ln>
                      <a:noFill/>
                    </a:ln>
                  </pic:spPr>
                </pic:pic>
              </a:graphicData>
            </a:graphic>
          </wp:inline>
        </w:drawing>
      </w:r>
      <w:r w:rsidRPr="00626CD4">
        <w:rPr>
          <w:rFonts w:ascii="Arial" w:hAnsi="Arial" w:cs="Arial"/>
          <w:color w:val="000000"/>
          <w:spacing w:val="1"/>
          <w:kern w:val="0"/>
          <w:szCs w:val="21"/>
        </w:rPr>
        <w:t>bu</w:t>
      </w:r>
      <w:r w:rsidRPr="00626CD4">
        <w:rPr>
          <w:rFonts w:ascii="Arial" w:hAnsi="Arial" w:cs="Arial"/>
          <w:color w:val="000000"/>
          <w:kern w:val="0"/>
          <w:szCs w:val="21"/>
        </w:rPr>
        <w:t>t</w:t>
      </w:r>
      <w:r w:rsidRPr="00626CD4">
        <w:rPr>
          <w:rFonts w:ascii="Arial" w:hAnsi="Arial" w:cs="Arial"/>
          <w:color w:val="000000"/>
          <w:spacing w:val="1"/>
          <w:kern w:val="0"/>
          <w:szCs w:val="21"/>
        </w:rPr>
        <w:t>t</w:t>
      </w:r>
      <w:r w:rsidRPr="00626CD4">
        <w:rPr>
          <w:rFonts w:ascii="Arial" w:hAnsi="Arial" w:cs="Arial"/>
          <w:color w:val="000000"/>
          <w:spacing w:val="-2"/>
          <w:kern w:val="0"/>
          <w:szCs w:val="21"/>
        </w:rPr>
        <w:t>o</w:t>
      </w:r>
      <w:r w:rsidRPr="00626CD4">
        <w:rPr>
          <w:rFonts w:ascii="Arial" w:hAnsi="Arial" w:cs="Arial"/>
          <w:color w:val="000000"/>
          <w:spacing w:val="1"/>
          <w:kern w:val="0"/>
          <w:szCs w:val="21"/>
        </w:rPr>
        <w:t>n</w:t>
      </w:r>
      <w:r w:rsidRPr="00626CD4">
        <w:rPr>
          <w:rFonts w:ascii="Arial" w:hAnsi="Arial" w:cs="Arial"/>
          <w:color w:val="000000"/>
          <w:kern w:val="0"/>
          <w:szCs w:val="21"/>
        </w:rPr>
        <w:t>, t</w:t>
      </w:r>
      <w:r w:rsidRPr="00626CD4">
        <w:rPr>
          <w:rFonts w:ascii="Arial" w:hAnsi="Arial" w:cs="Arial"/>
          <w:color w:val="000000"/>
          <w:spacing w:val="1"/>
          <w:kern w:val="0"/>
          <w:szCs w:val="21"/>
        </w:rPr>
        <w:t>h</w:t>
      </w:r>
      <w:r w:rsidRPr="00626CD4">
        <w:rPr>
          <w:rFonts w:ascii="Arial" w:hAnsi="Arial" w:cs="Arial"/>
          <w:color w:val="000000"/>
          <w:kern w:val="0"/>
          <w:szCs w:val="21"/>
        </w:rPr>
        <w:t xml:space="preserve">e </w:t>
      </w:r>
      <w:r w:rsidRPr="00626CD4">
        <w:rPr>
          <w:rFonts w:ascii="Arial" w:hAnsi="Arial" w:cs="Arial"/>
          <w:color w:val="000000"/>
          <w:spacing w:val="-1"/>
          <w:kern w:val="0"/>
          <w:szCs w:val="21"/>
        </w:rPr>
        <w:t>s</w:t>
      </w:r>
      <w:r w:rsidRPr="00626CD4">
        <w:rPr>
          <w:rFonts w:ascii="Arial" w:hAnsi="Arial" w:cs="Arial"/>
          <w:color w:val="000000"/>
          <w:spacing w:val="1"/>
          <w:kern w:val="0"/>
          <w:szCs w:val="21"/>
        </w:rPr>
        <w:t>e</w:t>
      </w:r>
      <w:r w:rsidRPr="00626CD4">
        <w:rPr>
          <w:rFonts w:ascii="Arial" w:hAnsi="Arial" w:cs="Arial"/>
          <w:color w:val="000000"/>
          <w:kern w:val="0"/>
          <w:szCs w:val="21"/>
        </w:rPr>
        <w:t>t</w:t>
      </w:r>
      <w:r w:rsidRPr="00626CD4">
        <w:rPr>
          <w:rFonts w:ascii="Arial" w:hAnsi="Arial" w:cs="Arial"/>
          <w:color w:val="000000"/>
          <w:spacing w:val="1"/>
          <w:kern w:val="0"/>
          <w:szCs w:val="21"/>
        </w:rPr>
        <w:t>t</w:t>
      </w:r>
      <w:r w:rsidRPr="00626CD4">
        <w:rPr>
          <w:rFonts w:ascii="Arial" w:hAnsi="Arial" w:cs="Arial"/>
          <w:color w:val="000000"/>
          <w:spacing w:val="-2"/>
          <w:kern w:val="0"/>
          <w:szCs w:val="21"/>
        </w:rPr>
        <w:t>i</w:t>
      </w:r>
      <w:r w:rsidRPr="00626CD4">
        <w:rPr>
          <w:rFonts w:ascii="Arial" w:hAnsi="Arial" w:cs="Arial"/>
          <w:color w:val="000000"/>
          <w:spacing w:val="1"/>
          <w:kern w:val="0"/>
          <w:szCs w:val="21"/>
        </w:rPr>
        <w:t>n</w:t>
      </w:r>
      <w:r w:rsidRPr="00626CD4">
        <w:rPr>
          <w:rFonts w:ascii="Arial" w:hAnsi="Arial" w:cs="Arial"/>
          <w:color w:val="000000"/>
          <w:kern w:val="0"/>
          <w:szCs w:val="21"/>
        </w:rPr>
        <w:t>g t</w:t>
      </w:r>
      <w:r w:rsidRPr="00626CD4">
        <w:rPr>
          <w:rFonts w:ascii="Arial" w:hAnsi="Arial" w:cs="Arial"/>
          <w:color w:val="000000"/>
          <w:spacing w:val="1"/>
          <w:kern w:val="0"/>
          <w:szCs w:val="21"/>
        </w:rPr>
        <w:t>em</w:t>
      </w:r>
      <w:r w:rsidRPr="00626CD4">
        <w:rPr>
          <w:rFonts w:ascii="Arial" w:hAnsi="Arial" w:cs="Arial"/>
          <w:color w:val="000000"/>
          <w:spacing w:val="-2"/>
          <w:kern w:val="0"/>
          <w:szCs w:val="21"/>
        </w:rPr>
        <w:t>p</w:t>
      </w:r>
      <w:r w:rsidRPr="00626CD4">
        <w:rPr>
          <w:rFonts w:ascii="Arial" w:hAnsi="Arial" w:cs="Arial"/>
          <w:color w:val="000000"/>
          <w:spacing w:val="1"/>
          <w:kern w:val="0"/>
          <w:szCs w:val="21"/>
        </w:rPr>
        <w:t>e</w:t>
      </w:r>
      <w:r w:rsidRPr="00626CD4">
        <w:rPr>
          <w:rFonts w:ascii="Arial" w:hAnsi="Arial" w:cs="Arial"/>
          <w:color w:val="000000"/>
          <w:kern w:val="0"/>
          <w:szCs w:val="21"/>
        </w:rPr>
        <w:t>r</w:t>
      </w:r>
      <w:r w:rsidRPr="00626CD4">
        <w:rPr>
          <w:rFonts w:ascii="Arial" w:hAnsi="Arial" w:cs="Arial"/>
          <w:color w:val="000000"/>
          <w:spacing w:val="1"/>
          <w:kern w:val="0"/>
          <w:szCs w:val="21"/>
        </w:rPr>
        <w:t>a</w:t>
      </w:r>
      <w:r w:rsidRPr="00626CD4">
        <w:rPr>
          <w:rFonts w:ascii="Arial" w:hAnsi="Arial" w:cs="Arial"/>
          <w:color w:val="000000"/>
          <w:kern w:val="0"/>
          <w:szCs w:val="21"/>
        </w:rPr>
        <w:t>t</w:t>
      </w:r>
      <w:r w:rsidRPr="00626CD4">
        <w:rPr>
          <w:rFonts w:ascii="Arial" w:hAnsi="Arial" w:cs="Arial"/>
          <w:color w:val="000000"/>
          <w:spacing w:val="1"/>
          <w:kern w:val="0"/>
          <w:szCs w:val="21"/>
        </w:rPr>
        <w:t>u</w:t>
      </w:r>
      <w:r w:rsidRPr="00626CD4">
        <w:rPr>
          <w:rFonts w:ascii="Arial" w:hAnsi="Arial" w:cs="Arial"/>
          <w:color w:val="000000"/>
          <w:spacing w:val="-2"/>
          <w:kern w:val="0"/>
          <w:szCs w:val="21"/>
        </w:rPr>
        <w:t>r</w:t>
      </w:r>
      <w:r w:rsidRPr="00626CD4">
        <w:rPr>
          <w:rFonts w:ascii="Arial" w:hAnsi="Arial" w:cs="Arial"/>
          <w:color w:val="000000"/>
          <w:kern w:val="0"/>
          <w:szCs w:val="21"/>
        </w:rPr>
        <w:t>e</w:t>
      </w:r>
      <w:r w:rsidR="000D1D76">
        <w:rPr>
          <w:rFonts w:ascii="Arial" w:hAnsi="Arial" w:cs="Arial"/>
          <w:color w:val="000000"/>
          <w:kern w:val="0"/>
          <w:szCs w:val="21"/>
        </w:rPr>
        <w:t xml:space="preserve"> </w:t>
      </w:r>
      <w:r w:rsidRPr="00626CD4">
        <w:rPr>
          <w:rFonts w:ascii="Arial" w:hAnsi="Arial" w:cs="Arial"/>
          <w:color w:val="000000"/>
          <w:spacing w:val="-2"/>
          <w:kern w:val="0"/>
          <w:szCs w:val="21"/>
        </w:rPr>
        <w:t>w</w:t>
      </w:r>
      <w:r w:rsidRPr="00626CD4">
        <w:rPr>
          <w:rFonts w:ascii="Arial" w:hAnsi="Arial" w:cs="Arial"/>
          <w:color w:val="000000"/>
          <w:spacing w:val="1"/>
          <w:kern w:val="0"/>
          <w:szCs w:val="21"/>
        </w:rPr>
        <w:t>il</w:t>
      </w:r>
      <w:r w:rsidRPr="00626CD4">
        <w:rPr>
          <w:rFonts w:ascii="Arial" w:hAnsi="Arial" w:cs="Arial"/>
          <w:color w:val="000000"/>
          <w:kern w:val="0"/>
          <w:szCs w:val="21"/>
        </w:rPr>
        <w:t>l</w:t>
      </w:r>
      <w:r w:rsidRPr="00626CD4">
        <w:rPr>
          <w:rFonts w:ascii="Arial" w:hAnsi="Arial" w:cs="Arial"/>
          <w:color w:val="000000"/>
          <w:spacing w:val="1"/>
          <w:kern w:val="0"/>
          <w:szCs w:val="21"/>
        </w:rPr>
        <w:t xml:space="preserve"> b</w:t>
      </w:r>
      <w:r w:rsidRPr="00626CD4">
        <w:rPr>
          <w:rFonts w:ascii="Arial" w:hAnsi="Arial" w:cs="Arial"/>
          <w:color w:val="000000"/>
          <w:kern w:val="0"/>
          <w:szCs w:val="21"/>
        </w:rPr>
        <w:t>e</w:t>
      </w:r>
      <w:r w:rsidR="000D1D76">
        <w:rPr>
          <w:rFonts w:ascii="Arial" w:hAnsi="Arial" w:cs="Arial"/>
          <w:color w:val="000000"/>
          <w:kern w:val="0"/>
          <w:szCs w:val="21"/>
        </w:rPr>
        <w:t xml:space="preserve"> </w:t>
      </w:r>
      <w:r w:rsidRPr="00626CD4">
        <w:rPr>
          <w:rFonts w:ascii="Arial" w:hAnsi="Arial" w:cs="Arial"/>
          <w:color w:val="000000"/>
          <w:spacing w:val="1"/>
          <w:kern w:val="0"/>
          <w:szCs w:val="21"/>
        </w:rPr>
        <w:t>d</w:t>
      </w:r>
      <w:r w:rsidRPr="00626CD4">
        <w:rPr>
          <w:rFonts w:ascii="Arial" w:hAnsi="Arial" w:cs="Arial"/>
          <w:color w:val="000000"/>
          <w:spacing w:val="-2"/>
          <w:kern w:val="0"/>
          <w:szCs w:val="21"/>
        </w:rPr>
        <w:t>e</w:t>
      </w:r>
      <w:r w:rsidRPr="00626CD4">
        <w:rPr>
          <w:rFonts w:ascii="Arial" w:hAnsi="Arial" w:cs="Arial"/>
          <w:color w:val="000000"/>
          <w:spacing w:val="1"/>
          <w:kern w:val="0"/>
          <w:szCs w:val="21"/>
        </w:rPr>
        <w:t>c</w:t>
      </w:r>
      <w:r w:rsidRPr="00626CD4">
        <w:rPr>
          <w:rFonts w:ascii="Arial" w:hAnsi="Arial" w:cs="Arial"/>
          <w:color w:val="000000"/>
          <w:kern w:val="0"/>
          <w:szCs w:val="21"/>
        </w:rPr>
        <w:t>r</w:t>
      </w:r>
      <w:r w:rsidRPr="00626CD4">
        <w:rPr>
          <w:rFonts w:ascii="Arial" w:hAnsi="Arial" w:cs="Arial"/>
          <w:color w:val="000000"/>
          <w:spacing w:val="1"/>
          <w:kern w:val="0"/>
          <w:szCs w:val="21"/>
        </w:rPr>
        <w:t>e</w:t>
      </w:r>
      <w:r w:rsidRPr="00626CD4">
        <w:rPr>
          <w:rFonts w:ascii="Arial" w:hAnsi="Arial" w:cs="Arial"/>
          <w:color w:val="000000"/>
          <w:spacing w:val="-2"/>
          <w:kern w:val="0"/>
          <w:szCs w:val="21"/>
        </w:rPr>
        <w:t>a</w:t>
      </w:r>
      <w:r w:rsidRPr="00626CD4">
        <w:rPr>
          <w:rFonts w:ascii="Arial" w:hAnsi="Arial" w:cs="Arial"/>
          <w:color w:val="000000"/>
          <w:spacing w:val="1"/>
          <w:kern w:val="0"/>
          <w:szCs w:val="21"/>
        </w:rPr>
        <w:t>se</w:t>
      </w:r>
      <w:r w:rsidRPr="00626CD4">
        <w:rPr>
          <w:rFonts w:ascii="Arial" w:hAnsi="Arial" w:cs="Arial"/>
          <w:color w:val="000000"/>
          <w:kern w:val="0"/>
          <w:szCs w:val="21"/>
        </w:rPr>
        <w:t>d</w:t>
      </w:r>
      <w:r w:rsidR="000D1D76">
        <w:rPr>
          <w:rFonts w:ascii="Arial" w:hAnsi="Arial" w:cs="Arial"/>
          <w:color w:val="000000"/>
          <w:kern w:val="0"/>
          <w:szCs w:val="21"/>
        </w:rPr>
        <w:t xml:space="preserve"> </w:t>
      </w:r>
      <w:r w:rsidRPr="00626CD4">
        <w:rPr>
          <w:rFonts w:ascii="Arial" w:hAnsi="Arial" w:cs="Arial"/>
          <w:color w:val="000000"/>
          <w:spacing w:val="1"/>
          <w:kern w:val="0"/>
          <w:szCs w:val="21"/>
        </w:rPr>
        <w:t>b</w:t>
      </w:r>
      <w:r w:rsidRPr="00626CD4">
        <w:rPr>
          <w:rFonts w:ascii="Arial" w:hAnsi="Arial" w:cs="Arial"/>
          <w:color w:val="000000"/>
          <w:kern w:val="0"/>
          <w:szCs w:val="21"/>
        </w:rPr>
        <w:t>y</w:t>
      </w:r>
      <w:r w:rsidRPr="00626CD4">
        <w:rPr>
          <w:rFonts w:ascii="Arial" w:hAnsi="Arial" w:cs="Arial"/>
          <w:color w:val="000000"/>
          <w:spacing w:val="1"/>
          <w:kern w:val="0"/>
          <w:szCs w:val="21"/>
        </w:rPr>
        <w:t>0</w:t>
      </w:r>
      <w:r w:rsidRPr="00626CD4">
        <w:rPr>
          <w:rFonts w:ascii="Arial" w:hAnsi="Arial" w:cs="Arial"/>
          <w:color w:val="000000"/>
          <w:kern w:val="0"/>
          <w:szCs w:val="21"/>
        </w:rPr>
        <w:t>.</w:t>
      </w:r>
      <w:r w:rsidRPr="00626CD4">
        <w:rPr>
          <w:rFonts w:ascii="Arial" w:hAnsi="Arial" w:cs="Arial"/>
          <w:color w:val="000000"/>
          <w:spacing w:val="4"/>
          <w:kern w:val="0"/>
          <w:szCs w:val="21"/>
        </w:rPr>
        <w:t>5</w:t>
      </w:r>
      <w:r w:rsidRPr="00626CD4">
        <w:rPr>
          <w:rFonts w:ascii="SimSun" w:hAnsi="SimSun" w:cs="SimSun" w:hint="eastAsia"/>
          <w:color w:val="000000"/>
          <w:kern w:val="0"/>
          <w:szCs w:val="21"/>
        </w:rPr>
        <w:t>℃</w:t>
      </w:r>
      <w:r w:rsidRPr="00626CD4">
        <w:rPr>
          <w:rFonts w:ascii="Arial" w:hAnsi="Arial" w:cs="Arial"/>
          <w:color w:val="000000"/>
          <w:kern w:val="0"/>
          <w:szCs w:val="21"/>
        </w:rPr>
        <w:t>.</w:t>
      </w:r>
    </w:p>
    <w:p w:rsidR="0043693E" w:rsidRPr="00626CD4" w:rsidRDefault="0043693E" w:rsidP="00626CD4">
      <w:pPr>
        <w:autoSpaceDE w:val="0"/>
        <w:autoSpaceDN w:val="0"/>
        <w:adjustRightInd w:val="0"/>
        <w:spacing w:before="2" w:line="276" w:lineRule="auto"/>
        <w:ind w:leftChars="64" w:left="220" w:right="111" w:hangingChars="41" w:hanging="86"/>
        <w:jc w:val="left"/>
        <w:rPr>
          <w:rFonts w:ascii="Arial" w:hAnsi="Arial" w:cs="Arial"/>
          <w:color w:val="000000"/>
          <w:kern w:val="0"/>
          <w:szCs w:val="21"/>
        </w:rPr>
      </w:pPr>
      <w:r w:rsidRPr="00626CD4">
        <w:rPr>
          <w:rFonts w:ascii="Arial" w:eastAsia="SimHei" w:hAnsi="Arial" w:cs="Arial"/>
          <w:color w:val="000000"/>
          <w:kern w:val="0"/>
          <w:szCs w:val="21"/>
        </w:rPr>
        <w:t>*</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kern w:val="0"/>
          <w:szCs w:val="21"/>
        </w:rPr>
        <w:t>e</w:t>
      </w:r>
      <w:r w:rsidRPr="00626CD4">
        <w:rPr>
          <w:rFonts w:ascii="Arial" w:eastAsia="SimHei" w:hAnsi="Arial" w:cs="Arial"/>
          <w:color w:val="000000"/>
          <w:spacing w:val="1"/>
          <w:kern w:val="0"/>
          <w:szCs w:val="21"/>
        </w:rPr>
        <w:t xml:space="preserve"> tempe</w:t>
      </w:r>
      <w:r w:rsidRPr="00626CD4">
        <w:rPr>
          <w:rFonts w:ascii="Arial" w:eastAsia="SimHei" w:hAnsi="Arial" w:cs="Arial"/>
          <w:color w:val="000000"/>
          <w:spacing w:val="-2"/>
          <w:kern w:val="0"/>
          <w:szCs w:val="21"/>
        </w:rPr>
        <w:t>r</w:t>
      </w:r>
      <w:r w:rsidRPr="00626CD4">
        <w:rPr>
          <w:rFonts w:ascii="Arial" w:eastAsia="SimHei" w:hAnsi="Arial" w:cs="Arial"/>
          <w:color w:val="000000"/>
          <w:spacing w:val="1"/>
          <w:kern w:val="0"/>
          <w:szCs w:val="21"/>
        </w:rPr>
        <w:t>a</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u</w:t>
      </w:r>
      <w:r w:rsidRPr="00626CD4">
        <w:rPr>
          <w:rFonts w:ascii="Arial" w:eastAsia="SimHei" w:hAnsi="Arial" w:cs="Arial"/>
          <w:color w:val="000000"/>
          <w:spacing w:val="-2"/>
          <w:kern w:val="0"/>
          <w:szCs w:val="21"/>
        </w:rPr>
        <w:t>r</w:t>
      </w:r>
      <w:r w:rsidRPr="00626CD4">
        <w:rPr>
          <w:rFonts w:ascii="Arial" w:eastAsia="SimHei" w:hAnsi="Arial" w:cs="Arial"/>
          <w:color w:val="000000"/>
          <w:kern w:val="0"/>
          <w:szCs w:val="21"/>
        </w:rPr>
        <w:t>e</w:t>
      </w:r>
      <w:r w:rsidR="000D1D7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w</w:t>
      </w:r>
      <w:r w:rsidRPr="00626CD4">
        <w:rPr>
          <w:rFonts w:ascii="Arial" w:eastAsia="SimHei" w:hAnsi="Arial" w:cs="Arial"/>
          <w:color w:val="000000"/>
          <w:spacing w:val="1"/>
          <w:kern w:val="0"/>
          <w:szCs w:val="21"/>
        </w:rPr>
        <w:t>il</w:t>
      </w:r>
      <w:r w:rsidRPr="00626CD4">
        <w:rPr>
          <w:rFonts w:ascii="Arial" w:eastAsia="SimHei" w:hAnsi="Arial" w:cs="Arial"/>
          <w:color w:val="000000"/>
          <w:kern w:val="0"/>
          <w:szCs w:val="21"/>
        </w:rPr>
        <w:t>l</w:t>
      </w:r>
      <w:r w:rsidRPr="00626CD4">
        <w:rPr>
          <w:rFonts w:ascii="Arial" w:eastAsia="SimHei" w:hAnsi="Arial" w:cs="Arial"/>
          <w:color w:val="000000"/>
          <w:spacing w:val="1"/>
          <w:kern w:val="0"/>
          <w:szCs w:val="21"/>
        </w:rPr>
        <w:t xml:space="preserve"> b</w:t>
      </w:r>
      <w:r w:rsidRPr="00626CD4">
        <w:rPr>
          <w:rFonts w:ascii="Arial" w:eastAsia="SimHei" w:hAnsi="Arial" w:cs="Arial"/>
          <w:color w:val="000000"/>
          <w:kern w:val="0"/>
          <w:szCs w:val="21"/>
        </w:rPr>
        <w:t>e</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ch</w:t>
      </w:r>
      <w:r w:rsidRPr="00626CD4">
        <w:rPr>
          <w:rFonts w:ascii="Arial" w:eastAsia="SimHei" w:hAnsi="Arial" w:cs="Arial"/>
          <w:color w:val="000000"/>
          <w:spacing w:val="-2"/>
          <w:kern w:val="0"/>
          <w:szCs w:val="21"/>
        </w:rPr>
        <w:t>a</w:t>
      </w:r>
      <w:r w:rsidRPr="00626CD4">
        <w:rPr>
          <w:rFonts w:ascii="Arial" w:eastAsia="SimHei" w:hAnsi="Arial" w:cs="Arial"/>
          <w:color w:val="000000"/>
          <w:spacing w:val="1"/>
          <w:kern w:val="0"/>
          <w:szCs w:val="21"/>
        </w:rPr>
        <w:t>n</w:t>
      </w:r>
      <w:r w:rsidRPr="00626CD4">
        <w:rPr>
          <w:rFonts w:ascii="Arial" w:eastAsia="SimHei" w:hAnsi="Arial" w:cs="Arial"/>
          <w:color w:val="000000"/>
          <w:spacing w:val="-2"/>
          <w:kern w:val="0"/>
          <w:szCs w:val="21"/>
        </w:rPr>
        <w:t>g</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d</w:t>
      </w:r>
      <w:r w:rsidRPr="00626CD4">
        <w:rPr>
          <w:rFonts w:ascii="Arial" w:eastAsia="SimHei" w:hAnsi="Arial" w:cs="Arial"/>
          <w:color w:val="000000"/>
          <w:spacing w:val="1"/>
          <w:kern w:val="0"/>
          <w:szCs w:val="21"/>
        </w:rPr>
        <w:t xml:space="preserve"> q</w:t>
      </w:r>
      <w:r w:rsidRPr="00626CD4">
        <w:rPr>
          <w:rFonts w:ascii="Arial" w:eastAsia="SimHei" w:hAnsi="Arial" w:cs="Arial"/>
          <w:color w:val="000000"/>
          <w:spacing w:val="-2"/>
          <w:kern w:val="0"/>
          <w:szCs w:val="21"/>
        </w:rPr>
        <w:t>u</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c</w:t>
      </w:r>
      <w:r w:rsidRPr="00626CD4">
        <w:rPr>
          <w:rFonts w:ascii="Arial" w:eastAsia="SimHei" w:hAnsi="Arial" w:cs="Arial"/>
          <w:color w:val="000000"/>
          <w:spacing w:val="1"/>
          <w:kern w:val="0"/>
          <w:szCs w:val="21"/>
        </w:rPr>
        <w:t>kl</w:t>
      </w:r>
      <w:r w:rsidRPr="00626CD4">
        <w:rPr>
          <w:rFonts w:ascii="Arial" w:eastAsia="SimHei" w:hAnsi="Arial" w:cs="Arial"/>
          <w:color w:val="000000"/>
          <w:kern w:val="0"/>
          <w:szCs w:val="21"/>
        </w:rPr>
        <w:t>y</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b</w:t>
      </w:r>
      <w:r w:rsidRPr="00626CD4">
        <w:rPr>
          <w:rFonts w:ascii="Arial" w:eastAsia="SimHei" w:hAnsi="Arial" w:cs="Arial"/>
          <w:color w:val="000000"/>
          <w:kern w:val="0"/>
          <w:szCs w:val="21"/>
        </w:rPr>
        <w:t>y</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p</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ss</w:t>
      </w:r>
      <w:r w:rsidRPr="00626CD4">
        <w:rPr>
          <w:rFonts w:ascii="Arial" w:eastAsia="SimHei" w:hAnsi="Arial" w:cs="Arial"/>
          <w:color w:val="000000"/>
          <w:spacing w:val="-2"/>
          <w:kern w:val="0"/>
          <w:szCs w:val="21"/>
        </w:rPr>
        <w:t>i</w:t>
      </w:r>
      <w:r w:rsidRPr="00626CD4">
        <w:rPr>
          <w:rFonts w:ascii="Arial" w:eastAsia="SimHei" w:hAnsi="Arial" w:cs="Arial"/>
          <w:color w:val="000000"/>
          <w:spacing w:val="1"/>
          <w:kern w:val="0"/>
          <w:szCs w:val="21"/>
        </w:rPr>
        <w:t>n</w:t>
      </w:r>
      <w:r w:rsidRPr="00626CD4">
        <w:rPr>
          <w:rFonts w:ascii="Arial" w:eastAsia="SimHei" w:hAnsi="Arial" w:cs="Arial"/>
          <w:color w:val="000000"/>
          <w:kern w:val="0"/>
          <w:szCs w:val="21"/>
        </w:rPr>
        <w:t>g</w:t>
      </w:r>
      <w:r w:rsidR="000D1D7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kern w:val="0"/>
          <w:szCs w:val="21"/>
        </w:rPr>
        <w:t xml:space="preserve">e </w:t>
      </w:r>
      <w:r w:rsidRPr="00626CD4">
        <w:rPr>
          <w:rFonts w:ascii="Arial" w:eastAsia="SimHei" w:hAnsi="Arial" w:cs="Arial"/>
          <w:color w:val="000000"/>
          <w:spacing w:val="1"/>
          <w:kern w:val="0"/>
          <w:szCs w:val="21"/>
        </w:rPr>
        <w:t>bu</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to</w:t>
      </w:r>
      <w:r w:rsidRPr="00626CD4">
        <w:rPr>
          <w:rFonts w:ascii="Arial" w:eastAsia="SimHei" w:hAnsi="Arial" w:cs="Arial"/>
          <w:color w:val="000000"/>
          <w:kern w:val="0"/>
          <w:szCs w:val="21"/>
        </w:rPr>
        <w:t>n</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c</w:t>
      </w:r>
      <w:r w:rsidRPr="00626CD4">
        <w:rPr>
          <w:rFonts w:ascii="Arial" w:eastAsia="SimHei" w:hAnsi="Arial" w:cs="Arial"/>
          <w:color w:val="000000"/>
          <w:spacing w:val="-2"/>
          <w:kern w:val="0"/>
          <w:szCs w:val="21"/>
        </w:rPr>
        <w:t>o</w:t>
      </w:r>
      <w:r w:rsidRPr="00626CD4">
        <w:rPr>
          <w:rFonts w:ascii="Arial" w:eastAsia="SimHei" w:hAnsi="Arial" w:cs="Arial"/>
          <w:color w:val="000000"/>
          <w:spacing w:val="1"/>
          <w:kern w:val="0"/>
          <w:szCs w:val="21"/>
        </w:rPr>
        <w:t>n</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2"/>
          <w:kern w:val="0"/>
          <w:szCs w:val="21"/>
        </w:rPr>
        <w:t>n</w:t>
      </w:r>
      <w:r w:rsidRPr="00626CD4">
        <w:rPr>
          <w:rFonts w:ascii="Arial" w:eastAsia="SimHei" w:hAnsi="Arial" w:cs="Arial"/>
          <w:color w:val="000000"/>
          <w:spacing w:val="1"/>
          <w:kern w:val="0"/>
          <w:szCs w:val="21"/>
        </w:rPr>
        <w:t>uo</w:t>
      </w:r>
      <w:r w:rsidRPr="00626CD4">
        <w:rPr>
          <w:rFonts w:ascii="Arial" w:eastAsia="SimHei" w:hAnsi="Arial" w:cs="Arial"/>
          <w:color w:val="000000"/>
          <w:spacing w:val="-2"/>
          <w:kern w:val="0"/>
          <w:szCs w:val="21"/>
        </w:rPr>
        <w:t>u</w:t>
      </w:r>
      <w:r w:rsidRPr="00626CD4">
        <w:rPr>
          <w:rFonts w:ascii="Arial" w:eastAsia="SimHei" w:hAnsi="Arial" w:cs="Arial"/>
          <w:color w:val="000000"/>
          <w:spacing w:val="1"/>
          <w:kern w:val="0"/>
          <w:szCs w:val="21"/>
        </w:rPr>
        <w:t>sl</w:t>
      </w:r>
      <w:r w:rsidRPr="00626CD4">
        <w:rPr>
          <w:rFonts w:ascii="Arial" w:eastAsia="SimHei" w:hAnsi="Arial" w:cs="Arial"/>
          <w:color w:val="000000"/>
          <w:kern w:val="0"/>
          <w:szCs w:val="21"/>
        </w:rPr>
        <w:t>y</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a</w:t>
      </w:r>
      <w:r w:rsidRPr="00626CD4">
        <w:rPr>
          <w:rFonts w:ascii="Arial" w:eastAsia="SimHei" w:hAnsi="Arial" w:cs="Arial"/>
          <w:color w:val="000000"/>
          <w:spacing w:val="-2"/>
          <w:kern w:val="0"/>
          <w:szCs w:val="21"/>
        </w:rPr>
        <w:t>n</w:t>
      </w:r>
      <w:r w:rsidRPr="00626CD4">
        <w:rPr>
          <w:rFonts w:ascii="Arial" w:eastAsia="SimHei" w:hAnsi="Arial" w:cs="Arial"/>
          <w:color w:val="000000"/>
          <w:kern w:val="0"/>
          <w:szCs w:val="21"/>
        </w:rPr>
        <w:t>d</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t</w:t>
      </w:r>
      <w:r w:rsidRPr="00626CD4">
        <w:rPr>
          <w:rFonts w:ascii="Arial" w:eastAsia="SimHei" w:hAnsi="Arial" w:cs="Arial"/>
          <w:color w:val="000000"/>
          <w:spacing w:val="-2"/>
          <w:kern w:val="0"/>
          <w:szCs w:val="21"/>
        </w:rPr>
        <w:t>in</w:t>
      </w:r>
      <w:r w:rsidRPr="00626CD4">
        <w:rPr>
          <w:rFonts w:ascii="Arial" w:eastAsia="SimHei" w:hAnsi="Arial" w:cs="Arial"/>
          <w:color w:val="000000"/>
          <w:kern w:val="0"/>
          <w:szCs w:val="21"/>
        </w:rPr>
        <w:t>g</w:t>
      </w:r>
      <w:r w:rsidRPr="00626CD4">
        <w:rPr>
          <w:rFonts w:ascii="Arial" w:eastAsia="SimHei" w:hAnsi="Arial" w:cs="Arial"/>
          <w:color w:val="000000"/>
          <w:spacing w:val="1"/>
          <w:kern w:val="0"/>
          <w:szCs w:val="21"/>
        </w:rPr>
        <w:t xml:space="preserve"> te</w:t>
      </w:r>
      <w:r w:rsidRPr="00626CD4">
        <w:rPr>
          <w:rFonts w:ascii="Arial" w:eastAsia="SimHei" w:hAnsi="Arial" w:cs="Arial"/>
          <w:color w:val="000000"/>
          <w:spacing w:val="-1"/>
          <w:kern w:val="0"/>
          <w:szCs w:val="21"/>
        </w:rPr>
        <w:t>m</w:t>
      </w:r>
      <w:r w:rsidRPr="00626CD4">
        <w:rPr>
          <w:rFonts w:ascii="Arial" w:eastAsia="SimHei" w:hAnsi="Arial" w:cs="Arial"/>
          <w:color w:val="000000"/>
          <w:spacing w:val="1"/>
          <w:kern w:val="0"/>
          <w:szCs w:val="21"/>
        </w:rPr>
        <w:t>pe</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a</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u</w:t>
      </w:r>
      <w:r w:rsidRPr="00626CD4">
        <w:rPr>
          <w:rFonts w:ascii="Arial" w:eastAsia="SimHei" w:hAnsi="Arial" w:cs="Arial"/>
          <w:color w:val="000000"/>
          <w:kern w:val="0"/>
          <w:szCs w:val="21"/>
        </w:rPr>
        <w:t>re</w:t>
      </w:r>
      <w:r w:rsidR="000D1D7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r</w:t>
      </w:r>
      <w:r w:rsidRPr="00626CD4">
        <w:rPr>
          <w:rFonts w:ascii="Arial" w:eastAsia="SimHei" w:hAnsi="Arial" w:cs="Arial"/>
          <w:color w:val="000000"/>
          <w:spacing w:val="1"/>
          <w:kern w:val="0"/>
          <w:szCs w:val="21"/>
        </w:rPr>
        <w:t>ang</w:t>
      </w:r>
      <w:r w:rsidRPr="00626CD4">
        <w:rPr>
          <w:rFonts w:ascii="Arial" w:eastAsia="SimHei" w:hAnsi="Arial" w:cs="Arial"/>
          <w:color w:val="000000"/>
          <w:kern w:val="0"/>
          <w:szCs w:val="21"/>
        </w:rPr>
        <w:t>e</w:t>
      </w:r>
      <w:r w:rsidRPr="00626CD4">
        <w:rPr>
          <w:rFonts w:ascii="Arial" w:eastAsia="SimHei" w:hAnsi="Arial" w:cs="Arial"/>
          <w:color w:val="000000"/>
          <w:spacing w:val="1"/>
          <w:kern w:val="0"/>
          <w:szCs w:val="21"/>
        </w:rPr>
        <w:t>i</w:t>
      </w:r>
      <w:r w:rsidRPr="00626CD4">
        <w:rPr>
          <w:rFonts w:ascii="Arial" w:eastAsia="SimHei" w:hAnsi="Arial" w:cs="Arial"/>
          <w:color w:val="000000"/>
          <w:kern w:val="0"/>
          <w:szCs w:val="21"/>
        </w:rPr>
        <w:t>s</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1</w:t>
      </w:r>
      <w:r w:rsidRPr="00626CD4">
        <w:rPr>
          <w:rFonts w:ascii="Arial" w:eastAsia="SimHei" w:hAnsi="Arial" w:cs="Arial"/>
          <w:color w:val="000000"/>
          <w:spacing w:val="6"/>
          <w:kern w:val="0"/>
          <w:szCs w:val="21"/>
        </w:rPr>
        <w:t>6</w:t>
      </w:r>
      <w:r w:rsidRPr="00626CD4">
        <w:rPr>
          <w:rFonts w:ascii="SimSun" w:hAnsi="SimSun" w:cs="SimSun" w:hint="eastAsia"/>
          <w:color w:val="000000"/>
          <w:kern w:val="0"/>
          <w:szCs w:val="21"/>
        </w:rPr>
        <w:t>℃</w:t>
      </w:r>
      <w:r w:rsidRPr="00626CD4">
        <w:rPr>
          <w:rFonts w:ascii="Arial" w:hAnsi="Arial" w:cs="Arial"/>
          <w:color w:val="000000"/>
          <w:kern w:val="0"/>
          <w:szCs w:val="21"/>
        </w:rPr>
        <w:t xml:space="preserve"> to</w:t>
      </w:r>
      <w:r w:rsidRPr="00626CD4">
        <w:rPr>
          <w:rFonts w:ascii="Arial" w:hAnsi="Arial" w:cs="Arial"/>
          <w:color w:val="000000"/>
          <w:spacing w:val="1"/>
          <w:kern w:val="0"/>
          <w:szCs w:val="21"/>
        </w:rPr>
        <w:t xml:space="preserve"> 32</w:t>
      </w:r>
      <w:r w:rsidRPr="00626CD4">
        <w:rPr>
          <w:rFonts w:ascii="SimSun" w:hAnsi="SimSun" w:cs="SimSun" w:hint="eastAsia"/>
          <w:color w:val="000000"/>
          <w:kern w:val="0"/>
          <w:szCs w:val="21"/>
        </w:rPr>
        <w:t>℃</w:t>
      </w:r>
      <w:r w:rsidRPr="00626CD4">
        <w:rPr>
          <w:rFonts w:ascii="Arial" w:hAnsi="Arial" w:cs="Arial"/>
          <w:color w:val="000000"/>
          <w:kern w:val="0"/>
          <w:szCs w:val="21"/>
        </w:rPr>
        <w:t>.</w:t>
      </w:r>
    </w:p>
    <w:p w:rsidR="0043693E" w:rsidRPr="00626CD4" w:rsidRDefault="0043693E" w:rsidP="00626CD4">
      <w:pPr>
        <w:spacing w:line="276" w:lineRule="auto"/>
        <w:ind w:left="0" w:firstLine="0"/>
        <w:rPr>
          <w:rFonts w:ascii="Arial" w:eastAsia="SimHei" w:hAnsi="Arial" w:cs="Arial"/>
          <w:b/>
          <w:bCs/>
          <w:color w:val="000000"/>
          <w:kern w:val="0"/>
          <w:szCs w:val="18"/>
        </w:rPr>
      </w:pPr>
      <w:r w:rsidRPr="00626CD4">
        <w:rPr>
          <w:rFonts w:ascii="Arial" w:eastAsia="SimHei" w:hAnsi="Arial" w:cs="Arial"/>
          <w:b/>
          <w:bCs/>
          <w:color w:val="000000"/>
          <w:kern w:val="0"/>
          <w:szCs w:val="18"/>
        </w:rPr>
        <w:t>4</w:t>
      </w:r>
      <w:r w:rsidRPr="00626CD4">
        <w:rPr>
          <w:rFonts w:ascii="Arial" w:eastAsia="SimHei" w:hAnsi="Arial" w:cs="Arial" w:hint="eastAsia"/>
          <w:b/>
          <w:bCs/>
          <w:color w:val="000000"/>
          <w:kern w:val="0"/>
          <w:szCs w:val="18"/>
        </w:rPr>
        <w:t>.</w:t>
      </w:r>
      <w:r w:rsidRPr="00626CD4">
        <w:rPr>
          <w:rFonts w:ascii="Arial" w:eastAsia="SimHei" w:hAnsi="Arial" w:cs="Arial"/>
          <w:b/>
          <w:bCs/>
          <w:color w:val="000000"/>
          <w:kern w:val="0"/>
          <w:szCs w:val="18"/>
        </w:rPr>
        <w:t>“COOL”button</w:t>
      </w:r>
    </w:p>
    <w:p w:rsidR="0043693E" w:rsidRPr="00626CD4" w:rsidRDefault="0043693E" w:rsidP="00626CD4">
      <w:pPr>
        <w:autoSpaceDE w:val="0"/>
        <w:autoSpaceDN w:val="0"/>
        <w:adjustRightInd w:val="0"/>
        <w:spacing w:before="39" w:line="276" w:lineRule="auto"/>
        <w:ind w:leftChars="69" w:left="218" w:right="125" w:hangingChars="35" w:hanging="73"/>
        <w:jc w:val="left"/>
        <w:rPr>
          <w:rFonts w:ascii="Arial" w:eastAsia="SimHei" w:hAnsi="Arial" w:cs="Arial"/>
          <w:color w:val="000000"/>
          <w:kern w:val="0"/>
          <w:szCs w:val="21"/>
        </w:rPr>
      </w:pPr>
      <w:r w:rsidRPr="00626CD4">
        <w:rPr>
          <w:rFonts w:ascii="Arial" w:eastAsia="SimHei" w:hAnsi="Arial" w:cs="Arial"/>
          <w:color w:val="000000"/>
          <w:kern w:val="0"/>
          <w:szCs w:val="21"/>
        </w:rPr>
        <w:lastRenderedPageBreak/>
        <w:t>*Pr</w:t>
      </w:r>
      <w:r w:rsidRPr="00626CD4">
        <w:rPr>
          <w:rFonts w:ascii="Arial" w:eastAsia="SimHei" w:hAnsi="Arial" w:cs="Arial"/>
          <w:color w:val="000000"/>
          <w:spacing w:val="1"/>
          <w:kern w:val="0"/>
          <w:szCs w:val="21"/>
        </w:rPr>
        <w:t>es</w:t>
      </w:r>
      <w:r w:rsidRPr="00626CD4">
        <w:rPr>
          <w:rFonts w:ascii="Arial" w:eastAsia="SimHei" w:hAnsi="Arial" w:cs="Arial"/>
          <w:color w:val="000000"/>
          <w:kern w:val="0"/>
          <w:szCs w:val="21"/>
        </w:rPr>
        <w:t>s</w:t>
      </w:r>
      <w:r w:rsidR="000D1D76">
        <w:rPr>
          <w:rFonts w:ascii="Arial" w:eastAsia="SimHei" w:hAnsi="Arial" w:cs="Arial"/>
          <w:color w:val="000000"/>
          <w:kern w:val="0"/>
          <w:szCs w:val="21"/>
        </w:rPr>
        <w:t xml:space="preserve"> </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kern w:val="0"/>
          <w:szCs w:val="21"/>
        </w:rPr>
        <w:t>e</w:t>
      </w:r>
      <w:r w:rsidR="000D1D76">
        <w:rPr>
          <w:rFonts w:ascii="Arial" w:eastAsia="SimHei" w:hAnsi="Arial" w:cs="Arial"/>
          <w:color w:val="000000"/>
          <w:kern w:val="0"/>
          <w:szCs w:val="21"/>
        </w:rPr>
        <w:t xml:space="preserve"> </w:t>
      </w:r>
      <w:r w:rsidRPr="00626CD4">
        <w:rPr>
          <w:rFonts w:ascii="Arial" w:eastAsia="SimHei" w:hAnsi="Arial" w:cs="Arial"/>
          <w:b/>
          <w:bCs/>
          <w:color w:val="000000"/>
          <w:kern w:val="0"/>
          <w:szCs w:val="21"/>
        </w:rPr>
        <w:t>C</w:t>
      </w:r>
      <w:r w:rsidRPr="00626CD4">
        <w:rPr>
          <w:rFonts w:ascii="Arial" w:eastAsia="SimHei" w:hAnsi="Arial" w:cs="Arial"/>
          <w:b/>
          <w:bCs/>
          <w:color w:val="000000"/>
          <w:spacing w:val="-1"/>
          <w:kern w:val="0"/>
          <w:szCs w:val="21"/>
        </w:rPr>
        <w:t>OO</w:t>
      </w:r>
      <w:r w:rsidRPr="00626CD4">
        <w:rPr>
          <w:rFonts w:ascii="Arial" w:eastAsia="SimHei" w:hAnsi="Arial" w:cs="Arial"/>
          <w:b/>
          <w:bCs/>
          <w:color w:val="000000"/>
          <w:kern w:val="0"/>
          <w:szCs w:val="21"/>
        </w:rPr>
        <w:t>L</w:t>
      </w:r>
      <w:r w:rsidR="00445826">
        <w:rPr>
          <w:rFonts w:ascii="Arial" w:eastAsia="SimHei" w:hAnsi="Arial" w:cs="Arial"/>
          <w:b/>
          <w:bCs/>
          <w:color w:val="000000"/>
          <w:kern w:val="0"/>
          <w:szCs w:val="21"/>
        </w:rPr>
        <w:t xml:space="preserve"> </w:t>
      </w:r>
      <w:r w:rsidRPr="00626CD4">
        <w:rPr>
          <w:rFonts w:ascii="Arial" w:eastAsia="SimHei" w:hAnsi="Arial" w:cs="Arial"/>
          <w:color w:val="000000"/>
          <w:spacing w:val="1"/>
          <w:kern w:val="0"/>
          <w:szCs w:val="21"/>
        </w:rPr>
        <w:t>bu</w:t>
      </w:r>
      <w:r w:rsidRPr="00626CD4">
        <w:rPr>
          <w:rFonts w:ascii="Arial" w:eastAsia="SimHei" w:hAnsi="Arial" w:cs="Arial"/>
          <w:color w:val="000000"/>
          <w:spacing w:val="-2"/>
          <w:kern w:val="0"/>
          <w:szCs w:val="21"/>
        </w:rPr>
        <w:t>t</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on</w:t>
      </w:r>
      <w:r w:rsidRPr="00626CD4">
        <w:rPr>
          <w:rFonts w:ascii="Arial" w:eastAsia="SimHei" w:hAnsi="Arial" w:cs="Arial"/>
          <w:color w:val="000000"/>
          <w:kern w:val="0"/>
          <w:szCs w:val="21"/>
        </w:rPr>
        <w:t>,</w:t>
      </w:r>
      <w:r w:rsidRPr="00626CD4">
        <w:rPr>
          <w:rFonts w:ascii="Arial" w:eastAsia="SimHei" w:hAnsi="Arial" w:cs="Arial"/>
          <w:color w:val="000000"/>
          <w:spacing w:val="-1"/>
          <w:kern w:val="0"/>
          <w:szCs w:val="21"/>
        </w:rPr>
        <w:t>y</w:t>
      </w:r>
      <w:r w:rsidRPr="00626CD4">
        <w:rPr>
          <w:rFonts w:ascii="Arial" w:eastAsia="SimHei" w:hAnsi="Arial" w:cs="Arial"/>
          <w:color w:val="000000"/>
          <w:spacing w:val="-2"/>
          <w:kern w:val="0"/>
          <w:szCs w:val="21"/>
        </w:rPr>
        <w:t>o</w:t>
      </w:r>
      <w:r w:rsidRPr="00626CD4">
        <w:rPr>
          <w:rFonts w:ascii="Arial" w:eastAsia="SimHei" w:hAnsi="Arial" w:cs="Arial"/>
          <w:color w:val="000000"/>
          <w:kern w:val="0"/>
          <w:szCs w:val="21"/>
        </w:rPr>
        <w:t>u</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ca</w:t>
      </w:r>
      <w:r w:rsidRPr="00626CD4">
        <w:rPr>
          <w:rFonts w:ascii="Arial" w:eastAsia="SimHei" w:hAnsi="Arial" w:cs="Arial"/>
          <w:color w:val="000000"/>
          <w:kern w:val="0"/>
          <w:szCs w:val="21"/>
        </w:rPr>
        <w:t>n</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di</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c</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l</w:t>
      </w:r>
      <w:r w:rsidRPr="00626CD4">
        <w:rPr>
          <w:rFonts w:ascii="Arial" w:eastAsia="SimHei" w:hAnsi="Arial" w:cs="Arial"/>
          <w:color w:val="000000"/>
          <w:kern w:val="0"/>
          <w:szCs w:val="21"/>
        </w:rPr>
        <w:t>y</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e</w:t>
      </w:r>
      <w:r w:rsidRPr="00626CD4">
        <w:rPr>
          <w:rFonts w:ascii="Arial" w:eastAsia="SimHei" w:hAnsi="Arial" w:cs="Arial"/>
          <w:color w:val="000000"/>
          <w:spacing w:val="-2"/>
          <w:kern w:val="0"/>
          <w:szCs w:val="21"/>
        </w:rPr>
        <w:t>n</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r</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coo</w:t>
      </w:r>
      <w:r w:rsidRPr="00626CD4">
        <w:rPr>
          <w:rFonts w:ascii="Arial" w:eastAsia="SimHei" w:hAnsi="Arial" w:cs="Arial"/>
          <w:color w:val="000000"/>
          <w:spacing w:val="-2"/>
          <w:kern w:val="0"/>
          <w:szCs w:val="21"/>
        </w:rPr>
        <w:t>l</w:t>
      </w:r>
      <w:r w:rsidRPr="00626CD4">
        <w:rPr>
          <w:rFonts w:ascii="Arial" w:eastAsia="SimHei" w:hAnsi="Arial" w:cs="Arial"/>
          <w:color w:val="000000"/>
          <w:spacing w:val="1"/>
          <w:kern w:val="0"/>
          <w:szCs w:val="21"/>
        </w:rPr>
        <w:t>in</w:t>
      </w:r>
      <w:r w:rsidRPr="00626CD4">
        <w:rPr>
          <w:rFonts w:ascii="Arial" w:eastAsia="SimHei" w:hAnsi="Arial" w:cs="Arial"/>
          <w:color w:val="000000"/>
          <w:kern w:val="0"/>
          <w:szCs w:val="21"/>
        </w:rPr>
        <w:t xml:space="preserve">g </w:t>
      </w:r>
      <w:r w:rsidRPr="00626CD4">
        <w:rPr>
          <w:rFonts w:ascii="Arial" w:eastAsia="SimHei" w:hAnsi="Arial" w:cs="Arial"/>
          <w:color w:val="000000"/>
          <w:spacing w:val="1"/>
          <w:kern w:val="0"/>
          <w:szCs w:val="21"/>
        </w:rPr>
        <w:t>mod</w:t>
      </w:r>
      <w:r w:rsidRPr="00626CD4">
        <w:rPr>
          <w:rFonts w:ascii="Arial" w:eastAsia="SimHei" w:hAnsi="Arial" w:cs="Arial"/>
          <w:color w:val="000000"/>
          <w:spacing w:val="-2"/>
          <w:kern w:val="0"/>
          <w:szCs w:val="21"/>
        </w:rPr>
        <w:t>e</w:t>
      </w:r>
      <w:r w:rsidRPr="00626CD4">
        <w:rPr>
          <w:rFonts w:ascii="Arial" w:eastAsia="SimHei" w:hAnsi="Arial" w:cs="Arial"/>
          <w:color w:val="000000"/>
          <w:kern w:val="0"/>
          <w:szCs w:val="21"/>
        </w:rPr>
        <w:t>.</w:t>
      </w:r>
    </w:p>
    <w:p w:rsidR="0043693E" w:rsidRPr="00626CD4" w:rsidRDefault="0043693E" w:rsidP="0043693E">
      <w:pPr>
        <w:autoSpaceDE w:val="0"/>
        <w:autoSpaceDN w:val="0"/>
        <w:adjustRightInd w:val="0"/>
        <w:spacing w:line="276" w:lineRule="auto"/>
        <w:ind w:right="-20"/>
        <w:jc w:val="left"/>
        <w:rPr>
          <w:rFonts w:ascii="Arial" w:hAnsi="Arial" w:cs="Arial"/>
          <w:b/>
          <w:color w:val="000000"/>
          <w:kern w:val="0"/>
          <w:szCs w:val="21"/>
        </w:rPr>
      </w:pPr>
      <w:r w:rsidRPr="00626CD4">
        <w:rPr>
          <w:rFonts w:ascii="Arial" w:eastAsia="SimHei" w:hAnsi="Arial" w:cs="Arial"/>
          <w:b/>
          <w:color w:val="000000"/>
          <w:kern w:val="0"/>
          <w:szCs w:val="21"/>
        </w:rPr>
        <w:t>5.</w:t>
      </w:r>
      <w:r w:rsidRPr="00626CD4">
        <w:rPr>
          <w:rFonts w:ascii="Arial" w:hAnsi="Arial" w:cs="Arial"/>
          <w:b/>
          <w:color w:val="000000"/>
          <w:kern w:val="0"/>
          <w:szCs w:val="21"/>
        </w:rPr>
        <w:t>“</w:t>
      </w:r>
      <w:r w:rsidRPr="00626CD4">
        <w:rPr>
          <w:rFonts w:ascii="Arial" w:hAnsi="Arial" w:cs="Arial"/>
          <w:b/>
          <w:bCs/>
          <w:color w:val="000000"/>
          <w:kern w:val="0"/>
          <w:szCs w:val="21"/>
        </w:rPr>
        <w:t>HE</w:t>
      </w:r>
      <w:r w:rsidRPr="00626CD4">
        <w:rPr>
          <w:rFonts w:ascii="Arial" w:hAnsi="Arial" w:cs="Arial"/>
          <w:b/>
          <w:bCs/>
          <w:color w:val="000000"/>
          <w:spacing w:val="-3"/>
          <w:kern w:val="0"/>
          <w:szCs w:val="21"/>
        </w:rPr>
        <w:t>A</w:t>
      </w:r>
      <w:r w:rsidRPr="00626CD4">
        <w:rPr>
          <w:rFonts w:ascii="Arial" w:hAnsi="Arial" w:cs="Arial"/>
          <w:b/>
          <w:bCs/>
          <w:color w:val="000000"/>
          <w:kern w:val="0"/>
          <w:szCs w:val="21"/>
        </w:rPr>
        <w:t>T</w:t>
      </w:r>
      <w:r w:rsidRPr="00626CD4">
        <w:rPr>
          <w:rFonts w:ascii="Arial" w:hAnsi="Arial" w:cs="Arial"/>
          <w:b/>
          <w:color w:val="000000"/>
          <w:kern w:val="0"/>
          <w:szCs w:val="21"/>
        </w:rPr>
        <w:t>”</w:t>
      </w:r>
      <w:r w:rsidR="00445826">
        <w:rPr>
          <w:rFonts w:ascii="Arial" w:hAnsi="Arial" w:cs="Arial"/>
          <w:b/>
          <w:color w:val="000000"/>
          <w:kern w:val="0"/>
          <w:szCs w:val="21"/>
        </w:rPr>
        <w:t xml:space="preserve"> </w:t>
      </w:r>
      <w:r w:rsidRPr="00626CD4">
        <w:rPr>
          <w:rFonts w:ascii="Arial" w:hAnsi="Arial" w:cs="Arial"/>
          <w:b/>
          <w:color w:val="000000"/>
          <w:spacing w:val="1"/>
          <w:kern w:val="0"/>
          <w:szCs w:val="21"/>
        </w:rPr>
        <w:t>bu</w:t>
      </w:r>
      <w:r w:rsidRPr="00626CD4">
        <w:rPr>
          <w:rFonts w:ascii="Arial" w:hAnsi="Arial" w:cs="Arial"/>
          <w:b/>
          <w:color w:val="000000"/>
          <w:kern w:val="0"/>
          <w:szCs w:val="21"/>
        </w:rPr>
        <w:t>t</w:t>
      </w:r>
      <w:r w:rsidRPr="00626CD4">
        <w:rPr>
          <w:rFonts w:ascii="Arial" w:hAnsi="Arial" w:cs="Arial"/>
          <w:b/>
          <w:color w:val="000000"/>
          <w:spacing w:val="1"/>
          <w:kern w:val="0"/>
          <w:szCs w:val="21"/>
        </w:rPr>
        <w:t>to</w:t>
      </w:r>
      <w:r w:rsidRPr="00626CD4">
        <w:rPr>
          <w:rFonts w:ascii="Arial" w:hAnsi="Arial" w:cs="Arial"/>
          <w:b/>
          <w:color w:val="000000"/>
          <w:kern w:val="0"/>
          <w:szCs w:val="21"/>
        </w:rPr>
        <w:t>n</w:t>
      </w:r>
    </w:p>
    <w:p w:rsidR="0043693E" w:rsidRPr="00626CD4" w:rsidRDefault="0043693E" w:rsidP="00626CD4">
      <w:pPr>
        <w:autoSpaceDE w:val="0"/>
        <w:autoSpaceDN w:val="0"/>
        <w:adjustRightInd w:val="0"/>
        <w:spacing w:before="56" w:line="276" w:lineRule="auto"/>
        <w:ind w:leftChars="66" w:left="221" w:right="125" w:hangingChars="39" w:hanging="82"/>
        <w:jc w:val="left"/>
        <w:rPr>
          <w:rFonts w:ascii="Arial" w:eastAsia="SimHei" w:hAnsi="Arial" w:cs="Arial"/>
          <w:color w:val="000000"/>
          <w:kern w:val="0"/>
          <w:szCs w:val="21"/>
        </w:rPr>
      </w:pPr>
      <w:r w:rsidRPr="00626CD4">
        <w:rPr>
          <w:rFonts w:ascii="Arial" w:eastAsia="SimHei" w:hAnsi="Arial" w:cs="Arial"/>
          <w:color w:val="000000"/>
          <w:kern w:val="0"/>
          <w:szCs w:val="21"/>
        </w:rPr>
        <w:t>*Pr</w:t>
      </w:r>
      <w:r w:rsidRPr="00626CD4">
        <w:rPr>
          <w:rFonts w:ascii="Arial" w:eastAsia="SimHei" w:hAnsi="Arial" w:cs="Arial"/>
          <w:color w:val="000000"/>
          <w:spacing w:val="1"/>
          <w:kern w:val="0"/>
          <w:szCs w:val="21"/>
        </w:rPr>
        <w:t>es</w:t>
      </w:r>
      <w:r w:rsidRPr="00626CD4">
        <w:rPr>
          <w:rFonts w:ascii="Arial" w:eastAsia="SimHei" w:hAnsi="Arial" w:cs="Arial"/>
          <w:color w:val="000000"/>
          <w:kern w:val="0"/>
          <w:szCs w:val="21"/>
        </w:rPr>
        <w:t>s</w:t>
      </w:r>
      <w:r w:rsidR="00445826">
        <w:rPr>
          <w:rFonts w:ascii="Arial" w:eastAsia="SimHei" w:hAnsi="Arial" w:cs="Arial"/>
          <w:color w:val="000000"/>
          <w:kern w:val="0"/>
          <w:szCs w:val="21"/>
        </w:rPr>
        <w:t xml:space="preserve"> </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kern w:val="0"/>
          <w:szCs w:val="21"/>
        </w:rPr>
        <w:t>e</w:t>
      </w:r>
      <w:r w:rsidR="000D1D76">
        <w:rPr>
          <w:rFonts w:ascii="Arial" w:eastAsia="SimHei" w:hAnsi="Arial" w:cs="Arial"/>
          <w:color w:val="000000"/>
          <w:kern w:val="0"/>
          <w:szCs w:val="21"/>
        </w:rPr>
        <w:t xml:space="preserve"> </w:t>
      </w:r>
      <w:r w:rsidRPr="00626CD4">
        <w:rPr>
          <w:rFonts w:ascii="Arial" w:eastAsia="SimHei" w:hAnsi="Arial" w:cs="Arial"/>
          <w:b/>
          <w:bCs/>
          <w:color w:val="000000"/>
          <w:kern w:val="0"/>
          <w:szCs w:val="21"/>
        </w:rPr>
        <w:t>HE</w:t>
      </w:r>
      <w:r w:rsidRPr="00626CD4">
        <w:rPr>
          <w:rFonts w:ascii="Arial" w:eastAsia="SimHei" w:hAnsi="Arial" w:cs="Arial"/>
          <w:b/>
          <w:bCs/>
          <w:color w:val="000000"/>
          <w:spacing w:val="-3"/>
          <w:kern w:val="0"/>
          <w:szCs w:val="21"/>
        </w:rPr>
        <w:t>A</w:t>
      </w:r>
      <w:r w:rsidRPr="00626CD4">
        <w:rPr>
          <w:rFonts w:ascii="Arial" w:eastAsia="SimHei" w:hAnsi="Arial" w:cs="Arial"/>
          <w:b/>
          <w:bCs/>
          <w:color w:val="000000"/>
          <w:kern w:val="0"/>
          <w:szCs w:val="21"/>
        </w:rPr>
        <w:t>T</w:t>
      </w:r>
      <w:r w:rsidR="000D1D76">
        <w:rPr>
          <w:rFonts w:ascii="Arial" w:eastAsia="SimHei" w:hAnsi="Arial" w:cs="Arial"/>
          <w:b/>
          <w:bCs/>
          <w:color w:val="000000"/>
          <w:kern w:val="0"/>
          <w:szCs w:val="21"/>
        </w:rPr>
        <w:t xml:space="preserve"> </w:t>
      </w:r>
      <w:r w:rsidRPr="00626CD4">
        <w:rPr>
          <w:rFonts w:ascii="Arial" w:eastAsia="SimHei" w:hAnsi="Arial" w:cs="Arial"/>
          <w:color w:val="000000"/>
          <w:spacing w:val="1"/>
          <w:kern w:val="0"/>
          <w:szCs w:val="21"/>
        </w:rPr>
        <w:t>bu</w:t>
      </w:r>
      <w:r w:rsidRPr="00626CD4">
        <w:rPr>
          <w:rFonts w:ascii="Arial" w:eastAsia="SimHei" w:hAnsi="Arial" w:cs="Arial"/>
          <w:color w:val="000000"/>
          <w:kern w:val="0"/>
          <w:szCs w:val="21"/>
        </w:rPr>
        <w:t>t</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on</w:t>
      </w:r>
      <w:r w:rsidRPr="00626CD4">
        <w:rPr>
          <w:rFonts w:ascii="Arial" w:eastAsia="SimHei" w:hAnsi="Arial" w:cs="Arial"/>
          <w:color w:val="000000"/>
          <w:kern w:val="0"/>
          <w:szCs w:val="21"/>
        </w:rPr>
        <w:t>,</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y</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u</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c</w:t>
      </w:r>
      <w:r w:rsidRPr="00626CD4">
        <w:rPr>
          <w:rFonts w:ascii="Arial" w:eastAsia="SimHei" w:hAnsi="Arial" w:cs="Arial"/>
          <w:color w:val="000000"/>
          <w:spacing w:val="-2"/>
          <w:kern w:val="0"/>
          <w:szCs w:val="21"/>
        </w:rPr>
        <w:t>a</w:t>
      </w:r>
      <w:r w:rsidRPr="00626CD4">
        <w:rPr>
          <w:rFonts w:ascii="Arial" w:eastAsia="SimHei" w:hAnsi="Arial" w:cs="Arial"/>
          <w:color w:val="000000"/>
          <w:kern w:val="0"/>
          <w:szCs w:val="21"/>
        </w:rPr>
        <w:t>n</w:t>
      </w:r>
      <w:r w:rsidR="000D1D7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d</w:t>
      </w:r>
      <w:r w:rsidRPr="00626CD4">
        <w:rPr>
          <w:rFonts w:ascii="Arial" w:eastAsia="SimHei" w:hAnsi="Arial" w:cs="Arial"/>
          <w:color w:val="000000"/>
          <w:spacing w:val="1"/>
          <w:kern w:val="0"/>
          <w:szCs w:val="21"/>
        </w:rPr>
        <w:t>i</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c</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l</w:t>
      </w:r>
      <w:r w:rsidRPr="00626CD4">
        <w:rPr>
          <w:rFonts w:ascii="Arial" w:eastAsia="SimHei" w:hAnsi="Arial" w:cs="Arial"/>
          <w:color w:val="000000"/>
          <w:kern w:val="0"/>
          <w:szCs w:val="21"/>
        </w:rPr>
        <w:t>y</w:t>
      </w:r>
      <w:r w:rsidR="000D1D7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n</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c</w:t>
      </w:r>
      <w:r w:rsidR="000D1D76">
        <w:rPr>
          <w:rFonts w:ascii="Arial" w:eastAsia="SimHei" w:hAnsi="Arial" w:cs="Arial"/>
          <w:color w:val="000000"/>
          <w:spacing w:val="-1"/>
          <w:kern w:val="0"/>
          <w:szCs w:val="21"/>
        </w:rPr>
        <w:t xml:space="preserve"> </w:t>
      </w:r>
      <w:r w:rsidRPr="00626CD4">
        <w:rPr>
          <w:rFonts w:ascii="Arial" w:eastAsia="SimHei" w:hAnsi="Arial" w:cs="Arial"/>
          <w:color w:val="000000"/>
          <w:spacing w:val="1"/>
          <w:kern w:val="0"/>
          <w:szCs w:val="21"/>
        </w:rPr>
        <w:t>oo</w:t>
      </w:r>
      <w:r w:rsidRPr="00626CD4">
        <w:rPr>
          <w:rFonts w:ascii="Arial" w:eastAsia="SimHei" w:hAnsi="Arial" w:cs="Arial"/>
          <w:color w:val="000000"/>
          <w:spacing w:val="-2"/>
          <w:kern w:val="0"/>
          <w:szCs w:val="21"/>
        </w:rPr>
        <w:t>l</w:t>
      </w:r>
      <w:r w:rsidRPr="00626CD4">
        <w:rPr>
          <w:rFonts w:ascii="Arial" w:eastAsia="SimHei" w:hAnsi="Arial" w:cs="Arial"/>
          <w:color w:val="000000"/>
          <w:spacing w:val="1"/>
          <w:kern w:val="0"/>
          <w:szCs w:val="21"/>
        </w:rPr>
        <w:t>in</w:t>
      </w:r>
      <w:r w:rsidRPr="00626CD4">
        <w:rPr>
          <w:rFonts w:ascii="Arial" w:eastAsia="SimHei" w:hAnsi="Arial" w:cs="Arial"/>
          <w:color w:val="000000"/>
          <w:kern w:val="0"/>
          <w:szCs w:val="21"/>
        </w:rPr>
        <w:t xml:space="preserve">g </w:t>
      </w:r>
      <w:r w:rsidRPr="00626CD4">
        <w:rPr>
          <w:rFonts w:ascii="Arial" w:eastAsia="SimHei" w:hAnsi="Arial" w:cs="Arial"/>
          <w:color w:val="000000"/>
          <w:spacing w:val="1"/>
          <w:kern w:val="0"/>
          <w:szCs w:val="21"/>
        </w:rPr>
        <w:t>mod</w:t>
      </w:r>
      <w:r w:rsidRPr="00626CD4">
        <w:rPr>
          <w:rFonts w:ascii="Arial" w:eastAsia="SimHei" w:hAnsi="Arial" w:cs="Arial"/>
          <w:color w:val="000000"/>
          <w:spacing w:val="-2"/>
          <w:kern w:val="0"/>
          <w:szCs w:val="21"/>
        </w:rPr>
        <w:t>e</w:t>
      </w:r>
      <w:r w:rsidRPr="00626CD4">
        <w:rPr>
          <w:rFonts w:ascii="Arial" w:eastAsia="SimHei" w:hAnsi="Arial" w:cs="Arial"/>
          <w:color w:val="000000"/>
          <w:kern w:val="0"/>
          <w:szCs w:val="21"/>
        </w:rPr>
        <w:t>.</w:t>
      </w:r>
    </w:p>
    <w:p w:rsidR="0043693E" w:rsidRPr="00615F21" w:rsidRDefault="0043693E" w:rsidP="00626CD4">
      <w:pPr>
        <w:autoSpaceDE w:val="0"/>
        <w:autoSpaceDN w:val="0"/>
        <w:adjustRightInd w:val="0"/>
        <w:spacing w:line="276" w:lineRule="auto"/>
        <w:ind w:left="0" w:right="-20" w:firstLine="0"/>
        <w:jc w:val="left"/>
        <w:rPr>
          <w:rFonts w:ascii="Arial" w:eastAsia="SimHei" w:hAnsi="Arial" w:cs="Arial"/>
          <w:b/>
          <w:bCs/>
          <w:color w:val="000000"/>
          <w:kern w:val="0"/>
          <w:position w:val="-1"/>
          <w:sz w:val="22"/>
          <w:szCs w:val="21"/>
        </w:rPr>
      </w:pPr>
      <w:r w:rsidRPr="00626CD4">
        <w:rPr>
          <w:rFonts w:ascii="Arial" w:eastAsia="SimHei" w:hAnsi="Arial" w:cs="Arial"/>
          <w:b/>
          <w:bCs/>
          <w:color w:val="000000"/>
          <w:kern w:val="0"/>
          <w:position w:val="-1"/>
          <w:szCs w:val="21"/>
        </w:rPr>
        <w:t>Not</w:t>
      </w:r>
      <w:r w:rsidRPr="00626CD4">
        <w:rPr>
          <w:rFonts w:ascii="Arial" w:eastAsia="SimHei" w:hAnsi="Arial" w:cs="Arial"/>
          <w:b/>
          <w:bCs/>
          <w:color w:val="000000"/>
          <w:spacing w:val="1"/>
          <w:kern w:val="0"/>
          <w:position w:val="-1"/>
          <w:szCs w:val="21"/>
        </w:rPr>
        <w:t>e</w:t>
      </w:r>
      <w:r w:rsidRPr="00626CD4">
        <w:rPr>
          <w:rFonts w:ascii="Arial" w:eastAsia="SimHei" w:hAnsi="Arial" w:cs="Arial"/>
          <w:b/>
          <w:bCs/>
          <w:color w:val="000000"/>
          <w:kern w:val="0"/>
          <w:position w:val="-1"/>
          <w:szCs w:val="21"/>
        </w:rPr>
        <w:t>:</w:t>
      </w:r>
      <w:r w:rsidRPr="00626CD4">
        <w:rPr>
          <w:rFonts w:ascii="Arial" w:eastAsia="SimHei" w:hAnsi="Arial" w:cs="Arial"/>
          <w:bCs/>
          <w:color w:val="000000"/>
          <w:spacing w:val="1"/>
          <w:kern w:val="0"/>
          <w:position w:val="-1"/>
          <w:szCs w:val="21"/>
        </w:rPr>
        <w:t>c</w:t>
      </w:r>
      <w:r w:rsidRPr="00626CD4">
        <w:rPr>
          <w:rFonts w:ascii="Arial" w:eastAsia="SimHei" w:hAnsi="Arial" w:cs="Arial"/>
          <w:bCs/>
          <w:color w:val="000000"/>
          <w:kern w:val="0"/>
          <w:position w:val="-1"/>
          <w:szCs w:val="21"/>
        </w:rPr>
        <w:t>o</w:t>
      </w:r>
      <w:r w:rsidRPr="00626CD4">
        <w:rPr>
          <w:rFonts w:ascii="Arial" w:eastAsia="SimHei" w:hAnsi="Arial" w:cs="Arial"/>
          <w:bCs/>
          <w:color w:val="000000"/>
          <w:spacing w:val="1"/>
          <w:kern w:val="0"/>
          <w:position w:val="-1"/>
          <w:szCs w:val="21"/>
        </w:rPr>
        <w:t>o</w:t>
      </w:r>
      <w:r w:rsidRPr="00626CD4">
        <w:rPr>
          <w:rFonts w:ascii="Arial" w:eastAsia="SimHei" w:hAnsi="Arial" w:cs="Arial"/>
          <w:bCs/>
          <w:color w:val="000000"/>
          <w:kern w:val="0"/>
          <w:position w:val="-1"/>
          <w:szCs w:val="21"/>
        </w:rPr>
        <w:t>l</w:t>
      </w:r>
      <w:r w:rsidRPr="00626CD4">
        <w:rPr>
          <w:rFonts w:ascii="Arial" w:eastAsia="SimHei" w:hAnsi="Arial" w:cs="Arial"/>
          <w:bCs/>
          <w:color w:val="000000"/>
          <w:spacing w:val="1"/>
          <w:kern w:val="0"/>
          <w:position w:val="-1"/>
          <w:szCs w:val="21"/>
        </w:rPr>
        <w:t>i</w:t>
      </w:r>
      <w:r w:rsidRPr="00626CD4">
        <w:rPr>
          <w:rFonts w:ascii="Arial" w:eastAsia="SimHei" w:hAnsi="Arial" w:cs="Arial"/>
          <w:bCs/>
          <w:color w:val="000000"/>
          <w:kern w:val="0"/>
          <w:position w:val="-1"/>
          <w:szCs w:val="21"/>
        </w:rPr>
        <w:t>ng</w:t>
      </w:r>
      <w:r w:rsidRPr="00626CD4">
        <w:rPr>
          <w:rFonts w:ascii="Arial" w:eastAsia="SimHei" w:hAnsi="Arial" w:cs="Arial"/>
          <w:bCs/>
          <w:color w:val="000000"/>
          <w:spacing w:val="1"/>
          <w:kern w:val="0"/>
          <w:position w:val="-1"/>
          <w:szCs w:val="21"/>
        </w:rPr>
        <w:t xml:space="preserve"> o</w:t>
      </w:r>
      <w:r w:rsidRPr="00626CD4">
        <w:rPr>
          <w:rFonts w:ascii="Arial" w:eastAsia="SimHei" w:hAnsi="Arial" w:cs="Arial"/>
          <w:bCs/>
          <w:color w:val="000000"/>
          <w:spacing w:val="-2"/>
          <w:kern w:val="0"/>
          <w:position w:val="-1"/>
          <w:szCs w:val="21"/>
        </w:rPr>
        <w:t>n</w:t>
      </w:r>
      <w:r w:rsidRPr="00626CD4">
        <w:rPr>
          <w:rFonts w:ascii="Arial" w:eastAsia="SimHei" w:hAnsi="Arial" w:cs="Arial"/>
          <w:bCs/>
          <w:color w:val="000000"/>
          <w:spacing w:val="3"/>
          <w:kern w:val="0"/>
          <w:position w:val="-1"/>
          <w:szCs w:val="21"/>
        </w:rPr>
        <w:t>l</w:t>
      </w:r>
      <w:r w:rsidRPr="00626CD4">
        <w:rPr>
          <w:rFonts w:ascii="Arial" w:eastAsia="SimHei" w:hAnsi="Arial" w:cs="Arial"/>
          <w:bCs/>
          <w:color w:val="000000"/>
          <w:kern w:val="0"/>
          <w:position w:val="-1"/>
          <w:szCs w:val="21"/>
        </w:rPr>
        <w:t>y</w:t>
      </w:r>
      <w:r w:rsidR="00445826">
        <w:rPr>
          <w:rFonts w:ascii="Arial" w:eastAsia="SimHei" w:hAnsi="Arial" w:cs="Arial"/>
          <w:bCs/>
          <w:color w:val="000000"/>
          <w:kern w:val="0"/>
          <w:position w:val="-1"/>
          <w:szCs w:val="21"/>
        </w:rPr>
        <w:t xml:space="preserve"> </w:t>
      </w:r>
      <w:r w:rsidRPr="00626CD4">
        <w:rPr>
          <w:rFonts w:ascii="Arial" w:eastAsia="SimHei" w:hAnsi="Arial" w:cs="Arial"/>
          <w:bCs/>
          <w:color w:val="000000"/>
          <w:spacing w:val="1"/>
          <w:kern w:val="0"/>
          <w:position w:val="-1"/>
          <w:szCs w:val="21"/>
        </w:rPr>
        <w:t>u</w:t>
      </w:r>
      <w:r w:rsidRPr="00626CD4">
        <w:rPr>
          <w:rFonts w:ascii="Arial" w:eastAsia="SimHei" w:hAnsi="Arial" w:cs="Arial"/>
          <w:bCs/>
          <w:color w:val="000000"/>
          <w:kern w:val="0"/>
          <w:position w:val="-1"/>
          <w:szCs w:val="21"/>
        </w:rPr>
        <w:t>n</w:t>
      </w:r>
      <w:r w:rsidRPr="00626CD4">
        <w:rPr>
          <w:rFonts w:ascii="Arial" w:eastAsia="SimHei" w:hAnsi="Arial" w:cs="Arial"/>
          <w:bCs/>
          <w:color w:val="000000"/>
          <w:spacing w:val="1"/>
          <w:kern w:val="0"/>
          <w:position w:val="-1"/>
          <w:szCs w:val="21"/>
        </w:rPr>
        <w:t>i</w:t>
      </w:r>
      <w:r w:rsidRPr="00626CD4">
        <w:rPr>
          <w:rFonts w:ascii="Arial" w:eastAsia="SimHei" w:hAnsi="Arial" w:cs="Arial"/>
          <w:bCs/>
          <w:color w:val="000000"/>
          <w:kern w:val="0"/>
          <w:position w:val="-1"/>
          <w:szCs w:val="21"/>
        </w:rPr>
        <w:t xml:space="preserve">t </w:t>
      </w:r>
      <w:r w:rsidRPr="00626CD4">
        <w:rPr>
          <w:rFonts w:ascii="Arial" w:eastAsia="SimHei" w:hAnsi="Arial" w:cs="Arial"/>
          <w:bCs/>
          <w:color w:val="000000"/>
          <w:spacing w:val="1"/>
          <w:kern w:val="0"/>
          <w:position w:val="-1"/>
          <w:szCs w:val="21"/>
        </w:rPr>
        <w:t>ha</w:t>
      </w:r>
      <w:r w:rsidRPr="00626CD4">
        <w:rPr>
          <w:rFonts w:ascii="Arial" w:eastAsia="SimHei" w:hAnsi="Arial" w:cs="Arial"/>
          <w:bCs/>
          <w:color w:val="000000"/>
          <w:kern w:val="0"/>
          <w:position w:val="-1"/>
          <w:szCs w:val="21"/>
        </w:rPr>
        <w:t>s</w:t>
      </w:r>
      <w:r w:rsidR="00445826">
        <w:rPr>
          <w:rFonts w:ascii="Arial" w:eastAsia="SimHei" w:hAnsi="Arial" w:cs="Arial"/>
          <w:bCs/>
          <w:color w:val="000000"/>
          <w:kern w:val="0"/>
          <w:position w:val="-1"/>
          <w:szCs w:val="21"/>
        </w:rPr>
        <w:t xml:space="preserve"> </w:t>
      </w:r>
      <w:r w:rsidRPr="00626CD4">
        <w:rPr>
          <w:rFonts w:ascii="Arial" w:eastAsia="SimHei" w:hAnsi="Arial" w:cs="Arial"/>
          <w:bCs/>
          <w:color w:val="000000"/>
          <w:kern w:val="0"/>
          <w:position w:val="-1"/>
          <w:szCs w:val="21"/>
        </w:rPr>
        <w:t>no</w:t>
      </w:r>
      <w:r w:rsidRPr="00626CD4">
        <w:rPr>
          <w:rFonts w:ascii="Arial" w:eastAsia="SimHei" w:hAnsi="Arial" w:cs="Arial"/>
          <w:bCs/>
          <w:color w:val="000000"/>
          <w:spacing w:val="1"/>
          <w:kern w:val="0"/>
          <w:position w:val="-1"/>
          <w:szCs w:val="21"/>
        </w:rPr>
        <w:t xml:space="preserve"> hea</w:t>
      </w:r>
      <w:r w:rsidRPr="00626CD4">
        <w:rPr>
          <w:rFonts w:ascii="Arial" w:eastAsia="SimHei" w:hAnsi="Arial" w:cs="Arial"/>
          <w:bCs/>
          <w:color w:val="000000"/>
          <w:kern w:val="0"/>
          <w:position w:val="-1"/>
          <w:szCs w:val="21"/>
        </w:rPr>
        <w:t>t</w:t>
      </w:r>
      <w:r w:rsidRPr="00626CD4">
        <w:rPr>
          <w:rFonts w:ascii="Arial" w:eastAsia="SimHei" w:hAnsi="Arial" w:cs="Arial"/>
          <w:bCs/>
          <w:color w:val="000000"/>
          <w:spacing w:val="-2"/>
          <w:kern w:val="0"/>
          <w:position w:val="-1"/>
          <w:szCs w:val="21"/>
        </w:rPr>
        <w:t>i</w:t>
      </w:r>
      <w:r w:rsidRPr="00626CD4">
        <w:rPr>
          <w:rFonts w:ascii="Arial" w:eastAsia="SimHei" w:hAnsi="Arial" w:cs="Arial"/>
          <w:bCs/>
          <w:color w:val="000000"/>
          <w:kern w:val="0"/>
          <w:position w:val="-1"/>
          <w:szCs w:val="21"/>
        </w:rPr>
        <w:t>ng</w:t>
      </w:r>
      <w:r w:rsidR="00445826">
        <w:rPr>
          <w:rFonts w:ascii="Arial" w:eastAsia="SimHei" w:hAnsi="Arial" w:cs="Arial"/>
          <w:bCs/>
          <w:color w:val="000000"/>
          <w:kern w:val="0"/>
          <w:position w:val="-1"/>
          <w:szCs w:val="21"/>
        </w:rPr>
        <w:t xml:space="preserve"> </w:t>
      </w:r>
      <w:r w:rsidRPr="00626CD4">
        <w:rPr>
          <w:rFonts w:ascii="Arial" w:eastAsia="SimHei" w:hAnsi="Arial" w:cs="Arial"/>
          <w:bCs/>
          <w:color w:val="000000"/>
          <w:kern w:val="0"/>
          <w:position w:val="-1"/>
          <w:szCs w:val="21"/>
        </w:rPr>
        <w:t>f</w:t>
      </w:r>
      <w:r w:rsidRPr="00626CD4">
        <w:rPr>
          <w:rFonts w:ascii="Arial" w:eastAsia="SimHei" w:hAnsi="Arial" w:cs="Arial"/>
          <w:bCs/>
          <w:color w:val="000000"/>
          <w:spacing w:val="1"/>
          <w:kern w:val="0"/>
          <w:position w:val="-1"/>
          <w:szCs w:val="21"/>
        </w:rPr>
        <w:t>u</w:t>
      </w:r>
      <w:r w:rsidRPr="00626CD4">
        <w:rPr>
          <w:rFonts w:ascii="Arial" w:eastAsia="SimHei" w:hAnsi="Arial" w:cs="Arial"/>
          <w:bCs/>
          <w:color w:val="000000"/>
          <w:spacing w:val="-2"/>
          <w:kern w:val="0"/>
          <w:position w:val="-1"/>
          <w:szCs w:val="21"/>
        </w:rPr>
        <w:t>n</w:t>
      </w:r>
      <w:r w:rsidRPr="00626CD4">
        <w:rPr>
          <w:rFonts w:ascii="Arial" w:eastAsia="SimHei" w:hAnsi="Arial" w:cs="Arial"/>
          <w:bCs/>
          <w:color w:val="000000"/>
          <w:spacing w:val="1"/>
          <w:kern w:val="0"/>
          <w:position w:val="-1"/>
          <w:szCs w:val="21"/>
        </w:rPr>
        <w:t>c</w:t>
      </w:r>
      <w:r w:rsidRPr="00626CD4">
        <w:rPr>
          <w:rFonts w:ascii="Arial" w:eastAsia="SimHei" w:hAnsi="Arial" w:cs="Arial"/>
          <w:bCs/>
          <w:color w:val="000000"/>
          <w:kern w:val="0"/>
          <w:position w:val="-1"/>
          <w:szCs w:val="21"/>
        </w:rPr>
        <w:t>ti</w:t>
      </w:r>
      <w:r w:rsidRPr="00626CD4">
        <w:rPr>
          <w:rFonts w:ascii="Arial" w:eastAsia="SimHei" w:hAnsi="Arial" w:cs="Arial"/>
          <w:bCs/>
          <w:color w:val="000000"/>
          <w:spacing w:val="1"/>
          <w:kern w:val="0"/>
          <w:position w:val="-1"/>
          <w:szCs w:val="21"/>
        </w:rPr>
        <w:t>o</w:t>
      </w:r>
      <w:r w:rsidRPr="00626CD4">
        <w:rPr>
          <w:rFonts w:ascii="Arial" w:eastAsia="SimHei" w:hAnsi="Arial" w:cs="Arial"/>
          <w:bCs/>
          <w:color w:val="000000"/>
          <w:kern w:val="0"/>
          <w:position w:val="-1"/>
          <w:szCs w:val="21"/>
        </w:rPr>
        <w:t>n.</w:t>
      </w:r>
    </w:p>
    <w:p w:rsidR="0043693E" w:rsidRPr="00626CD4" w:rsidRDefault="0043693E" w:rsidP="0043693E">
      <w:pPr>
        <w:tabs>
          <w:tab w:val="left" w:pos="3040"/>
        </w:tabs>
        <w:autoSpaceDE w:val="0"/>
        <w:autoSpaceDN w:val="0"/>
        <w:adjustRightInd w:val="0"/>
        <w:spacing w:before="6" w:line="276" w:lineRule="auto"/>
        <w:ind w:right="99"/>
        <w:jc w:val="left"/>
        <w:rPr>
          <w:rFonts w:ascii="Arial" w:hAnsi="Arial" w:cs="Arial"/>
          <w:b/>
          <w:color w:val="000000"/>
          <w:kern w:val="0"/>
          <w:szCs w:val="21"/>
        </w:rPr>
      </w:pPr>
      <w:r w:rsidRPr="00626CD4">
        <w:rPr>
          <w:rFonts w:ascii="Arial" w:eastAsia="SimHei" w:hAnsi="Arial" w:cs="Arial"/>
          <w:b/>
          <w:color w:val="000000"/>
          <w:kern w:val="0"/>
          <w:szCs w:val="21"/>
        </w:rPr>
        <w:t>6.</w:t>
      </w:r>
      <w:r w:rsidRPr="00626CD4">
        <w:rPr>
          <w:rFonts w:ascii="Arial" w:hAnsi="Arial" w:cs="Arial"/>
          <w:b/>
          <w:color w:val="000000"/>
          <w:kern w:val="0"/>
          <w:szCs w:val="21"/>
        </w:rPr>
        <w:t>“</w:t>
      </w:r>
      <w:r w:rsidRPr="00626CD4">
        <w:rPr>
          <w:rFonts w:ascii="Arial" w:hAnsi="Arial" w:cs="Arial"/>
          <w:b/>
          <w:bCs/>
          <w:color w:val="000000"/>
          <w:kern w:val="0"/>
          <w:szCs w:val="21"/>
        </w:rPr>
        <w:t>SW</w:t>
      </w:r>
      <w:r w:rsidRPr="00626CD4">
        <w:rPr>
          <w:rFonts w:ascii="Arial" w:hAnsi="Arial" w:cs="Arial"/>
          <w:b/>
          <w:bCs/>
          <w:color w:val="000000"/>
          <w:spacing w:val="1"/>
          <w:kern w:val="0"/>
          <w:szCs w:val="21"/>
        </w:rPr>
        <w:t>I</w:t>
      </w:r>
      <w:r w:rsidRPr="00626CD4">
        <w:rPr>
          <w:rFonts w:ascii="Arial" w:hAnsi="Arial" w:cs="Arial"/>
          <w:b/>
          <w:bCs/>
          <w:color w:val="000000"/>
          <w:kern w:val="0"/>
          <w:szCs w:val="21"/>
        </w:rPr>
        <w:t>N</w:t>
      </w:r>
      <w:r w:rsidRPr="00626CD4">
        <w:rPr>
          <w:rFonts w:ascii="Arial" w:hAnsi="Arial" w:cs="Arial"/>
          <w:b/>
          <w:bCs/>
          <w:color w:val="000000"/>
          <w:spacing w:val="-1"/>
          <w:kern w:val="0"/>
          <w:szCs w:val="21"/>
        </w:rPr>
        <w:t>G</w:t>
      </w:r>
      <w:r w:rsidRPr="00626CD4">
        <w:rPr>
          <w:rFonts w:ascii="Arial" w:hAnsi="Arial" w:cs="Arial"/>
          <w:b/>
          <w:color w:val="000000"/>
          <w:kern w:val="0"/>
          <w:szCs w:val="21"/>
        </w:rPr>
        <w:t>”</w:t>
      </w:r>
      <w:r w:rsidRPr="00626CD4">
        <w:rPr>
          <w:rFonts w:ascii="Arial" w:hAnsi="Arial" w:cs="Arial"/>
          <w:b/>
          <w:color w:val="000000"/>
          <w:spacing w:val="1"/>
          <w:kern w:val="0"/>
          <w:szCs w:val="21"/>
        </w:rPr>
        <w:t>bu</w:t>
      </w:r>
      <w:r w:rsidRPr="00626CD4">
        <w:rPr>
          <w:rFonts w:ascii="Arial" w:hAnsi="Arial" w:cs="Arial"/>
          <w:b/>
          <w:color w:val="000000"/>
          <w:kern w:val="0"/>
          <w:szCs w:val="21"/>
        </w:rPr>
        <w:t>t</w:t>
      </w:r>
      <w:r w:rsidRPr="00626CD4">
        <w:rPr>
          <w:rFonts w:ascii="Arial" w:hAnsi="Arial" w:cs="Arial"/>
          <w:b/>
          <w:color w:val="000000"/>
          <w:spacing w:val="-2"/>
          <w:kern w:val="0"/>
          <w:szCs w:val="21"/>
        </w:rPr>
        <w:t>t</w:t>
      </w:r>
      <w:r w:rsidRPr="00626CD4">
        <w:rPr>
          <w:rFonts w:ascii="Arial" w:hAnsi="Arial" w:cs="Arial"/>
          <w:b/>
          <w:color w:val="000000"/>
          <w:spacing w:val="1"/>
          <w:kern w:val="0"/>
          <w:szCs w:val="21"/>
        </w:rPr>
        <w:t>o</w:t>
      </w:r>
      <w:r w:rsidRPr="00626CD4">
        <w:rPr>
          <w:rFonts w:ascii="Arial" w:hAnsi="Arial" w:cs="Arial"/>
          <w:b/>
          <w:color w:val="000000"/>
          <w:kern w:val="0"/>
          <w:szCs w:val="21"/>
        </w:rPr>
        <w:t>n</w:t>
      </w:r>
      <w:r w:rsidRPr="00626CD4">
        <w:rPr>
          <w:rFonts w:ascii="Arial" w:hAnsi="Arial" w:cs="Arial"/>
          <w:b/>
          <w:color w:val="000000"/>
          <w:spacing w:val="1"/>
          <w:kern w:val="0"/>
          <w:szCs w:val="21"/>
        </w:rPr>
        <w:t xml:space="preserve"> (</w:t>
      </w:r>
      <w:r w:rsidRPr="00626CD4">
        <w:rPr>
          <w:rFonts w:ascii="Arial" w:hAnsi="Arial" w:cs="Arial"/>
          <w:b/>
          <w:bCs/>
          <w:color w:val="000000"/>
          <w:kern w:val="0"/>
          <w:szCs w:val="21"/>
        </w:rPr>
        <w:t>SW</w:t>
      </w:r>
      <w:r w:rsidRPr="00626CD4">
        <w:rPr>
          <w:rFonts w:ascii="Arial" w:hAnsi="Arial" w:cs="Arial"/>
          <w:b/>
          <w:bCs/>
          <w:color w:val="000000"/>
          <w:spacing w:val="1"/>
          <w:kern w:val="0"/>
          <w:szCs w:val="21"/>
        </w:rPr>
        <w:t>I</w:t>
      </w:r>
      <w:r w:rsidRPr="00626CD4">
        <w:rPr>
          <w:rFonts w:ascii="Arial" w:hAnsi="Arial" w:cs="Arial"/>
          <w:b/>
          <w:bCs/>
          <w:color w:val="000000"/>
          <w:kern w:val="0"/>
          <w:szCs w:val="21"/>
        </w:rPr>
        <w:t>NG</w:t>
      </w:r>
      <w:r w:rsidRPr="00626CD4">
        <w:rPr>
          <w:rFonts w:ascii="Arial" w:hAnsi="Arial" w:cs="Arial"/>
          <w:b/>
          <w:color w:val="000000"/>
          <w:kern w:val="0"/>
          <w:szCs w:val="21"/>
        </w:rPr>
        <w:t>←→</w:t>
      </w:r>
      <w:r w:rsidRPr="00626CD4">
        <w:rPr>
          <w:rFonts w:ascii="Arial" w:hAnsi="Arial" w:cs="Arial"/>
          <w:b/>
          <w:color w:val="000000"/>
          <w:kern w:val="0"/>
          <w:szCs w:val="21"/>
        </w:rPr>
        <w:tab/>
      </w:r>
      <w:r w:rsidRPr="00626CD4">
        <w:rPr>
          <w:rFonts w:ascii="Arial" w:hAnsi="Arial" w:cs="Arial"/>
          <w:b/>
          <w:bCs/>
          <w:color w:val="000000"/>
          <w:spacing w:val="-2"/>
          <w:kern w:val="0"/>
          <w:szCs w:val="21"/>
        </w:rPr>
        <w:t>a</w:t>
      </w:r>
      <w:r w:rsidRPr="00626CD4">
        <w:rPr>
          <w:rFonts w:ascii="Arial" w:hAnsi="Arial" w:cs="Arial"/>
          <w:b/>
          <w:bCs/>
          <w:color w:val="000000"/>
          <w:kern w:val="0"/>
          <w:szCs w:val="21"/>
        </w:rPr>
        <w:t>nd</w:t>
      </w:r>
      <w:r w:rsidR="00445826">
        <w:rPr>
          <w:rFonts w:ascii="Arial" w:hAnsi="Arial" w:cs="Arial"/>
          <w:b/>
          <w:bCs/>
          <w:color w:val="000000"/>
          <w:kern w:val="0"/>
          <w:szCs w:val="21"/>
        </w:rPr>
        <w:t xml:space="preserve"> </w:t>
      </w:r>
      <w:r w:rsidRPr="00626CD4">
        <w:rPr>
          <w:rFonts w:ascii="Arial" w:hAnsi="Arial" w:cs="Arial"/>
          <w:b/>
          <w:bCs/>
          <w:color w:val="000000"/>
          <w:kern w:val="0"/>
          <w:szCs w:val="21"/>
        </w:rPr>
        <w:t>S</w:t>
      </w:r>
      <w:r w:rsidRPr="00626CD4">
        <w:rPr>
          <w:rFonts w:ascii="Arial" w:hAnsi="Arial" w:cs="Arial"/>
          <w:b/>
          <w:bCs/>
          <w:color w:val="000000"/>
          <w:spacing w:val="1"/>
          <w:kern w:val="0"/>
          <w:szCs w:val="21"/>
        </w:rPr>
        <w:t>W</w:t>
      </w:r>
      <w:r w:rsidRPr="00626CD4">
        <w:rPr>
          <w:rFonts w:ascii="Arial" w:hAnsi="Arial" w:cs="Arial"/>
          <w:b/>
          <w:bCs/>
          <w:color w:val="000000"/>
          <w:kern w:val="0"/>
          <w:szCs w:val="21"/>
        </w:rPr>
        <w:t>ING</w:t>
      </w:r>
      <w:r w:rsidRPr="00626CD4">
        <w:rPr>
          <w:rFonts w:ascii="Arial" w:hAnsi="Arial" w:cs="Arial"/>
          <w:b/>
          <w:color w:val="000000"/>
          <w:kern w:val="0"/>
          <w:szCs w:val="21"/>
        </w:rPr>
        <w:t xml:space="preserve">↑↓) </w:t>
      </w:r>
    </w:p>
    <w:p w:rsidR="00626CD4" w:rsidRDefault="00626CD4" w:rsidP="00626CD4">
      <w:pPr>
        <w:tabs>
          <w:tab w:val="left" w:pos="3040"/>
        </w:tabs>
        <w:autoSpaceDE w:val="0"/>
        <w:autoSpaceDN w:val="0"/>
        <w:adjustRightInd w:val="0"/>
        <w:spacing w:before="6" w:line="276" w:lineRule="auto"/>
        <w:ind w:leftChars="57" w:left="403" w:right="99" w:hangingChars="135" w:hanging="283"/>
        <w:jc w:val="left"/>
        <w:rPr>
          <w:rFonts w:ascii="Arial" w:eastAsiaTheme="minorEastAsia" w:hAnsi="Arial" w:cs="Arial"/>
          <w:color w:val="000000"/>
          <w:kern w:val="0"/>
          <w:szCs w:val="21"/>
        </w:rPr>
      </w:pPr>
      <w:r w:rsidRPr="00626CD4">
        <w:rPr>
          <w:rFonts w:ascii="Arial" w:eastAsia="SimHei" w:hAnsi="Arial" w:cs="Arial"/>
          <w:color w:val="000000"/>
          <w:kern w:val="0"/>
          <w:position w:val="-1"/>
          <w:szCs w:val="21"/>
        </w:rPr>
        <w:t>*</w:t>
      </w:r>
      <w:r w:rsidR="0043693E" w:rsidRPr="00626CD4">
        <w:rPr>
          <w:rFonts w:ascii="Arial" w:hAnsi="Arial" w:cs="Arial"/>
          <w:color w:val="000000"/>
          <w:kern w:val="0"/>
          <w:szCs w:val="21"/>
        </w:rPr>
        <w:t>Pr</w:t>
      </w:r>
      <w:r w:rsidR="0043693E" w:rsidRPr="00626CD4">
        <w:rPr>
          <w:rFonts w:ascii="Arial" w:hAnsi="Arial" w:cs="Arial"/>
          <w:color w:val="000000"/>
          <w:spacing w:val="1"/>
          <w:kern w:val="0"/>
          <w:szCs w:val="21"/>
        </w:rPr>
        <w:t>es</w:t>
      </w:r>
      <w:r w:rsidR="0043693E" w:rsidRPr="00626CD4">
        <w:rPr>
          <w:rFonts w:ascii="Arial" w:hAnsi="Arial" w:cs="Arial"/>
          <w:color w:val="000000"/>
          <w:kern w:val="0"/>
          <w:szCs w:val="21"/>
        </w:rPr>
        <w:t>s</w:t>
      </w:r>
      <w:r w:rsidR="00445826">
        <w:rPr>
          <w:rFonts w:ascii="Arial" w:hAnsi="Arial" w:cs="Arial"/>
          <w:color w:val="000000"/>
          <w:kern w:val="0"/>
          <w:szCs w:val="21"/>
        </w:rPr>
        <w:t xml:space="preserve"> </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h</w:t>
      </w:r>
      <w:r w:rsidR="0043693E" w:rsidRPr="00626CD4">
        <w:rPr>
          <w:rFonts w:ascii="Arial" w:hAnsi="Arial" w:cs="Arial"/>
          <w:color w:val="000000"/>
          <w:spacing w:val="-2"/>
          <w:kern w:val="0"/>
          <w:szCs w:val="21"/>
        </w:rPr>
        <w:t>i</w:t>
      </w:r>
      <w:r w:rsidR="0043693E" w:rsidRPr="00626CD4">
        <w:rPr>
          <w:rFonts w:ascii="Arial" w:hAnsi="Arial" w:cs="Arial"/>
          <w:color w:val="000000"/>
          <w:kern w:val="0"/>
          <w:szCs w:val="21"/>
        </w:rPr>
        <w:t>s</w:t>
      </w:r>
      <w:r w:rsidR="0043693E" w:rsidRPr="00626CD4">
        <w:rPr>
          <w:rFonts w:ascii="Arial" w:hAnsi="Arial" w:cs="Arial"/>
          <w:color w:val="000000"/>
          <w:spacing w:val="1"/>
          <w:kern w:val="0"/>
          <w:szCs w:val="21"/>
        </w:rPr>
        <w:t xml:space="preserve"> b</w:t>
      </w:r>
      <w:r w:rsidR="0043693E" w:rsidRPr="00626CD4">
        <w:rPr>
          <w:rFonts w:ascii="Arial" w:hAnsi="Arial" w:cs="Arial"/>
          <w:color w:val="000000"/>
          <w:spacing w:val="-2"/>
          <w:kern w:val="0"/>
          <w:szCs w:val="21"/>
        </w:rPr>
        <w:t>u</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to</w:t>
      </w:r>
      <w:r w:rsidR="0043693E" w:rsidRPr="00626CD4">
        <w:rPr>
          <w:rFonts w:ascii="Arial" w:hAnsi="Arial" w:cs="Arial"/>
          <w:color w:val="000000"/>
          <w:kern w:val="0"/>
          <w:szCs w:val="21"/>
        </w:rPr>
        <w:t>n</w:t>
      </w:r>
      <w:r w:rsidR="00445826">
        <w:rPr>
          <w:rFonts w:ascii="Arial" w:hAnsi="Arial" w:cs="Arial"/>
          <w:color w:val="000000"/>
          <w:kern w:val="0"/>
          <w:szCs w:val="21"/>
        </w:rPr>
        <w:t xml:space="preserve"> </w:t>
      </w:r>
      <w:r w:rsidR="0043693E" w:rsidRPr="00626CD4">
        <w:rPr>
          <w:rFonts w:ascii="Arial" w:hAnsi="Arial" w:cs="Arial"/>
          <w:color w:val="000000"/>
          <w:kern w:val="0"/>
          <w:szCs w:val="21"/>
        </w:rPr>
        <w:t xml:space="preserve">to </w:t>
      </w:r>
      <w:r w:rsidR="0043693E" w:rsidRPr="00626CD4">
        <w:rPr>
          <w:rFonts w:ascii="Arial" w:hAnsi="Arial" w:cs="Arial"/>
          <w:color w:val="000000"/>
          <w:spacing w:val="1"/>
          <w:kern w:val="0"/>
          <w:szCs w:val="21"/>
        </w:rPr>
        <w:t>s</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a</w:t>
      </w:r>
      <w:r w:rsidR="0043693E" w:rsidRPr="00626CD4">
        <w:rPr>
          <w:rFonts w:ascii="Arial" w:hAnsi="Arial" w:cs="Arial"/>
          <w:color w:val="000000"/>
          <w:kern w:val="0"/>
          <w:szCs w:val="21"/>
        </w:rPr>
        <w:t>rt</w:t>
      </w:r>
      <w:r w:rsidR="0043693E" w:rsidRPr="00626CD4">
        <w:rPr>
          <w:rFonts w:ascii="Arial" w:hAnsi="Arial" w:cs="Arial"/>
          <w:color w:val="000000"/>
          <w:spacing w:val="1"/>
          <w:kern w:val="0"/>
          <w:szCs w:val="21"/>
        </w:rPr>
        <w:t>up</w:t>
      </w:r>
      <w:r w:rsidR="0043693E" w:rsidRPr="00626CD4">
        <w:rPr>
          <w:rFonts w:ascii="Arial" w:hAnsi="Arial" w:cs="Arial"/>
          <w:color w:val="000000"/>
          <w:kern w:val="0"/>
          <w:szCs w:val="21"/>
        </w:rPr>
        <w:t>/</w:t>
      </w:r>
      <w:r w:rsidR="0043693E" w:rsidRPr="00626CD4">
        <w:rPr>
          <w:rFonts w:ascii="Arial" w:hAnsi="Arial" w:cs="Arial"/>
          <w:color w:val="000000"/>
          <w:spacing w:val="-1"/>
          <w:kern w:val="0"/>
          <w:szCs w:val="21"/>
        </w:rPr>
        <w:t>d</w:t>
      </w:r>
      <w:r w:rsidR="0043693E" w:rsidRPr="00626CD4">
        <w:rPr>
          <w:rFonts w:ascii="Arial" w:hAnsi="Arial" w:cs="Arial"/>
          <w:color w:val="000000"/>
          <w:spacing w:val="-2"/>
          <w:kern w:val="0"/>
          <w:szCs w:val="21"/>
        </w:rPr>
        <w:t>o</w:t>
      </w:r>
      <w:r w:rsidR="0043693E" w:rsidRPr="00626CD4">
        <w:rPr>
          <w:rFonts w:ascii="Arial" w:hAnsi="Arial" w:cs="Arial"/>
          <w:color w:val="000000"/>
          <w:spacing w:val="-3"/>
          <w:kern w:val="0"/>
          <w:szCs w:val="21"/>
        </w:rPr>
        <w:t>w</w:t>
      </w:r>
      <w:r w:rsidR="0043693E" w:rsidRPr="00626CD4">
        <w:rPr>
          <w:rFonts w:ascii="Arial" w:hAnsi="Arial" w:cs="Arial"/>
          <w:color w:val="000000"/>
          <w:kern w:val="0"/>
          <w:szCs w:val="21"/>
        </w:rPr>
        <w:t>n</w:t>
      </w:r>
      <w:r w:rsidR="00445826">
        <w:rPr>
          <w:rFonts w:ascii="Arial" w:hAnsi="Arial" w:cs="Arial"/>
          <w:color w:val="000000"/>
          <w:kern w:val="0"/>
          <w:szCs w:val="21"/>
        </w:rPr>
        <w:t xml:space="preserve"> </w:t>
      </w:r>
      <w:r w:rsidR="0043693E" w:rsidRPr="00626CD4">
        <w:rPr>
          <w:rFonts w:ascii="Arial" w:hAnsi="Arial" w:cs="Arial"/>
          <w:color w:val="000000"/>
          <w:kern w:val="0"/>
          <w:szCs w:val="21"/>
        </w:rPr>
        <w:t>(</w:t>
      </w:r>
      <w:r w:rsidR="0043693E" w:rsidRPr="00626CD4">
        <w:rPr>
          <w:rFonts w:ascii="Arial" w:hAnsi="Arial" w:cs="Arial"/>
          <w:color w:val="000000"/>
          <w:spacing w:val="1"/>
          <w:kern w:val="0"/>
          <w:szCs w:val="21"/>
        </w:rPr>
        <w:t>le</w:t>
      </w:r>
      <w:r w:rsidR="0043693E" w:rsidRPr="00626CD4">
        <w:rPr>
          <w:rFonts w:ascii="Arial" w:hAnsi="Arial" w:cs="Arial"/>
          <w:color w:val="000000"/>
          <w:kern w:val="0"/>
          <w:szCs w:val="21"/>
        </w:rPr>
        <w:t>f</w:t>
      </w:r>
      <w:r w:rsidR="0043693E" w:rsidRPr="00626CD4">
        <w:rPr>
          <w:rFonts w:ascii="Arial" w:hAnsi="Arial" w:cs="Arial"/>
          <w:color w:val="000000"/>
          <w:spacing w:val="1"/>
          <w:kern w:val="0"/>
          <w:szCs w:val="21"/>
        </w:rPr>
        <w:t>t</w:t>
      </w:r>
      <w:r w:rsidR="0043693E" w:rsidRPr="00626CD4">
        <w:rPr>
          <w:rFonts w:ascii="Arial" w:hAnsi="Arial" w:cs="Arial"/>
          <w:color w:val="000000"/>
          <w:kern w:val="0"/>
          <w:szCs w:val="21"/>
        </w:rPr>
        <w:t>/r</w:t>
      </w:r>
      <w:r w:rsidR="0043693E" w:rsidRPr="00626CD4">
        <w:rPr>
          <w:rFonts w:ascii="Arial" w:hAnsi="Arial" w:cs="Arial"/>
          <w:color w:val="000000"/>
          <w:spacing w:val="1"/>
          <w:kern w:val="0"/>
          <w:szCs w:val="21"/>
        </w:rPr>
        <w:t>igh</w:t>
      </w:r>
      <w:r w:rsidR="0043693E" w:rsidRPr="00626CD4">
        <w:rPr>
          <w:rFonts w:ascii="Arial" w:hAnsi="Arial" w:cs="Arial"/>
          <w:color w:val="000000"/>
          <w:spacing w:val="-2"/>
          <w:kern w:val="0"/>
          <w:szCs w:val="21"/>
        </w:rPr>
        <w:t>t</w:t>
      </w:r>
      <w:r w:rsidR="0043693E" w:rsidRPr="00626CD4">
        <w:rPr>
          <w:rFonts w:ascii="Arial" w:hAnsi="Arial" w:cs="Arial"/>
          <w:color w:val="000000"/>
          <w:kern w:val="0"/>
          <w:szCs w:val="21"/>
        </w:rPr>
        <w:t xml:space="preserve">) </w:t>
      </w:r>
      <w:r w:rsidR="0043693E" w:rsidRPr="00626CD4">
        <w:rPr>
          <w:rFonts w:ascii="Arial" w:hAnsi="Arial" w:cs="Arial"/>
          <w:color w:val="000000"/>
          <w:spacing w:val="1"/>
          <w:kern w:val="0"/>
          <w:szCs w:val="21"/>
        </w:rPr>
        <w:t>s</w:t>
      </w:r>
      <w:r w:rsidR="0043693E" w:rsidRPr="00626CD4">
        <w:rPr>
          <w:rFonts w:ascii="Arial" w:hAnsi="Arial" w:cs="Arial"/>
          <w:color w:val="000000"/>
          <w:spacing w:val="-3"/>
          <w:kern w:val="0"/>
          <w:szCs w:val="21"/>
        </w:rPr>
        <w:t>w</w:t>
      </w:r>
      <w:r w:rsidR="0043693E" w:rsidRPr="00626CD4">
        <w:rPr>
          <w:rFonts w:ascii="Arial" w:hAnsi="Arial" w:cs="Arial"/>
          <w:color w:val="000000"/>
          <w:spacing w:val="1"/>
          <w:kern w:val="0"/>
          <w:szCs w:val="21"/>
        </w:rPr>
        <w:t>in</w:t>
      </w:r>
      <w:r w:rsidR="0043693E" w:rsidRPr="00626CD4">
        <w:rPr>
          <w:rFonts w:ascii="Arial" w:hAnsi="Arial" w:cs="Arial"/>
          <w:color w:val="000000"/>
          <w:kern w:val="0"/>
          <w:szCs w:val="21"/>
        </w:rPr>
        <w:t>g</w:t>
      </w:r>
      <w:r w:rsidR="00764A7A">
        <w:rPr>
          <w:rFonts w:ascii="Arial" w:hAnsi="Arial" w:cs="Arial"/>
          <w:color w:val="000000"/>
          <w:kern w:val="0"/>
          <w:szCs w:val="21"/>
        </w:rPr>
        <w:t xml:space="preserve"> </w:t>
      </w:r>
      <w:r w:rsidR="0043693E" w:rsidRPr="00626CD4">
        <w:rPr>
          <w:rFonts w:ascii="Arial" w:hAnsi="Arial" w:cs="Arial"/>
          <w:color w:val="000000"/>
          <w:spacing w:val="-2"/>
          <w:kern w:val="0"/>
          <w:szCs w:val="21"/>
        </w:rPr>
        <w:t>f</w:t>
      </w:r>
      <w:r w:rsidR="0043693E" w:rsidRPr="00626CD4">
        <w:rPr>
          <w:rFonts w:ascii="Arial" w:hAnsi="Arial" w:cs="Arial"/>
          <w:color w:val="000000"/>
          <w:spacing w:val="1"/>
          <w:kern w:val="0"/>
          <w:szCs w:val="21"/>
        </w:rPr>
        <w:t>u</w:t>
      </w:r>
      <w:r w:rsidR="0043693E" w:rsidRPr="00626CD4">
        <w:rPr>
          <w:rFonts w:ascii="Arial" w:hAnsi="Arial" w:cs="Arial"/>
          <w:color w:val="000000"/>
          <w:spacing w:val="2"/>
          <w:kern w:val="0"/>
          <w:szCs w:val="21"/>
        </w:rPr>
        <w:t>n</w:t>
      </w:r>
      <w:r w:rsidR="0043693E" w:rsidRPr="00626CD4">
        <w:rPr>
          <w:rFonts w:ascii="Arial" w:hAnsi="Arial" w:cs="Arial"/>
          <w:color w:val="000000"/>
          <w:spacing w:val="1"/>
          <w:kern w:val="0"/>
          <w:szCs w:val="21"/>
        </w:rPr>
        <w:t>c</w:t>
      </w:r>
      <w:r w:rsidR="0043693E" w:rsidRPr="00626CD4">
        <w:rPr>
          <w:rFonts w:ascii="Arial" w:hAnsi="Arial" w:cs="Arial"/>
          <w:color w:val="000000"/>
          <w:spacing w:val="-2"/>
          <w:kern w:val="0"/>
          <w:szCs w:val="21"/>
        </w:rPr>
        <w:t>t</w:t>
      </w:r>
      <w:r w:rsidR="0043693E" w:rsidRPr="00626CD4">
        <w:rPr>
          <w:rFonts w:ascii="Arial" w:hAnsi="Arial" w:cs="Arial"/>
          <w:color w:val="000000"/>
          <w:spacing w:val="1"/>
          <w:kern w:val="0"/>
          <w:szCs w:val="21"/>
        </w:rPr>
        <w:t>io</w:t>
      </w:r>
      <w:r w:rsidR="0043693E" w:rsidRPr="00626CD4">
        <w:rPr>
          <w:rFonts w:ascii="Arial" w:hAnsi="Arial" w:cs="Arial"/>
          <w:color w:val="000000"/>
          <w:spacing w:val="-2"/>
          <w:kern w:val="0"/>
          <w:szCs w:val="21"/>
        </w:rPr>
        <w:t>n</w:t>
      </w:r>
      <w:r w:rsidR="0043693E" w:rsidRPr="00626CD4">
        <w:rPr>
          <w:rFonts w:ascii="Arial" w:hAnsi="Arial" w:cs="Arial"/>
          <w:color w:val="000000"/>
          <w:kern w:val="0"/>
          <w:szCs w:val="21"/>
        </w:rPr>
        <w:t xml:space="preserve">, </w:t>
      </w:r>
      <w:r w:rsidR="0043693E" w:rsidRPr="00626CD4">
        <w:rPr>
          <w:rFonts w:ascii="Arial" w:hAnsi="Arial" w:cs="Arial"/>
          <w:color w:val="000000"/>
          <w:spacing w:val="1"/>
          <w:kern w:val="0"/>
          <w:szCs w:val="21"/>
        </w:rPr>
        <w:t>p</w:t>
      </w:r>
      <w:r w:rsidR="0043693E" w:rsidRPr="00626CD4">
        <w:rPr>
          <w:rFonts w:ascii="Arial" w:hAnsi="Arial" w:cs="Arial"/>
          <w:color w:val="000000"/>
          <w:kern w:val="0"/>
          <w:szCs w:val="21"/>
        </w:rPr>
        <w:t>r</w:t>
      </w:r>
      <w:r w:rsidR="0043693E" w:rsidRPr="00626CD4">
        <w:rPr>
          <w:rFonts w:ascii="Arial" w:hAnsi="Arial" w:cs="Arial"/>
          <w:color w:val="000000"/>
          <w:spacing w:val="1"/>
          <w:kern w:val="0"/>
          <w:szCs w:val="21"/>
        </w:rPr>
        <w:t>e</w:t>
      </w:r>
      <w:r w:rsidR="0043693E" w:rsidRPr="00626CD4">
        <w:rPr>
          <w:rFonts w:ascii="Arial" w:hAnsi="Arial" w:cs="Arial"/>
          <w:color w:val="000000"/>
          <w:spacing w:val="-1"/>
          <w:kern w:val="0"/>
          <w:szCs w:val="21"/>
        </w:rPr>
        <w:t>s</w:t>
      </w:r>
      <w:r w:rsidR="0043693E" w:rsidRPr="00626CD4">
        <w:rPr>
          <w:rFonts w:ascii="Arial" w:hAnsi="Arial" w:cs="Arial"/>
          <w:color w:val="000000"/>
          <w:kern w:val="0"/>
          <w:szCs w:val="21"/>
        </w:rPr>
        <w:t>s</w:t>
      </w:r>
      <w:r w:rsidR="0043693E" w:rsidRPr="00626CD4">
        <w:rPr>
          <w:rFonts w:ascii="Arial" w:hAnsi="Arial" w:cs="Arial"/>
          <w:color w:val="000000"/>
          <w:spacing w:val="1"/>
          <w:kern w:val="0"/>
          <w:szCs w:val="21"/>
        </w:rPr>
        <w:t xml:space="preserve"> i</w:t>
      </w:r>
      <w:r w:rsidR="0043693E" w:rsidRPr="00626CD4">
        <w:rPr>
          <w:rFonts w:ascii="Arial" w:hAnsi="Arial" w:cs="Arial"/>
          <w:color w:val="000000"/>
          <w:kern w:val="0"/>
          <w:szCs w:val="21"/>
        </w:rPr>
        <w:t>t</w:t>
      </w:r>
      <w:r w:rsidR="00445826">
        <w:rPr>
          <w:rFonts w:ascii="Arial" w:hAnsi="Arial" w:cs="Arial"/>
          <w:color w:val="000000"/>
          <w:kern w:val="0"/>
          <w:szCs w:val="21"/>
        </w:rPr>
        <w:t xml:space="preserve"> </w:t>
      </w:r>
      <w:r w:rsidR="0043693E" w:rsidRPr="00626CD4">
        <w:rPr>
          <w:rFonts w:ascii="Arial" w:hAnsi="Arial" w:cs="Arial"/>
          <w:color w:val="000000"/>
          <w:spacing w:val="1"/>
          <w:kern w:val="0"/>
          <w:szCs w:val="21"/>
        </w:rPr>
        <w:t>ag</w:t>
      </w:r>
      <w:r w:rsidR="0043693E" w:rsidRPr="00626CD4">
        <w:rPr>
          <w:rFonts w:ascii="Arial" w:hAnsi="Arial" w:cs="Arial"/>
          <w:color w:val="000000"/>
          <w:spacing w:val="-2"/>
          <w:kern w:val="0"/>
          <w:szCs w:val="21"/>
        </w:rPr>
        <w:t>a</w:t>
      </w:r>
      <w:r w:rsidR="0043693E" w:rsidRPr="00626CD4">
        <w:rPr>
          <w:rFonts w:ascii="Arial" w:hAnsi="Arial" w:cs="Arial"/>
          <w:color w:val="000000"/>
          <w:spacing w:val="1"/>
          <w:kern w:val="0"/>
          <w:szCs w:val="21"/>
        </w:rPr>
        <w:t>in</w:t>
      </w:r>
      <w:r w:rsidR="0043693E" w:rsidRPr="00626CD4">
        <w:rPr>
          <w:rFonts w:ascii="Arial" w:hAnsi="Arial" w:cs="Arial"/>
          <w:color w:val="000000"/>
          <w:kern w:val="0"/>
          <w:szCs w:val="21"/>
        </w:rPr>
        <w:t>,</w:t>
      </w:r>
      <w:r w:rsidR="00445826">
        <w:rPr>
          <w:rFonts w:ascii="Arial" w:hAnsi="Arial" w:cs="Arial"/>
          <w:color w:val="000000"/>
          <w:kern w:val="0"/>
          <w:szCs w:val="21"/>
        </w:rPr>
        <w:t xml:space="preserve"> </w:t>
      </w:r>
      <w:r w:rsidR="0043693E" w:rsidRPr="00626CD4">
        <w:rPr>
          <w:rFonts w:ascii="Arial" w:hAnsi="Arial" w:cs="Arial"/>
          <w:color w:val="000000"/>
          <w:spacing w:val="-2"/>
          <w:kern w:val="0"/>
          <w:szCs w:val="21"/>
        </w:rPr>
        <w:t>f</w:t>
      </w:r>
      <w:r w:rsidR="0043693E" w:rsidRPr="00626CD4">
        <w:rPr>
          <w:rFonts w:ascii="Arial" w:hAnsi="Arial" w:cs="Arial"/>
          <w:color w:val="000000"/>
          <w:spacing w:val="1"/>
          <w:kern w:val="0"/>
          <w:szCs w:val="21"/>
        </w:rPr>
        <w:t>i</w:t>
      </w:r>
      <w:r w:rsidR="0043693E" w:rsidRPr="00626CD4">
        <w:rPr>
          <w:rFonts w:ascii="Arial" w:hAnsi="Arial" w:cs="Arial"/>
          <w:color w:val="000000"/>
          <w:kern w:val="0"/>
          <w:szCs w:val="21"/>
        </w:rPr>
        <w:t>x</w:t>
      </w:r>
      <w:r w:rsidR="0043693E" w:rsidRPr="00626CD4">
        <w:rPr>
          <w:rFonts w:ascii="Arial" w:hAnsi="Arial" w:cs="Arial"/>
          <w:color w:val="000000"/>
          <w:spacing w:val="1"/>
          <w:kern w:val="0"/>
          <w:szCs w:val="21"/>
        </w:rPr>
        <w:t>lou</w:t>
      </w:r>
      <w:r w:rsidR="0043693E" w:rsidRPr="00626CD4">
        <w:rPr>
          <w:rFonts w:ascii="Arial" w:hAnsi="Arial" w:cs="Arial"/>
          <w:color w:val="000000"/>
          <w:spacing w:val="-1"/>
          <w:kern w:val="0"/>
          <w:szCs w:val="21"/>
        </w:rPr>
        <w:t>v</w:t>
      </w:r>
      <w:r w:rsidR="0043693E" w:rsidRPr="00626CD4">
        <w:rPr>
          <w:rFonts w:ascii="Arial" w:hAnsi="Arial" w:cs="Arial"/>
          <w:color w:val="000000"/>
          <w:spacing w:val="1"/>
          <w:kern w:val="0"/>
          <w:szCs w:val="21"/>
        </w:rPr>
        <w:t>e</w:t>
      </w:r>
      <w:r w:rsidR="0043693E" w:rsidRPr="00626CD4">
        <w:rPr>
          <w:rFonts w:ascii="Arial" w:hAnsi="Arial" w:cs="Arial"/>
          <w:color w:val="000000"/>
          <w:kern w:val="0"/>
          <w:szCs w:val="21"/>
        </w:rPr>
        <w:t xml:space="preserve">r </w:t>
      </w:r>
      <w:r w:rsidR="0043693E" w:rsidRPr="00626CD4">
        <w:rPr>
          <w:rFonts w:ascii="Arial" w:hAnsi="Arial" w:cs="Arial"/>
          <w:color w:val="000000"/>
          <w:spacing w:val="1"/>
          <w:kern w:val="0"/>
          <w:szCs w:val="21"/>
        </w:rPr>
        <w:t>po</w:t>
      </w:r>
      <w:r w:rsidR="0043693E" w:rsidRPr="00626CD4">
        <w:rPr>
          <w:rFonts w:ascii="Arial" w:hAnsi="Arial" w:cs="Arial"/>
          <w:color w:val="000000"/>
          <w:spacing w:val="-1"/>
          <w:kern w:val="0"/>
          <w:szCs w:val="21"/>
        </w:rPr>
        <w:t>s</w:t>
      </w:r>
      <w:r w:rsidR="0043693E" w:rsidRPr="00626CD4">
        <w:rPr>
          <w:rFonts w:ascii="Arial" w:hAnsi="Arial" w:cs="Arial"/>
          <w:color w:val="000000"/>
          <w:spacing w:val="1"/>
          <w:kern w:val="0"/>
          <w:szCs w:val="21"/>
        </w:rPr>
        <w:t>i</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i</w:t>
      </w:r>
      <w:r w:rsidR="0043693E" w:rsidRPr="00626CD4">
        <w:rPr>
          <w:rFonts w:ascii="Arial" w:hAnsi="Arial" w:cs="Arial"/>
          <w:color w:val="000000"/>
          <w:spacing w:val="1"/>
          <w:kern w:val="0"/>
          <w:szCs w:val="21"/>
        </w:rPr>
        <w:t>on</w:t>
      </w:r>
      <w:r w:rsidR="0043693E" w:rsidRPr="00626CD4">
        <w:rPr>
          <w:rFonts w:ascii="Arial" w:hAnsi="Arial" w:cs="Arial"/>
          <w:color w:val="000000"/>
          <w:kern w:val="0"/>
          <w:szCs w:val="21"/>
        </w:rPr>
        <w:t>.</w:t>
      </w:r>
    </w:p>
    <w:p w:rsidR="0043693E" w:rsidRDefault="0043693E" w:rsidP="00626CD4">
      <w:pPr>
        <w:tabs>
          <w:tab w:val="left" w:pos="3040"/>
        </w:tabs>
        <w:autoSpaceDE w:val="0"/>
        <w:autoSpaceDN w:val="0"/>
        <w:adjustRightInd w:val="0"/>
        <w:spacing w:before="6" w:line="276" w:lineRule="auto"/>
        <w:ind w:leftChars="57" w:left="403" w:right="99" w:hangingChars="135" w:hanging="283"/>
        <w:jc w:val="left"/>
        <w:rPr>
          <w:rFonts w:ascii="Arial" w:eastAsia="SimHei" w:hAnsi="Arial" w:cs="Arial"/>
          <w:color w:val="000000"/>
          <w:kern w:val="0"/>
          <w:szCs w:val="21"/>
        </w:rPr>
      </w:pPr>
      <w:r w:rsidRPr="00626CD4">
        <w:rPr>
          <w:rFonts w:ascii="Arial" w:eastAsia="SimHei" w:hAnsi="Arial" w:cs="Arial"/>
          <w:color w:val="000000"/>
          <w:kern w:val="0"/>
          <w:position w:val="-1"/>
          <w:szCs w:val="21"/>
        </w:rPr>
        <w:t>*Up</w:t>
      </w:r>
      <w:r w:rsidRPr="00626CD4">
        <w:rPr>
          <w:rFonts w:ascii="Arial" w:eastAsia="SimHei" w:hAnsi="Arial" w:cs="Arial"/>
          <w:color w:val="000000"/>
          <w:spacing w:val="1"/>
          <w:kern w:val="0"/>
          <w:position w:val="-1"/>
          <w:szCs w:val="21"/>
        </w:rPr>
        <w:t>/do</w:t>
      </w:r>
      <w:r w:rsidRPr="00626CD4">
        <w:rPr>
          <w:rFonts w:ascii="Arial" w:eastAsia="SimHei" w:hAnsi="Arial" w:cs="Arial"/>
          <w:color w:val="000000"/>
          <w:spacing w:val="-3"/>
          <w:kern w:val="0"/>
          <w:position w:val="-1"/>
          <w:szCs w:val="21"/>
        </w:rPr>
        <w:t>w</w:t>
      </w:r>
      <w:r w:rsidRPr="00626CD4">
        <w:rPr>
          <w:rFonts w:ascii="Arial" w:eastAsia="SimHei" w:hAnsi="Arial" w:cs="Arial"/>
          <w:color w:val="000000"/>
          <w:kern w:val="0"/>
          <w:position w:val="-1"/>
          <w:szCs w:val="21"/>
        </w:rPr>
        <w:t>n</w:t>
      </w:r>
      <w:r w:rsidR="00445826">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(le</w:t>
      </w:r>
      <w:r w:rsidRPr="00626CD4">
        <w:rPr>
          <w:rFonts w:ascii="Arial" w:eastAsia="SimHei" w:hAnsi="Arial" w:cs="Arial"/>
          <w:color w:val="000000"/>
          <w:kern w:val="0"/>
          <w:position w:val="-1"/>
          <w:szCs w:val="21"/>
        </w:rPr>
        <w:t>f</w:t>
      </w:r>
      <w:r w:rsidRPr="00626CD4">
        <w:rPr>
          <w:rFonts w:ascii="Arial" w:eastAsia="SimHei" w:hAnsi="Arial" w:cs="Arial"/>
          <w:color w:val="000000"/>
          <w:spacing w:val="-2"/>
          <w:kern w:val="0"/>
          <w:position w:val="-1"/>
          <w:szCs w:val="21"/>
        </w:rPr>
        <w:t>t</w:t>
      </w:r>
      <w:r w:rsidRPr="00626CD4">
        <w:rPr>
          <w:rFonts w:ascii="Arial" w:eastAsia="SimHei" w:hAnsi="Arial" w:cs="Arial"/>
          <w:color w:val="000000"/>
          <w:kern w:val="0"/>
          <w:position w:val="-1"/>
          <w:szCs w:val="21"/>
        </w:rPr>
        <w:t>/r</w:t>
      </w:r>
      <w:r w:rsidRPr="00626CD4">
        <w:rPr>
          <w:rFonts w:ascii="Arial" w:eastAsia="SimHei" w:hAnsi="Arial" w:cs="Arial"/>
          <w:color w:val="000000"/>
          <w:spacing w:val="1"/>
          <w:kern w:val="0"/>
          <w:position w:val="-1"/>
          <w:szCs w:val="21"/>
        </w:rPr>
        <w:t>ig</w:t>
      </w:r>
      <w:r w:rsidRPr="00626CD4">
        <w:rPr>
          <w:rFonts w:ascii="Arial" w:eastAsia="SimHei" w:hAnsi="Arial" w:cs="Arial"/>
          <w:color w:val="000000"/>
          <w:spacing w:val="-2"/>
          <w:kern w:val="0"/>
          <w:position w:val="-1"/>
          <w:szCs w:val="21"/>
        </w:rPr>
        <w:t>h</w:t>
      </w:r>
      <w:r w:rsidRPr="00626CD4">
        <w:rPr>
          <w:rFonts w:ascii="Arial" w:eastAsia="SimHei" w:hAnsi="Arial" w:cs="Arial"/>
          <w:color w:val="000000"/>
          <w:kern w:val="0"/>
          <w:position w:val="-1"/>
          <w:szCs w:val="21"/>
        </w:rPr>
        <w:t>t)</w:t>
      </w:r>
      <w:r w:rsidR="00445826">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se</w:t>
      </w:r>
      <w:r w:rsidRPr="00626CD4">
        <w:rPr>
          <w:rFonts w:ascii="Arial" w:eastAsia="SimHei" w:hAnsi="Arial" w:cs="Arial"/>
          <w:color w:val="000000"/>
          <w:kern w:val="0"/>
          <w:position w:val="-1"/>
          <w:szCs w:val="21"/>
        </w:rPr>
        <w:t>t</w:t>
      </w:r>
      <w:r w:rsidRPr="00626CD4">
        <w:rPr>
          <w:rFonts w:ascii="Arial" w:eastAsia="SimHei" w:hAnsi="Arial" w:cs="Arial"/>
          <w:color w:val="000000"/>
          <w:spacing w:val="-2"/>
          <w:kern w:val="0"/>
          <w:position w:val="-1"/>
          <w:szCs w:val="21"/>
        </w:rPr>
        <w:t>t</w:t>
      </w:r>
      <w:r w:rsidRPr="00626CD4">
        <w:rPr>
          <w:rFonts w:ascii="Arial" w:eastAsia="SimHei" w:hAnsi="Arial" w:cs="Arial"/>
          <w:color w:val="000000"/>
          <w:spacing w:val="1"/>
          <w:kern w:val="0"/>
          <w:position w:val="-1"/>
          <w:szCs w:val="21"/>
        </w:rPr>
        <w:t>in</w:t>
      </w:r>
      <w:r w:rsidRPr="00626CD4">
        <w:rPr>
          <w:rFonts w:ascii="Arial" w:eastAsia="SimHei" w:hAnsi="Arial" w:cs="Arial"/>
          <w:color w:val="000000"/>
          <w:kern w:val="0"/>
          <w:position w:val="-1"/>
          <w:szCs w:val="21"/>
        </w:rPr>
        <w:t>g</w:t>
      </w:r>
      <w:r w:rsidRPr="00626CD4">
        <w:rPr>
          <w:rFonts w:ascii="Arial" w:eastAsia="SimHei" w:hAnsi="Arial" w:cs="Arial"/>
          <w:color w:val="000000"/>
          <w:spacing w:val="1"/>
          <w:kern w:val="0"/>
          <w:position w:val="-1"/>
          <w:szCs w:val="21"/>
        </w:rPr>
        <w:t>i</w:t>
      </w:r>
      <w:r w:rsidRPr="00626CD4">
        <w:rPr>
          <w:rFonts w:ascii="Arial" w:eastAsia="SimHei" w:hAnsi="Arial" w:cs="Arial"/>
          <w:color w:val="000000"/>
          <w:kern w:val="0"/>
          <w:position w:val="-1"/>
          <w:szCs w:val="21"/>
        </w:rPr>
        <w:t>s</w:t>
      </w:r>
      <w:r w:rsidR="000D1D76">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onl</w:t>
      </w:r>
      <w:r w:rsidRPr="00626CD4">
        <w:rPr>
          <w:rFonts w:ascii="Arial" w:eastAsia="SimHei" w:hAnsi="Arial" w:cs="Arial"/>
          <w:color w:val="000000"/>
          <w:kern w:val="0"/>
          <w:position w:val="-1"/>
          <w:szCs w:val="21"/>
        </w:rPr>
        <w:t>y</w:t>
      </w:r>
      <w:r w:rsidR="000D1D76">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v</w:t>
      </w:r>
      <w:r w:rsidRPr="00626CD4">
        <w:rPr>
          <w:rFonts w:ascii="Arial" w:eastAsia="SimHei" w:hAnsi="Arial" w:cs="Arial"/>
          <w:color w:val="000000"/>
          <w:spacing w:val="1"/>
          <w:kern w:val="0"/>
          <w:position w:val="-1"/>
          <w:szCs w:val="21"/>
        </w:rPr>
        <w:t>al</w:t>
      </w:r>
      <w:r w:rsidRPr="00626CD4">
        <w:rPr>
          <w:rFonts w:ascii="Arial" w:eastAsia="SimHei" w:hAnsi="Arial" w:cs="Arial"/>
          <w:color w:val="000000"/>
          <w:spacing w:val="-2"/>
          <w:kern w:val="0"/>
          <w:position w:val="-1"/>
          <w:szCs w:val="21"/>
        </w:rPr>
        <w:t>i</w:t>
      </w:r>
      <w:r w:rsidRPr="00626CD4">
        <w:rPr>
          <w:rFonts w:ascii="Arial" w:eastAsia="SimHei" w:hAnsi="Arial" w:cs="Arial"/>
          <w:color w:val="000000"/>
          <w:kern w:val="0"/>
          <w:position w:val="-1"/>
          <w:szCs w:val="21"/>
        </w:rPr>
        <w:t>d</w:t>
      </w:r>
      <w:r w:rsidR="000D1D76">
        <w:rPr>
          <w:rFonts w:ascii="Arial" w:eastAsia="SimHei" w:hAnsi="Arial" w:cs="Arial"/>
          <w:color w:val="000000"/>
          <w:kern w:val="0"/>
          <w:position w:val="-1"/>
          <w:szCs w:val="21"/>
        </w:rPr>
        <w:t xml:space="preserve"> </w:t>
      </w:r>
      <w:r w:rsidRPr="00626CD4">
        <w:rPr>
          <w:rFonts w:ascii="Arial" w:eastAsia="SimHei" w:hAnsi="Arial" w:cs="Arial"/>
          <w:color w:val="000000"/>
          <w:spacing w:val="-2"/>
          <w:kern w:val="0"/>
          <w:position w:val="-1"/>
          <w:szCs w:val="21"/>
        </w:rPr>
        <w:t>i</w:t>
      </w:r>
      <w:r w:rsidRPr="00626CD4">
        <w:rPr>
          <w:rFonts w:ascii="Arial" w:eastAsia="SimHei" w:hAnsi="Arial" w:cs="Arial"/>
          <w:color w:val="000000"/>
          <w:kern w:val="0"/>
          <w:position w:val="-1"/>
          <w:szCs w:val="21"/>
        </w:rPr>
        <w:t>n</w:t>
      </w:r>
      <w:r w:rsidR="000D1D76">
        <w:rPr>
          <w:rFonts w:ascii="Arial" w:eastAsia="SimHei" w:hAnsi="Arial" w:cs="Arial"/>
          <w:color w:val="000000"/>
          <w:kern w:val="0"/>
          <w:position w:val="-1"/>
          <w:szCs w:val="21"/>
        </w:rPr>
        <w:t xml:space="preserve"> </w:t>
      </w:r>
      <w:r w:rsidRPr="00626CD4">
        <w:rPr>
          <w:rFonts w:ascii="Arial" w:eastAsia="SimHei" w:hAnsi="Arial" w:cs="Arial"/>
          <w:color w:val="000000"/>
          <w:spacing w:val="-2"/>
          <w:kern w:val="0"/>
          <w:position w:val="-1"/>
          <w:szCs w:val="21"/>
        </w:rPr>
        <w:t>t</w:t>
      </w:r>
      <w:r w:rsidRPr="00626CD4">
        <w:rPr>
          <w:rFonts w:ascii="Arial" w:eastAsia="SimHei" w:hAnsi="Arial" w:cs="Arial"/>
          <w:color w:val="000000"/>
          <w:spacing w:val="1"/>
          <w:kern w:val="0"/>
          <w:position w:val="-1"/>
          <w:szCs w:val="21"/>
        </w:rPr>
        <w:t>hi</w:t>
      </w:r>
      <w:r w:rsidRPr="00626CD4">
        <w:rPr>
          <w:rFonts w:ascii="Arial" w:eastAsia="SimHei" w:hAnsi="Arial" w:cs="Arial"/>
          <w:color w:val="000000"/>
          <w:kern w:val="0"/>
          <w:position w:val="-1"/>
          <w:szCs w:val="21"/>
        </w:rPr>
        <w:t>s</w:t>
      </w:r>
      <w:r w:rsidR="000D1D76">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m</w:t>
      </w:r>
      <w:r w:rsidRPr="00626CD4">
        <w:rPr>
          <w:rFonts w:ascii="Arial" w:eastAsia="SimHei" w:hAnsi="Arial" w:cs="Arial"/>
          <w:color w:val="000000"/>
          <w:spacing w:val="1"/>
          <w:kern w:val="0"/>
          <w:position w:val="-1"/>
          <w:szCs w:val="21"/>
        </w:rPr>
        <w:t>ode</w:t>
      </w:r>
      <w:r w:rsidRPr="00626CD4">
        <w:rPr>
          <w:rFonts w:ascii="Arial" w:eastAsia="SimHei" w:hAnsi="Arial" w:cs="Arial"/>
          <w:color w:val="000000"/>
          <w:kern w:val="0"/>
          <w:position w:val="-1"/>
          <w:szCs w:val="21"/>
        </w:rPr>
        <w:t>;</w:t>
      </w:r>
      <w:r w:rsidRPr="00626CD4">
        <w:rPr>
          <w:rFonts w:ascii="Arial" w:eastAsia="SimHei" w:hAnsi="Arial" w:cs="Arial"/>
          <w:color w:val="000000"/>
          <w:spacing w:val="1"/>
          <w:kern w:val="0"/>
          <w:position w:val="-1"/>
          <w:szCs w:val="21"/>
        </w:rPr>
        <w:t>i</w:t>
      </w:r>
      <w:r w:rsidRPr="00626CD4">
        <w:rPr>
          <w:rFonts w:ascii="Arial" w:eastAsia="SimHei" w:hAnsi="Arial" w:cs="Arial"/>
          <w:color w:val="000000"/>
          <w:kern w:val="0"/>
          <w:position w:val="-1"/>
          <w:szCs w:val="21"/>
        </w:rPr>
        <w:t>t</w:t>
      </w:r>
      <w:r w:rsidR="000D1D76">
        <w:rPr>
          <w:rFonts w:ascii="Arial" w:eastAsia="SimHei" w:hAnsi="Arial" w:cs="Arial"/>
          <w:color w:val="000000"/>
          <w:kern w:val="0"/>
          <w:position w:val="-1"/>
          <w:szCs w:val="21"/>
        </w:rPr>
        <w:t xml:space="preserve"> </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il</w:t>
      </w:r>
      <w:r w:rsidRPr="00626CD4">
        <w:rPr>
          <w:rFonts w:ascii="Arial" w:eastAsia="SimHei" w:hAnsi="Arial" w:cs="Arial"/>
          <w:color w:val="000000"/>
          <w:kern w:val="0"/>
          <w:szCs w:val="21"/>
        </w:rPr>
        <w:t>l</w:t>
      </w:r>
      <w:r w:rsidRPr="00626CD4">
        <w:rPr>
          <w:rFonts w:ascii="Arial" w:eastAsia="SimHei" w:hAnsi="Arial" w:cs="Arial"/>
          <w:color w:val="000000"/>
          <w:spacing w:val="1"/>
          <w:kern w:val="0"/>
          <w:szCs w:val="21"/>
        </w:rPr>
        <w:t xml:space="preserve"> no</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 xml:space="preserve"> a</w:t>
      </w:r>
      <w:r w:rsidRPr="00626CD4">
        <w:rPr>
          <w:rFonts w:ascii="Arial" w:eastAsia="SimHei" w:hAnsi="Arial" w:cs="Arial"/>
          <w:color w:val="000000"/>
          <w:spacing w:val="-2"/>
          <w:kern w:val="0"/>
          <w:szCs w:val="21"/>
        </w:rPr>
        <w:t>f</w:t>
      </w:r>
      <w:r w:rsidRPr="00626CD4">
        <w:rPr>
          <w:rFonts w:ascii="Arial" w:eastAsia="SimHei" w:hAnsi="Arial" w:cs="Arial"/>
          <w:color w:val="000000"/>
          <w:kern w:val="0"/>
          <w:szCs w:val="21"/>
        </w:rPr>
        <w:t>f</w:t>
      </w:r>
      <w:r w:rsidRPr="00626CD4">
        <w:rPr>
          <w:rFonts w:ascii="Arial" w:eastAsia="SimHei" w:hAnsi="Arial" w:cs="Arial"/>
          <w:color w:val="000000"/>
          <w:spacing w:val="1"/>
          <w:kern w:val="0"/>
          <w:szCs w:val="21"/>
        </w:rPr>
        <w:t>ec</w:t>
      </w:r>
      <w:r w:rsidRPr="00626CD4">
        <w:rPr>
          <w:rFonts w:ascii="Arial" w:eastAsia="SimHei" w:hAnsi="Arial" w:cs="Arial"/>
          <w:color w:val="000000"/>
          <w:kern w:val="0"/>
          <w:szCs w:val="21"/>
        </w:rPr>
        <w:t>t</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l</w:t>
      </w:r>
      <w:r w:rsidRPr="00626CD4">
        <w:rPr>
          <w:rFonts w:ascii="Arial" w:eastAsia="SimHei" w:hAnsi="Arial" w:cs="Arial"/>
          <w:color w:val="000000"/>
          <w:spacing w:val="-2"/>
          <w:kern w:val="0"/>
          <w:szCs w:val="21"/>
        </w:rPr>
        <w:t>o</w:t>
      </w:r>
      <w:r w:rsidRPr="00626CD4">
        <w:rPr>
          <w:rFonts w:ascii="Arial" w:eastAsia="SimHei" w:hAnsi="Arial" w:cs="Arial"/>
          <w:color w:val="000000"/>
          <w:spacing w:val="1"/>
          <w:kern w:val="0"/>
          <w:szCs w:val="21"/>
        </w:rPr>
        <w:t>u</w:t>
      </w:r>
      <w:r w:rsidRPr="00626CD4">
        <w:rPr>
          <w:rFonts w:ascii="Arial" w:eastAsia="SimHei" w:hAnsi="Arial" w:cs="Arial"/>
          <w:color w:val="000000"/>
          <w:spacing w:val="-1"/>
          <w:kern w:val="0"/>
          <w:szCs w:val="21"/>
        </w:rPr>
        <w:t>v</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 xml:space="preserve">r </w:t>
      </w:r>
      <w:r w:rsidRPr="00626CD4">
        <w:rPr>
          <w:rFonts w:ascii="Arial" w:eastAsia="SimHei" w:hAnsi="Arial" w:cs="Arial"/>
          <w:color w:val="000000"/>
          <w:spacing w:val="1"/>
          <w:kern w:val="0"/>
          <w:szCs w:val="21"/>
        </w:rPr>
        <w:t>p</w:t>
      </w:r>
      <w:r w:rsidRPr="00626CD4">
        <w:rPr>
          <w:rFonts w:ascii="Arial" w:eastAsia="SimHei" w:hAnsi="Arial" w:cs="Arial"/>
          <w:color w:val="000000"/>
          <w:spacing w:val="-2"/>
          <w:kern w:val="0"/>
          <w:szCs w:val="21"/>
        </w:rPr>
        <w:t>o</w:t>
      </w:r>
      <w:r w:rsidRPr="00626CD4">
        <w:rPr>
          <w:rFonts w:ascii="Arial" w:eastAsia="SimHei" w:hAnsi="Arial" w:cs="Arial"/>
          <w:color w:val="000000"/>
          <w:spacing w:val="1"/>
          <w:kern w:val="0"/>
          <w:szCs w:val="21"/>
        </w:rPr>
        <w:t>si</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n</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i</w:t>
      </w:r>
      <w:r w:rsidRPr="00626CD4">
        <w:rPr>
          <w:rFonts w:ascii="Arial" w:eastAsia="SimHei" w:hAnsi="Arial" w:cs="Arial"/>
          <w:color w:val="000000"/>
          <w:kern w:val="0"/>
          <w:szCs w:val="21"/>
        </w:rPr>
        <w:t>n</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he</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mo</w:t>
      </w:r>
      <w:r w:rsidRPr="00626CD4">
        <w:rPr>
          <w:rFonts w:ascii="Arial" w:eastAsia="SimHei" w:hAnsi="Arial" w:cs="Arial"/>
          <w:color w:val="000000"/>
          <w:spacing w:val="-2"/>
          <w:kern w:val="0"/>
          <w:szCs w:val="21"/>
        </w:rPr>
        <w:t>d</w:t>
      </w:r>
      <w:r w:rsidRPr="00626CD4">
        <w:rPr>
          <w:rFonts w:ascii="Arial" w:eastAsia="SimHei" w:hAnsi="Arial" w:cs="Arial"/>
          <w:color w:val="000000"/>
          <w:spacing w:val="1"/>
          <w:kern w:val="0"/>
          <w:szCs w:val="21"/>
        </w:rPr>
        <w:t>es</w:t>
      </w:r>
      <w:r w:rsidRPr="00626CD4">
        <w:rPr>
          <w:rFonts w:ascii="Arial" w:eastAsia="SimHei" w:hAnsi="Arial" w:cs="Arial"/>
          <w:color w:val="000000"/>
          <w:kern w:val="0"/>
          <w:szCs w:val="21"/>
        </w:rPr>
        <w:t>.</w:t>
      </w:r>
    </w:p>
    <w:p w:rsidR="0043693E" w:rsidRPr="00626CD4" w:rsidRDefault="0043693E" w:rsidP="00626CD4">
      <w:pPr>
        <w:autoSpaceDE w:val="0"/>
        <w:autoSpaceDN w:val="0"/>
        <w:adjustRightInd w:val="0"/>
        <w:spacing w:before="6" w:line="276" w:lineRule="auto"/>
        <w:ind w:leftChars="66" w:left="139" w:right="243" w:firstLine="0"/>
        <w:jc w:val="left"/>
        <w:rPr>
          <w:rFonts w:ascii="Arial" w:eastAsia="SimHei" w:hAnsi="Arial" w:cs="Arial"/>
          <w:color w:val="000000"/>
          <w:kern w:val="0"/>
          <w:szCs w:val="21"/>
        </w:rPr>
      </w:pPr>
      <w:r w:rsidRPr="00626CD4">
        <w:rPr>
          <w:rFonts w:ascii="Arial" w:eastAsia="SimHei" w:hAnsi="Arial" w:cs="Arial"/>
          <w:color w:val="000000"/>
          <w:kern w:val="0"/>
          <w:position w:val="-1"/>
          <w:szCs w:val="21"/>
        </w:rPr>
        <w:t>*Up/down (l</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f</w:t>
      </w:r>
      <w:r w:rsidRPr="00626CD4">
        <w:rPr>
          <w:rFonts w:ascii="Arial" w:eastAsia="SimHei" w:hAnsi="Arial" w:cs="Arial"/>
          <w:color w:val="000000"/>
          <w:spacing w:val="1"/>
          <w:kern w:val="0"/>
          <w:szCs w:val="21"/>
        </w:rPr>
        <w:t>t</w:t>
      </w:r>
      <w:r w:rsidRPr="00626CD4">
        <w:rPr>
          <w:rFonts w:ascii="Arial" w:eastAsia="SimHei" w:hAnsi="Arial" w:cs="Arial"/>
          <w:color w:val="000000"/>
          <w:kern w:val="0"/>
          <w:szCs w:val="21"/>
        </w:rPr>
        <w:t>/</w:t>
      </w:r>
      <w:r w:rsidRPr="00626CD4">
        <w:rPr>
          <w:rFonts w:ascii="Arial" w:eastAsia="SimHei" w:hAnsi="Arial" w:cs="Arial"/>
          <w:color w:val="000000"/>
          <w:spacing w:val="-2"/>
          <w:kern w:val="0"/>
          <w:szCs w:val="21"/>
        </w:rPr>
        <w:t>r</w:t>
      </w:r>
      <w:r w:rsidRPr="00626CD4">
        <w:rPr>
          <w:rFonts w:ascii="Arial" w:eastAsia="SimHei" w:hAnsi="Arial" w:cs="Arial"/>
          <w:color w:val="000000"/>
          <w:spacing w:val="1"/>
          <w:kern w:val="0"/>
          <w:szCs w:val="21"/>
        </w:rPr>
        <w:t>igh</w:t>
      </w:r>
      <w:r w:rsidRPr="00626CD4">
        <w:rPr>
          <w:rFonts w:ascii="Arial" w:eastAsia="SimHei" w:hAnsi="Arial" w:cs="Arial"/>
          <w:color w:val="000000"/>
          <w:kern w:val="0"/>
          <w:szCs w:val="21"/>
        </w:rPr>
        <w:t>t)</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in</w:t>
      </w:r>
      <w:r w:rsidRPr="00626CD4">
        <w:rPr>
          <w:rFonts w:ascii="Arial" w:eastAsia="SimHei" w:hAnsi="Arial" w:cs="Arial"/>
          <w:color w:val="000000"/>
          <w:kern w:val="0"/>
          <w:szCs w:val="21"/>
        </w:rPr>
        <w:t>g</w:t>
      </w:r>
      <w:r w:rsidRPr="00626CD4">
        <w:rPr>
          <w:rFonts w:ascii="Arial" w:eastAsia="SimHei" w:hAnsi="Arial" w:cs="Arial"/>
          <w:color w:val="000000"/>
          <w:spacing w:val="1"/>
          <w:kern w:val="0"/>
          <w:szCs w:val="21"/>
        </w:rPr>
        <w:t xml:space="preserve"> h</w:t>
      </w:r>
      <w:r w:rsidRPr="00626CD4">
        <w:rPr>
          <w:rFonts w:ascii="Arial" w:eastAsia="SimHei" w:hAnsi="Arial" w:cs="Arial"/>
          <w:color w:val="000000"/>
          <w:spacing w:val="-2"/>
          <w:kern w:val="0"/>
          <w:szCs w:val="21"/>
        </w:rPr>
        <w:t>a</w:t>
      </w:r>
      <w:r w:rsidRPr="00626CD4">
        <w:rPr>
          <w:rFonts w:ascii="Arial" w:eastAsia="SimHei" w:hAnsi="Arial" w:cs="Arial"/>
          <w:color w:val="000000"/>
          <w:kern w:val="0"/>
          <w:szCs w:val="21"/>
        </w:rPr>
        <w:t>s</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me</w:t>
      </w:r>
      <w:r w:rsidRPr="00626CD4">
        <w:rPr>
          <w:rFonts w:ascii="Arial" w:eastAsia="SimHei" w:hAnsi="Arial" w:cs="Arial"/>
          <w:color w:val="000000"/>
          <w:spacing w:val="-1"/>
          <w:kern w:val="0"/>
          <w:szCs w:val="21"/>
        </w:rPr>
        <w:t>m</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ry</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fu</w:t>
      </w:r>
      <w:r w:rsidRPr="00626CD4">
        <w:rPr>
          <w:rFonts w:ascii="Arial" w:eastAsia="SimHei" w:hAnsi="Arial" w:cs="Arial"/>
          <w:color w:val="000000"/>
          <w:spacing w:val="-2"/>
          <w:kern w:val="0"/>
          <w:szCs w:val="21"/>
        </w:rPr>
        <w:t>n</w:t>
      </w:r>
      <w:r w:rsidRPr="00626CD4">
        <w:rPr>
          <w:rFonts w:ascii="Arial" w:eastAsia="SimHei" w:hAnsi="Arial" w:cs="Arial"/>
          <w:color w:val="000000"/>
          <w:spacing w:val="1"/>
          <w:kern w:val="0"/>
          <w:szCs w:val="21"/>
        </w:rPr>
        <w:t>c</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2"/>
          <w:kern w:val="0"/>
          <w:szCs w:val="21"/>
        </w:rPr>
        <w:t>o</w:t>
      </w:r>
      <w:r w:rsidRPr="00626CD4">
        <w:rPr>
          <w:rFonts w:ascii="Arial" w:eastAsia="SimHei" w:hAnsi="Arial" w:cs="Arial"/>
          <w:color w:val="000000"/>
          <w:spacing w:val="1"/>
          <w:kern w:val="0"/>
          <w:szCs w:val="21"/>
        </w:rPr>
        <w:t>n</w:t>
      </w:r>
      <w:r w:rsidRPr="00626CD4">
        <w:rPr>
          <w:rFonts w:ascii="Arial" w:eastAsia="SimHei" w:hAnsi="Arial" w:cs="Arial"/>
          <w:color w:val="000000"/>
          <w:kern w:val="0"/>
          <w:szCs w:val="21"/>
        </w:rPr>
        <w:t>,</w:t>
      </w:r>
      <w:r w:rsidRPr="00626CD4">
        <w:rPr>
          <w:rFonts w:ascii="Arial" w:eastAsia="SimHei" w:hAnsi="Arial" w:cs="Arial"/>
          <w:color w:val="000000"/>
          <w:spacing w:val="1"/>
          <w:kern w:val="0"/>
          <w:szCs w:val="21"/>
        </w:rPr>
        <w:t xml:space="preserve"> i</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c</w:t>
      </w:r>
      <w:r w:rsidRPr="00626CD4">
        <w:rPr>
          <w:rFonts w:ascii="Arial" w:eastAsia="SimHei" w:hAnsi="Arial" w:cs="Arial"/>
          <w:color w:val="000000"/>
          <w:spacing w:val="-2"/>
          <w:kern w:val="0"/>
          <w:szCs w:val="21"/>
        </w:rPr>
        <w:t>a</w:t>
      </w:r>
      <w:r w:rsidRPr="00626CD4">
        <w:rPr>
          <w:rFonts w:ascii="Arial" w:eastAsia="SimHei" w:hAnsi="Arial" w:cs="Arial"/>
          <w:color w:val="000000"/>
          <w:kern w:val="0"/>
          <w:szCs w:val="21"/>
        </w:rPr>
        <w:t xml:space="preserve">n </w:t>
      </w:r>
      <w:r w:rsidRPr="00626CD4">
        <w:rPr>
          <w:rFonts w:ascii="Arial" w:eastAsia="SimHei" w:hAnsi="Arial" w:cs="Arial"/>
          <w:color w:val="000000"/>
          <w:spacing w:val="1"/>
          <w:kern w:val="0"/>
          <w:szCs w:val="21"/>
        </w:rPr>
        <w:t>kee</w:t>
      </w:r>
      <w:r w:rsidRPr="00626CD4">
        <w:rPr>
          <w:rFonts w:ascii="Arial" w:eastAsia="SimHei" w:hAnsi="Arial" w:cs="Arial"/>
          <w:color w:val="000000"/>
          <w:kern w:val="0"/>
          <w:szCs w:val="21"/>
        </w:rPr>
        <w:t>p</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p</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ma</w:t>
      </w:r>
      <w:r w:rsidRPr="00626CD4">
        <w:rPr>
          <w:rFonts w:ascii="Arial" w:eastAsia="SimHei" w:hAnsi="Arial" w:cs="Arial"/>
          <w:color w:val="000000"/>
          <w:kern w:val="0"/>
          <w:szCs w:val="21"/>
        </w:rPr>
        <w:t>ry</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w:t>
      </w:r>
      <w:r w:rsidRPr="00626CD4">
        <w:rPr>
          <w:rFonts w:ascii="Arial" w:eastAsia="SimHei" w:hAnsi="Arial" w:cs="Arial"/>
          <w:color w:val="000000"/>
          <w:spacing w:val="-2"/>
          <w:kern w:val="0"/>
          <w:szCs w:val="21"/>
        </w:rPr>
        <w:t>e</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ti</w:t>
      </w:r>
      <w:r w:rsidRPr="00626CD4">
        <w:rPr>
          <w:rFonts w:ascii="Arial" w:eastAsia="SimHei" w:hAnsi="Arial" w:cs="Arial"/>
          <w:color w:val="000000"/>
          <w:spacing w:val="-2"/>
          <w:kern w:val="0"/>
          <w:szCs w:val="21"/>
        </w:rPr>
        <w:t>n</w:t>
      </w:r>
      <w:r w:rsidRPr="00626CD4">
        <w:rPr>
          <w:rFonts w:ascii="Arial" w:eastAsia="SimHei" w:hAnsi="Arial" w:cs="Arial"/>
          <w:color w:val="000000"/>
          <w:kern w:val="0"/>
          <w:szCs w:val="21"/>
        </w:rPr>
        <w:t>g</w:t>
      </w:r>
      <w:r w:rsidR="0044582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w</w:t>
      </w:r>
      <w:r w:rsidRPr="00626CD4">
        <w:rPr>
          <w:rFonts w:ascii="Arial" w:eastAsia="SimHei" w:hAnsi="Arial" w:cs="Arial"/>
          <w:color w:val="000000"/>
          <w:spacing w:val="1"/>
          <w:kern w:val="0"/>
          <w:szCs w:val="21"/>
        </w:rPr>
        <w:t>he</w:t>
      </w:r>
      <w:r w:rsidRPr="00626CD4">
        <w:rPr>
          <w:rFonts w:ascii="Arial" w:eastAsia="SimHei" w:hAnsi="Arial" w:cs="Arial"/>
          <w:color w:val="000000"/>
          <w:kern w:val="0"/>
          <w:szCs w:val="21"/>
        </w:rPr>
        <w:t>n</w:t>
      </w:r>
      <w:r w:rsidRPr="00626CD4">
        <w:rPr>
          <w:rFonts w:ascii="Arial" w:eastAsia="SimHei" w:hAnsi="Arial" w:cs="Arial"/>
          <w:color w:val="000000"/>
          <w:spacing w:val="1"/>
          <w:kern w:val="0"/>
          <w:szCs w:val="21"/>
        </w:rPr>
        <w:t xml:space="preserve"> tu</w:t>
      </w:r>
      <w:r w:rsidRPr="00626CD4">
        <w:rPr>
          <w:rFonts w:ascii="Arial" w:eastAsia="SimHei" w:hAnsi="Arial" w:cs="Arial"/>
          <w:color w:val="000000"/>
          <w:spacing w:val="-2"/>
          <w:kern w:val="0"/>
          <w:szCs w:val="21"/>
        </w:rPr>
        <w:t>r</w:t>
      </w:r>
      <w:r w:rsidRPr="00626CD4">
        <w:rPr>
          <w:rFonts w:ascii="Arial" w:eastAsia="SimHei" w:hAnsi="Arial" w:cs="Arial"/>
          <w:color w:val="000000"/>
          <w:kern w:val="0"/>
          <w:szCs w:val="21"/>
        </w:rPr>
        <w:t>n</w:t>
      </w:r>
      <w:r w:rsidRPr="00626CD4">
        <w:rPr>
          <w:rFonts w:ascii="Arial" w:eastAsia="SimHei" w:hAnsi="Arial" w:cs="Arial"/>
          <w:color w:val="000000"/>
          <w:spacing w:val="1"/>
          <w:kern w:val="0"/>
          <w:szCs w:val="21"/>
        </w:rPr>
        <w:t xml:space="preserve"> o</w:t>
      </w:r>
      <w:r w:rsidRPr="00626CD4">
        <w:rPr>
          <w:rFonts w:ascii="Arial" w:eastAsia="SimHei" w:hAnsi="Arial" w:cs="Arial"/>
          <w:color w:val="000000"/>
          <w:kern w:val="0"/>
          <w:szCs w:val="21"/>
        </w:rPr>
        <w:t>ff</w:t>
      </w:r>
      <w:r w:rsidR="0044582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he</w:t>
      </w:r>
      <w:r w:rsidRPr="00626CD4">
        <w:rPr>
          <w:rFonts w:ascii="Arial" w:eastAsia="SimHei" w:hAnsi="Arial" w:cs="Arial"/>
          <w:color w:val="000000"/>
          <w:kern w:val="0"/>
          <w:szCs w:val="21"/>
        </w:rPr>
        <w:t>n</w:t>
      </w:r>
      <w:r w:rsidR="00445826">
        <w:rPr>
          <w:rFonts w:ascii="Arial" w:eastAsia="SimHei" w:hAnsi="Arial" w:cs="Arial"/>
          <w:color w:val="000000"/>
          <w:kern w:val="0"/>
          <w:szCs w:val="21"/>
        </w:rPr>
        <w:t xml:space="preserve"> </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u</w:t>
      </w:r>
      <w:r w:rsidRPr="00626CD4">
        <w:rPr>
          <w:rFonts w:ascii="Arial" w:eastAsia="SimHei" w:hAnsi="Arial" w:cs="Arial"/>
          <w:color w:val="000000"/>
          <w:kern w:val="0"/>
          <w:szCs w:val="21"/>
        </w:rPr>
        <w:t>rn</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n</w:t>
      </w:r>
      <w:r w:rsidRPr="00626CD4">
        <w:rPr>
          <w:rFonts w:ascii="Arial" w:eastAsia="SimHei" w:hAnsi="Arial" w:cs="Arial"/>
          <w:color w:val="000000"/>
          <w:spacing w:val="1"/>
          <w:kern w:val="0"/>
          <w:szCs w:val="21"/>
        </w:rPr>
        <w:t xml:space="preserve"> o</w:t>
      </w:r>
      <w:r w:rsidRPr="00626CD4">
        <w:rPr>
          <w:rFonts w:ascii="Arial" w:eastAsia="SimHei" w:hAnsi="Arial" w:cs="Arial"/>
          <w:color w:val="000000"/>
          <w:kern w:val="0"/>
          <w:szCs w:val="21"/>
        </w:rPr>
        <w:t>r</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i</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c</w:t>
      </w:r>
      <w:r w:rsidRPr="00626CD4">
        <w:rPr>
          <w:rFonts w:ascii="Arial" w:eastAsia="SimHei" w:hAnsi="Arial" w:cs="Arial"/>
          <w:color w:val="000000"/>
          <w:kern w:val="0"/>
          <w:szCs w:val="21"/>
        </w:rPr>
        <w:t>h</w:t>
      </w:r>
      <w:r w:rsidR="00445826">
        <w:rPr>
          <w:rFonts w:ascii="Arial" w:eastAsia="SimHei" w:hAnsi="Arial" w:cs="Arial"/>
          <w:color w:val="000000"/>
          <w:kern w:val="0"/>
          <w:szCs w:val="21"/>
        </w:rPr>
        <w:t xml:space="preserve"> </w:t>
      </w:r>
      <w:r w:rsidR="00445826" w:rsidRPr="00445826">
        <w:rPr>
          <w:rFonts w:ascii="Arial" w:eastAsia="SimHei" w:hAnsi="Arial" w:cs="Arial"/>
          <w:color w:val="000000"/>
          <w:kern w:val="0"/>
          <w:szCs w:val="21"/>
        </w:rPr>
        <w:t>from other modes to</w:t>
      </w:r>
      <w:r w:rsidRPr="00626CD4">
        <w:rPr>
          <w:rFonts w:ascii="Arial" w:eastAsia="SimHei" w:hAnsi="Arial" w:cs="Arial"/>
          <w:color w:val="000000"/>
          <w:spacing w:val="1"/>
          <w:kern w:val="0"/>
          <w:szCs w:val="21"/>
        </w:rPr>
        <w:t xml:space="preserve"> p</w:t>
      </w:r>
      <w:r w:rsidRPr="00626CD4">
        <w:rPr>
          <w:rFonts w:ascii="Arial" w:eastAsia="SimHei" w:hAnsi="Arial" w:cs="Arial"/>
          <w:color w:val="000000"/>
          <w:spacing w:val="-2"/>
          <w:kern w:val="0"/>
          <w:szCs w:val="21"/>
        </w:rPr>
        <w:t>r</w:t>
      </w:r>
      <w:r w:rsidRPr="00626CD4">
        <w:rPr>
          <w:rFonts w:ascii="Arial" w:eastAsia="SimHei" w:hAnsi="Arial" w:cs="Arial"/>
          <w:color w:val="000000"/>
          <w:spacing w:val="1"/>
          <w:kern w:val="0"/>
          <w:szCs w:val="21"/>
        </w:rPr>
        <w:t>ima</w:t>
      </w:r>
      <w:r w:rsidRPr="00626CD4">
        <w:rPr>
          <w:rFonts w:ascii="Arial" w:eastAsia="SimHei" w:hAnsi="Arial" w:cs="Arial"/>
          <w:color w:val="000000"/>
          <w:kern w:val="0"/>
          <w:szCs w:val="21"/>
        </w:rPr>
        <w:t>ry</w:t>
      </w:r>
      <w:r w:rsidR="0044582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mod</w:t>
      </w:r>
      <w:r w:rsidRPr="00626CD4">
        <w:rPr>
          <w:rFonts w:ascii="Arial" w:eastAsia="SimHei" w:hAnsi="Arial" w:cs="Arial"/>
          <w:color w:val="000000"/>
          <w:spacing w:val="-2"/>
          <w:kern w:val="0"/>
          <w:szCs w:val="21"/>
        </w:rPr>
        <w:t>e</w:t>
      </w:r>
      <w:r w:rsidRPr="00626CD4">
        <w:rPr>
          <w:rFonts w:ascii="Arial" w:eastAsia="SimHei" w:hAnsi="Arial" w:cs="Arial"/>
          <w:color w:val="000000"/>
          <w:kern w:val="0"/>
          <w:szCs w:val="21"/>
        </w:rPr>
        <w:t>.</w:t>
      </w:r>
    </w:p>
    <w:p w:rsidR="0043693E" w:rsidRPr="00626CD4" w:rsidRDefault="0043693E" w:rsidP="0043693E">
      <w:pPr>
        <w:tabs>
          <w:tab w:val="left" w:pos="3040"/>
        </w:tabs>
        <w:autoSpaceDE w:val="0"/>
        <w:autoSpaceDN w:val="0"/>
        <w:adjustRightInd w:val="0"/>
        <w:spacing w:before="6" w:line="276" w:lineRule="auto"/>
        <w:ind w:right="99"/>
        <w:jc w:val="left"/>
        <w:rPr>
          <w:rFonts w:ascii="Arial" w:eastAsia="SimHei" w:hAnsi="Arial" w:cs="Arial"/>
          <w:b/>
          <w:color w:val="000000"/>
          <w:kern w:val="0"/>
          <w:szCs w:val="21"/>
        </w:rPr>
      </w:pPr>
      <w:r w:rsidRPr="00626CD4">
        <w:rPr>
          <w:rFonts w:ascii="Arial" w:eastAsia="SimHei" w:hAnsi="Arial" w:cs="Arial"/>
          <w:b/>
          <w:color w:val="000000"/>
          <w:kern w:val="0"/>
          <w:szCs w:val="21"/>
        </w:rPr>
        <w:t>7. “HEALTH” button</w:t>
      </w:r>
    </w:p>
    <w:p w:rsidR="0043693E" w:rsidRP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Press this button; you can turn on or off the health function.</w:t>
      </w:r>
    </w:p>
    <w:p w:rsidR="0043693E" w:rsidRPr="00626CD4" w:rsidRDefault="0043693E" w:rsidP="0043693E">
      <w:pPr>
        <w:tabs>
          <w:tab w:val="left" w:pos="3040"/>
        </w:tabs>
        <w:autoSpaceDE w:val="0"/>
        <w:autoSpaceDN w:val="0"/>
        <w:adjustRightInd w:val="0"/>
        <w:spacing w:before="6" w:line="276" w:lineRule="auto"/>
        <w:ind w:right="99"/>
        <w:jc w:val="left"/>
        <w:rPr>
          <w:rFonts w:ascii="Arial" w:eastAsia="SimHei" w:hAnsi="Arial" w:cs="Arial"/>
          <w:b/>
          <w:color w:val="000000"/>
          <w:kern w:val="0"/>
          <w:szCs w:val="21"/>
        </w:rPr>
      </w:pPr>
      <w:r w:rsidRPr="00626CD4">
        <w:rPr>
          <w:rFonts w:ascii="Arial" w:eastAsia="SimHei" w:hAnsi="Arial" w:cs="Arial"/>
          <w:b/>
          <w:color w:val="000000"/>
          <w:kern w:val="0"/>
          <w:szCs w:val="21"/>
        </w:rPr>
        <w:t>8. “SLEEP” button</w:t>
      </w:r>
    </w:p>
    <w:p w:rsidR="0043693E" w:rsidRPr="00626CD4" w:rsidRDefault="0043693E" w:rsidP="00626CD4">
      <w:pPr>
        <w:tabs>
          <w:tab w:val="left" w:pos="3040"/>
        </w:tabs>
        <w:autoSpaceDE w:val="0"/>
        <w:autoSpaceDN w:val="0"/>
        <w:adjustRightInd w:val="0"/>
        <w:spacing w:before="6" w:line="276" w:lineRule="auto"/>
        <w:ind w:leftChars="44" w:left="376" w:right="99"/>
        <w:jc w:val="left"/>
        <w:rPr>
          <w:rFonts w:ascii="Arial" w:eastAsia="SimHei" w:hAnsi="Arial" w:cs="Arial"/>
          <w:color w:val="000000"/>
          <w:kern w:val="0"/>
          <w:szCs w:val="21"/>
        </w:rPr>
      </w:pPr>
      <w:r w:rsidRPr="00626CD4">
        <w:rPr>
          <w:rFonts w:ascii="Arial" w:eastAsia="SimHei" w:hAnsi="Arial" w:cs="Arial"/>
          <w:color w:val="000000"/>
          <w:kern w:val="0"/>
          <w:szCs w:val="21"/>
        </w:rPr>
        <w:t>* Press SLEEP button, the sleeping indicator light of indoor unit flashes on.</w:t>
      </w:r>
    </w:p>
    <w:p w:rsidR="0043693E" w:rsidRP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The air-conditioner runs in sleeping mode for 10 hours and quiet sleep mode, recover back to former mode.</w:t>
      </w:r>
    </w:p>
    <w:p w:rsidR="0043693E" w:rsidRP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The unit will turn off automatically if the timing mode is running out of time.</w:t>
      </w:r>
    </w:p>
    <w:p w:rsidR="0043693E" w:rsidRP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Note: press the MODE or ON/OFF button, the remote controller clears sleeping mode away.</w:t>
      </w:r>
    </w:p>
    <w:p w:rsidR="0043693E" w:rsidRPr="00626CD4" w:rsidRDefault="0043693E" w:rsidP="0043693E">
      <w:pPr>
        <w:tabs>
          <w:tab w:val="left" w:pos="3040"/>
        </w:tabs>
        <w:autoSpaceDE w:val="0"/>
        <w:autoSpaceDN w:val="0"/>
        <w:adjustRightInd w:val="0"/>
        <w:spacing w:before="6" w:line="276" w:lineRule="auto"/>
        <w:ind w:right="99"/>
        <w:jc w:val="left"/>
        <w:rPr>
          <w:rFonts w:ascii="Arial" w:eastAsia="SimHei" w:hAnsi="Arial" w:cs="Arial"/>
          <w:b/>
          <w:color w:val="000000"/>
          <w:kern w:val="0"/>
          <w:szCs w:val="21"/>
        </w:rPr>
      </w:pPr>
      <w:r w:rsidRPr="00626CD4">
        <w:rPr>
          <w:rFonts w:ascii="Arial" w:eastAsia="SimHei" w:hAnsi="Arial" w:cs="Arial"/>
          <w:b/>
          <w:color w:val="000000"/>
          <w:kern w:val="0"/>
          <w:szCs w:val="21"/>
        </w:rPr>
        <w:t>9. “iFEEL” button</w:t>
      </w:r>
    </w:p>
    <w:p w:rsid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xml:space="preserve">* Press this button to set “iFEEL”function. The LCD shows the actual room temperature when the </w:t>
      </w:r>
    </w:p>
    <w:p w:rsidR="0043693E" w:rsidRPr="00626CD4" w:rsidRDefault="0043693E" w:rsidP="00626CD4">
      <w:pPr>
        <w:tabs>
          <w:tab w:val="left" w:pos="3040"/>
        </w:tabs>
        <w:autoSpaceDE w:val="0"/>
        <w:autoSpaceDN w:val="0"/>
        <w:adjustRightInd w:val="0"/>
        <w:spacing w:before="6" w:line="276" w:lineRule="auto"/>
        <w:ind w:leftChars="134" w:left="281" w:right="99" w:firstLine="0"/>
        <w:jc w:val="left"/>
        <w:rPr>
          <w:rFonts w:ascii="Arial" w:eastAsia="SimHei" w:hAnsi="Arial" w:cs="Arial"/>
          <w:color w:val="000000"/>
          <w:kern w:val="0"/>
          <w:szCs w:val="21"/>
        </w:rPr>
      </w:pPr>
      <w:r w:rsidRPr="00626CD4">
        <w:rPr>
          <w:rFonts w:ascii="Arial" w:eastAsia="SimHei" w:hAnsi="Arial" w:cs="Arial"/>
          <w:color w:val="000000"/>
          <w:kern w:val="0"/>
          <w:szCs w:val="21"/>
        </w:rPr>
        <w:t>function set and it shows the setting temperature when the function cancelled.</w:t>
      </w:r>
    </w:p>
    <w:p w:rsidR="0043693E" w:rsidRP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This function is invalid at Fan mode.</w:t>
      </w:r>
    </w:p>
    <w:p w:rsidR="0043693E" w:rsidRPr="00626CD4" w:rsidRDefault="0043693E" w:rsidP="0043693E">
      <w:pPr>
        <w:tabs>
          <w:tab w:val="left" w:pos="3040"/>
        </w:tabs>
        <w:autoSpaceDE w:val="0"/>
        <w:autoSpaceDN w:val="0"/>
        <w:adjustRightInd w:val="0"/>
        <w:spacing w:before="6" w:line="276" w:lineRule="auto"/>
        <w:ind w:right="99"/>
        <w:jc w:val="left"/>
        <w:rPr>
          <w:rFonts w:ascii="Arial" w:eastAsia="SimHei" w:hAnsi="Arial" w:cs="Arial"/>
          <w:b/>
          <w:color w:val="000000"/>
          <w:kern w:val="0"/>
          <w:szCs w:val="21"/>
        </w:rPr>
      </w:pPr>
      <w:r w:rsidRPr="00626CD4">
        <w:rPr>
          <w:rFonts w:ascii="Arial" w:eastAsia="SimHei" w:hAnsi="Arial" w:cs="Arial"/>
          <w:b/>
          <w:color w:val="000000"/>
          <w:kern w:val="0"/>
          <w:szCs w:val="21"/>
        </w:rPr>
        <w:t>10.“DISPLAY” button</w:t>
      </w:r>
    </w:p>
    <w:p w:rsid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In display mode, press button once, switch off “DISPLAY”, Press</w:t>
      </w:r>
      <w:r w:rsidR="00626CD4">
        <w:rPr>
          <w:rFonts w:ascii="Arial" w:eastAsia="SimHei" w:hAnsi="Arial" w:cs="Arial"/>
          <w:color w:val="000000"/>
          <w:kern w:val="0"/>
          <w:szCs w:val="21"/>
        </w:rPr>
        <w:t xml:space="preserve"> “DISPLAY” again, LCD will show</w:t>
      </w:r>
    </w:p>
    <w:p w:rsidR="00626CD4" w:rsidRDefault="0043693E" w:rsidP="00626CD4">
      <w:pPr>
        <w:tabs>
          <w:tab w:val="left" w:pos="3040"/>
        </w:tabs>
        <w:autoSpaceDE w:val="0"/>
        <w:autoSpaceDN w:val="0"/>
        <w:adjustRightInd w:val="0"/>
        <w:spacing w:before="6" w:line="276" w:lineRule="auto"/>
        <w:ind w:leftChars="100" w:left="281" w:right="99" w:hangingChars="34" w:hanging="71"/>
        <w:jc w:val="left"/>
        <w:rPr>
          <w:rFonts w:ascii="Arial" w:eastAsia="SimHei" w:hAnsi="Arial" w:cs="Arial"/>
          <w:color w:val="000000"/>
          <w:kern w:val="0"/>
          <w:szCs w:val="21"/>
        </w:rPr>
      </w:pPr>
      <w:r w:rsidRPr="00626CD4">
        <w:rPr>
          <w:rFonts w:ascii="Arial" w:eastAsia="SimHei" w:hAnsi="Arial" w:cs="Arial"/>
          <w:color w:val="000000"/>
          <w:kern w:val="0"/>
          <w:szCs w:val="21"/>
        </w:rPr>
        <w:t xml:space="preserve">ambient &amp; setting temperature after flashing 5s. It's convenient for users to check ambient or setting </w:t>
      </w:r>
    </w:p>
    <w:p w:rsidR="0043693E" w:rsidRPr="00626CD4" w:rsidRDefault="0043693E" w:rsidP="00626CD4">
      <w:pPr>
        <w:tabs>
          <w:tab w:val="left" w:pos="3040"/>
        </w:tabs>
        <w:autoSpaceDE w:val="0"/>
        <w:autoSpaceDN w:val="0"/>
        <w:adjustRightInd w:val="0"/>
        <w:spacing w:before="6" w:line="276" w:lineRule="auto"/>
        <w:ind w:leftChars="100" w:left="281" w:right="99" w:hangingChars="34" w:hanging="71"/>
        <w:jc w:val="left"/>
        <w:rPr>
          <w:rFonts w:ascii="Arial" w:eastAsia="SimHei" w:hAnsi="Arial" w:cs="Arial"/>
          <w:color w:val="000000"/>
          <w:kern w:val="0"/>
          <w:szCs w:val="21"/>
        </w:rPr>
      </w:pPr>
      <w:r w:rsidRPr="00626CD4">
        <w:rPr>
          <w:rFonts w:ascii="Arial" w:eastAsia="SimHei" w:hAnsi="Arial" w:cs="Arial"/>
          <w:color w:val="000000"/>
          <w:kern w:val="0"/>
          <w:szCs w:val="21"/>
        </w:rPr>
        <w:t>temperature at any time in darkness.</w:t>
      </w:r>
    </w:p>
    <w:p w:rsidR="0043693E" w:rsidRPr="00626CD4" w:rsidRDefault="0043693E" w:rsidP="0043693E">
      <w:pPr>
        <w:tabs>
          <w:tab w:val="left" w:pos="3040"/>
        </w:tabs>
        <w:autoSpaceDE w:val="0"/>
        <w:autoSpaceDN w:val="0"/>
        <w:adjustRightInd w:val="0"/>
        <w:spacing w:before="6" w:line="276" w:lineRule="auto"/>
        <w:ind w:right="99"/>
        <w:jc w:val="left"/>
        <w:rPr>
          <w:rFonts w:ascii="Arial" w:eastAsia="SimHei" w:hAnsi="Arial" w:cs="Arial"/>
          <w:b/>
          <w:color w:val="000000"/>
          <w:kern w:val="0"/>
          <w:szCs w:val="21"/>
        </w:rPr>
      </w:pPr>
      <w:r w:rsidRPr="00626CD4">
        <w:rPr>
          <w:rFonts w:ascii="Arial" w:eastAsia="SimHei" w:hAnsi="Arial" w:cs="Arial"/>
          <w:b/>
          <w:color w:val="000000"/>
          <w:kern w:val="0"/>
          <w:szCs w:val="21"/>
        </w:rPr>
        <w:t>11.“iCLEAN” button</w:t>
      </w:r>
    </w:p>
    <w:p w:rsidR="0043693E" w:rsidRP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When remote controller is at the off state, press</w:t>
      </w:r>
      <w:r w:rsidRPr="00626CD4">
        <w:rPr>
          <w:rFonts w:ascii="Arial" w:eastAsia="SimHei" w:hAnsi="Arial" w:cs="Arial" w:hint="eastAsia"/>
          <w:color w:val="000000"/>
          <w:kern w:val="0"/>
          <w:szCs w:val="21"/>
        </w:rPr>
        <w:t xml:space="preserve"> this</w:t>
      </w:r>
      <w:r w:rsidRPr="00626CD4">
        <w:rPr>
          <w:rFonts w:ascii="Arial" w:eastAsia="SimHei" w:hAnsi="Arial" w:cs="Arial"/>
          <w:color w:val="000000"/>
          <w:kern w:val="0"/>
          <w:szCs w:val="21"/>
        </w:rPr>
        <w:t xml:space="preserve"> button, the unit runs“iCLEAN”function .</w:t>
      </w:r>
    </w:p>
    <w:p w:rsid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The purpose of this function is to clean dust on evaporator and dry the inside water o</w:t>
      </w:r>
      <w:r w:rsidR="00626CD4">
        <w:rPr>
          <w:rFonts w:ascii="Arial" w:eastAsia="SimHei" w:hAnsi="Arial" w:cs="Arial"/>
          <w:color w:val="000000"/>
          <w:kern w:val="0"/>
          <w:szCs w:val="21"/>
        </w:rPr>
        <w:t>f evaporator and</w:t>
      </w:r>
    </w:p>
    <w:p w:rsidR="0043693E" w:rsidRP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to prevent the</w:t>
      </w:r>
      <w:r w:rsidR="00764A7A">
        <w:rPr>
          <w:rFonts w:ascii="Arial" w:eastAsia="SimHei" w:hAnsi="Arial" w:cs="Arial"/>
          <w:color w:val="000000"/>
          <w:kern w:val="0"/>
          <w:szCs w:val="21"/>
        </w:rPr>
        <w:t xml:space="preserve"> </w:t>
      </w:r>
      <w:r w:rsidRPr="00626CD4">
        <w:rPr>
          <w:rFonts w:ascii="Arial" w:eastAsia="SimHei" w:hAnsi="Arial" w:cs="Arial"/>
          <w:color w:val="000000"/>
          <w:kern w:val="0"/>
          <w:szCs w:val="21"/>
        </w:rPr>
        <w:t>evaporator going moldy due to water deposition and boasting strange smell.</w:t>
      </w:r>
    </w:p>
    <w:p w:rsidR="0043693E" w:rsidRP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After setting “iCLEAN” function, press“iCLEAN”button</w:t>
      </w:r>
      <w:r w:rsidR="000D1D76">
        <w:rPr>
          <w:rFonts w:ascii="Arial" w:eastAsia="SimHei" w:hAnsi="Arial" w:cs="Arial"/>
          <w:color w:val="000000"/>
          <w:kern w:val="0"/>
          <w:szCs w:val="21"/>
        </w:rPr>
        <w:t xml:space="preserve"> </w:t>
      </w:r>
      <w:r w:rsidRPr="00626CD4">
        <w:rPr>
          <w:rFonts w:ascii="Arial" w:eastAsia="SimHei" w:hAnsi="Arial" w:cs="Arial"/>
          <w:color w:val="000000"/>
          <w:kern w:val="0"/>
          <w:szCs w:val="21"/>
        </w:rPr>
        <w:t>or“ON/OFF”button to quit.</w:t>
      </w:r>
    </w:p>
    <w:p w:rsidR="0043693E" w:rsidRPr="00626CD4" w:rsidRDefault="0043693E" w:rsidP="00626CD4">
      <w:pPr>
        <w:tabs>
          <w:tab w:val="left" w:pos="3040"/>
        </w:tabs>
        <w:autoSpaceDE w:val="0"/>
        <w:autoSpaceDN w:val="0"/>
        <w:adjustRightInd w:val="0"/>
        <w:spacing w:before="6" w:line="276" w:lineRule="auto"/>
        <w:ind w:leftChars="50" w:left="283" w:right="99"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 The clean function will stop working after about 30 minutes running without any operation.</w:t>
      </w:r>
    </w:p>
    <w:p w:rsidR="0043693E" w:rsidRPr="00626CD4" w:rsidRDefault="0043693E" w:rsidP="0043693E">
      <w:pPr>
        <w:autoSpaceDE w:val="0"/>
        <w:autoSpaceDN w:val="0"/>
        <w:adjustRightInd w:val="0"/>
        <w:spacing w:line="276" w:lineRule="auto"/>
        <w:ind w:right="-20"/>
        <w:jc w:val="left"/>
        <w:rPr>
          <w:rFonts w:ascii="Arial" w:hAnsi="Arial" w:cs="Arial"/>
          <w:b/>
          <w:color w:val="000000"/>
          <w:kern w:val="0"/>
          <w:szCs w:val="21"/>
        </w:rPr>
      </w:pPr>
      <w:r w:rsidRPr="00626CD4">
        <w:rPr>
          <w:rFonts w:ascii="Arial" w:eastAsia="SimHei" w:hAnsi="Arial" w:cs="Arial"/>
          <w:b/>
          <w:color w:val="000000"/>
          <w:spacing w:val="1"/>
          <w:kern w:val="0"/>
          <w:position w:val="-1"/>
          <w:szCs w:val="21"/>
        </w:rPr>
        <w:t>12</w:t>
      </w:r>
      <w:r w:rsidRPr="00626CD4">
        <w:rPr>
          <w:rFonts w:ascii="Arial" w:eastAsia="SimHei" w:hAnsi="Arial" w:cs="Arial"/>
          <w:b/>
          <w:color w:val="000000"/>
          <w:kern w:val="0"/>
          <w:position w:val="-1"/>
          <w:szCs w:val="21"/>
        </w:rPr>
        <w:t>.</w:t>
      </w:r>
      <w:r w:rsidRPr="00626CD4">
        <w:rPr>
          <w:rFonts w:ascii="Arial" w:hAnsi="Arial" w:cs="Arial"/>
          <w:b/>
          <w:color w:val="000000"/>
          <w:kern w:val="0"/>
          <w:position w:val="-1"/>
          <w:szCs w:val="21"/>
        </w:rPr>
        <w:t>“</w:t>
      </w:r>
      <w:r w:rsidRPr="00626CD4">
        <w:rPr>
          <w:rFonts w:ascii="Arial" w:hAnsi="Arial" w:cs="Arial"/>
          <w:b/>
          <w:bCs/>
          <w:color w:val="000000"/>
          <w:kern w:val="0"/>
          <w:position w:val="-1"/>
          <w:szCs w:val="21"/>
        </w:rPr>
        <w:t>EL</w:t>
      </w:r>
      <w:r w:rsidRPr="00626CD4">
        <w:rPr>
          <w:rFonts w:ascii="Arial" w:hAnsi="Arial" w:cs="Arial"/>
          <w:b/>
          <w:bCs/>
          <w:color w:val="000000"/>
          <w:spacing w:val="-2"/>
          <w:kern w:val="0"/>
          <w:position w:val="-1"/>
          <w:szCs w:val="21"/>
        </w:rPr>
        <w:t>E</w:t>
      </w:r>
      <w:r w:rsidRPr="00626CD4">
        <w:rPr>
          <w:rFonts w:ascii="Arial" w:hAnsi="Arial" w:cs="Arial"/>
          <w:b/>
          <w:bCs/>
          <w:color w:val="000000"/>
          <w:kern w:val="0"/>
          <w:position w:val="-1"/>
          <w:szCs w:val="21"/>
        </w:rPr>
        <w:t>.H</w:t>
      </w:r>
      <w:r w:rsidRPr="00626CD4">
        <w:rPr>
          <w:rFonts w:ascii="Arial" w:hAnsi="Arial" w:cs="Arial"/>
          <w:b/>
          <w:color w:val="000000"/>
          <w:kern w:val="0"/>
          <w:position w:val="-1"/>
          <w:szCs w:val="21"/>
        </w:rPr>
        <w:t>”</w:t>
      </w:r>
      <w:r w:rsidR="000D1D76">
        <w:rPr>
          <w:rFonts w:ascii="Arial" w:hAnsi="Arial" w:cs="Arial"/>
          <w:b/>
          <w:color w:val="000000"/>
          <w:kern w:val="0"/>
          <w:position w:val="-1"/>
          <w:szCs w:val="21"/>
        </w:rPr>
        <w:t xml:space="preserve"> </w:t>
      </w:r>
      <w:r w:rsidRPr="00626CD4">
        <w:rPr>
          <w:rFonts w:ascii="Arial" w:hAnsi="Arial" w:cs="Arial"/>
          <w:b/>
          <w:color w:val="000000"/>
          <w:kern w:val="0"/>
          <w:position w:val="-1"/>
          <w:szCs w:val="21"/>
        </w:rPr>
        <w:t>button</w:t>
      </w:r>
      <w:r w:rsidR="000D1D76">
        <w:rPr>
          <w:rFonts w:ascii="Arial" w:hAnsi="Arial" w:cs="Arial"/>
          <w:b/>
          <w:color w:val="000000"/>
          <w:kern w:val="0"/>
          <w:position w:val="-1"/>
          <w:szCs w:val="21"/>
        </w:rPr>
        <w:t xml:space="preserve"> </w:t>
      </w:r>
      <w:r w:rsidRPr="00626CD4">
        <w:rPr>
          <w:rFonts w:ascii="Arial" w:hAnsi="Arial" w:cs="Arial"/>
          <w:b/>
          <w:bCs/>
          <w:color w:val="000000"/>
          <w:spacing w:val="1"/>
          <w:kern w:val="0"/>
          <w:position w:val="-1"/>
          <w:szCs w:val="21"/>
        </w:rPr>
        <w:t>(f</w:t>
      </w:r>
      <w:r w:rsidRPr="00626CD4">
        <w:rPr>
          <w:rFonts w:ascii="Arial" w:hAnsi="Arial" w:cs="Arial"/>
          <w:b/>
          <w:bCs/>
          <w:color w:val="000000"/>
          <w:kern w:val="0"/>
          <w:position w:val="-1"/>
          <w:szCs w:val="21"/>
        </w:rPr>
        <w:t>or</w:t>
      </w:r>
      <w:r w:rsidR="000D1D76">
        <w:rPr>
          <w:rFonts w:ascii="Arial" w:hAnsi="Arial" w:cs="Arial"/>
          <w:b/>
          <w:bCs/>
          <w:color w:val="000000"/>
          <w:kern w:val="0"/>
          <w:position w:val="-1"/>
          <w:szCs w:val="21"/>
        </w:rPr>
        <w:t xml:space="preserve"> </w:t>
      </w:r>
      <w:r w:rsidR="007443EB">
        <w:rPr>
          <w:rFonts w:ascii="Arial" w:hAnsi="Arial" w:cs="Arial"/>
          <w:b/>
          <w:bCs/>
          <w:color w:val="000000"/>
          <w:spacing w:val="2"/>
          <w:kern w:val="0"/>
          <w:position w:val="-1"/>
          <w:szCs w:val="21"/>
        </w:rPr>
        <w:t>Energolux</w:t>
      </w:r>
      <w:r w:rsidR="000D1D76">
        <w:rPr>
          <w:rFonts w:ascii="Arial" w:hAnsi="Arial" w:cs="Arial"/>
          <w:b/>
          <w:bCs/>
          <w:color w:val="000000"/>
          <w:spacing w:val="2"/>
          <w:kern w:val="0"/>
          <w:position w:val="-1"/>
          <w:szCs w:val="21"/>
        </w:rPr>
        <w:t xml:space="preserve"> </w:t>
      </w:r>
      <w:r w:rsidRPr="00626CD4">
        <w:rPr>
          <w:rFonts w:ascii="Arial" w:hAnsi="Arial" w:cs="Arial"/>
          <w:b/>
          <w:bCs/>
          <w:color w:val="000000"/>
          <w:spacing w:val="2"/>
          <w:kern w:val="0"/>
          <w:position w:val="-1"/>
          <w:szCs w:val="21"/>
        </w:rPr>
        <w:t>e</w:t>
      </w:r>
      <w:r w:rsidRPr="00626CD4">
        <w:rPr>
          <w:rFonts w:ascii="Arial" w:hAnsi="Arial" w:cs="Arial"/>
          <w:b/>
          <w:bCs/>
          <w:color w:val="000000"/>
          <w:kern w:val="0"/>
          <w:position w:val="-1"/>
          <w:szCs w:val="21"/>
        </w:rPr>
        <w:t>le</w:t>
      </w:r>
      <w:r w:rsidRPr="00626CD4">
        <w:rPr>
          <w:rFonts w:ascii="Arial" w:hAnsi="Arial" w:cs="Arial"/>
          <w:b/>
          <w:bCs/>
          <w:color w:val="000000"/>
          <w:spacing w:val="-1"/>
          <w:kern w:val="0"/>
          <w:position w:val="-1"/>
          <w:szCs w:val="21"/>
        </w:rPr>
        <w:t>c</w:t>
      </w:r>
      <w:r w:rsidRPr="00626CD4">
        <w:rPr>
          <w:rFonts w:ascii="Arial" w:hAnsi="Arial" w:cs="Arial"/>
          <w:b/>
          <w:bCs/>
          <w:color w:val="000000"/>
          <w:spacing w:val="1"/>
          <w:kern w:val="0"/>
          <w:position w:val="-1"/>
          <w:szCs w:val="21"/>
        </w:rPr>
        <w:t>t</w:t>
      </w:r>
      <w:r w:rsidRPr="00626CD4">
        <w:rPr>
          <w:rFonts w:ascii="Arial" w:hAnsi="Arial" w:cs="Arial"/>
          <w:b/>
          <w:bCs/>
          <w:color w:val="000000"/>
          <w:spacing w:val="2"/>
          <w:kern w:val="0"/>
          <w:position w:val="-1"/>
          <w:szCs w:val="21"/>
        </w:rPr>
        <w:t>r</w:t>
      </w:r>
      <w:r w:rsidRPr="00626CD4">
        <w:rPr>
          <w:rFonts w:ascii="Arial" w:hAnsi="Arial" w:cs="Arial"/>
          <w:b/>
          <w:bCs/>
          <w:color w:val="000000"/>
          <w:kern w:val="0"/>
          <w:position w:val="-1"/>
          <w:szCs w:val="21"/>
        </w:rPr>
        <w:t>ic</w:t>
      </w:r>
      <w:r w:rsidR="000D1D76">
        <w:rPr>
          <w:rFonts w:ascii="Arial" w:hAnsi="Arial" w:cs="Arial"/>
          <w:b/>
          <w:bCs/>
          <w:color w:val="000000"/>
          <w:kern w:val="0"/>
          <w:position w:val="-1"/>
          <w:szCs w:val="21"/>
        </w:rPr>
        <w:t xml:space="preserve"> </w:t>
      </w:r>
      <w:r w:rsidRPr="00626CD4">
        <w:rPr>
          <w:rFonts w:ascii="Arial" w:hAnsi="Arial" w:cs="Arial"/>
          <w:b/>
          <w:bCs/>
          <w:color w:val="000000"/>
          <w:kern w:val="0"/>
          <w:position w:val="-1"/>
          <w:szCs w:val="21"/>
        </w:rPr>
        <w:t>h</w:t>
      </w:r>
      <w:r w:rsidRPr="00626CD4">
        <w:rPr>
          <w:rFonts w:ascii="Arial" w:hAnsi="Arial" w:cs="Arial"/>
          <w:b/>
          <w:bCs/>
          <w:color w:val="000000"/>
          <w:spacing w:val="2"/>
          <w:kern w:val="0"/>
          <w:position w:val="-1"/>
          <w:szCs w:val="21"/>
        </w:rPr>
        <w:t>e</w:t>
      </w:r>
      <w:r w:rsidRPr="00626CD4">
        <w:rPr>
          <w:rFonts w:ascii="Arial" w:hAnsi="Arial" w:cs="Arial"/>
          <w:b/>
          <w:bCs/>
          <w:color w:val="000000"/>
          <w:kern w:val="0"/>
          <w:position w:val="-1"/>
          <w:szCs w:val="21"/>
        </w:rPr>
        <w:t>ati</w:t>
      </w:r>
      <w:r w:rsidRPr="00626CD4">
        <w:rPr>
          <w:rFonts w:ascii="Arial" w:hAnsi="Arial" w:cs="Arial"/>
          <w:b/>
          <w:bCs/>
          <w:color w:val="000000"/>
          <w:spacing w:val="1"/>
          <w:kern w:val="0"/>
          <w:position w:val="-1"/>
          <w:szCs w:val="21"/>
        </w:rPr>
        <w:t>n</w:t>
      </w:r>
      <w:r w:rsidRPr="00626CD4">
        <w:rPr>
          <w:rFonts w:ascii="Arial" w:hAnsi="Arial" w:cs="Arial"/>
          <w:b/>
          <w:bCs/>
          <w:color w:val="000000"/>
          <w:kern w:val="0"/>
          <w:position w:val="-1"/>
          <w:szCs w:val="21"/>
        </w:rPr>
        <w:t>g</w:t>
      </w:r>
      <w:r w:rsidR="000D1D76">
        <w:rPr>
          <w:rFonts w:ascii="Arial" w:hAnsi="Arial" w:cs="Arial"/>
          <w:b/>
          <w:bCs/>
          <w:color w:val="000000"/>
          <w:kern w:val="0"/>
          <w:position w:val="-1"/>
          <w:szCs w:val="21"/>
        </w:rPr>
        <w:t xml:space="preserve"> </w:t>
      </w:r>
      <w:r w:rsidRPr="00626CD4">
        <w:rPr>
          <w:rFonts w:ascii="Arial" w:hAnsi="Arial" w:cs="Arial"/>
          <w:b/>
          <w:bCs/>
          <w:color w:val="000000"/>
          <w:spacing w:val="2"/>
          <w:kern w:val="0"/>
          <w:position w:val="-1"/>
          <w:szCs w:val="21"/>
        </w:rPr>
        <w:t>I</w:t>
      </w:r>
      <w:r w:rsidRPr="00626CD4">
        <w:rPr>
          <w:rFonts w:ascii="Arial" w:hAnsi="Arial" w:cs="Arial"/>
          <w:b/>
          <w:bCs/>
          <w:color w:val="000000"/>
          <w:kern w:val="0"/>
          <w:position w:val="-1"/>
          <w:szCs w:val="21"/>
        </w:rPr>
        <w:t>D</w:t>
      </w:r>
      <w:r w:rsidRPr="00626CD4">
        <w:rPr>
          <w:rFonts w:ascii="Arial" w:hAnsi="Arial" w:cs="Arial"/>
          <w:b/>
          <w:bCs/>
          <w:color w:val="000000"/>
          <w:spacing w:val="1"/>
          <w:kern w:val="0"/>
          <w:position w:val="-1"/>
          <w:szCs w:val="21"/>
        </w:rPr>
        <w:t>U</w:t>
      </w:r>
      <w:r w:rsidRPr="00626CD4">
        <w:rPr>
          <w:rFonts w:ascii="Arial" w:hAnsi="Arial" w:cs="Arial"/>
          <w:b/>
          <w:bCs/>
          <w:color w:val="000000"/>
          <w:kern w:val="0"/>
          <w:position w:val="-1"/>
          <w:szCs w:val="21"/>
        </w:rPr>
        <w:t>)</w:t>
      </w:r>
    </w:p>
    <w:p w:rsidR="0043693E" w:rsidRPr="00626CD4" w:rsidRDefault="00626CD4" w:rsidP="00626CD4">
      <w:pPr>
        <w:spacing w:line="276" w:lineRule="auto"/>
        <w:ind w:left="0" w:firstLineChars="50" w:firstLine="105"/>
        <w:rPr>
          <w:rFonts w:ascii="Arial" w:hAnsi="Arial" w:cs="Arial"/>
          <w:b/>
          <w:bCs/>
          <w:color w:val="000000"/>
          <w:szCs w:val="21"/>
        </w:rPr>
      </w:pPr>
      <w:r w:rsidRPr="00626CD4">
        <w:rPr>
          <w:rFonts w:ascii="Arial" w:eastAsia="SimHei" w:hAnsi="Arial" w:cs="Arial"/>
          <w:color w:val="000000"/>
          <w:kern w:val="0"/>
          <w:szCs w:val="21"/>
        </w:rPr>
        <w:t>*</w:t>
      </w:r>
      <w:r w:rsidR="0043693E" w:rsidRPr="00626CD4">
        <w:rPr>
          <w:rFonts w:ascii="Arial" w:hAnsi="Arial" w:cs="Arial"/>
          <w:color w:val="000000"/>
          <w:szCs w:val="21"/>
        </w:rPr>
        <w:t>In</w:t>
      </w:r>
      <w:r w:rsidR="0043693E" w:rsidRPr="00626CD4">
        <w:rPr>
          <w:rFonts w:ascii="Arial" w:hAnsi="Arial" w:cs="Arial"/>
          <w:color w:val="000000"/>
          <w:spacing w:val="1"/>
          <w:szCs w:val="21"/>
        </w:rPr>
        <w:t xml:space="preserve"> he</w:t>
      </w:r>
      <w:r w:rsidR="0043693E" w:rsidRPr="00626CD4">
        <w:rPr>
          <w:rFonts w:ascii="Arial" w:hAnsi="Arial" w:cs="Arial"/>
          <w:color w:val="000000"/>
          <w:spacing w:val="-2"/>
          <w:szCs w:val="21"/>
        </w:rPr>
        <w:t>a</w:t>
      </w:r>
      <w:r w:rsidR="0043693E" w:rsidRPr="00626CD4">
        <w:rPr>
          <w:rFonts w:ascii="Arial" w:hAnsi="Arial" w:cs="Arial"/>
          <w:color w:val="000000"/>
          <w:szCs w:val="21"/>
        </w:rPr>
        <w:t>t</w:t>
      </w:r>
      <w:r w:rsidR="0043693E" w:rsidRPr="00626CD4">
        <w:rPr>
          <w:rFonts w:ascii="Arial" w:hAnsi="Arial" w:cs="Arial"/>
          <w:color w:val="000000"/>
          <w:spacing w:val="1"/>
          <w:szCs w:val="21"/>
        </w:rPr>
        <w:t>i</w:t>
      </w:r>
      <w:r w:rsidR="0043693E" w:rsidRPr="00626CD4">
        <w:rPr>
          <w:rFonts w:ascii="Arial" w:hAnsi="Arial" w:cs="Arial"/>
          <w:color w:val="000000"/>
          <w:spacing w:val="-2"/>
          <w:szCs w:val="21"/>
        </w:rPr>
        <w:t>n</w:t>
      </w:r>
      <w:r w:rsidR="0043693E" w:rsidRPr="00626CD4">
        <w:rPr>
          <w:rFonts w:ascii="Arial" w:hAnsi="Arial" w:cs="Arial"/>
          <w:color w:val="000000"/>
          <w:szCs w:val="21"/>
        </w:rPr>
        <w:t>g</w:t>
      </w:r>
      <w:r w:rsidR="000D1D76">
        <w:rPr>
          <w:rFonts w:ascii="Arial" w:hAnsi="Arial" w:cs="Arial"/>
          <w:color w:val="000000"/>
          <w:szCs w:val="21"/>
        </w:rPr>
        <w:t xml:space="preserve"> </w:t>
      </w:r>
      <w:r w:rsidR="0043693E" w:rsidRPr="00626CD4">
        <w:rPr>
          <w:rFonts w:ascii="Arial" w:hAnsi="Arial" w:cs="Arial"/>
          <w:color w:val="000000"/>
          <w:spacing w:val="1"/>
          <w:szCs w:val="21"/>
        </w:rPr>
        <w:t>m</w:t>
      </w:r>
      <w:r w:rsidR="0043693E" w:rsidRPr="00626CD4">
        <w:rPr>
          <w:rFonts w:ascii="Arial" w:hAnsi="Arial" w:cs="Arial"/>
          <w:color w:val="000000"/>
          <w:spacing w:val="-2"/>
          <w:szCs w:val="21"/>
        </w:rPr>
        <w:t>o</w:t>
      </w:r>
      <w:r w:rsidR="0043693E" w:rsidRPr="00626CD4">
        <w:rPr>
          <w:rFonts w:ascii="Arial" w:hAnsi="Arial" w:cs="Arial"/>
          <w:color w:val="000000"/>
          <w:spacing w:val="1"/>
          <w:szCs w:val="21"/>
        </w:rPr>
        <w:t>de</w:t>
      </w:r>
      <w:r w:rsidR="0043693E" w:rsidRPr="00626CD4">
        <w:rPr>
          <w:rFonts w:ascii="Arial" w:hAnsi="Arial" w:cs="Arial"/>
          <w:color w:val="000000"/>
          <w:szCs w:val="21"/>
        </w:rPr>
        <w:t>,</w:t>
      </w:r>
      <w:r w:rsidR="00764A7A">
        <w:rPr>
          <w:rFonts w:ascii="Arial" w:hAnsi="Arial" w:cs="Arial"/>
          <w:color w:val="000000"/>
          <w:szCs w:val="21"/>
        </w:rPr>
        <w:t xml:space="preserve"> </w:t>
      </w:r>
      <w:r w:rsidR="0043693E" w:rsidRPr="00626CD4">
        <w:rPr>
          <w:rFonts w:ascii="Arial" w:hAnsi="Arial" w:cs="Arial"/>
          <w:color w:val="000000"/>
          <w:spacing w:val="1"/>
          <w:szCs w:val="21"/>
        </w:rPr>
        <w:t>p</w:t>
      </w:r>
      <w:r w:rsidR="0043693E" w:rsidRPr="00626CD4">
        <w:rPr>
          <w:rFonts w:ascii="Arial" w:hAnsi="Arial" w:cs="Arial"/>
          <w:color w:val="000000"/>
          <w:szCs w:val="21"/>
        </w:rPr>
        <w:t>r</w:t>
      </w:r>
      <w:r w:rsidR="0043693E" w:rsidRPr="00626CD4">
        <w:rPr>
          <w:rFonts w:ascii="Arial" w:hAnsi="Arial" w:cs="Arial"/>
          <w:color w:val="000000"/>
          <w:spacing w:val="1"/>
          <w:szCs w:val="21"/>
        </w:rPr>
        <w:t>e</w:t>
      </w:r>
      <w:r w:rsidR="0043693E" w:rsidRPr="00626CD4">
        <w:rPr>
          <w:rFonts w:ascii="Arial" w:hAnsi="Arial" w:cs="Arial"/>
          <w:color w:val="000000"/>
          <w:spacing w:val="-1"/>
          <w:szCs w:val="21"/>
        </w:rPr>
        <w:t>s</w:t>
      </w:r>
      <w:r w:rsidR="0043693E" w:rsidRPr="00626CD4">
        <w:rPr>
          <w:rFonts w:ascii="Arial" w:hAnsi="Arial" w:cs="Arial"/>
          <w:color w:val="000000"/>
          <w:szCs w:val="21"/>
        </w:rPr>
        <w:t>s</w:t>
      </w:r>
      <w:r w:rsidR="000D1D76">
        <w:rPr>
          <w:rFonts w:ascii="Arial" w:hAnsi="Arial" w:cs="Arial"/>
          <w:color w:val="000000"/>
          <w:szCs w:val="21"/>
        </w:rPr>
        <w:t xml:space="preserve"> </w:t>
      </w:r>
      <w:r w:rsidR="0043693E" w:rsidRPr="00626CD4">
        <w:rPr>
          <w:rFonts w:ascii="Arial" w:hAnsi="Arial" w:cs="Arial"/>
          <w:color w:val="000000"/>
          <w:spacing w:val="-2"/>
          <w:szCs w:val="21"/>
        </w:rPr>
        <w:t>t</w:t>
      </w:r>
      <w:r w:rsidR="0043693E" w:rsidRPr="00626CD4">
        <w:rPr>
          <w:rFonts w:ascii="Arial" w:hAnsi="Arial" w:cs="Arial"/>
          <w:color w:val="000000"/>
          <w:spacing w:val="1"/>
          <w:szCs w:val="21"/>
        </w:rPr>
        <w:t>hi</w:t>
      </w:r>
      <w:r w:rsidR="0043693E" w:rsidRPr="00626CD4">
        <w:rPr>
          <w:rFonts w:ascii="Arial" w:hAnsi="Arial" w:cs="Arial"/>
          <w:color w:val="000000"/>
          <w:szCs w:val="21"/>
        </w:rPr>
        <w:t>s</w:t>
      </w:r>
      <w:r w:rsidR="000D1D76">
        <w:rPr>
          <w:rFonts w:ascii="Arial" w:hAnsi="Arial" w:cs="Arial"/>
          <w:color w:val="000000"/>
          <w:szCs w:val="21"/>
        </w:rPr>
        <w:t xml:space="preserve"> </w:t>
      </w:r>
      <w:r w:rsidR="0043693E" w:rsidRPr="00626CD4">
        <w:rPr>
          <w:rFonts w:ascii="Arial" w:hAnsi="Arial" w:cs="Arial"/>
          <w:color w:val="000000"/>
          <w:spacing w:val="1"/>
          <w:szCs w:val="21"/>
        </w:rPr>
        <w:t>b</w:t>
      </w:r>
      <w:r w:rsidR="0043693E" w:rsidRPr="00626CD4">
        <w:rPr>
          <w:rFonts w:ascii="Arial" w:hAnsi="Arial" w:cs="Arial"/>
          <w:color w:val="000000"/>
          <w:spacing w:val="-2"/>
          <w:szCs w:val="21"/>
        </w:rPr>
        <w:t>u</w:t>
      </w:r>
      <w:r w:rsidR="0043693E" w:rsidRPr="00626CD4">
        <w:rPr>
          <w:rFonts w:ascii="Arial" w:hAnsi="Arial" w:cs="Arial"/>
          <w:color w:val="000000"/>
          <w:szCs w:val="21"/>
        </w:rPr>
        <w:t>t</w:t>
      </w:r>
      <w:r w:rsidR="0043693E" w:rsidRPr="00626CD4">
        <w:rPr>
          <w:rFonts w:ascii="Arial" w:hAnsi="Arial" w:cs="Arial"/>
          <w:color w:val="000000"/>
          <w:spacing w:val="1"/>
          <w:szCs w:val="21"/>
        </w:rPr>
        <w:t>ton</w:t>
      </w:r>
      <w:r w:rsidR="0043693E" w:rsidRPr="00626CD4">
        <w:rPr>
          <w:rFonts w:ascii="Arial" w:hAnsi="Arial" w:cs="Arial"/>
          <w:color w:val="000000"/>
          <w:szCs w:val="21"/>
        </w:rPr>
        <w:t>,</w:t>
      </w:r>
      <w:r w:rsidR="007443EB">
        <w:rPr>
          <w:rFonts w:ascii="Arial" w:hAnsi="Arial" w:cs="Arial"/>
          <w:color w:val="303030"/>
          <w:spacing w:val="-2"/>
          <w:szCs w:val="21"/>
        </w:rPr>
        <w:t>Energolux</w:t>
      </w:r>
      <w:r w:rsidR="000D1D76">
        <w:rPr>
          <w:rFonts w:ascii="Arial" w:hAnsi="Arial" w:cs="Arial"/>
          <w:color w:val="303030"/>
          <w:spacing w:val="-2"/>
          <w:szCs w:val="21"/>
        </w:rPr>
        <w:t xml:space="preserve"> </w:t>
      </w:r>
      <w:r w:rsidR="0043693E" w:rsidRPr="00626CD4">
        <w:rPr>
          <w:rFonts w:ascii="Arial" w:hAnsi="Arial" w:cs="Arial"/>
          <w:color w:val="000000"/>
          <w:spacing w:val="1"/>
          <w:szCs w:val="21"/>
        </w:rPr>
        <w:t>el</w:t>
      </w:r>
      <w:r w:rsidR="0043693E" w:rsidRPr="00626CD4">
        <w:rPr>
          <w:rFonts w:ascii="Arial" w:hAnsi="Arial" w:cs="Arial"/>
          <w:color w:val="000000"/>
          <w:spacing w:val="-2"/>
          <w:szCs w:val="21"/>
        </w:rPr>
        <w:t>e</w:t>
      </w:r>
      <w:r w:rsidR="0043693E" w:rsidRPr="00626CD4">
        <w:rPr>
          <w:rFonts w:ascii="Arial" w:hAnsi="Arial" w:cs="Arial"/>
          <w:color w:val="000000"/>
          <w:spacing w:val="1"/>
          <w:szCs w:val="21"/>
        </w:rPr>
        <w:t>c</w:t>
      </w:r>
      <w:r w:rsidR="0043693E" w:rsidRPr="00626CD4">
        <w:rPr>
          <w:rFonts w:ascii="Arial" w:hAnsi="Arial" w:cs="Arial"/>
          <w:color w:val="000000"/>
          <w:szCs w:val="21"/>
        </w:rPr>
        <w:t>tr</w:t>
      </w:r>
      <w:r w:rsidR="0043693E" w:rsidRPr="00626CD4">
        <w:rPr>
          <w:rFonts w:ascii="Arial" w:hAnsi="Arial" w:cs="Arial"/>
          <w:color w:val="000000"/>
          <w:spacing w:val="-1"/>
          <w:szCs w:val="21"/>
        </w:rPr>
        <w:t>i</w:t>
      </w:r>
      <w:r w:rsidR="0043693E" w:rsidRPr="00626CD4">
        <w:rPr>
          <w:rFonts w:ascii="Arial" w:hAnsi="Arial" w:cs="Arial"/>
          <w:color w:val="000000"/>
          <w:szCs w:val="21"/>
        </w:rPr>
        <w:t>c</w:t>
      </w:r>
      <w:r w:rsidR="0043693E" w:rsidRPr="00626CD4">
        <w:rPr>
          <w:rFonts w:ascii="Arial" w:hAnsi="Arial" w:cs="Arial"/>
          <w:color w:val="000000"/>
          <w:spacing w:val="1"/>
          <w:szCs w:val="21"/>
        </w:rPr>
        <w:t xml:space="preserve"> h</w:t>
      </w:r>
      <w:r w:rsidR="0043693E" w:rsidRPr="00626CD4">
        <w:rPr>
          <w:rFonts w:ascii="Arial" w:hAnsi="Arial" w:cs="Arial"/>
          <w:color w:val="000000"/>
          <w:spacing w:val="-2"/>
          <w:szCs w:val="21"/>
        </w:rPr>
        <w:t>e</w:t>
      </w:r>
      <w:r w:rsidR="0043693E" w:rsidRPr="00626CD4">
        <w:rPr>
          <w:rFonts w:ascii="Arial" w:hAnsi="Arial" w:cs="Arial"/>
          <w:color w:val="000000"/>
          <w:spacing w:val="1"/>
          <w:szCs w:val="21"/>
        </w:rPr>
        <w:t>a</w:t>
      </w:r>
      <w:r w:rsidR="0043693E" w:rsidRPr="00626CD4">
        <w:rPr>
          <w:rFonts w:ascii="Arial" w:hAnsi="Arial" w:cs="Arial"/>
          <w:color w:val="000000"/>
          <w:szCs w:val="21"/>
        </w:rPr>
        <w:t>t</w:t>
      </w:r>
      <w:r w:rsidR="0043693E" w:rsidRPr="00626CD4">
        <w:rPr>
          <w:rFonts w:ascii="Arial" w:hAnsi="Arial" w:cs="Arial"/>
          <w:color w:val="000000"/>
          <w:spacing w:val="1"/>
          <w:szCs w:val="21"/>
        </w:rPr>
        <w:t>i</w:t>
      </w:r>
      <w:r w:rsidR="0043693E" w:rsidRPr="00626CD4">
        <w:rPr>
          <w:rFonts w:ascii="Arial" w:hAnsi="Arial" w:cs="Arial"/>
          <w:color w:val="000000"/>
          <w:spacing w:val="-2"/>
          <w:szCs w:val="21"/>
        </w:rPr>
        <w:t>n</w:t>
      </w:r>
      <w:r w:rsidR="0043693E" w:rsidRPr="00626CD4">
        <w:rPr>
          <w:rFonts w:ascii="Arial" w:hAnsi="Arial" w:cs="Arial"/>
          <w:color w:val="000000"/>
          <w:szCs w:val="21"/>
        </w:rPr>
        <w:t>g</w:t>
      </w:r>
      <w:r w:rsidR="000D1D76">
        <w:rPr>
          <w:rFonts w:ascii="Arial" w:hAnsi="Arial" w:cs="Arial"/>
          <w:color w:val="000000"/>
          <w:szCs w:val="21"/>
        </w:rPr>
        <w:t xml:space="preserve"> </w:t>
      </w:r>
      <w:r w:rsidR="0043693E" w:rsidRPr="00626CD4">
        <w:rPr>
          <w:rFonts w:ascii="Arial" w:hAnsi="Arial" w:cs="Arial"/>
          <w:color w:val="000000"/>
          <w:spacing w:val="-3"/>
          <w:szCs w:val="21"/>
        </w:rPr>
        <w:t>w</w:t>
      </w:r>
      <w:r w:rsidR="0043693E" w:rsidRPr="00626CD4">
        <w:rPr>
          <w:rFonts w:ascii="Arial" w:hAnsi="Arial" w:cs="Arial"/>
          <w:color w:val="000000"/>
          <w:spacing w:val="1"/>
          <w:szCs w:val="21"/>
        </w:rPr>
        <w:t>il</w:t>
      </w:r>
      <w:r w:rsidR="0043693E" w:rsidRPr="00626CD4">
        <w:rPr>
          <w:rFonts w:ascii="Arial" w:hAnsi="Arial" w:cs="Arial"/>
          <w:color w:val="000000"/>
          <w:szCs w:val="21"/>
        </w:rPr>
        <w:t>l</w:t>
      </w:r>
      <w:r w:rsidR="000D1D76">
        <w:rPr>
          <w:rFonts w:ascii="Arial" w:hAnsi="Arial" w:cs="Arial"/>
          <w:color w:val="000000"/>
          <w:szCs w:val="21"/>
        </w:rPr>
        <w:t xml:space="preserve"> </w:t>
      </w:r>
      <w:r w:rsidR="0043693E" w:rsidRPr="00626CD4">
        <w:rPr>
          <w:rFonts w:ascii="Arial" w:hAnsi="Arial" w:cs="Arial"/>
          <w:color w:val="000000"/>
          <w:szCs w:val="21"/>
        </w:rPr>
        <w:t>w</w:t>
      </w:r>
      <w:r w:rsidR="0043693E" w:rsidRPr="00626CD4">
        <w:rPr>
          <w:rFonts w:ascii="Arial" w:hAnsi="Arial" w:cs="Arial"/>
          <w:color w:val="000000"/>
          <w:spacing w:val="1"/>
          <w:szCs w:val="21"/>
        </w:rPr>
        <w:t>o</w:t>
      </w:r>
      <w:r w:rsidR="0043693E" w:rsidRPr="00626CD4">
        <w:rPr>
          <w:rFonts w:ascii="Arial" w:hAnsi="Arial" w:cs="Arial"/>
          <w:color w:val="000000"/>
          <w:szCs w:val="21"/>
        </w:rPr>
        <w:t>r</w:t>
      </w:r>
      <w:r w:rsidR="0043693E" w:rsidRPr="00626CD4">
        <w:rPr>
          <w:rFonts w:ascii="Arial" w:hAnsi="Arial" w:cs="Arial"/>
          <w:color w:val="000000"/>
          <w:spacing w:val="1"/>
          <w:szCs w:val="21"/>
        </w:rPr>
        <w:t>k</w:t>
      </w:r>
      <w:r w:rsidR="0043693E" w:rsidRPr="00626CD4">
        <w:rPr>
          <w:rFonts w:ascii="Arial" w:hAnsi="Arial" w:cs="Arial"/>
          <w:color w:val="000000"/>
          <w:szCs w:val="21"/>
        </w:rPr>
        <w:t>.</w:t>
      </w:r>
    </w:p>
    <w:p w:rsidR="0043693E" w:rsidRPr="00626CD4" w:rsidRDefault="0043693E" w:rsidP="0043693E">
      <w:pPr>
        <w:autoSpaceDE w:val="0"/>
        <w:autoSpaceDN w:val="0"/>
        <w:adjustRightInd w:val="0"/>
        <w:spacing w:before="88" w:line="276" w:lineRule="auto"/>
        <w:ind w:right="-20"/>
        <w:jc w:val="left"/>
        <w:rPr>
          <w:rFonts w:ascii="Arial" w:hAnsi="Arial" w:cs="Arial"/>
          <w:b/>
          <w:color w:val="000000"/>
          <w:kern w:val="0"/>
          <w:szCs w:val="21"/>
        </w:rPr>
      </w:pPr>
      <w:r w:rsidRPr="00626CD4">
        <w:rPr>
          <w:rFonts w:ascii="Arial" w:hAnsi="Arial" w:cs="Arial"/>
          <w:b/>
          <w:color w:val="000000"/>
          <w:spacing w:val="1"/>
          <w:kern w:val="0"/>
          <w:szCs w:val="21"/>
        </w:rPr>
        <w:t>13</w:t>
      </w:r>
      <w:r w:rsidRPr="00626CD4">
        <w:rPr>
          <w:rFonts w:ascii="Arial" w:hAnsi="Arial" w:cs="Arial"/>
          <w:b/>
          <w:color w:val="000000"/>
          <w:kern w:val="0"/>
          <w:szCs w:val="21"/>
        </w:rPr>
        <w:t>.“</w:t>
      </w:r>
      <w:r w:rsidRPr="00626CD4">
        <w:rPr>
          <w:rFonts w:ascii="Arial" w:hAnsi="Arial" w:cs="Arial"/>
          <w:b/>
          <w:bCs/>
          <w:color w:val="000000"/>
          <w:spacing w:val="-3"/>
          <w:kern w:val="0"/>
          <w:szCs w:val="21"/>
        </w:rPr>
        <w:t>A</w:t>
      </w:r>
      <w:r w:rsidRPr="00626CD4">
        <w:rPr>
          <w:rFonts w:ascii="Arial" w:hAnsi="Arial" w:cs="Arial"/>
          <w:b/>
          <w:bCs/>
          <w:color w:val="000000"/>
          <w:kern w:val="0"/>
          <w:szCs w:val="21"/>
        </w:rPr>
        <w:t>nt</w:t>
      </w:r>
      <w:r w:rsidRPr="00626CD4">
        <w:rPr>
          <w:rFonts w:ascii="Arial" w:hAnsi="Arial" w:cs="Arial"/>
          <w:b/>
          <w:bCs/>
          <w:color w:val="000000"/>
          <w:spacing w:val="1"/>
          <w:kern w:val="0"/>
          <w:szCs w:val="21"/>
        </w:rPr>
        <w:t>i</w:t>
      </w:r>
      <w:r w:rsidRPr="00626CD4">
        <w:rPr>
          <w:rFonts w:ascii="Arial" w:hAnsi="Arial" w:cs="Arial"/>
          <w:b/>
          <w:bCs/>
          <w:color w:val="000000"/>
          <w:kern w:val="0"/>
          <w:szCs w:val="21"/>
        </w:rPr>
        <w:t>-FUN</w:t>
      </w:r>
      <w:r w:rsidRPr="00626CD4">
        <w:rPr>
          <w:rFonts w:ascii="Arial" w:hAnsi="Arial" w:cs="Arial"/>
          <w:b/>
          <w:bCs/>
          <w:color w:val="000000"/>
          <w:spacing w:val="-1"/>
          <w:kern w:val="0"/>
          <w:szCs w:val="21"/>
        </w:rPr>
        <w:t>G</w:t>
      </w:r>
      <w:r w:rsidRPr="00626CD4">
        <w:rPr>
          <w:rFonts w:ascii="Arial" w:hAnsi="Arial" w:cs="Arial"/>
          <w:b/>
          <w:bCs/>
          <w:color w:val="000000"/>
          <w:kern w:val="0"/>
          <w:szCs w:val="21"/>
        </w:rPr>
        <w:t>US</w:t>
      </w:r>
      <w:r w:rsidRPr="00626CD4">
        <w:rPr>
          <w:rFonts w:ascii="Arial" w:hAnsi="Arial" w:cs="Arial"/>
          <w:b/>
          <w:color w:val="000000"/>
          <w:kern w:val="0"/>
          <w:szCs w:val="21"/>
        </w:rPr>
        <w:t>”b</w:t>
      </w:r>
      <w:r w:rsidRPr="00626CD4">
        <w:rPr>
          <w:rFonts w:ascii="Arial" w:hAnsi="Arial" w:cs="Arial"/>
          <w:b/>
          <w:color w:val="000000"/>
          <w:spacing w:val="-1"/>
          <w:kern w:val="0"/>
          <w:szCs w:val="21"/>
        </w:rPr>
        <w:t>u</w:t>
      </w:r>
      <w:r w:rsidRPr="00626CD4">
        <w:rPr>
          <w:rFonts w:ascii="Arial" w:hAnsi="Arial" w:cs="Arial"/>
          <w:b/>
          <w:color w:val="000000"/>
          <w:kern w:val="0"/>
          <w:szCs w:val="21"/>
        </w:rPr>
        <w:t>tt</w:t>
      </w:r>
      <w:r w:rsidRPr="00626CD4">
        <w:rPr>
          <w:rFonts w:ascii="Arial" w:hAnsi="Arial" w:cs="Arial"/>
          <w:b/>
          <w:color w:val="000000"/>
          <w:spacing w:val="1"/>
          <w:kern w:val="0"/>
          <w:szCs w:val="21"/>
        </w:rPr>
        <w:t>o</w:t>
      </w:r>
      <w:r w:rsidRPr="00626CD4">
        <w:rPr>
          <w:rFonts w:ascii="Arial" w:hAnsi="Arial" w:cs="Arial"/>
          <w:b/>
          <w:color w:val="000000"/>
          <w:kern w:val="0"/>
          <w:szCs w:val="21"/>
        </w:rPr>
        <w:t>n</w:t>
      </w:r>
    </w:p>
    <w:p w:rsidR="00626CD4" w:rsidRDefault="0043693E" w:rsidP="0043693E">
      <w:pPr>
        <w:autoSpaceDE w:val="0"/>
        <w:autoSpaceDN w:val="0"/>
        <w:adjustRightInd w:val="0"/>
        <w:spacing w:before="51" w:line="276" w:lineRule="auto"/>
        <w:ind w:left="341" w:right="648" w:hanging="197"/>
        <w:jc w:val="left"/>
        <w:rPr>
          <w:rFonts w:ascii="Arial" w:eastAsiaTheme="minorEastAsia" w:hAnsi="Arial" w:cs="Arial"/>
          <w:color w:val="000000"/>
          <w:kern w:val="0"/>
          <w:szCs w:val="21"/>
        </w:rPr>
      </w:pPr>
      <w:r w:rsidRPr="00626CD4">
        <w:rPr>
          <w:rFonts w:ascii="Arial" w:hAnsi="Arial" w:cs="Arial"/>
          <w:color w:val="000000"/>
          <w:kern w:val="0"/>
          <w:szCs w:val="21"/>
        </w:rPr>
        <w:t xml:space="preserve">* </w:t>
      </w:r>
      <w:r w:rsidRPr="00626CD4">
        <w:rPr>
          <w:rFonts w:ascii="Arial" w:hAnsi="Arial" w:cs="Arial"/>
          <w:color w:val="000000"/>
          <w:spacing w:val="-2"/>
          <w:kern w:val="0"/>
          <w:szCs w:val="21"/>
        </w:rPr>
        <w:t>T</w:t>
      </w:r>
      <w:r w:rsidRPr="00626CD4">
        <w:rPr>
          <w:rFonts w:ascii="Arial" w:hAnsi="Arial" w:cs="Arial"/>
          <w:color w:val="000000"/>
          <w:spacing w:val="1"/>
          <w:kern w:val="0"/>
          <w:szCs w:val="21"/>
        </w:rPr>
        <w:t>h</w:t>
      </w:r>
      <w:r w:rsidRPr="00626CD4">
        <w:rPr>
          <w:rFonts w:ascii="Arial" w:hAnsi="Arial" w:cs="Arial"/>
          <w:color w:val="000000"/>
          <w:kern w:val="0"/>
          <w:szCs w:val="21"/>
        </w:rPr>
        <w:t>e</w:t>
      </w:r>
      <w:r w:rsidRPr="00626CD4">
        <w:rPr>
          <w:rFonts w:ascii="Arial" w:hAnsi="Arial" w:cs="Arial"/>
          <w:color w:val="000000"/>
          <w:spacing w:val="1"/>
          <w:kern w:val="0"/>
          <w:szCs w:val="21"/>
        </w:rPr>
        <w:t xml:space="preserve"> pu</w:t>
      </w:r>
      <w:r w:rsidRPr="00626CD4">
        <w:rPr>
          <w:rFonts w:ascii="Arial" w:hAnsi="Arial" w:cs="Arial"/>
          <w:color w:val="000000"/>
          <w:kern w:val="0"/>
          <w:szCs w:val="21"/>
        </w:rPr>
        <w:t>r</w:t>
      </w:r>
      <w:r w:rsidRPr="00626CD4">
        <w:rPr>
          <w:rFonts w:ascii="Arial" w:hAnsi="Arial" w:cs="Arial"/>
          <w:color w:val="000000"/>
          <w:spacing w:val="1"/>
          <w:kern w:val="0"/>
          <w:szCs w:val="21"/>
        </w:rPr>
        <w:t>p</w:t>
      </w:r>
      <w:r w:rsidRPr="00626CD4">
        <w:rPr>
          <w:rFonts w:ascii="Arial" w:hAnsi="Arial" w:cs="Arial"/>
          <w:color w:val="000000"/>
          <w:spacing w:val="-2"/>
          <w:kern w:val="0"/>
          <w:szCs w:val="21"/>
        </w:rPr>
        <w:t>o</w:t>
      </w:r>
      <w:r w:rsidRPr="00626CD4">
        <w:rPr>
          <w:rFonts w:ascii="Arial" w:hAnsi="Arial" w:cs="Arial"/>
          <w:color w:val="000000"/>
          <w:spacing w:val="1"/>
          <w:kern w:val="0"/>
          <w:szCs w:val="21"/>
        </w:rPr>
        <w:t>s</w:t>
      </w:r>
      <w:r w:rsidRPr="00626CD4">
        <w:rPr>
          <w:rFonts w:ascii="Arial" w:hAnsi="Arial" w:cs="Arial"/>
          <w:color w:val="000000"/>
          <w:kern w:val="0"/>
          <w:szCs w:val="21"/>
        </w:rPr>
        <w:t>e</w:t>
      </w:r>
      <w:r w:rsidRPr="00626CD4">
        <w:rPr>
          <w:rFonts w:ascii="Arial" w:hAnsi="Arial" w:cs="Arial"/>
          <w:color w:val="000000"/>
          <w:spacing w:val="1"/>
          <w:kern w:val="0"/>
          <w:szCs w:val="21"/>
        </w:rPr>
        <w:t xml:space="preserve"> o</w:t>
      </w:r>
      <w:r w:rsidRPr="00626CD4">
        <w:rPr>
          <w:rFonts w:ascii="Arial" w:hAnsi="Arial" w:cs="Arial"/>
          <w:color w:val="000000"/>
          <w:kern w:val="0"/>
          <w:szCs w:val="21"/>
        </w:rPr>
        <w:t>f</w:t>
      </w:r>
      <w:r w:rsidR="00764A7A">
        <w:rPr>
          <w:rFonts w:ascii="Arial" w:hAnsi="Arial" w:cs="Arial"/>
          <w:color w:val="000000"/>
          <w:kern w:val="0"/>
          <w:szCs w:val="21"/>
        </w:rPr>
        <w:t xml:space="preserve"> </w:t>
      </w:r>
      <w:r w:rsidRPr="00626CD4">
        <w:rPr>
          <w:rFonts w:ascii="Arial" w:hAnsi="Arial" w:cs="Arial"/>
          <w:color w:val="000000"/>
          <w:spacing w:val="1"/>
          <w:kern w:val="0"/>
          <w:szCs w:val="21"/>
        </w:rPr>
        <w:t>th</w:t>
      </w:r>
      <w:r w:rsidRPr="00626CD4">
        <w:rPr>
          <w:rFonts w:ascii="Arial" w:hAnsi="Arial" w:cs="Arial"/>
          <w:color w:val="000000"/>
          <w:spacing w:val="-2"/>
          <w:kern w:val="0"/>
          <w:szCs w:val="21"/>
        </w:rPr>
        <w:t>i</w:t>
      </w:r>
      <w:r w:rsidRPr="00626CD4">
        <w:rPr>
          <w:rFonts w:ascii="Arial" w:hAnsi="Arial" w:cs="Arial"/>
          <w:color w:val="000000"/>
          <w:kern w:val="0"/>
          <w:szCs w:val="21"/>
        </w:rPr>
        <w:t>s</w:t>
      </w:r>
      <w:r w:rsidR="00764A7A">
        <w:rPr>
          <w:rFonts w:ascii="Arial" w:hAnsi="Arial" w:cs="Arial"/>
          <w:color w:val="000000"/>
          <w:kern w:val="0"/>
          <w:szCs w:val="21"/>
        </w:rPr>
        <w:t xml:space="preserve"> </w:t>
      </w:r>
      <w:r w:rsidRPr="00626CD4">
        <w:rPr>
          <w:rFonts w:ascii="Arial" w:hAnsi="Arial" w:cs="Arial"/>
          <w:color w:val="000000"/>
          <w:spacing w:val="-2"/>
          <w:kern w:val="0"/>
          <w:szCs w:val="21"/>
        </w:rPr>
        <w:t>f</w:t>
      </w:r>
      <w:r w:rsidRPr="00626CD4">
        <w:rPr>
          <w:rFonts w:ascii="Arial" w:hAnsi="Arial" w:cs="Arial"/>
          <w:color w:val="000000"/>
          <w:spacing w:val="1"/>
          <w:kern w:val="0"/>
          <w:szCs w:val="21"/>
        </w:rPr>
        <w:t>unc</w:t>
      </w:r>
      <w:r w:rsidRPr="00626CD4">
        <w:rPr>
          <w:rFonts w:ascii="Arial" w:hAnsi="Arial" w:cs="Arial"/>
          <w:color w:val="000000"/>
          <w:spacing w:val="-2"/>
          <w:kern w:val="0"/>
          <w:szCs w:val="21"/>
        </w:rPr>
        <w:t>t</w:t>
      </w:r>
      <w:r w:rsidRPr="00626CD4">
        <w:rPr>
          <w:rFonts w:ascii="Arial" w:hAnsi="Arial" w:cs="Arial"/>
          <w:color w:val="000000"/>
          <w:spacing w:val="1"/>
          <w:kern w:val="0"/>
          <w:szCs w:val="21"/>
        </w:rPr>
        <w:t>io</w:t>
      </w:r>
      <w:r w:rsidRPr="00626CD4">
        <w:rPr>
          <w:rFonts w:ascii="Arial" w:hAnsi="Arial" w:cs="Arial"/>
          <w:color w:val="000000"/>
          <w:kern w:val="0"/>
          <w:szCs w:val="21"/>
        </w:rPr>
        <w:t>n</w:t>
      </w:r>
      <w:r w:rsidR="00764A7A">
        <w:rPr>
          <w:rFonts w:ascii="Arial" w:hAnsi="Arial" w:cs="Arial"/>
          <w:color w:val="000000"/>
          <w:kern w:val="0"/>
          <w:szCs w:val="21"/>
        </w:rPr>
        <w:t xml:space="preserve"> </w:t>
      </w:r>
      <w:r w:rsidRPr="00626CD4">
        <w:rPr>
          <w:rFonts w:ascii="Arial" w:hAnsi="Arial" w:cs="Arial"/>
          <w:color w:val="000000"/>
          <w:spacing w:val="1"/>
          <w:kern w:val="0"/>
          <w:szCs w:val="21"/>
        </w:rPr>
        <w:t>i</w:t>
      </w:r>
      <w:r w:rsidRPr="00626CD4">
        <w:rPr>
          <w:rFonts w:ascii="Arial" w:hAnsi="Arial" w:cs="Arial"/>
          <w:color w:val="000000"/>
          <w:kern w:val="0"/>
          <w:szCs w:val="21"/>
        </w:rPr>
        <w:t>s</w:t>
      </w:r>
      <w:r w:rsidR="00764A7A">
        <w:rPr>
          <w:rFonts w:ascii="Arial" w:hAnsi="Arial" w:cs="Arial"/>
          <w:color w:val="000000"/>
          <w:kern w:val="0"/>
          <w:szCs w:val="21"/>
        </w:rPr>
        <w:t xml:space="preserve"> </w:t>
      </w:r>
      <w:r w:rsidRPr="00626CD4">
        <w:rPr>
          <w:rFonts w:ascii="Arial" w:hAnsi="Arial" w:cs="Arial"/>
          <w:color w:val="000000"/>
          <w:kern w:val="0"/>
          <w:szCs w:val="21"/>
        </w:rPr>
        <w:t>to</w:t>
      </w:r>
      <w:r w:rsidRPr="00626CD4">
        <w:rPr>
          <w:rFonts w:ascii="Arial" w:hAnsi="Arial" w:cs="Arial"/>
          <w:color w:val="000000"/>
          <w:spacing w:val="1"/>
          <w:kern w:val="0"/>
          <w:szCs w:val="21"/>
        </w:rPr>
        <w:t xml:space="preserve"> d</w:t>
      </w:r>
      <w:r w:rsidRPr="00626CD4">
        <w:rPr>
          <w:rFonts w:ascii="Arial" w:hAnsi="Arial" w:cs="Arial"/>
          <w:color w:val="000000"/>
          <w:kern w:val="0"/>
          <w:szCs w:val="21"/>
        </w:rPr>
        <w:t>ry</w:t>
      </w:r>
      <w:r w:rsidR="00ED7C64">
        <w:rPr>
          <w:rFonts w:ascii="Arial" w:hAnsi="Arial" w:cs="Arial"/>
          <w:color w:val="000000"/>
          <w:kern w:val="0"/>
          <w:szCs w:val="21"/>
        </w:rPr>
        <w:t xml:space="preserve"> </w:t>
      </w:r>
      <w:r w:rsidRPr="00626CD4">
        <w:rPr>
          <w:rFonts w:ascii="Arial" w:hAnsi="Arial" w:cs="Arial"/>
          <w:color w:val="000000"/>
          <w:spacing w:val="1"/>
          <w:kern w:val="0"/>
          <w:szCs w:val="21"/>
        </w:rPr>
        <w:t>th</w:t>
      </w:r>
      <w:r w:rsidRPr="00626CD4">
        <w:rPr>
          <w:rFonts w:ascii="Arial" w:hAnsi="Arial" w:cs="Arial"/>
          <w:color w:val="000000"/>
          <w:kern w:val="0"/>
          <w:szCs w:val="21"/>
        </w:rPr>
        <w:t>e</w:t>
      </w:r>
      <w:r w:rsidR="00ED7C64">
        <w:rPr>
          <w:rFonts w:ascii="Arial" w:hAnsi="Arial" w:cs="Arial"/>
          <w:color w:val="000000"/>
          <w:kern w:val="0"/>
          <w:szCs w:val="21"/>
        </w:rPr>
        <w:t xml:space="preserve"> </w:t>
      </w:r>
      <w:r w:rsidRPr="00626CD4">
        <w:rPr>
          <w:rFonts w:ascii="Arial" w:hAnsi="Arial" w:cs="Arial"/>
          <w:color w:val="000000"/>
          <w:spacing w:val="1"/>
          <w:kern w:val="0"/>
          <w:szCs w:val="21"/>
        </w:rPr>
        <w:t>i</w:t>
      </w:r>
      <w:r w:rsidRPr="00626CD4">
        <w:rPr>
          <w:rFonts w:ascii="Arial" w:hAnsi="Arial" w:cs="Arial"/>
          <w:color w:val="000000"/>
          <w:spacing w:val="-2"/>
          <w:kern w:val="0"/>
          <w:szCs w:val="21"/>
        </w:rPr>
        <w:t>n</w:t>
      </w:r>
      <w:r w:rsidRPr="00626CD4">
        <w:rPr>
          <w:rFonts w:ascii="Arial" w:hAnsi="Arial" w:cs="Arial"/>
          <w:color w:val="000000"/>
          <w:spacing w:val="1"/>
          <w:kern w:val="0"/>
          <w:szCs w:val="21"/>
        </w:rPr>
        <w:t>sid</w:t>
      </w:r>
      <w:r w:rsidRPr="00626CD4">
        <w:rPr>
          <w:rFonts w:ascii="Arial" w:hAnsi="Arial" w:cs="Arial"/>
          <w:color w:val="000000"/>
          <w:kern w:val="0"/>
          <w:szCs w:val="21"/>
        </w:rPr>
        <w:t>e</w:t>
      </w:r>
      <w:r w:rsidR="00ED7C64">
        <w:rPr>
          <w:rFonts w:ascii="Arial" w:hAnsi="Arial" w:cs="Arial"/>
          <w:color w:val="000000"/>
          <w:kern w:val="0"/>
          <w:szCs w:val="21"/>
        </w:rPr>
        <w:t xml:space="preserve"> </w:t>
      </w:r>
      <w:r w:rsidRPr="00626CD4">
        <w:rPr>
          <w:rFonts w:ascii="Arial" w:hAnsi="Arial" w:cs="Arial"/>
          <w:color w:val="000000"/>
          <w:spacing w:val="1"/>
          <w:kern w:val="0"/>
          <w:szCs w:val="21"/>
        </w:rPr>
        <w:t>o</w:t>
      </w:r>
      <w:r w:rsidRPr="00626CD4">
        <w:rPr>
          <w:rFonts w:ascii="Arial" w:hAnsi="Arial" w:cs="Arial"/>
          <w:color w:val="000000"/>
          <w:kern w:val="0"/>
          <w:szCs w:val="21"/>
        </w:rPr>
        <w:t>f</w:t>
      </w:r>
      <w:r w:rsidR="00ED7C64">
        <w:rPr>
          <w:rFonts w:ascii="Arial" w:hAnsi="Arial" w:cs="Arial"/>
          <w:color w:val="000000"/>
          <w:kern w:val="0"/>
          <w:szCs w:val="21"/>
        </w:rPr>
        <w:t xml:space="preserve"> </w:t>
      </w:r>
      <w:r w:rsidRPr="00626CD4">
        <w:rPr>
          <w:rFonts w:ascii="Arial" w:hAnsi="Arial" w:cs="Arial"/>
          <w:color w:val="000000"/>
          <w:spacing w:val="-2"/>
          <w:kern w:val="0"/>
          <w:szCs w:val="21"/>
        </w:rPr>
        <w:t>t</w:t>
      </w:r>
      <w:r w:rsidRPr="00626CD4">
        <w:rPr>
          <w:rFonts w:ascii="Arial" w:hAnsi="Arial" w:cs="Arial"/>
          <w:color w:val="000000"/>
          <w:spacing w:val="1"/>
          <w:kern w:val="0"/>
          <w:szCs w:val="21"/>
        </w:rPr>
        <w:t>h</w:t>
      </w:r>
      <w:r w:rsidRPr="00626CD4">
        <w:rPr>
          <w:rFonts w:ascii="Arial" w:hAnsi="Arial" w:cs="Arial"/>
          <w:color w:val="000000"/>
          <w:kern w:val="0"/>
          <w:szCs w:val="21"/>
        </w:rPr>
        <w:t xml:space="preserve">e </w:t>
      </w:r>
      <w:r w:rsidRPr="00626CD4">
        <w:rPr>
          <w:rFonts w:ascii="Arial" w:hAnsi="Arial" w:cs="Arial"/>
          <w:color w:val="000000"/>
          <w:spacing w:val="1"/>
          <w:kern w:val="0"/>
          <w:szCs w:val="21"/>
        </w:rPr>
        <w:t>e</w:t>
      </w:r>
      <w:r w:rsidRPr="00626CD4">
        <w:rPr>
          <w:rFonts w:ascii="Arial" w:hAnsi="Arial" w:cs="Arial"/>
          <w:color w:val="000000"/>
          <w:spacing w:val="-1"/>
          <w:kern w:val="0"/>
          <w:szCs w:val="21"/>
        </w:rPr>
        <w:t>v</w:t>
      </w:r>
      <w:r w:rsidRPr="00626CD4">
        <w:rPr>
          <w:rFonts w:ascii="Arial" w:hAnsi="Arial" w:cs="Arial"/>
          <w:color w:val="000000"/>
          <w:spacing w:val="1"/>
          <w:kern w:val="0"/>
          <w:szCs w:val="21"/>
        </w:rPr>
        <w:t>apo</w:t>
      </w:r>
      <w:r w:rsidRPr="00626CD4">
        <w:rPr>
          <w:rFonts w:ascii="Arial" w:hAnsi="Arial" w:cs="Arial"/>
          <w:color w:val="000000"/>
          <w:kern w:val="0"/>
          <w:szCs w:val="21"/>
        </w:rPr>
        <w:t>r</w:t>
      </w:r>
      <w:r w:rsidRPr="00626CD4">
        <w:rPr>
          <w:rFonts w:ascii="Arial" w:hAnsi="Arial" w:cs="Arial"/>
          <w:color w:val="000000"/>
          <w:spacing w:val="1"/>
          <w:kern w:val="0"/>
          <w:szCs w:val="21"/>
        </w:rPr>
        <w:t>a</w:t>
      </w:r>
      <w:r w:rsidRPr="00626CD4">
        <w:rPr>
          <w:rFonts w:ascii="Arial" w:hAnsi="Arial" w:cs="Arial"/>
          <w:color w:val="000000"/>
          <w:kern w:val="0"/>
          <w:szCs w:val="21"/>
        </w:rPr>
        <w:t>t</w:t>
      </w:r>
      <w:r w:rsidRPr="00626CD4">
        <w:rPr>
          <w:rFonts w:ascii="Arial" w:hAnsi="Arial" w:cs="Arial"/>
          <w:color w:val="000000"/>
          <w:spacing w:val="1"/>
          <w:kern w:val="0"/>
          <w:szCs w:val="21"/>
        </w:rPr>
        <w:t>o</w:t>
      </w:r>
      <w:r w:rsidRPr="00626CD4">
        <w:rPr>
          <w:rFonts w:ascii="Arial" w:hAnsi="Arial" w:cs="Arial"/>
          <w:color w:val="000000"/>
          <w:kern w:val="0"/>
          <w:szCs w:val="21"/>
        </w:rPr>
        <w:t>r</w:t>
      </w:r>
      <w:r w:rsidR="00764A7A">
        <w:rPr>
          <w:rFonts w:ascii="Arial" w:hAnsi="Arial" w:cs="Arial"/>
          <w:color w:val="000000"/>
          <w:kern w:val="0"/>
          <w:szCs w:val="21"/>
        </w:rPr>
        <w:t xml:space="preserve"> </w:t>
      </w:r>
      <w:r w:rsidRPr="00626CD4">
        <w:rPr>
          <w:rFonts w:ascii="Arial" w:hAnsi="Arial" w:cs="Arial"/>
          <w:color w:val="000000"/>
          <w:spacing w:val="1"/>
          <w:kern w:val="0"/>
          <w:szCs w:val="21"/>
        </w:rPr>
        <w:t>an</w:t>
      </w:r>
      <w:r w:rsidRPr="00626CD4">
        <w:rPr>
          <w:rFonts w:ascii="Arial" w:hAnsi="Arial" w:cs="Arial"/>
          <w:color w:val="000000"/>
          <w:kern w:val="0"/>
          <w:szCs w:val="21"/>
        </w:rPr>
        <w:t>d</w:t>
      </w:r>
      <w:r w:rsidR="00764A7A">
        <w:rPr>
          <w:rFonts w:ascii="Arial" w:hAnsi="Arial" w:cs="Arial"/>
          <w:color w:val="000000"/>
          <w:kern w:val="0"/>
          <w:szCs w:val="21"/>
        </w:rPr>
        <w:t xml:space="preserve"> </w:t>
      </w:r>
      <w:r w:rsidRPr="00626CD4">
        <w:rPr>
          <w:rFonts w:ascii="Arial" w:hAnsi="Arial" w:cs="Arial"/>
          <w:color w:val="000000"/>
          <w:spacing w:val="1"/>
          <w:kern w:val="0"/>
          <w:szCs w:val="21"/>
        </w:rPr>
        <w:t>t</w:t>
      </w:r>
      <w:r w:rsidRPr="00626CD4">
        <w:rPr>
          <w:rFonts w:ascii="Arial" w:hAnsi="Arial" w:cs="Arial"/>
          <w:color w:val="000000"/>
          <w:kern w:val="0"/>
          <w:szCs w:val="21"/>
        </w:rPr>
        <w:t>o</w:t>
      </w:r>
      <w:r w:rsidR="00ED7C64">
        <w:rPr>
          <w:rFonts w:ascii="Arial" w:hAnsi="Arial" w:cs="Arial"/>
          <w:color w:val="000000"/>
          <w:kern w:val="0"/>
          <w:szCs w:val="21"/>
        </w:rPr>
        <w:t xml:space="preserve"> </w:t>
      </w:r>
      <w:r w:rsidRPr="00626CD4">
        <w:rPr>
          <w:rFonts w:ascii="Arial" w:hAnsi="Arial" w:cs="Arial"/>
          <w:color w:val="000000"/>
          <w:spacing w:val="-1"/>
          <w:kern w:val="0"/>
          <w:szCs w:val="21"/>
        </w:rPr>
        <w:t>p</w:t>
      </w:r>
      <w:r w:rsidRPr="00626CD4">
        <w:rPr>
          <w:rFonts w:ascii="Arial" w:hAnsi="Arial" w:cs="Arial"/>
          <w:color w:val="000000"/>
          <w:kern w:val="0"/>
          <w:szCs w:val="21"/>
        </w:rPr>
        <w:t>r</w:t>
      </w:r>
      <w:r w:rsidRPr="00626CD4">
        <w:rPr>
          <w:rFonts w:ascii="Arial" w:hAnsi="Arial" w:cs="Arial"/>
          <w:color w:val="000000"/>
          <w:spacing w:val="1"/>
          <w:kern w:val="0"/>
          <w:szCs w:val="21"/>
        </w:rPr>
        <w:t>e</w:t>
      </w:r>
      <w:r w:rsidRPr="00626CD4">
        <w:rPr>
          <w:rFonts w:ascii="Arial" w:hAnsi="Arial" w:cs="Arial"/>
          <w:color w:val="000000"/>
          <w:spacing w:val="-1"/>
          <w:kern w:val="0"/>
          <w:szCs w:val="21"/>
        </w:rPr>
        <w:t>v</w:t>
      </w:r>
      <w:r w:rsidRPr="00626CD4">
        <w:rPr>
          <w:rFonts w:ascii="Arial" w:hAnsi="Arial" w:cs="Arial"/>
          <w:color w:val="000000"/>
          <w:spacing w:val="1"/>
          <w:kern w:val="0"/>
          <w:szCs w:val="21"/>
        </w:rPr>
        <w:t>en</w:t>
      </w:r>
      <w:r w:rsidRPr="00626CD4">
        <w:rPr>
          <w:rFonts w:ascii="Arial" w:hAnsi="Arial" w:cs="Arial"/>
          <w:color w:val="000000"/>
          <w:kern w:val="0"/>
          <w:szCs w:val="21"/>
        </w:rPr>
        <w:t>t</w:t>
      </w:r>
      <w:r w:rsidR="00764A7A">
        <w:rPr>
          <w:rFonts w:ascii="Arial" w:hAnsi="Arial" w:cs="Arial"/>
          <w:color w:val="000000"/>
          <w:kern w:val="0"/>
          <w:szCs w:val="21"/>
        </w:rPr>
        <w:t xml:space="preserve"> </w:t>
      </w:r>
      <w:r w:rsidRPr="00626CD4">
        <w:rPr>
          <w:rFonts w:ascii="Arial" w:hAnsi="Arial" w:cs="Arial"/>
          <w:color w:val="000000"/>
          <w:spacing w:val="-2"/>
          <w:kern w:val="0"/>
          <w:szCs w:val="21"/>
        </w:rPr>
        <w:t>t</w:t>
      </w:r>
      <w:r w:rsidRPr="00626CD4">
        <w:rPr>
          <w:rFonts w:ascii="Arial" w:hAnsi="Arial" w:cs="Arial"/>
          <w:color w:val="000000"/>
          <w:spacing w:val="1"/>
          <w:kern w:val="0"/>
          <w:szCs w:val="21"/>
        </w:rPr>
        <w:t>h</w:t>
      </w:r>
      <w:r w:rsidRPr="00626CD4">
        <w:rPr>
          <w:rFonts w:ascii="Arial" w:hAnsi="Arial" w:cs="Arial"/>
          <w:color w:val="000000"/>
          <w:kern w:val="0"/>
          <w:szCs w:val="21"/>
        </w:rPr>
        <w:t>e</w:t>
      </w:r>
    </w:p>
    <w:p w:rsidR="0043693E" w:rsidRPr="00626CD4" w:rsidRDefault="00764A7A" w:rsidP="00626CD4">
      <w:pPr>
        <w:autoSpaceDE w:val="0"/>
        <w:autoSpaceDN w:val="0"/>
        <w:adjustRightInd w:val="0"/>
        <w:spacing w:before="51" w:line="276" w:lineRule="auto"/>
        <w:ind w:leftChars="119" w:left="339" w:right="648" w:hangingChars="42" w:hanging="89"/>
        <w:jc w:val="left"/>
        <w:rPr>
          <w:rFonts w:ascii="Arial" w:hAnsi="Arial" w:cs="Arial"/>
          <w:color w:val="000000"/>
          <w:kern w:val="0"/>
          <w:szCs w:val="21"/>
        </w:rPr>
      </w:pPr>
      <w:r w:rsidRPr="00626CD4">
        <w:rPr>
          <w:rFonts w:ascii="Arial" w:hAnsi="Arial" w:cs="Arial"/>
          <w:color w:val="000000"/>
          <w:spacing w:val="1"/>
          <w:kern w:val="0"/>
          <w:szCs w:val="21"/>
        </w:rPr>
        <w:t>E</w:t>
      </w:r>
      <w:r w:rsidR="0043693E" w:rsidRPr="00626CD4">
        <w:rPr>
          <w:rFonts w:ascii="Arial" w:hAnsi="Arial" w:cs="Arial"/>
          <w:color w:val="000000"/>
          <w:spacing w:val="-1"/>
          <w:kern w:val="0"/>
          <w:szCs w:val="21"/>
        </w:rPr>
        <w:t>v</w:t>
      </w:r>
      <w:r w:rsidR="0043693E" w:rsidRPr="00626CD4">
        <w:rPr>
          <w:rFonts w:ascii="Arial" w:hAnsi="Arial" w:cs="Arial"/>
          <w:color w:val="000000"/>
          <w:spacing w:val="1"/>
          <w:kern w:val="0"/>
          <w:szCs w:val="21"/>
        </w:rPr>
        <w:t>apo</w:t>
      </w:r>
      <w:r w:rsidR="0043693E" w:rsidRPr="00626CD4">
        <w:rPr>
          <w:rFonts w:ascii="Arial" w:hAnsi="Arial" w:cs="Arial"/>
          <w:color w:val="000000"/>
          <w:kern w:val="0"/>
          <w:szCs w:val="21"/>
        </w:rPr>
        <w:t>r</w:t>
      </w:r>
      <w:r w:rsidR="0043693E" w:rsidRPr="00626CD4">
        <w:rPr>
          <w:rFonts w:ascii="Arial" w:hAnsi="Arial" w:cs="Arial"/>
          <w:color w:val="000000"/>
          <w:spacing w:val="1"/>
          <w:kern w:val="0"/>
          <w:szCs w:val="21"/>
        </w:rPr>
        <w:t>a</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o</w:t>
      </w:r>
      <w:r w:rsidR="0043693E" w:rsidRPr="00626CD4">
        <w:rPr>
          <w:rFonts w:ascii="Arial" w:hAnsi="Arial" w:cs="Arial"/>
          <w:color w:val="000000"/>
          <w:kern w:val="0"/>
          <w:szCs w:val="21"/>
        </w:rPr>
        <w:t>r</w:t>
      </w:r>
      <w:r>
        <w:rPr>
          <w:rFonts w:ascii="Arial" w:hAnsi="Arial" w:cs="Arial"/>
          <w:color w:val="000000"/>
          <w:kern w:val="0"/>
          <w:szCs w:val="21"/>
        </w:rPr>
        <w:t xml:space="preserve"> </w:t>
      </w:r>
      <w:r w:rsidR="0043693E" w:rsidRPr="00626CD4">
        <w:rPr>
          <w:rFonts w:ascii="Arial" w:hAnsi="Arial" w:cs="Arial"/>
          <w:color w:val="000000"/>
          <w:spacing w:val="1"/>
          <w:kern w:val="0"/>
          <w:szCs w:val="21"/>
        </w:rPr>
        <w:t>f</w:t>
      </w:r>
      <w:r w:rsidR="0043693E" w:rsidRPr="00626CD4">
        <w:rPr>
          <w:rFonts w:ascii="Arial" w:hAnsi="Arial" w:cs="Arial"/>
          <w:color w:val="000000"/>
          <w:kern w:val="0"/>
          <w:szCs w:val="21"/>
        </w:rPr>
        <w:t>r</w:t>
      </w:r>
      <w:r w:rsidR="0043693E" w:rsidRPr="00626CD4">
        <w:rPr>
          <w:rFonts w:ascii="Arial" w:hAnsi="Arial" w:cs="Arial"/>
          <w:color w:val="000000"/>
          <w:spacing w:val="-2"/>
          <w:kern w:val="0"/>
          <w:szCs w:val="21"/>
        </w:rPr>
        <w:t>o</w:t>
      </w:r>
      <w:r w:rsidR="0043693E" w:rsidRPr="00626CD4">
        <w:rPr>
          <w:rFonts w:ascii="Arial" w:hAnsi="Arial" w:cs="Arial"/>
          <w:color w:val="000000"/>
          <w:kern w:val="0"/>
          <w:szCs w:val="21"/>
        </w:rPr>
        <w:t>m</w:t>
      </w:r>
      <w:r w:rsidR="0043693E" w:rsidRPr="00626CD4">
        <w:rPr>
          <w:rFonts w:ascii="Arial" w:hAnsi="Arial" w:cs="Arial"/>
          <w:color w:val="000000"/>
          <w:spacing w:val="1"/>
          <w:kern w:val="0"/>
          <w:szCs w:val="21"/>
        </w:rPr>
        <w:t xml:space="preserve"> g</w:t>
      </w:r>
      <w:r w:rsidR="0043693E" w:rsidRPr="00626CD4">
        <w:rPr>
          <w:rFonts w:ascii="Arial" w:hAnsi="Arial" w:cs="Arial"/>
          <w:color w:val="000000"/>
          <w:spacing w:val="-2"/>
          <w:kern w:val="0"/>
          <w:szCs w:val="21"/>
        </w:rPr>
        <w:t>o</w:t>
      </w:r>
      <w:r w:rsidR="0043693E" w:rsidRPr="00626CD4">
        <w:rPr>
          <w:rFonts w:ascii="Arial" w:hAnsi="Arial" w:cs="Arial"/>
          <w:color w:val="000000"/>
          <w:spacing w:val="1"/>
          <w:kern w:val="0"/>
          <w:szCs w:val="21"/>
        </w:rPr>
        <w:t>in</w:t>
      </w:r>
      <w:r w:rsidR="0043693E" w:rsidRPr="00626CD4">
        <w:rPr>
          <w:rFonts w:ascii="Arial" w:hAnsi="Arial" w:cs="Arial"/>
          <w:color w:val="000000"/>
          <w:kern w:val="0"/>
          <w:szCs w:val="21"/>
        </w:rPr>
        <w:t xml:space="preserve">g </w:t>
      </w:r>
      <w:r w:rsidR="0043693E" w:rsidRPr="00626CD4">
        <w:rPr>
          <w:rFonts w:ascii="Arial" w:hAnsi="Arial" w:cs="Arial"/>
          <w:color w:val="000000"/>
          <w:spacing w:val="1"/>
          <w:kern w:val="0"/>
          <w:szCs w:val="21"/>
        </w:rPr>
        <w:t>mou</w:t>
      </w:r>
      <w:r w:rsidR="0043693E" w:rsidRPr="00626CD4">
        <w:rPr>
          <w:rFonts w:ascii="Arial" w:hAnsi="Arial" w:cs="Arial"/>
          <w:color w:val="000000"/>
          <w:spacing w:val="-2"/>
          <w:kern w:val="0"/>
          <w:szCs w:val="21"/>
        </w:rPr>
        <w:t>l</w:t>
      </w:r>
      <w:r w:rsidR="0043693E" w:rsidRPr="00626CD4">
        <w:rPr>
          <w:rFonts w:ascii="Arial" w:hAnsi="Arial" w:cs="Arial"/>
          <w:color w:val="000000"/>
          <w:spacing w:val="1"/>
          <w:kern w:val="0"/>
          <w:szCs w:val="21"/>
        </w:rPr>
        <w:t>d</w:t>
      </w:r>
      <w:r w:rsidR="0043693E" w:rsidRPr="00626CD4">
        <w:rPr>
          <w:rFonts w:ascii="Arial" w:hAnsi="Arial" w:cs="Arial"/>
          <w:color w:val="000000"/>
          <w:kern w:val="0"/>
          <w:szCs w:val="21"/>
        </w:rPr>
        <w:t>y</w:t>
      </w:r>
      <w:r>
        <w:rPr>
          <w:rFonts w:ascii="Arial" w:hAnsi="Arial" w:cs="Arial"/>
          <w:color w:val="000000"/>
          <w:kern w:val="0"/>
          <w:szCs w:val="21"/>
        </w:rPr>
        <w:t xml:space="preserve"> </w:t>
      </w:r>
      <w:r w:rsidR="0043693E" w:rsidRPr="00626CD4">
        <w:rPr>
          <w:rFonts w:ascii="Arial" w:hAnsi="Arial" w:cs="Arial"/>
          <w:color w:val="000000"/>
          <w:spacing w:val="1"/>
          <w:kern w:val="0"/>
          <w:szCs w:val="21"/>
        </w:rPr>
        <w:t>du</w:t>
      </w:r>
      <w:r w:rsidR="0043693E" w:rsidRPr="00626CD4">
        <w:rPr>
          <w:rFonts w:ascii="Arial" w:hAnsi="Arial" w:cs="Arial"/>
          <w:color w:val="000000"/>
          <w:kern w:val="0"/>
          <w:szCs w:val="21"/>
        </w:rPr>
        <w:t>e</w:t>
      </w:r>
      <w:r>
        <w:rPr>
          <w:rFonts w:ascii="Arial" w:hAnsi="Arial" w:cs="Arial"/>
          <w:color w:val="000000"/>
          <w:kern w:val="0"/>
          <w:szCs w:val="21"/>
        </w:rPr>
        <w:t xml:space="preserve"> </w:t>
      </w:r>
      <w:r w:rsidR="0043693E" w:rsidRPr="00626CD4">
        <w:rPr>
          <w:rFonts w:ascii="Arial" w:hAnsi="Arial" w:cs="Arial"/>
          <w:color w:val="000000"/>
          <w:kern w:val="0"/>
          <w:szCs w:val="21"/>
        </w:rPr>
        <w:t>to</w:t>
      </w:r>
      <w:r>
        <w:rPr>
          <w:rFonts w:ascii="Arial" w:hAnsi="Arial" w:cs="Arial"/>
          <w:color w:val="000000"/>
          <w:kern w:val="0"/>
          <w:szCs w:val="21"/>
        </w:rPr>
        <w:t xml:space="preserve"> </w:t>
      </w:r>
      <w:r w:rsidR="0043693E" w:rsidRPr="00626CD4">
        <w:rPr>
          <w:rFonts w:ascii="Arial" w:hAnsi="Arial" w:cs="Arial"/>
          <w:color w:val="000000"/>
          <w:spacing w:val="-2"/>
          <w:kern w:val="0"/>
          <w:szCs w:val="21"/>
        </w:rPr>
        <w:t>w</w:t>
      </w:r>
      <w:r w:rsidR="0043693E" w:rsidRPr="00626CD4">
        <w:rPr>
          <w:rFonts w:ascii="Arial" w:hAnsi="Arial" w:cs="Arial"/>
          <w:color w:val="000000"/>
          <w:spacing w:val="1"/>
          <w:kern w:val="0"/>
          <w:szCs w:val="21"/>
        </w:rPr>
        <w:t>a</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e</w:t>
      </w:r>
      <w:r w:rsidR="0043693E" w:rsidRPr="00626CD4">
        <w:rPr>
          <w:rFonts w:ascii="Arial" w:hAnsi="Arial" w:cs="Arial"/>
          <w:color w:val="000000"/>
          <w:kern w:val="0"/>
          <w:szCs w:val="21"/>
        </w:rPr>
        <w:t xml:space="preserve">r </w:t>
      </w:r>
      <w:r w:rsidR="0043693E" w:rsidRPr="00626CD4">
        <w:rPr>
          <w:rFonts w:ascii="Arial" w:hAnsi="Arial" w:cs="Arial"/>
          <w:color w:val="000000"/>
          <w:spacing w:val="1"/>
          <w:kern w:val="0"/>
          <w:szCs w:val="21"/>
        </w:rPr>
        <w:t>d</w:t>
      </w:r>
      <w:r w:rsidR="0043693E" w:rsidRPr="00626CD4">
        <w:rPr>
          <w:rFonts w:ascii="Arial" w:hAnsi="Arial" w:cs="Arial"/>
          <w:color w:val="000000"/>
          <w:spacing w:val="-2"/>
          <w:kern w:val="0"/>
          <w:szCs w:val="21"/>
        </w:rPr>
        <w:t>e</w:t>
      </w:r>
      <w:r w:rsidR="0043693E" w:rsidRPr="00626CD4">
        <w:rPr>
          <w:rFonts w:ascii="Arial" w:hAnsi="Arial" w:cs="Arial"/>
          <w:color w:val="000000"/>
          <w:spacing w:val="1"/>
          <w:kern w:val="0"/>
          <w:szCs w:val="21"/>
        </w:rPr>
        <w:t>po</w:t>
      </w:r>
      <w:r w:rsidR="0043693E" w:rsidRPr="00626CD4">
        <w:rPr>
          <w:rFonts w:ascii="Arial" w:hAnsi="Arial" w:cs="Arial"/>
          <w:color w:val="000000"/>
          <w:spacing w:val="-1"/>
          <w:kern w:val="0"/>
          <w:szCs w:val="21"/>
        </w:rPr>
        <w:t>s</w:t>
      </w:r>
      <w:r w:rsidR="0043693E" w:rsidRPr="00626CD4">
        <w:rPr>
          <w:rFonts w:ascii="Arial" w:hAnsi="Arial" w:cs="Arial"/>
          <w:color w:val="000000"/>
          <w:spacing w:val="1"/>
          <w:kern w:val="0"/>
          <w:szCs w:val="21"/>
        </w:rPr>
        <w:t>i</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i</w:t>
      </w:r>
      <w:r w:rsidR="0043693E" w:rsidRPr="00626CD4">
        <w:rPr>
          <w:rFonts w:ascii="Arial" w:hAnsi="Arial" w:cs="Arial"/>
          <w:color w:val="000000"/>
          <w:spacing w:val="-2"/>
          <w:kern w:val="0"/>
          <w:szCs w:val="21"/>
        </w:rPr>
        <w:t>o</w:t>
      </w:r>
      <w:r w:rsidR="0043693E" w:rsidRPr="00626CD4">
        <w:rPr>
          <w:rFonts w:ascii="Arial" w:hAnsi="Arial" w:cs="Arial"/>
          <w:color w:val="000000"/>
          <w:kern w:val="0"/>
          <w:szCs w:val="21"/>
        </w:rPr>
        <w:t>n</w:t>
      </w:r>
      <w:r w:rsidR="0043693E" w:rsidRPr="00626CD4">
        <w:rPr>
          <w:rFonts w:ascii="Arial" w:hAnsi="Arial" w:cs="Arial"/>
          <w:color w:val="000000"/>
          <w:spacing w:val="1"/>
          <w:kern w:val="0"/>
          <w:szCs w:val="21"/>
        </w:rPr>
        <w:t xml:space="preserve"> an</w:t>
      </w:r>
      <w:r w:rsidR="0043693E" w:rsidRPr="00626CD4">
        <w:rPr>
          <w:rFonts w:ascii="Arial" w:hAnsi="Arial" w:cs="Arial"/>
          <w:color w:val="000000"/>
          <w:kern w:val="0"/>
          <w:szCs w:val="21"/>
        </w:rPr>
        <w:t>d</w:t>
      </w:r>
      <w:r>
        <w:rPr>
          <w:rFonts w:ascii="Arial" w:hAnsi="Arial" w:cs="Arial"/>
          <w:color w:val="000000"/>
          <w:kern w:val="0"/>
          <w:szCs w:val="21"/>
        </w:rPr>
        <w:t xml:space="preserve"> </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h</w:t>
      </w:r>
      <w:r w:rsidR="0043693E" w:rsidRPr="00626CD4">
        <w:rPr>
          <w:rFonts w:ascii="Arial" w:hAnsi="Arial" w:cs="Arial"/>
          <w:color w:val="000000"/>
          <w:spacing w:val="-2"/>
          <w:kern w:val="0"/>
          <w:szCs w:val="21"/>
        </w:rPr>
        <w:t>u</w:t>
      </w:r>
      <w:r w:rsidR="0043693E" w:rsidRPr="00626CD4">
        <w:rPr>
          <w:rFonts w:ascii="Arial" w:hAnsi="Arial" w:cs="Arial"/>
          <w:color w:val="000000"/>
          <w:kern w:val="0"/>
          <w:szCs w:val="21"/>
        </w:rPr>
        <w:t>s</w:t>
      </w:r>
      <w:r w:rsidR="0043693E" w:rsidRPr="00626CD4">
        <w:rPr>
          <w:rFonts w:ascii="Arial" w:hAnsi="Arial" w:cs="Arial"/>
          <w:color w:val="000000"/>
          <w:spacing w:val="1"/>
          <w:kern w:val="0"/>
          <w:szCs w:val="21"/>
        </w:rPr>
        <w:t xml:space="preserve"> d</w:t>
      </w:r>
      <w:r w:rsidR="0043693E" w:rsidRPr="00626CD4">
        <w:rPr>
          <w:rFonts w:ascii="Arial" w:hAnsi="Arial" w:cs="Arial"/>
          <w:color w:val="000000"/>
          <w:spacing w:val="-2"/>
          <w:kern w:val="0"/>
          <w:szCs w:val="21"/>
        </w:rPr>
        <w:t>i</w:t>
      </w:r>
      <w:r w:rsidR="0043693E" w:rsidRPr="00626CD4">
        <w:rPr>
          <w:rFonts w:ascii="Arial" w:hAnsi="Arial" w:cs="Arial"/>
          <w:color w:val="000000"/>
          <w:spacing w:val="1"/>
          <w:kern w:val="0"/>
          <w:szCs w:val="21"/>
        </w:rPr>
        <w:t>s</w:t>
      </w:r>
      <w:r w:rsidR="0043693E" w:rsidRPr="00626CD4">
        <w:rPr>
          <w:rFonts w:ascii="Arial" w:hAnsi="Arial" w:cs="Arial"/>
          <w:color w:val="000000"/>
          <w:spacing w:val="-2"/>
          <w:kern w:val="0"/>
          <w:szCs w:val="21"/>
        </w:rPr>
        <w:t>p</w:t>
      </w:r>
      <w:r w:rsidR="0043693E" w:rsidRPr="00626CD4">
        <w:rPr>
          <w:rFonts w:ascii="Arial" w:hAnsi="Arial" w:cs="Arial"/>
          <w:color w:val="000000"/>
          <w:spacing w:val="1"/>
          <w:kern w:val="0"/>
          <w:szCs w:val="21"/>
        </w:rPr>
        <w:t>e</w:t>
      </w:r>
      <w:r w:rsidR="0043693E" w:rsidRPr="00626CD4">
        <w:rPr>
          <w:rFonts w:ascii="Arial" w:hAnsi="Arial" w:cs="Arial"/>
          <w:color w:val="000000"/>
          <w:kern w:val="0"/>
          <w:szCs w:val="21"/>
        </w:rPr>
        <w:t>r</w:t>
      </w:r>
      <w:r w:rsidR="0043693E" w:rsidRPr="00626CD4">
        <w:rPr>
          <w:rFonts w:ascii="Arial" w:hAnsi="Arial" w:cs="Arial"/>
          <w:color w:val="000000"/>
          <w:spacing w:val="1"/>
          <w:kern w:val="0"/>
          <w:szCs w:val="21"/>
        </w:rPr>
        <w:t>s</w:t>
      </w:r>
      <w:r w:rsidR="0043693E" w:rsidRPr="00626CD4">
        <w:rPr>
          <w:rFonts w:ascii="Arial" w:hAnsi="Arial" w:cs="Arial"/>
          <w:color w:val="000000"/>
          <w:spacing w:val="-2"/>
          <w:kern w:val="0"/>
          <w:szCs w:val="21"/>
        </w:rPr>
        <w:t>i</w:t>
      </w:r>
      <w:r w:rsidR="0043693E" w:rsidRPr="00626CD4">
        <w:rPr>
          <w:rFonts w:ascii="Arial" w:hAnsi="Arial" w:cs="Arial"/>
          <w:color w:val="000000"/>
          <w:spacing w:val="1"/>
          <w:kern w:val="0"/>
          <w:szCs w:val="21"/>
        </w:rPr>
        <w:t>n</w:t>
      </w:r>
      <w:r w:rsidR="0043693E" w:rsidRPr="00626CD4">
        <w:rPr>
          <w:rFonts w:ascii="Arial" w:hAnsi="Arial" w:cs="Arial"/>
          <w:color w:val="000000"/>
          <w:kern w:val="0"/>
          <w:szCs w:val="21"/>
        </w:rPr>
        <w:t xml:space="preserve">g </w:t>
      </w:r>
      <w:r w:rsidR="0043693E" w:rsidRPr="00626CD4">
        <w:rPr>
          <w:rFonts w:ascii="Arial" w:hAnsi="Arial" w:cs="Arial"/>
          <w:color w:val="000000"/>
          <w:spacing w:val="1"/>
          <w:kern w:val="0"/>
          <w:szCs w:val="21"/>
        </w:rPr>
        <w:t>s</w:t>
      </w:r>
      <w:r w:rsidR="0043693E" w:rsidRPr="00626CD4">
        <w:rPr>
          <w:rFonts w:ascii="Arial" w:hAnsi="Arial" w:cs="Arial"/>
          <w:color w:val="000000"/>
          <w:kern w:val="0"/>
          <w:szCs w:val="21"/>
        </w:rPr>
        <w:t>tr</w:t>
      </w:r>
      <w:r w:rsidR="0043693E" w:rsidRPr="00626CD4">
        <w:rPr>
          <w:rFonts w:ascii="Arial" w:hAnsi="Arial" w:cs="Arial"/>
          <w:color w:val="000000"/>
          <w:spacing w:val="1"/>
          <w:kern w:val="0"/>
          <w:szCs w:val="21"/>
        </w:rPr>
        <w:t>a</w:t>
      </w:r>
      <w:r w:rsidR="0043693E" w:rsidRPr="00626CD4">
        <w:rPr>
          <w:rFonts w:ascii="Arial" w:hAnsi="Arial" w:cs="Arial"/>
          <w:color w:val="000000"/>
          <w:spacing w:val="-2"/>
          <w:kern w:val="0"/>
          <w:szCs w:val="21"/>
        </w:rPr>
        <w:t>n</w:t>
      </w:r>
      <w:r w:rsidR="0043693E" w:rsidRPr="00626CD4">
        <w:rPr>
          <w:rFonts w:ascii="Arial" w:hAnsi="Arial" w:cs="Arial"/>
          <w:color w:val="000000"/>
          <w:spacing w:val="1"/>
          <w:kern w:val="0"/>
          <w:szCs w:val="21"/>
        </w:rPr>
        <w:t>g</w:t>
      </w:r>
      <w:r w:rsidR="0043693E" w:rsidRPr="00626CD4">
        <w:rPr>
          <w:rFonts w:ascii="Arial" w:hAnsi="Arial" w:cs="Arial"/>
          <w:color w:val="000000"/>
          <w:kern w:val="0"/>
          <w:szCs w:val="21"/>
        </w:rPr>
        <w:t>e</w:t>
      </w:r>
      <w:r>
        <w:rPr>
          <w:rFonts w:ascii="Arial" w:hAnsi="Arial" w:cs="Arial"/>
          <w:color w:val="000000"/>
          <w:kern w:val="0"/>
          <w:szCs w:val="21"/>
        </w:rPr>
        <w:t xml:space="preserve"> </w:t>
      </w:r>
      <w:r w:rsidR="0043693E" w:rsidRPr="00626CD4">
        <w:rPr>
          <w:rFonts w:ascii="Arial" w:hAnsi="Arial" w:cs="Arial"/>
          <w:color w:val="000000"/>
          <w:spacing w:val="-1"/>
          <w:kern w:val="0"/>
          <w:szCs w:val="21"/>
        </w:rPr>
        <w:t>s</w:t>
      </w:r>
      <w:r w:rsidR="0043693E" w:rsidRPr="00626CD4">
        <w:rPr>
          <w:rFonts w:ascii="Arial" w:hAnsi="Arial" w:cs="Arial"/>
          <w:color w:val="000000"/>
          <w:spacing w:val="1"/>
          <w:kern w:val="0"/>
          <w:szCs w:val="21"/>
        </w:rPr>
        <w:t>m</w:t>
      </w:r>
      <w:r w:rsidR="0043693E" w:rsidRPr="00626CD4">
        <w:rPr>
          <w:rFonts w:ascii="Arial" w:hAnsi="Arial" w:cs="Arial"/>
          <w:color w:val="000000"/>
          <w:spacing w:val="-2"/>
          <w:kern w:val="0"/>
          <w:szCs w:val="21"/>
        </w:rPr>
        <w:t>e</w:t>
      </w:r>
      <w:r w:rsidR="0043693E" w:rsidRPr="00626CD4">
        <w:rPr>
          <w:rFonts w:ascii="Arial" w:hAnsi="Arial" w:cs="Arial"/>
          <w:color w:val="000000"/>
          <w:spacing w:val="1"/>
          <w:kern w:val="0"/>
          <w:szCs w:val="21"/>
        </w:rPr>
        <w:t>ll</w:t>
      </w:r>
      <w:r w:rsidR="0043693E" w:rsidRPr="00626CD4">
        <w:rPr>
          <w:rFonts w:ascii="Arial" w:hAnsi="Arial" w:cs="Arial"/>
          <w:color w:val="000000"/>
          <w:kern w:val="0"/>
          <w:szCs w:val="21"/>
        </w:rPr>
        <w:t>.</w:t>
      </w:r>
    </w:p>
    <w:p w:rsidR="0043693E" w:rsidRPr="00626CD4" w:rsidRDefault="0043693E" w:rsidP="00626CD4">
      <w:pPr>
        <w:autoSpaceDE w:val="0"/>
        <w:autoSpaceDN w:val="0"/>
        <w:adjustRightInd w:val="0"/>
        <w:spacing w:line="276" w:lineRule="auto"/>
        <w:ind w:leftChars="67" w:left="141" w:right="-20" w:firstLine="0"/>
        <w:jc w:val="left"/>
        <w:rPr>
          <w:rFonts w:ascii="Arial" w:hAnsi="Arial" w:cs="Arial"/>
          <w:color w:val="000000"/>
          <w:kern w:val="0"/>
          <w:szCs w:val="21"/>
        </w:rPr>
      </w:pPr>
      <w:r w:rsidRPr="00626CD4">
        <w:rPr>
          <w:rFonts w:ascii="Arial" w:hAnsi="Arial" w:cs="Arial"/>
          <w:color w:val="000000"/>
          <w:kern w:val="0"/>
          <w:szCs w:val="21"/>
        </w:rPr>
        <w:t xml:space="preserve">* </w:t>
      </w:r>
      <w:r w:rsidRPr="00626CD4">
        <w:rPr>
          <w:rFonts w:ascii="Arial" w:hAnsi="Arial" w:cs="Arial"/>
          <w:color w:val="000000"/>
          <w:spacing w:val="-1"/>
          <w:kern w:val="0"/>
          <w:szCs w:val="21"/>
        </w:rPr>
        <w:t>T</w:t>
      </w:r>
      <w:r w:rsidRPr="00626CD4">
        <w:rPr>
          <w:rFonts w:ascii="Arial" w:hAnsi="Arial" w:cs="Arial"/>
          <w:color w:val="000000"/>
          <w:kern w:val="0"/>
          <w:szCs w:val="21"/>
        </w:rPr>
        <w:t>o</w:t>
      </w:r>
      <w:r w:rsidRPr="00626CD4">
        <w:rPr>
          <w:rFonts w:ascii="Arial" w:hAnsi="Arial" w:cs="Arial"/>
          <w:color w:val="000000"/>
          <w:spacing w:val="1"/>
          <w:kern w:val="0"/>
          <w:szCs w:val="21"/>
        </w:rPr>
        <w:t xml:space="preserve"> ope</w:t>
      </w:r>
      <w:r w:rsidRPr="00626CD4">
        <w:rPr>
          <w:rFonts w:ascii="Arial" w:hAnsi="Arial" w:cs="Arial"/>
          <w:color w:val="000000"/>
          <w:kern w:val="0"/>
          <w:szCs w:val="21"/>
        </w:rPr>
        <w:t>r</w:t>
      </w:r>
      <w:r w:rsidRPr="00626CD4">
        <w:rPr>
          <w:rFonts w:ascii="Arial" w:hAnsi="Arial" w:cs="Arial"/>
          <w:color w:val="000000"/>
          <w:spacing w:val="1"/>
          <w:kern w:val="0"/>
          <w:szCs w:val="21"/>
        </w:rPr>
        <w:t>a</w:t>
      </w:r>
      <w:r w:rsidRPr="00626CD4">
        <w:rPr>
          <w:rFonts w:ascii="Arial" w:hAnsi="Arial" w:cs="Arial"/>
          <w:color w:val="000000"/>
          <w:spacing w:val="-2"/>
          <w:kern w:val="0"/>
          <w:szCs w:val="21"/>
        </w:rPr>
        <w:t>t</w:t>
      </w:r>
      <w:r w:rsidRPr="00626CD4">
        <w:rPr>
          <w:rFonts w:ascii="Arial" w:hAnsi="Arial" w:cs="Arial"/>
          <w:color w:val="000000"/>
          <w:kern w:val="0"/>
          <w:szCs w:val="21"/>
        </w:rPr>
        <w:t>e</w:t>
      </w:r>
      <w:r w:rsidR="00ED7C64">
        <w:rPr>
          <w:rFonts w:ascii="Arial" w:hAnsi="Arial" w:cs="Arial"/>
          <w:color w:val="000000"/>
          <w:kern w:val="0"/>
          <w:szCs w:val="21"/>
        </w:rPr>
        <w:t xml:space="preserve"> </w:t>
      </w:r>
      <w:r w:rsidRPr="00626CD4">
        <w:rPr>
          <w:rFonts w:ascii="Arial" w:hAnsi="Arial" w:cs="Arial"/>
          <w:color w:val="000000"/>
          <w:kern w:val="0"/>
          <w:szCs w:val="21"/>
        </w:rPr>
        <w:t>t</w:t>
      </w:r>
      <w:r w:rsidRPr="00626CD4">
        <w:rPr>
          <w:rFonts w:ascii="Arial" w:hAnsi="Arial" w:cs="Arial"/>
          <w:color w:val="000000"/>
          <w:spacing w:val="-1"/>
          <w:kern w:val="0"/>
          <w:szCs w:val="21"/>
        </w:rPr>
        <w:t>h</w:t>
      </w:r>
      <w:r w:rsidRPr="00626CD4">
        <w:rPr>
          <w:rFonts w:ascii="Arial" w:hAnsi="Arial" w:cs="Arial"/>
          <w:color w:val="000000"/>
          <w:kern w:val="0"/>
          <w:szCs w:val="21"/>
        </w:rPr>
        <w:t>e</w:t>
      </w:r>
      <w:r w:rsidR="00ED7C64">
        <w:rPr>
          <w:rFonts w:ascii="Arial" w:hAnsi="Arial" w:cs="Arial"/>
          <w:color w:val="000000"/>
          <w:kern w:val="0"/>
          <w:szCs w:val="21"/>
        </w:rPr>
        <w:t xml:space="preserve"> </w:t>
      </w:r>
      <w:r w:rsidRPr="00626CD4">
        <w:rPr>
          <w:rFonts w:ascii="Arial" w:hAnsi="Arial" w:cs="Arial"/>
          <w:color w:val="000000"/>
          <w:spacing w:val="1"/>
          <w:kern w:val="0"/>
          <w:szCs w:val="21"/>
        </w:rPr>
        <w:t>f</w:t>
      </w:r>
      <w:r w:rsidRPr="00626CD4">
        <w:rPr>
          <w:rFonts w:ascii="Arial" w:hAnsi="Arial" w:cs="Arial"/>
          <w:color w:val="000000"/>
          <w:spacing w:val="-2"/>
          <w:kern w:val="0"/>
          <w:szCs w:val="21"/>
        </w:rPr>
        <w:t>u</w:t>
      </w:r>
      <w:r w:rsidRPr="00626CD4">
        <w:rPr>
          <w:rFonts w:ascii="Arial" w:hAnsi="Arial" w:cs="Arial"/>
          <w:color w:val="000000"/>
          <w:spacing w:val="1"/>
          <w:kern w:val="0"/>
          <w:szCs w:val="21"/>
        </w:rPr>
        <w:t>nc</w:t>
      </w:r>
      <w:r w:rsidRPr="00626CD4">
        <w:rPr>
          <w:rFonts w:ascii="Arial" w:hAnsi="Arial" w:cs="Arial"/>
          <w:color w:val="000000"/>
          <w:spacing w:val="-2"/>
          <w:kern w:val="0"/>
          <w:szCs w:val="21"/>
        </w:rPr>
        <w:t>t</w:t>
      </w:r>
      <w:r w:rsidRPr="00626CD4">
        <w:rPr>
          <w:rFonts w:ascii="Arial" w:hAnsi="Arial" w:cs="Arial"/>
          <w:color w:val="000000"/>
          <w:spacing w:val="1"/>
          <w:kern w:val="0"/>
          <w:szCs w:val="21"/>
        </w:rPr>
        <w:t>ion</w:t>
      </w:r>
      <w:r w:rsidRPr="00626CD4">
        <w:rPr>
          <w:rFonts w:ascii="Arial" w:hAnsi="Arial" w:cs="Arial"/>
          <w:color w:val="000000"/>
          <w:kern w:val="0"/>
          <w:szCs w:val="21"/>
        </w:rPr>
        <w:t>:</w:t>
      </w:r>
      <w:r w:rsidR="00ED7C64">
        <w:rPr>
          <w:rFonts w:ascii="Arial" w:hAnsi="Arial" w:cs="Arial"/>
          <w:color w:val="000000"/>
          <w:kern w:val="0"/>
          <w:szCs w:val="21"/>
        </w:rPr>
        <w:t xml:space="preserve"> </w:t>
      </w:r>
      <w:r w:rsidRPr="00626CD4">
        <w:rPr>
          <w:rFonts w:ascii="Arial" w:hAnsi="Arial" w:cs="Arial"/>
          <w:color w:val="000000"/>
          <w:spacing w:val="1"/>
          <w:kern w:val="0"/>
          <w:szCs w:val="21"/>
        </w:rPr>
        <w:t>un</w:t>
      </w:r>
      <w:r w:rsidRPr="00626CD4">
        <w:rPr>
          <w:rFonts w:ascii="Arial" w:hAnsi="Arial" w:cs="Arial"/>
          <w:color w:val="000000"/>
          <w:spacing w:val="-2"/>
          <w:kern w:val="0"/>
          <w:szCs w:val="21"/>
        </w:rPr>
        <w:t>d</w:t>
      </w:r>
      <w:r w:rsidRPr="00626CD4">
        <w:rPr>
          <w:rFonts w:ascii="Arial" w:hAnsi="Arial" w:cs="Arial"/>
          <w:color w:val="000000"/>
          <w:spacing w:val="1"/>
          <w:kern w:val="0"/>
          <w:szCs w:val="21"/>
        </w:rPr>
        <w:t>e</w:t>
      </w:r>
      <w:r w:rsidRPr="00626CD4">
        <w:rPr>
          <w:rFonts w:ascii="Arial" w:hAnsi="Arial" w:cs="Arial"/>
          <w:color w:val="000000"/>
          <w:spacing w:val="-2"/>
          <w:kern w:val="0"/>
          <w:szCs w:val="21"/>
        </w:rPr>
        <w:t>r</w:t>
      </w:r>
      <w:r w:rsidRPr="00626CD4">
        <w:rPr>
          <w:rFonts w:ascii="Arial" w:hAnsi="Arial" w:cs="Arial"/>
          <w:color w:val="000000"/>
          <w:kern w:val="0"/>
          <w:szCs w:val="21"/>
        </w:rPr>
        <w:t>“</w:t>
      </w:r>
      <w:r w:rsidR="00ED7C64">
        <w:rPr>
          <w:rFonts w:ascii="Arial" w:hAnsi="Arial" w:cs="Arial"/>
          <w:color w:val="000000"/>
          <w:kern w:val="0"/>
          <w:szCs w:val="21"/>
        </w:rPr>
        <w:t xml:space="preserve"> </w:t>
      </w:r>
      <w:r w:rsidRPr="00626CD4">
        <w:rPr>
          <w:rFonts w:ascii="Arial" w:hAnsi="Arial" w:cs="Arial"/>
          <w:color w:val="000000"/>
          <w:spacing w:val="1"/>
          <w:kern w:val="0"/>
          <w:szCs w:val="21"/>
        </w:rPr>
        <w:t>o</w:t>
      </w:r>
      <w:r w:rsidRPr="00626CD4">
        <w:rPr>
          <w:rFonts w:ascii="Arial" w:hAnsi="Arial" w:cs="Arial"/>
          <w:color w:val="000000"/>
          <w:kern w:val="0"/>
          <w:szCs w:val="21"/>
        </w:rPr>
        <w:t>f</w:t>
      </w:r>
      <w:r w:rsidRPr="00626CD4">
        <w:rPr>
          <w:rFonts w:ascii="Arial" w:hAnsi="Arial" w:cs="Arial"/>
          <w:color w:val="000000"/>
          <w:spacing w:val="1"/>
          <w:kern w:val="0"/>
          <w:szCs w:val="21"/>
        </w:rPr>
        <w:t>f</w:t>
      </w:r>
      <w:r w:rsidRPr="00626CD4">
        <w:rPr>
          <w:rFonts w:ascii="Arial" w:hAnsi="Arial" w:cs="Arial"/>
          <w:color w:val="000000"/>
          <w:kern w:val="0"/>
          <w:szCs w:val="21"/>
        </w:rPr>
        <w:t xml:space="preserve">” </w:t>
      </w:r>
      <w:r w:rsidRPr="00626CD4">
        <w:rPr>
          <w:rFonts w:ascii="Arial" w:hAnsi="Arial" w:cs="Arial"/>
          <w:color w:val="000000"/>
          <w:spacing w:val="1"/>
          <w:kern w:val="0"/>
          <w:szCs w:val="21"/>
        </w:rPr>
        <w:t>s</w:t>
      </w:r>
      <w:r w:rsidRPr="00626CD4">
        <w:rPr>
          <w:rFonts w:ascii="Arial" w:hAnsi="Arial" w:cs="Arial"/>
          <w:color w:val="000000"/>
          <w:spacing w:val="-2"/>
          <w:kern w:val="0"/>
          <w:szCs w:val="21"/>
        </w:rPr>
        <w:t>t</w:t>
      </w:r>
      <w:r w:rsidRPr="00626CD4">
        <w:rPr>
          <w:rFonts w:ascii="Arial" w:hAnsi="Arial" w:cs="Arial"/>
          <w:color w:val="000000"/>
          <w:spacing w:val="1"/>
          <w:kern w:val="0"/>
          <w:szCs w:val="21"/>
        </w:rPr>
        <w:t>a</w:t>
      </w:r>
      <w:r w:rsidRPr="00626CD4">
        <w:rPr>
          <w:rFonts w:ascii="Arial" w:hAnsi="Arial" w:cs="Arial"/>
          <w:color w:val="000000"/>
          <w:kern w:val="0"/>
          <w:szCs w:val="21"/>
        </w:rPr>
        <w:t>t</w:t>
      </w:r>
      <w:r w:rsidRPr="00626CD4">
        <w:rPr>
          <w:rFonts w:ascii="Arial" w:hAnsi="Arial" w:cs="Arial"/>
          <w:color w:val="000000"/>
          <w:spacing w:val="-1"/>
          <w:kern w:val="0"/>
          <w:szCs w:val="21"/>
        </w:rPr>
        <w:t>u</w:t>
      </w:r>
      <w:r w:rsidRPr="00626CD4">
        <w:rPr>
          <w:rFonts w:ascii="Arial" w:hAnsi="Arial" w:cs="Arial"/>
          <w:color w:val="000000"/>
          <w:kern w:val="0"/>
          <w:szCs w:val="21"/>
        </w:rPr>
        <w:t>s</w:t>
      </w:r>
      <w:r w:rsidRPr="00626CD4">
        <w:rPr>
          <w:rFonts w:ascii="Arial" w:hAnsi="Arial" w:cs="Arial"/>
          <w:color w:val="000000"/>
          <w:spacing w:val="1"/>
          <w:kern w:val="0"/>
          <w:szCs w:val="21"/>
        </w:rPr>
        <w:t xml:space="preserve"> o</w:t>
      </w:r>
      <w:r w:rsidRPr="00626CD4">
        <w:rPr>
          <w:rFonts w:ascii="Arial" w:hAnsi="Arial" w:cs="Arial"/>
          <w:color w:val="000000"/>
          <w:kern w:val="0"/>
          <w:szCs w:val="21"/>
        </w:rPr>
        <w:t>f</w:t>
      </w:r>
      <w:r w:rsidRPr="00626CD4">
        <w:rPr>
          <w:rFonts w:ascii="Arial" w:hAnsi="Arial" w:cs="Arial"/>
          <w:color w:val="000000"/>
          <w:spacing w:val="-2"/>
          <w:kern w:val="0"/>
          <w:szCs w:val="21"/>
        </w:rPr>
        <w:t>t</w:t>
      </w:r>
      <w:r w:rsidRPr="00626CD4">
        <w:rPr>
          <w:rFonts w:ascii="Arial" w:hAnsi="Arial" w:cs="Arial"/>
          <w:color w:val="000000"/>
          <w:spacing w:val="1"/>
          <w:kern w:val="0"/>
          <w:szCs w:val="21"/>
        </w:rPr>
        <w:t>h</w:t>
      </w:r>
      <w:r w:rsidRPr="00626CD4">
        <w:rPr>
          <w:rFonts w:ascii="Arial" w:hAnsi="Arial" w:cs="Arial"/>
          <w:color w:val="000000"/>
          <w:kern w:val="0"/>
          <w:szCs w:val="21"/>
        </w:rPr>
        <w:t>eA</w:t>
      </w:r>
      <w:r w:rsidRPr="00626CD4">
        <w:rPr>
          <w:rFonts w:ascii="Arial" w:hAnsi="Arial" w:cs="Arial"/>
          <w:color w:val="000000"/>
          <w:spacing w:val="1"/>
          <w:kern w:val="0"/>
          <w:szCs w:val="21"/>
        </w:rPr>
        <w:t>/</w:t>
      </w:r>
      <w:r w:rsidRPr="00626CD4">
        <w:rPr>
          <w:rFonts w:ascii="Arial" w:hAnsi="Arial" w:cs="Arial"/>
          <w:color w:val="000000"/>
          <w:kern w:val="0"/>
          <w:szCs w:val="21"/>
        </w:rPr>
        <w:t>C</w:t>
      </w:r>
      <w:r w:rsidRPr="00626CD4">
        <w:rPr>
          <w:rFonts w:ascii="Arial" w:hAnsi="Arial" w:cs="Arial"/>
          <w:color w:val="000000"/>
          <w:spacing w:val="1"/>
          <w:kern w:val="0"/>
          <w:szCs w:val="21"/>
        </w:rPr>
        <w:t>an</w:t>
      </w:r>
      <w:r w:rsidRPr="00626CD4">
        <w:rPr>
          <w:rFonts w:ascii="Arial" w:hAnsi="Arial" w:cs="Arial"/>
          <w:color w:val="000000"/>
          <w:kern w:val="0"/>
          <w:szCs w:val="21"/>
        </w:rPr>
        <w:t>d</w:t>
      </w:r>
    </w:p>
    <w:p w:rsidR="0043693E" w:rsidRPr="00626CD4" w:rsidRDefault="000314DE" w:rsidP="00626CD4">
      <w:pPr>
        <w:autoSpaceDE w:val="0"/>
        <w:autoSpaceDN w:val="0"/>
        <w:adjustRightInd w:val="0"/>
        <w:spacing w:line="276" w:lineRule="auto"/>
        <w:ind w:leftChars="133" w:left="279" w:right="-20" w:firstLine="0"/>
        <w:jc w:val="left"/>
        <w:rPr>
          <w:rFonts w:ascii="Arial" w:hAnsi="Arial" w:cs="Arial"/>
          <w:color w:val="000000"/>
          <w:kern w:val="0"/>
          <w:szCs w:val="21"/>
        </w:rPr>
      </w:pPr>
      <w:r w:rsidRPr="00626CD4">
        <w:rPr>
          <w:rFonts w:ascii="Arial" w:hAnsi="Arial" w:cs="Arial"/>
          <w:color w:val="000000"/>
          <w:kern w:val="0"/>
          <w:szCs w:val="21"/>
        </w:rPr>
        <w:t>T</w:t>
      </w:r>
      <w:r w:rsidR="0043693E" w:rsidRPr="00626CD4">
        <w:rPr>
          <w:rFonts w:ascii="Arial" w:hAnsi="Arial" w:cs="Arial"/>
          <w:color w:val="000000"/>
          <w:spacing w:val="1"/>
          <w:kern w:val="0"/>
          <w:szCs w:val="21"/>
        </w:rPr>
        <w:t>h</w:t>
      </w:r>
      <w:r w:rsidR="0043693E" w:rsidRPr="00626CD4">
        <w:rPr>
          <w:rFonts w:ascii="Arial" w:hAnsi="Arial" w:cs="Arial"/>
          <w:color w:val="000000"/>
          <w:kern w:val="0"/>
          <w:szCs w:val="21"/>
        </w:rPr>
        <w:t>er</w:t>
      </w:r>
      <w:r w:rsidR="0043693E" w:rsidRPr="00626CD4">
        <w:rPr>
          <w:rFonts w:ascii="Arial" w:hAnsi="Arial" w:cs="Arial"/>
          <w:color w:val="000000"/>
          <w:spacing w:val="-1"/>
          <w:kern w:val="0"/>
          <w:szCs w:val="21"/>
        </w:rPr>
        <w:t>e</w:t>
      </w:r>
      <w:r w:rsidR="0043693E" w:rsidRPr="00626CD4">
        <w:rPr>
          <w:rFonts w:ascii="Arial" w:hAnsi="Arial" w:cs="Arial"/>
          <w:color w:val="000000"/>
          <w:spacing w:val="1"/>
          <w:kern w:val="0"/>
          <w:szCs w:val="21"/>
        </w:rPr>
        <w:t>mo</w:t>
      </w:r>
      <w:r w:rsidR="0043693E" w:rsidRPr="00626CD4">
        <w:rPr>
          <w:rFonts w:ascii="Arial" w:hAnsi="Arial" w:cs="Arial"/>
          <w:color w:val="000000"/>
          <w:kern w:val="0"/>
          <w:szCs w:val="21"/>
        </w:rPr>
        <w:t>te</w:t>
      </w:r>
      <w:r w:rsidR="0043693E" w:rsidRPr="00626CD4">
        <w:rPr>
          <w:rFonts w:ascii="Arial" w:hAnsi="Arial" w:cs="Arial"/>
          <w:color w:val="000000"/>
          <w:spacing w:val="1"/>
          <w:kern w:val="0"/>
          <w:szCs w:val="21"/>
        </w:rPr>
        <w:t>c</w:t>
      </w:r>
      <w:r w:rsidR="0043693E" w:rsidRPr="00626CD4">
        <w:rPr>
          <w:rFonts w:ascii="Arial" w:hAnsi="Arial" w:cs="Arial"/>
          <w:color w:val="000000"/>
          <w:spacing w:val="-2"/>
          <w:kern w:val="0"/>
          <w:szCs w:val="21"/>
        </w:rPr>
        <w:t>o</w:t>
      </w:r>
      <w:r w:rsidR="0043693E" w:rsidRPr="00626CD4">
        <w:rPr>
          <w:rFonts w:ascii="Arial" w:hAnsi="Arial" w:cs="Arial"/>
          <w:color w:val="000000"/>
          <w:spacing w:val="1"/>
          <w:kern w:val="0"/>
          <w:szCs w:val="21"/>
        </w:rPr>
        <w:t>n</w:t>
      </w:r>
      <w:r w:rsidR="0043693E" w:rsidRPr="00626CD4">
        <w:rPr>
          <w:rFonts w:ascii="Arial" w:hAnsi="Arial" w:cs="Arial"/>
          <w:color w:val="000000"/>
          <w:kern w:val="0"/>
          <w:szCs w:val="21"/>
        </w:rPr>
        <w:t>tr</w:t>
      </w:r>
      <w:r w:rsidR="0043693E" w:rsidRPr="00626CD4">
        <w:rPr>
          <w:rFonts w:ascii="Arial" w:hAnsi="Arial" w:cs="Arial"/>
          <w:color w:val="000000"/>
          <w:spacing w:val="1"/>
          <w:kern w:val="0"/>
          <w:szCs w:val="21"/>
        </w:rPr>
        <w:t>o</w:t>
      </w:r>
      <w:r w:rsidR="0043693E" w:rsidRPr="00626CD4">
        <w:rPr>
          <w:rFonts w:ascii="Arial" w:hAnsi="Arial" w:cs="Arial"/>
          <w:color w:val="000000"/>
          <w:spacing w:val="-2"/>
          <w:kern w:val="0"/>
          <w:szCs w:val="21"/>
        </w:rPr>
        <w:t>l</w:t>
      </w:r>
      <w:r w:rsidR="0043693E" w:rsidRPr="00626CD4">
        <w:rPr>
          <w:rFonts w:ascii="Arial" w:hAnsi="Arial" w:cs="Arial"/>
          <w:color w:val="000000"/>
          <w:spacing w:val="1"/>
          <w:kern w:val="0"/>
          <w:szCs w:val="21"/>
        </w:rPr>
        <w:t>le</w:t>
      </w:r>
      <w:r w:rsidR="0043693E" w:rsidRPr="00626CD4">
        <w:rPr>
          <w:rFonts w:ascii="Arial" w:hAnsi="Arial" w:cs="Arial"/>
          <w:color w:val="000000"/>
          <w:kern w:val="0"/>
          <w:szCs w:val="21"/>
        </w:rPr>
        <w:t>r,</w:t>
      </w:r>
      <w:r w:rsidR="0043693E" w:rsidRPr="00626CD4">
        <w:rPr>
          <w:rFonts w:ascii="Arial" w:hAnsi="Arial" w:cs="Arial"/>
          <w:color w:val="000000"/>
          <w:spacing w:val="1"/>
          <w:kern w:val="0"/>
          <w:szCs w:val="21"/>
        </w:rPr>
        <w:t>p</w:t>
      </w:r>
      <w:r w:rsidR="0043693E" w:rsidRPr="00626CD4">
        <w:rPr>
          <w:rFonts w:ascii="Arial" w:hAnsi="Arial" w:cs="Arial"/>
          <w:color w:val="000000"/>
          <w:kern w:val="0"/>
          <w:szCs w:val="21"/>
        </w:rPr>
        <w:t>re</w:t>
      </w:r>
      <w:r w:rsidR="0043693E" w:rsidRPr="00626CD4">
        <w:rPr>
          <w:rFonts w:ascii="Arial" w:hAnsi="Arial" w:cs="Arial"/>
          <w:color w:val="000000"/>
          <w:spacing w:val="1"/>
          <w:kern w:val="0"/>
          <w:szCs w:val="21"/>
        </w:rPr>
        <w:t>s</w:t>
      </w:r>
      <w:r w:rsidR="0043693E" w:rsidRPr="00626CD4">
        <w:rPr>
          <w:rFonts w:ascii="Arial" w:hAnsi="Arial" w:cs="Arial"/>
          <w:color w:val="000000"/>
          <w:kern w:val="0"/>
          <w:szCs w:val="21"/>
        </w:rPr>
        <w:t>s</w:t>
      </w:r>
      <w:r w:rsidR="0043693E" w:rsidRPr="00626CD4">
        <w:rPr>
          <w:rFonts w:ascii="Arial" w:hAnsi="Arial" w:cs="Arial"/>
          <w:color w:val="000000"/>
          <w:spacing w:val="-2"/>
          <w:kern w:val="0"/>
          <w:szCs w:val="21"/>
        </w:rPr>
        <w:t>“</w:t>
      </w:r>
      <w:r w:rsidR="0043693E" w:rsidRPr="00626CD4">
        <w:rPr>
          <w:rFonts w:ascii="Arial" w:hAnsi="Arial" w:cs="Arial"/>
          <w:b/>
          <w:bCs/>
          <w:color w:val="000000"/>
          <w:spacing w:val="-3"/>
          <w:kern w:val="0"/>
          <w:szCs w:val="21"/>
        </w:rPr>
        <w:t>A</w:t>
      </w:r>
      <w:r w:rsidR="0043693E" w:rsidRPr="00626CD4">
        <w:rPr>
          <w:rFonts w:ascii="Arial" w:hAnsi="Arial" w:cs="Arial"/>
          <w:b/>
          <w:bCs/>
          <w:color w:val="000000"/>
          <w:kern w:val="0"/>
          <w:szCs w:val="21"/>
        </w:rPr>
        <w:t>nt</w:t>
      </w:r>
      <w:r w:rsidR="0043693E" w:rsidRPr="00626CD4">
        <w:rPr>
          <w:rFonts w:ascii="Arial" w:hAnsi="Arial" w:cs="Arial"/>
          <w:b/>
          <w:bCs/>
          <w:color w:val="000000"/>
          <w:spacing w:val="1"/>
          <w:kern w:val="0"/>
          <w:szCs w:val="21"/>
        </w:rPr>
        <w:t>i</w:t>
      </w:r>
      <w:r w:rsidR="0043693E" w:rsidRPr="00626CD4">
        <w:rPr>
          <w:rFonts w:ascii="Arial" w:hAnsi="Arial" w:cs="Arial"/>
          <w:b/>
          <w:bCs/>
          <w:color w:val="000000"/>
          <w:kern w:val="0"/>
          <w:szCs w:val="21"/>
        </w:rPr>
        <w:t>-U</w:t>
      </w:r>
      <w:r w:rsidR="0043693E" w:rsidRPr="00626CD4">
        <w:rPr>
          <w:rFonts w:ascii="Arial" w:hAnsi="Arial" w:cs="Arial"/>
          <w:b/>
          <w:bCs/>
          <w:color w:val="000000"/>
          <w:spacing w:val="-1"/>
          <w:kern w:val="0"/>
          <w:szCs w:val="21"/>
        </w:rPr>
        <w:t>N</w:t>
      </w:r>
      <w:r w:rsidR="0043693E" w:rsidRPr="00626CD4">
        <w:rPr>
          <w:rFonts w:ascii="Arial" w:hAnsi="Arial" w:cs="Arial"/>
          <w:b/>
          <w:bCs/>
          <w:color w:val="000000"/>
          <w:spacing w:val="1"/>
          <w:kern w:val="0"/>
          <w:szCs w:val="21"/>
        </w:rPr>
        <w:t>G</w:t>
      </w:r>
      <w:r w:rsidR="0043693E" w:rsidRPr="00626CD4">
        <w:rPr>
          <w:rFonts w:ascii="Arial" w:hAnsi="Arial" w:cs="Arial"/>
          <w:b/>
          <w:bCs/>
          <w:color w:val="000000"/>
          <w:kern w:val="0"/>
          <w:szCs w:val="21"/>
        </w:rPr>
        <w:t>US</w:t>
      </w:r>
      <w:r w:rsidR="0043693E" w:rsidRPr="00626CD4">
        <w:rPr>
          <w:rFonts w:ascii="Arial" w:hAnsi="Arial" w:cs="Arial"/>
          <w:color w:val="000000"/>
          <w:kern w:val="0"/>
          <w:szCs w:val="21"/>
        </w:rPr>
        <w:t>”</w:t>
      </w:r>
      <w:r w:rsidR="0043693E" w:rsidRPr="00626CD4">
        <w:rPr>
          <w:rFonts w:ascii="Arial" w:hAnsi="Arial" w:cs="Arial"/>
          <w:color w:val="000000"/>
          <w:spacing w:val="1"/>
          <w:kern w:val="0"/>
          <w:szCs w:val="21"/>
        </w:rPr>
        <w:t>bu</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to</w:t>
      </w:r>
      <w:r w:rsidR="0043693E" w:rsidRPr="00626CD4">
        <w:rPr>
          <w:rFonts w:ascii="Arial" w:hAnsi="Arial" w:cs="Arial"/>
          <w:color w:val="000000"/>
          <w:kern w:val="0"/>
          <w:szCs w:val="21"/>
        </w:rPr>
        <w:t>n</w:t>
      </w:r>
      <w:r w:rsidR="0043693E" w:rsidRPr="00626CD4">
        <w:rPr>
          <w:rFonts w:ascii="Arial" w:hAnsi="Arial" w:cs="Arial"/>
          <w:color w:val="000000"/>
          <w:spacing w:val="1"/>
          <w:kern w:val="0"/>
          <w:szCs w:val="21"/>
        </w:rPr>
        <w:t xml:space="preserve"> fo</w:t>
      </w:r>
      <w:r w:rsidR="0043693E" w:rsidRPr="00626CD4">
        <w:rPr>
          <w:rFonts w:ascii="Arial" w:hAnsi="Arial" w:cs="Arial"/>
          <w:color w:val="000000"/>
          <w:kern w:val="0"/>
          <w:szCs w:val="21"/>
        </w:rPr>
        <w:t>r</w:t>
      </w:r>
    </w:p>
    <w:p w:rsidR="0043693E" w:rsidRPr="00626CD4" w:rsidRDefault="000314DE" w:rsidP="00626CD4">
      <w:pPr>
        <w:autoSpaceDE w:val="0"/>
        <w:autoSpaceDN w:val="0"/>
        <w:adjustRightInd w:val="0"/>
        <w:spacing w:before="16" w:line="276" w:lineRule="auto"/>
        <w:ind w:leftChars="129" w:left="341" w:right="333" w:hangingChars="33" w:hanging="70"/>
        <w:jc w:val="left"/>
        <w:rPr>
          <w:rFonts w:ascii="Arial" w:hAnsi="Arial" w:cs="Arial"/>
          <w:color w:val="000000"/>
          <w:kern w:val="0"/>
          <w:szCs w:val="21"/>
        </w:rPr>
      </w:pPr>
      <w:r w:rsidRPr="00626CD4">
        <w:rPr>
          <w:rFonts w:ascii="Arial" w:hAnsi="Arial" w:cs="Arial"/>
          <w:color w:val="000000"/>
          <w:spacing w:val="1"/>
          <w:kern w:val="0"/>
          <w:szCs w:val="21"/>
        </w:rPr>
        <w:t>O</w:t>
      </w:r>
      <w:r w:rsidR="0043693E" w:rsidRPr="00626CD4">
        <w:rPr>
          <w:rFonts w:ascii="Arial" w:hAnsi="Arial" w:cs="Arial"/>
          <w:color w:val="000000"/>
          <w:spacing w:val="1"/>
          <w:kern w:val="0"/>
          <w:szCs w:val="21"/>
        </w:rPr>
        <w:t>n</w:t>
      </w:r>
      <w:r w:rsidR="0043693E" w:rsidRPr="00626CD4">
        <w:rPr>
          <w:rFonts w:ascii="Arial" w:hAnsi="Arial" w:cs="Arial"/>
          <w:color w:val="000000"/>
          <w:kern w:val="0"/>
          <w:szCs w:val="21"/>
        </w:rPr>
        <w:t>e</w:t>
      </w:r>
      <w:r w:rsidR="00ED7C64">
        <w:rPr>
          <w:rFonts w:ascii="Arial" w:hAnsi="Arial" w:cs="Arial"/>
          <w:color w:val="000000"/>
          <w:kern w:val="0"/>
          <w:szCs w:val="21"/>
        </w:rPr>
        <w:t xml:space="preserve"> </w:t>
      </w:r>
      <w:r w:rsidR="0043693E" w:rsidRPr="00626CD4">
        <w:rPr>
          <w:rFonts w:ascii="Arial" w:hAnsi="Arial" w:cs="Arial"/>
          <w:color w:val="000000"/>
          <w:spacing w:val="-2"/>
          <w:kern w:val="0"/>
          <w:szCs w:val="21"/>
        </w:rPr>
        <w:t>t</w:t>
      </w:r>
      <w:r w:rsidR="0043693E" w:rsidRPr="00626CD4">
        <w:rPr>
          <w:rFonts w:ascii="Arial" w:hAnsi="Arial" w:cs="Arial"/>
          <w:color w:val="000000"/>
          <w:spacing w:val="1"/>
          <w:kern w:val="0"/>
          <w:szCs w:val="21"/>
        </w:rPr>
        <w:t>ime</w:t>
      </w:r>
      <w:r w:rsidR="0043693E" w:rsidRPr="00626CD4">
        <w:rPr>
          <w:rFonts w:ascii="Arial" w:hAnsi="Arial" w:cs="Arial"/>
          <w:color w:val="000000"/>
          <w:kern w:val="0"/>
          <w:szCs w:val="21"/>
        </w:rPr>
        <w:t>,</w:t>
      </w:r>
      <w:r w:rsidR="0043693E" w:rsidRPr="00626CD4">
        <w:rPr>
          <w:rFonts w:ascii="Arial" w:hAnsi="Arial" w:cs="Arial"/>
          <w:color w:val="000000"/>
          <w:spacing w:val="1"/>
          <w:kern w:val="0"/>
          <w:szCs w:val="21"/>
        </w:rPr>
        <w:t>th</w:t>
      </w:r>
      <w:r w:rsidR="0043693E" w:rsidRPr="00626CD4">
        <w:rPr>
          <w:rFonts w:ascii="Arial" w:hAnsi="Arial" w:cs="Arial"/>
          <w:color w:val="000000"/>
          <w:kern w:val="0"/>
          <w:szCs w:val="21"/>
        </w:rPr>
        <w:t>e</w:t>
      </w:r>
      <w:r w:rsidR="00ED7C64">
        <w:rPr>
          <w:rFonts w:ascii="Arial" w:hAnsi="Arial" w:cs="Arial"/>
          <w:color w:val="000000"/>
          <w:kern w:val="0"/>
          <w:szCs w:val="21"/>
        </w:rPr>
        <w:t xml:space="preserve"> </w:t>
      </w:r>
      <w:r w:rsidR="0043693E" w:rsidRPr="00626CD4">
        <w:rPr>
          <w:rFonts w:ascii="Arial" w:hAnsi="Arial" w:cs="Arial"/>
          <w:color w:val="000000"/>
          <w:spacing w:val="1"/>
          <w:kern w:val="0"/>
          <w:szCs w:val="21"/>
        </w:rPr>
        <w:t>bu</w:t>
      </w:r>
      <w:r w:rsidR="0043693E" w:rsidRPr="00626CD4">
        <w:rPr>
          <w:rFonts w:ascii="Arial" w:hAnsi="Arial" w:cs="Arial"/>
          <w:color w:val="000000"/>
          <w:spacing w:val="-1"/>
          <w:kern w:val="0"/>
          <w:szCs w:val="21"/>
        </w:rPr>
        <w:t>zz</w:t>
      </w:r>
      <w:r w:rsidR="0043693E" w:rsidRPr="00626CD4">
        <w:rPr>
          <w:rFonts w:ascii="Arial" w:hAnsi="Arial" w:cs="Arial"/>
          <w:color w:val="000000"/>
          <w:spacing w:val="1"/>
          <w:kern w:val="0"/>
          <w:szCs w:val="21"/>
        </w:rPr>
        <w:t>e</w:t>
      </w:r>
      <w:r w:rsidR="0043693E" w:rsidRPr="00626CD4">
        <w:rPr>
          <w:rFonts w:ascii="Arial" w:hAnsi="Arial" w:cs="Arial"/>
          <w:color w:val="000000"/>
          <w:kern w:val="0"/>
          <w:szCs w:val="21"/>
        </w:rPr>
        <w:t xml:space="preserve">r </w:t>
      </w:r>
      <w:r w:rsidR="0043693E" w:rsidRPr="00626CD4">
        <w:rPr>
          <w:rFonts w:ascii="Arial" w:hAnsi="Arial" w:cs="Arial"/>
          <w:color w:val="000000"/>
          <w:spacing w:val="1"/>
          <w:kern w:val="0"/>
          <w:szCs w:val="21"/>
        </w:rPr>
        <w:t>k</w:t>
      </w:r>
      <w:r w:rsidR="0043693E" w:rsidRPr="00626CD4">
        <w:rPr>
          <w:rFonts w:ascii="Arial" w:hAnsi="Arial" w:cs="Arial"/>
          <w:color w:val="000000"/>
          <w:spacing w:val="-2"/>
          <w:kern w:val="0"/>
          <w:szCs w:val="21"/>
        </w:rPr>
        <w:t>e</w:t>
      </w:r>
      <w:r w:rsidR="0043693E" w:rsidRPr="00626CD4">
        <w:rPr>
          <w:rFonts w:ascii="Arial" w:hAnsi="Arial" w:cs="Arial"/>
          <w:color w:val="000000"/>
          <w:spacing w:val="1"/>
          <w:kern w:val="0"/>
          <w:szCs w:val="21"/>
        </w:rPr>
        <w:t>e</w:t>
      </w:r>
      <w:r w:rsidR="0043693E" w:rsidRPr="00626CD4">
        <w:rPr>
          <w:rFonts w:ascii="Arial" w:hAnsi="Arial" w:cs="Arial"/>
          <w:color w:val="000000"/>
          <w:kern w:val="0"/>
          <w:szCs w:val="21"/>
        </w:rPr>
        <w:t>p</w:t>
      </w:r>
      <w:r w:rsidR="00ED7C64">
        <w:rPr>
          <w:rFonts w:ascii="Arial" w:hAnsi="Arial" w:cs="Arial"/>
          <w:color w:val="000000"/>
          <w:kern w:val="0"/>
          <w:szCs w:val="21"/>
        </w:rPr>
        <w:t xml:space="preserve"> </w:t>
      </w:r>
      <w:r w:rsidR="0043693E" w:rsidRPr="00626CD4">
        <w:rPr>
          <w:rFonts w:ascii="Arial" w:hAnsi="Arial" w:cs="Arial"/>
          <w:color w:val="000000"/>
          <w:spacing w:val="1"/>
          <w:kern w:val="0"/>
          <w:szCs w:val="21"/>
        </w:rPr>
        <w:t>b</w:t>
      </w:r>
      <w:r w:rsidR="0043693E" w:rsidRPr="00626CD4">
        <w:rPr>
          <w:rFonts w:ascii="Arial" w:hAnsi="Arial" w:cs="Arial"/>
          <w:color w:val="000000"/>
          <w:spacing w:val="-2"/>
          <w:kern w:val="0"/>
          <w:szCs w:val="21"/>
        </w:rPr>
        <w:t>e</w:t>
      </w:r>
      <w:r w:rsidR="0043693E" w:rsidRPr="00626CD4">
        <w:rPr>
          <w:rFonts w:ascii="Arial" w:hAnsi="Arial" w:cs="Arial"/>
          <w:color w:val="000000"/>
          <w:spacing w:val="1"/>
          <w:kern w:val="0"/>
          <w:szCs w:val="21"/>
        </w:rPr>
        <w:t>epin</w:t>
      </w:r>
      <w:r w:rsidR="0043693E" w:rsidRPr="00626CD4">
        <w:rPr>
          <w:rFonts w:ascii="Arial" w:hAnsi="Arial" w:cs="Arial"/>
          <w:color w:val="000000"/>
          <w:kern w:val="0"/>
          <w:szCs w:val="21"/>
        </w:rPr>
        <w:t>g</w:t>
      </w:r>
      <w:r w:rsidR="00ED7C64">
        <w:rPr>
          <w:rFonts w:ascii="Arial" w:hAnsi="Arial" w:cs="Arial"/>
          <w:color w:val="000000"/>
          <w:kern w:val="0"/>
          <w:szCs w:val="21"/>
        </w:rPr>
        <w:t xml:space="preserve"> </w:t>
      </w:r>
      <w:r w:rsidR="0043693E" w:rsidRPr="00626CD4">
        <w:rPr>
          <w:rFonts w:ascii="Arial" w:hAnsi="Arial" w:cs="Arial"/>
          <w:color w:val="000000"/>
          <w:spacing w:val="1"/>
          <w:kern w:val="0"/>
          <w:szCs w:val="21"/>
        </w:rPr>
        <w:t>fi</w:t>
      </w:r>
      <w:r w:rsidR="0043693E" w:rsidRPr="00626CD4">
        <w:rPr>
          <w:rFonts w:ascii="Arial" w:hAnsi="Arial" w:cs="Arial"/>
          <w:color w:val="000000"/>
          <w:spacing w:val="-1"/>
          <w:kern w:val="0"/>
          <w:szCs w:val="21"/>
        </w:rPr>
        <w:t>v</w:t>
      </w:r>
      <w:r w:rsidR="0043693E" w:rsidRPr="00626CD4">
        <w:rPr>
          <w:rFonts w:ascii="Arial" w:hAnsi="Arial" w:cs="Arial"/>
          <w:color w:val="000000"/>
          <w:kern w:val="0"/>
          <w:szCs w:val="21"/>
        </w:rPr>
        <w:t>e</w:t>
      </w:r>
      <w:r w:rsidR="00ED7C64">
        <w:rPr>
          <w:rFonts w:ascii="Arial" w:hAnsi="Arial" w:cs="Arial"/>
          <w:color w:val="000000"/>
          <w:kern w:val="0"/>
          <w:szCs w:val="21"/>
        </w:rPr>
        <w:t xml:space="preserve"> </w:t>
      </w:r>
      <w:r w:rsidR="0043693E" w:rsidRPr="00626CD4">
        <w:rPr>
          <w:rFonts w:ascii="Arial" w:hAnsi="Arial" w:cs="Arial"/>
          <w:color w:val="000000"/>
          <w:spacing w:val="-2"/>
          <w:kern w:val="0"/>
          <w:szCs w:val="21"/>
        </w:rPr>
        <w:t>t</w:t>
      </w:r>
      <w:r w:rsidR="0043693E" w:rsidRPr="00626CD4">
        <w:rPr>
          <w:rFonts w:ascii="Arial" w:hAnsi="Arial" w:cs="Arial"/>
          <w:color w:val="000000"/>
          <w:spacing w:val="1"/>
          <w:kern w:val="0"/>
          <w:szCs w:val="21"/>
        </w:rPr>
        <w:t>im</w:t>
      </w:r>
      <w:r w:rsidR="0043693E" w:rsidRPr="00626CD4">
        <w:rPr>
          <w:rFonts w:ascii="Arial" w:hAnsi="Arial" w:cs="Arial"/>
          <w:color w:val="000000"/>
          <w:spacing w:val="-2"/>
          <w:kern w:val="0"/>
          <w:szCs w:val="21"/>
        </w:rPr>
        <w:t>e</w:t>
      </w:r>
      <w:r w:rsidR="0043693E" w:rsidRPr="00626CD4">
        <w:rPr>
          <w:rFonts w:ascii="Arial" w:hAnsi="Arial" w:cs="Arial"/>
          <w:color w:val="000000"/>
          <w:kern w:val="0"/>
          <w:szCs w:val="21"/>
        </w:rPr>
        <w:t>s</w:t>
      </w:r>
      <w:r w:rsidR="00ED7C64">
        <w:rPr>
          <w:rFonts w:ascii="Arial" w:hAnsi="Arial" w:cs="Arial"/>
          <w:color w:val="000000"/>
          <w:kern w:val="0"/>
          <w:szCs w:val="21"/>
        </w:rPr>
        <w:t xml:space="preserve"> </w:t>
      </w:r>
      <w:r w:rsidR="0043693E" w:rsidRPr="00626CD4">
        <w:rPr>
          <w:rFonts w:ascii="Arial" w:hAnsi="Arial" w:cs="Arial"/>
          <w:color w:val="000000"/>
          <w:spacing w:val="-1"/>
          <w:kern w:val="0"/>
          <w:szCs w:val="21"/>
        </w:rPr>
        <w:t>a</w:t>
      </w:r>
      <w:r w:rsidR="0043693E" w:rsidRPr="00626CD4">
        <w:rPr>
          <w:rFonts w:ascii="Arial" w:hAnsi="Arial" w:cs="Arial"/>
          <w:color w:val="000000"/>
          <w:spacing w:val="1"/>
          <w:kern w:val="0"/>
          <w:szCs w:val="21"/>
        </w:rPr>
        <w:t>ga</w:t>
      </w:r>
      <w:r w:rsidR="0043693E" w:rsidRPr="00626CD4">
        <w:rPr>
          <w:rFonts w:ascii="Arial" w:hAnsi="Arial" w:cs="Arial"/>
          <w:color w:val="000000"/>
          <w:spacing w:val="-2"/>
          <w:kern w:val="0"/>
          <w:szCs w:val="21"/>
        </w:rPr>
        <w:t>i</w:t>
      </w:r>
      <w:r w:rsidR="0043693E" w:rsidRPr="00626CD4">
        <w:rPr>
          <w:rFonts w:ascii="Arial" w:hAnsi="Arial" w:cs="Arial"/>
          <w:color w:val="000000"/>
          <w:kern w:val="0"/>
          <w:szCs w:val="21"/>
        </w:rPr>
        <w:t>n</w:t>
      </w:r>
      <w:r w:rsidR="0043693E" w:rsidRPr="00626CD4">
        <w:rPr>
          <w:rFonts w:ascii="Arial" w:hAnsi="Arial" w:cs="Arial"/>
          <w:color w:val="000000"/>
          <w:spacing w:val="1"/>
          <w:kern w:val="0"/>
          <w:szCs w:val="21"/>
        </w:rPr>
        <w:t xml:space="preserve"> a</w:t>
      </w:r>
      <w:r w:rsidR="0043693E" w:rsidRPr="00626CD4">
        <w:rPr>
          <w:rFonts w:ascii="Arial" w:hAnsi="Arial" w:cs="Arial"/>
          <w:color w:val="000000"/>
          <w:kern w:val="0"/>
          <w:szCs w:val="21"/>
        </w:rPr>
        <w:t>f</w:t>
      </w:r>
      <w:r w:rsidR="0043693E" w:rsidRPr="00626CD4">
        <w:rPr>
          <w:rFonts w:ascii="Arial" w:hAnsi="Arial" w:cs="Arial"/>
          <w:color w:val="000000"/>
          <w:spacing w:val="-2"/>
          <w:kern w:val="0"/>
          <w:szCs w:val="21"/>
        </w:rPr>
        <w:t>t</w:t>
      </w:r>
      <w:r w:rsidR="0043693E" w:rsidRPr="00626CD4">
        <w:rPr>
          <w:rFonts w:ascii="Arial" w:hAnsi="Arial" w:cs="Arial"/>
          <w:color w:val="000000"/>
          <w:spacing w:val="1"/>
          <w:kern w:val="0"/>
          <w:szCs w:val="21"/>
        </w:rPr>
        <w:t>e</w:t>
      </w:r>
      <w:r w:rsidR="0043693E" w:rsidRPr="00626CD4">
        <w:rPr>
          <w:rFonts w:ascii="Arial" w:hAnsi="Arial" w:cs="Arial"/>
          <w:color w:val="000000"/>
          <w:kern w:val="0"/>
          <w:szCs w:val="21"/>
        </w:rPr>
        <w:t>r f</w:t>
      </w:r>
      <w:r w:rsidR="0043693E" w:rsidRPr="00626CD4">
        <w:rPr>
          <w:rFonts w:ascii="Arial" w:hAnsi="Arial" w:cs="Arial"/>
          <w:color w:val="000000"/>
          <w:spacing w:val="1"/>
          <w:kern w:val="0"/>
          <w:szCs w:val="21"/>
        </w:rPr>
        <w:t>i</w:t>
      </w:r>
      <w:r w:rsidR="0043693E" w:rsidRPr="00626CD4">
        <w:rPr>
          <w:rFonts w:ascii="Arial" w:hAnsi="Arial" w:cs="Arial"/>
          <w:color w:val="000000"/>
          <w:spacing w:val="-1"/>
          <w:kern w:val="0"/>
          <w:szCs w:val="21"/>
        </w:rPr>
        <w:t>v</w:t>
      </w:r>
      <w:r w:rsidR="0043693E" w:rsidRPr="00626CD4">
        <w:rPr>
          <w:rFonts w:ascii="Arial" w:hAnsi="Arial" w:cs="Arial"/>
          <w:color w:val="000000"/>
          <w:kern w:val="0"/>
          <w:szCs w:val="21"/>
        </w:rPr>
        <w:t>e</w:t>
      </w:r>
      <w:r w:rsidR="0043693E" w:rsidRPr="00626CD4">
        <w:rPr>
          <w:rFonts w:ascii="Arial" w:hAnsi="Arial" w:cs="Arial"/>
          <w:color w:val="000000"/>
          <w:spacing w:val="1"/>
          <w:kern w:val="0"/>
          <w:szCs w:val="21"/>
        </w:rPr>
        <w:t xml:space="preserve"> ti</w:t>
      </w:r>
      <w:r w:rsidR="0043693E" w:rsidRPr="00626CD4">
        <w:rPr>
          <w:rFonts w:ascii="Arial" w:hAnsi="Arial" w:cs="Arial"/>
          <w:color w:val="000000"/>
          <w:spacing w:val="-1"/>
          <w:kern w:val="0"/>
          <w:szCs w:val="21"/>
        </w:rPr>
        <w:t>m</w:t>
      </w:r>
      <w:r w:rsidR="0043693E" w:rsidRPr="00626CD4">
        <w:rPr>
          <w:rFonts w:ascii="Arial" w:hAnsi="Arial" w:cs="Arial"/>
          <w:color w:val="000000"/>
          <w:spacing w:val="1"/>
          <w:kern w:val="0"/>
          <w:szCs w:val="21"/>
        </w:rPr>
        <w:t>e</w:t>
      </w:r>
      <w:r w:rsidR="0043693E" w:rsidRPr="00626CD4">
        <w:rPr>
          <w:rFonts w:ascii="Arial" w:hAnsi="Arial" w:cs="Arial"/>
          <w:color w:val="000000"/>
          <w:kern w:val="0"/>
          <w:szCs w:val="21"/>
        </w:rPr>
        <w:t>s</w:t>
      </w:r>
      <w:r w:rsidR="00764A7A">
        <w:rPr>
          <w:rFonts w:ascii="Arial" w:hAnsi="Arial" w:cs="Arial"/>
          <w:color w:val="000000"/>
          <w:kern w:val="0"/>
          <w:szCs w:val="21"/>
        </w:rPr>
        <w:t xml:space="preserve"> </w:t>
      </w:r>
      <w:r w:rsidR="0043693E" w:rsidRPr="00626CD4">
        <w:rPr>
          <w:rFonts w:ascii="Arial" w:hAnsi="Arial" w:cs="Arial"/>
          <w:color w:val="000000"/>
          <w:spacing w:val="1"/>
          <w:kern w:val="0"/>
          <w:szCs w:val="21"/>
        </w:rPr>
        <w:t>be</w:t>
      </w:r>
      <w:r w:rsidR="0043693E" w:rsidRPr="00626CD4">
        <w:rPr>
          <w:rFonts w:ascii="Arial" w:hAnsi="Arial" w:cs="Arial"/>
          <w:color w:val="000000"/>
          <w:spacing w:val="-2"/>
          <w:kern w:val="0"/>
          <w:szCs w:val="21"/>
        </w:rPr>
        <w:t>e</w:t>
      </w:r>
      <w:r w:rsidR="0043693E" w:rsidRPr="00626CD4">
        <w:rPr>
          <w:rFonts w:ascii="Arial" w:hAnsi="Arial" w:cs="Arial"/>
          <w:color w:val="000000"/>
          <w:spacing w:val="1"/>
          <w:kern w:val="0"/>
          <w:szCs w:val="21"/>
        </w:rPr>
        <w:t>p</w:t>
      </w:r>
      <w:r w:rsidR="0043693E" w:rsidRPr="00626CD4">
        <w:rPr>
          <w:rFonts w:ascii="Arial" w:hAnsi="Arial" w:cs="Arial"/>
          <w:color w:val="000000"/>
          <w:kern w:val="0"/>
          <w:szCs w:val="21"/>
        </w:rPr>
        <w:t>,</w:t>
      </w:r>
      <w:r w:rsidR="0043693E" w:rsidRPr="00626CD4">
        <w:rPr>
          <w:rFonts w:ascii="Arial" w:hAnsi="Arial" w:cs="Arial"/>
          <w:color w:val="000000"/>
          <w:spacing w:val="1"/>
          <w:kern w:val="0"/>
          <w:szCs w:val="21"/>
        </w:rPr>
        <w:t xml:space="preserve"> i</w:t>
      </w:r>
      <w:r w:rsidR="0043693E" w:rsidRPr="00626CD4">
        <w:rPr>
          <w:rFonts w:ascii="Arial" w:hAnsi="Arial" w:cs="Arial"/>
          <w:color w:val="000000"/>
          <w:spacing w:val="-2"/>
          <w:kern w:val="0"/>
          <w:szCs w:val="21"/>
        </w:rPr>
        <w:t>n</w:t>
      </w:r>
      <w:r w:rsidR="0043693E" w:rsidRPr="00626CD4">
        <w:rPr>
          <w:rFonts w:ascii="Arial" w:hAnsi="Arial" w:cs="Arial"/>
          <w:color w:val="000000"/>
          <w:spacing w:val="1"/>
          <w:kern w:val="0"/>
          <w:szCs w:val="21"/>
        </w:rPr>
        <w:t>d</w:t>
      </w:r>
      <w:r w:rsidR="0043693E" w:rsidRPr="00626CD4">
        <w:rPr>
          <w:rFonts w:ascii="Arial" w:hAnsi="Arial" w:cs="Arial"/>
          <w:color w:val="000000"/>
          <w:spacing w:val="-2"/>
          <w:kern w:val="0"/>
          <w:szCs w:val="21"/>
        </w:rPr>
        <w:t>i</w:t>
      </w:r>
      <w:r w:rsidR="0043693E" w:rsidRPr="00626CD4">
        <w:rPr>
          <w:rFonts w:ascii="Arial" w:hAnsi="Arial" w:cs="Arial"/>
          <w:color w:val="000000"/>
          <w:spacing w:val="1"/>
          <w:kern w:val="0"/>
          <w:szCs w:val="21"/>
        </w:rPr>
        <w:t>ca</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i</w:t>
      </w:r>
      <w:r w:rsidR="0043693E" w:rsidRPr="00626CD4">
        <w:rPr>
          <w:rFonts w:ascii="Arial" w:hAnsi="Arial" w:cs="Arial"/>
          <w:color w:val="000000"/>
          <w:spacing w:val="1"/>
          <w:kern w:val="0"/>
          <w:szCs w:val="21"/>
        </w:rPr>
        <w:t>n</w:t>
      </w:r>
      <w:r w:rsidR="0043693E" w:rsidRPr="00626CD4">
        <w:rPr>
          <w:rFonts w:ascii="Arial" w:hAnsi="Arial" w:cs="Arial"/>
          <w:color w:val="000000"/>
          <w:kern w:val="0"/>
          <w:szCs w:val="21"/>
        </w:rPr>
        <w:t>g</w:t>
      </w:r>
      <w:r w:rsidR="00764A7A">
        <w:rPr>
          <w:rFonts w:ascii="Arial" w:hAnsi="Arial" w:cs="Arial"/>
          <w:color w:val="000000"/>
          <w:kern w:val="0"/>
          <w:szCs w:val="21"/>
        </w:rPr>
        <w:t xml:space="preserve"> </w:t>
      </w:r>
      <w:r w:rsidR="0043693E" w:rsidRPr="00626CD4">
        <w:rPr>
          <w:rFonts w:ascii="Arial" w:hAnsi="Arial" w:cs="Arial"/>
          <w:color w:val="000000"/>
          <w:spacing w:val="-2"/>
          <w:kern w:val="0"/>
          <w:szCs w:val="21"/>
        </w:rPr>
        <w:t>t</w:t>
      </w:r>
      <w:r w:rsidR="0043693E" w:rsidRPr="00626CD4">
        <w:rPr>
          <w:rFonts w:ascii="Arial" w:hAnsi="Arial" w:cs="Arial"/>
          <w:color w:val="000000"/>
          <w:spacing w:val="1"/>
          <w:kern w:val="0"/>
          <w:szCs w:val="21"/>
        </w:rPr>
        <w:t>ha</w:t>
      </w:r>
      <w:r w:rsidR="0043693E" w:rsidRPr="00626CD4">
        <w:rPr>
          <w:rFonts w:ascii="Arial" w:hAnsi="Arial" w:cs="Arial"/>
          <w:color w:val="000000"/>
          <w:kern w:val="0"/>
          <w:szCs w:val="21"/>
        </w:rPr>
        <w:t>t</w:t>
      </w:r>
      <w:r w:rsidR="00764A7A">
        <w:rPr>
          <w:rFonts w:ascii="Arial" w:hAnsi="Arial" w:cs="Arial"/>
          <w:color w:val="000000"/>
          <w:kern w:val="0"/>
          <w:szCs w:val="21"/>
        </w:rPr>
        <w:t xml:space="preserve"> </w:t>
      </w:r>
      <w:r w:rsidR="0043693E" w:rsidRPr="00626CD4">
        <w:rPr>
          <w:rFonts w:ascii="Arial" w:hAnsi="Arial" w:cs="Arial"/>
          <w:color w:val="000000"/>
          <w:spacing w:val="1"/>
          <w:kern w:val="0"/>
          <w:szCs w:val="21"/>
        </w:rPr>
        <w:t>th</w:t>
      </w:r>
      <w:r w:rsidR="00626CD4">
        <w:rPr>
          <w:rFonts w:ascii="Arial" w:eastAsiaTheme="minorEastAsia" w:hAnsi="Arial" w:cs="Arial" w:hint="eastAsia"/>
          <w:color w:val="000000"/>
          <w:spacing w:val="1"/>
          <w:kern w:val="0"/>
          <w:szCs w:val="21"/>
        </w:rPr>
        <w:t xml:space="preserve">e </w:t>
      </w:r>
      <w:r w:rsidR="0043693E" w:rsidRPr="00626CD4">
        <w:rPr>
          <w:rFonts w:ascii="Arial" w:hAnsi="Arial" w:cs="Arial"/>
          <w:color w:val="000000"/>
          <w:spacing w:val="1"/>
          <w:kern w:val="0"/>
          <w:szCs w:val="21"/>
        </w:rPr>
        <w:t>fu</w:t>
      </w:r>
      <w:r w:rsidR="0043693E" w:rsidRPr="00626CD4">
        <w:rPr>
          <w:rFonts w:ascii="Arial" w:hAnsi="Arial" w:cs="Arial"/>
          <w:color w:val="000000"/>
          <w:spacing w:val="-2"/>
          <w:kern w:val="0"/>
          <w:szCs w:val="21"/>
        </w:rPr>
        <w:t>n</w:t>
      </w:r>
      <w:r w:rsidR="0043693E" w:rsidRPr="00626CD4">
        <w:rPr>
          <w:rFonts w:ascii="Arial" w:hAnsi="Arial" w:cs="Arial"/>
          <w:color w:val="000000"/>
          <w:spacing w:val="1"/>
          <w:kern w:val="0"/>
          <w:szCs w:val="21"/>
        </w:rPr>
        <w:t>c</w:t>
      </w:r>
      <w:r w:rsidR="0043693E" w:rsidRPr="00626CD4">
        <w:rPr>
          <w:rFonts w:ascii="Arial" w:hAnsi="Arial" w:cs="Arial"/>
          <w:color w:val="000000"/>
          <w:kern w:val="0"/>
          <w:szCs w:val="21"/>
        </w:rPr>
        <w:t>t</w:t>
      </w:r>
      <w:r w:rsidR="0043693E" w:rsidRPr="00626CD4">
        <w:rPr>
          <w:rFonts w:ascii="Arial" w:hAnsi="Arial" w:cs="Arial"/>
          <w:color w:val="000000"/>
          <w:spacing w:val="-1"/>
          <w:kern w:val="0"/>
          <w:szCs w:val="21"/>
        </w:rPr>
        <w:t>i</w:t>
      </w:r>
      <w:r w:rsidR="0043693E" w:rsidRPr="00626CD4">
        <w:rPr>
          <w:rFonts w:ascii="Arial" w:hAnsi="Arial" w:cs="Arial"/>
          <w:color w:val="000000"/>
          <w:spacing w:val="1"/>
          <w:kern w:val="0"/>
          <w:szCs w:val="21"/>
        </w:rPr>
        <w:t>o</w:t>
      </w:r>
      <w:r w:rsidR="0043693E" w:rsidRPr="00626CD4">
        <w:rPr>
          <w:rFonts w:ascii="Arial" w:hAnsi="Arial" w:cs="Arial"/>
          <w:color w:val="000000"/>
          <w:kern w:val="0"/>
          <w:szCs w:val="21"/>
        </w:rPr>
        <w:t>n</w:t>
      </w:r>
      <w:r w:rsidR="0043693E" w:rsidRPr="00626CD4">
        <w:rPr>
          <w:rFonts w:ascii="Arial" w:hAnsi="Arial" w:cs="Arial"/>
          <w:color w:val="000000"/>
          <w:spacing w:val="-1"/>
          <w:kern w:val="0"/>
          <w:szCs w:val="21"/>
        </w:rPr>
        <w:t>i</w:t>
      </w:r>
      <w:r w:rsidR="0043693E" w:rsidRPr="00626CD4">
        <w:rPr>
          <w:rFonts w:ascii="Arial" w:hAnsi="Arial" w:cs="Arial"/>
          <w:color w:val="000000"/>
          <w:kern w:val="0"/>
          <w:szCs w:val="21"/>
        </w:rPr>
        <w:t>s</w:t>
      </w:r>
      <w:r w:rsidR="00ED7C64">
        <w:rPr>
          <w:rFonts w:ascii="Arial" w:hAnsi="Arial" w:cs="Arial"/>
          <w:color w:val="000000"/>
          <w:kern w:val="0"/>
          <w:szCs w:val="21"/>
        </w:rPr>
        <w:t xml:space="preserve"> </w:t>
      </w:r>
      <w:r w:rsidR="0043693E" w:rsidRPr="00626CD4">
        <w:rPr>
          <w:rFonts w:ascii="Arial" w:hAnsi="Arial" w:cs="Arial"/>
          <w:color w:val="000000"/>
          <w:kern w:val="0"/>
          <w:szCs w:val="21"/>
        </w:rPr>
        <w:t>r</w:t>
      </w:r>
      <w:r w:rsidR="0043693E" w:rsidRPr="00626CD4">
        <w:rPr>
          <w:rFonts w:ascii="Arial" w:hAnsi="Arial" w:cs="Arial"/>
          <w:color w:val="000000"/>
          <w:spacing w:val="-1"/>
          <w:kern w:val="0"/>
          <w:szCs w:val="21"/>
        </w:rPr>
        <w:t>e</w:t>
      </w:r>
      <w:r w:rsidR="0043693E" w:rsidRPr="00626CD4">
        <w:rPr>
          <w:rFonts w:ascii="Arial" w:hAnsi="Arial" w:cs="Arial"/>
          <w:color w:val="000000"/>
          <w:spacing w:val="1"/>
          <w:kern w:val="0"/>
          <w:szCs w:val="21"/>
        </w:rPr>
        <w:t>ad</w:t>
      </w:r>
      <w:r w:rsidR="0043693E" w:rsidRPr="00626CD4">
        <w:rPr>
          <w:rFonts w:ascii="Arial" w:hAnsi="Arial" w:cs="Arial"/>
          <w:color w:val="000000"/>
          <w:spacing w:val="-1"/>
          <w:kern w:val="0"/>
          <w:szCs w:val="21"/>
        </w:rPr>
        <w:t>y</w:t>
      </w:r>
      <w:r w:rsidR="0043693E" w:rsidRPr="00626CD4">
        <w:rPr>
          <w:rFonts w:ascii="Arial" w:hAnsi="Arial" w:cs="Arial"/>
          <w:color w:val="000000"/>
          <w:kern w:val="0"/>
          <w:szCs w:val="21"/>
        </w:rPr>
        <w:t>.</w:t>
      </w:r>
    </w:p>
    <w:p w:rsidR="0043693E" w:rsidRPr="00626CD4" w:rsidRDefault="0043693E" w:rsidP="0043693E">
      <w:pPr>
        <w:autoSpaceDE w:val="0"/>
        <w:autoSpaceDN w:val="0"/>
        <w:adjustRightInd w:val="0"/>
        <w:spacing w:before="15" w:line="276" w:lineRule="auto"/>
        <w:ind w:left="320" w:right="41" w:hanging="182"/>
        <w:jc w:val="left"/>
        <w:rPr>
          <w:rFonts w:ascii="Arial" w:hAnsi="Arial" w:cs="Arial"/>
          <w:color w:val="000000"/>
          <w:kern w:val="0"/>
          <w:szCs w:val="21"/>
        </w:rPr>
      </w:pPr>
      <w:r w:rsidRPr="00626CD4">
        <w:rPr>
          <w:rFonts w:ascii="Arial" w:hAnsi="Arial" w:cs="Arial"/>
          <w:color w:val="000000"/>
          <w:kern w:val="0"/>
          <w:szCs w:val="21"/>
        </w:rPr>
        <w:t xml:space="preserve">* </w:t>
      </w:r>
      <w:r w:rsidRPr="00626CD4">
        <w:rPr>
          <w:rFonts w:ascii="Arial" w:hAnsi="Arial" w:cs="Arial"/>
          <w:color w:val="000000"/>
          <w:spacing w:val="-2"/>
          <w:kern w:val="0"/>
          <w:szCs w:val="21"/>
        </w:rPr>
        <w:t>T</w:t>
      </w:r>
      <w:r w:rsidRPr="00626CD4">
        <w:rPr>
          <w:rFonts w:ascii="Arial" w:hAnsi="Arial" w:cs="Arial"/>
          <w:color w:val="000000"/>
          <w:kern w:val="0"/>
          <w:szCs w:val="21"/>
        </w:rPr>
        <w:t>o</w:t>
      </w:r>
      <w:r w:rsidRPr="00626CD4">
        <w:rPr>
          <w:rFonts w:ascii="Arial" w:hAnsi="Arial" w:cs="Arial"/>
          <w:color w:val="000000"/>
          <w:spacing w:val="1"/>
          <w:kern w:val="0"/>
          <w:szCs w:val="21"/>
        </w:rPr>
        <w:t xml:space="preserve"> canc</w:t>
      </w:r>
      <w:r w:rsidRPr="00626CD4">
        <w:rPr>
          <w:rFonts w:ascii="Arial" w:hAnsi="Arial" w:cs="Arial"/>
          <w:color w:val="000000"/>
          <w:spacing w:val="-2"/>
          <w:kern w:val="0"/>
          <w:szCs w:val="21"/>
        </w:rPr>
        <w:t>e</w:t>
      </w:r>
      <w:r w:rsidRPr="00626CD4">
        <w:rPr>
          <w:rFonts w:ascii="Arial" w:hAnsi="Arial" w:cs="Arial"/>
          <w:color w:val="000000"/>
          <w:kern w:val="0"/>
          <w:szCs w:val="21"/>
        </w:rPr>
        <w:t>l</w:t>
      </w:r>
      <w:r w:rsidRPr="00626CD4">
        <w:rPr>
          <w:rFonts w:ascii="Arial" w:hAnsi="Arial" w:cs="Arial"/>
          <w:color w:val="000000"/>
          <w:spacing w:val="1"/>
          <w:kern w:val="0"/>
          <w:szCs w:val="21"/>
        </w:rPr>
        <w:t xml:space="preserve"> t</w:t>
      </w:r>
      <w:r w:rsidRPr="00626CD4">
        <w:rPr>
          <w:rFonts w:ascii="Arial" w:hAnsi="Arial" w:cs="Arial"/>
          <w:color w:val="000000"/>
          <w:spacing w:val="-2"/>
          <w:kern w:val="0"/>
          <w:szCs w:val="21"/>
        </w:rPr>
        <w:t>h</w:t>
      </w:r>
      <w:r w:rsidRPr="00626CD4">
        <w:rPr>
          <w:rFonts w:ascii="Arial" w:hAnsi="Arial" w:cs="Arial"/>
          <w:color w:val="000000"/>
          <w:kern w:val="0"/>
          <w:szCs w:val="21"/>
        </w:rPr>
        <w:t>e</w:t>
      </w:r>
      <w:r w:rsidRPr="00626CD4">
        <w:rPr>
          <w:rFonts w:ascii="Arial" w:hAnsi="Arial" w:cs="Arial"/>
          <w:color w:val="000000"/>
          <w:spacing w:val="1"/>
          <w:kern w:val="0"/>
          <w:szCs w:val="21"/>
        </w:rPr>
        <w:t xml:space="preserve"> f</w:t>
      </w:r>
      <w:r w:rsidRPr="00626CD4">
        <w:rPr>
          <w:rFonts w:ascii="Arial" w:hAnsi="Arial" w:cs="Arial"/>
          <w:color w:val="000000"/>
          <w:spacing w:val="-2"/>
          <w:kern w:val="0"/>
          <w:szCs w:val="21"/>
        </w:rPr>
        <w:t>u</w:t>
      </w:r>
      <w:r w:rsidRPr="00626CD4">
        <w:rPr>
          <w:rFonts w:ascii="Arial" w:hAnsi="Arial" w:cs="Arial"/>
          <w:color w:val="000000"/>
          <w:spacing w:val="1"/>
          <w:kern w:val="0"/>
          <w:szCs w:val="21"/>
        </w:rPr>
        <w:t>nc</w:t>
      </w:r>
      <w:r w:rsidRPr="00626CD4">
        <w:rPr>
          <w:rFonts w:ascii="Arial" w:hAnsi="Arial" w:cs="Arial"/>
          <w:color w:val="000000"/>
          <w:spacing w:val="-2"/>
          <w:kern w:val="0"/>
          <w:szCs w:val="21"/>
        </w:rPr>
        <w:t>t</w:t>
      </w:r>
      <w:r w:rsidRPr="00626CD4">
        <w:rPr>
          <w:rFonts w:ascii="Arial" w:hAnsi="Arial" w:cs="Arial"/>
          <w:color w:val="000000"/>
          <w:spacing w:val="1"/>
          <w:kern w:val="0"/>
          <w:szCs w:val="21"/>
        </w:rPr>
        <w:t>ion</w:t>
      </w:r>
      <w:r w:rsidRPr="00626CD4">
        <w:rPr>
          <w:rFonts w:ascii="Arial" w:hAnsi="Arial" w:cs="Arial"/>
          <w:color w:val="000000"/>
          <w:kern w:val="0"/>
          <w:szCs w:val="21"/>
        </w:rPr>
        <w:t>:</w:t>
      </w:r>
      <w:r w:rsidRPr="00626CD4">
        <w:rPr>
          <w:rFonts w:ascii="Arial" w:hAnsi="Arial" w:cs="Arial"/>
          <w:color w:val="000000"/>
          <w:spacing w:val="1"/>
          <w:kern w:val="0"/>
          <w:szCs w:val="21"/>
        </w:rPr>
        <w:t>1</w:t>
      </w:r>
      <w:r w:rsidRPr="00626CD4">
        <w:rPr>
          <w:rFonts w:ascii="Arial" w:hAnsi="Arial" w:cs="Arial"/>
          <w:color w:val="000000"/>
          <w:kern w:val="0"/>
          <w:szCs w:val="21"/>
        </w:rPr>
        <w:t>.</w:t>
      </w:r>
      <w:r w:rsidRPr="00626CD4">
        <w:rPr>
          <w:rFonts w:ascii="Arial" w:hAnsi="Arial" w:cs="Arial"/>
          <w:color w:val="000000"/>
          <w:spacing w:val="-2"/>
          <w:kern w:val="0"/>
          <w:szCs w:val="21"/>
        </w:rPr>
        <w:t>u</w:t>
      </w:r>
      <w:r w:rsidRPr="00626CD4">
        <w:rPr>
          <w:rFonts w:ascii="Arial" w:hAnsi="Arial" w:cs="Arial"/>
          <w:color w:val="000000"/>
          <w:spacing w:val="1"/>
          <w:kern w:val="0"/>
          <w:szCs w:val="21"/>
        </w:rPr>
        <w:t>n</w:t>
      </w:r>
      <w:r w:rsidRPr="00626CD4">
        <w:rPr>
          <w:rFonts w:ascii="Arial" w:hAnsi="Arial" w:cs="Arial"/>
          <w:color w:val="000000"/>
          <w:spacing w:val="-2"/>
          <w:kern w:val="0"/>
          <w:szCs w:val="21"/>
        </w:rPr>
        <w:t>d</w:t>
      </w:r>
      <w:r w:rsidRPr="00626CD4">
        <w:rPr>
          <w:rFonts w:ascii="Arial" w:hAnsi="Arial" w:cs="Arial"/>
          <w:color w:val="000000"/>
          <w:spacing w:val="1"/>
          <w:kern w:val="0"/>
          <w:szCs w:val="21"/>
        </w:rPr>
        <w:t>e</w:t>
      </w:r>
      <w:r w:rsidRPr="00626CD4">
        <w:rPr>
          <w:rFonts w:ascii="Arial" w:hAnsi="Arial" w:cs="Arial"/>
          <w:color w:val="000000"/>
          <w:kern w:val="0"/>
          <w:szCs w:val="21"/>
        </w:rPr>
        <w:t>r</w:t>
      </w:r>
      <w:r w:rsidR="00764A7A">
        <w:rPr>
          <w:rFonts w:ascii="Arial" w:hAnsi="Arial" w:cs="Arial"/>
          <w:color w:val="000000"/>
          <w:kern w:val="0"/>
          <w:szCs w:val="21"/>
        </w:rPr>
        <w:t xml:space="preserve"> </w:t>
      </w:r>
      <w:r w:rsidRPr="00626CD4">
        <w:rPr>
          <w:rFonts w:ascii="Arial" w:hAnsi="Arial" w:cs="Arial"/>
          <w:color w:val="000000"/>
          <w:kern w:val="0"/>
          <w:szCs w:val="21"/>
        </w:rPr>
        <w:t>“</w:t>
      </w:r>
      <w:r w:rsidRPr="00626CD4">
        <w:rPr>
          <w:rFonts w:ascii="Arial" w:eastAsia="Arial Unicode MS" w:hAnsi="Arial" w:cs="Arial"/>
          <w:color w:val="000000"/>
          <w:spacing w:val="-1"/>
          <w:kern w:val="0"/>
          <w:szCs w:val="21"/>
        </w:rPr>
        <w:t>O</w:t>
      </w:r>
      <w:r w:rsidRPr="00626CD4">
        <w:rPr>
          <w:rFonts w:ascii="Arial" w:eastAsia="Arial Unicode MS" w:hAnsi="Arial" w:cs="Arial"/>
          <w:color w:val="000000"/>
          <w:kern w:val="0"/>
          <w:szCs w:val="21"/>
        </w:rPr>
        <w:t>FF</w:t>
      </w:r>
      <w:r w:rsidRPr="00626CD4">
        <w:rPr>
          <w:rFonts w:ascii="Arial" w:eastAsia="SimHei" w:hAnsi="Arial" w:cs="Arial"/>
          <w:color w:val="000000"/>
          <w:kern w:val="0"/>
          <w:szCs w:val="21"/>
        </w:rPr>
        <w:t>”</w:t>
      </w:r>
      <w:r w:rsidR="00764A7A">
        <w:rPr>
          <w:rFonts w:ascii="Arial" w:eastAsia="SimHei" w:hAnsi="Arial" w:cs="Arial"/>
          <w:color w:val="000000"/>
          <w:kern w:val="0"/>
          <w:szCs w:val="21"/>
        </w:rPr>
        <w:t xml:space="preserve"> </w:t>
      </w:r>
      <w:r w:rsidRPr="00626CD4">
        <w:rPr>
          <w:rFonts w:ascii="Arial" w:eastAsia="Arial Unicode MS" w:hAnsi="Arial" w:cs="Arial"/>
          <w:color w:val="000000"/>
          <w:spacing w:val="1"/>
          <w:kern w:val="0"/>
          <w:szCs w:val="21"/>
        </w:rPr>
        <w:t>s</w:t>
      </w:r>
      <w:r w:rsidRPr="00626CD4">
        <w:rPr>
          <w:rFonts w:ascii="Arial" w:eastAsia="Arial Unicode MS" w:hAnsi="Arial" w:cs="Arial"/>
          <w:color w:val="000000"/>
          <w:spacing w:val="-2"/>
          <w:kern w:val="0"/>
          <w:szCs w:val="21"/>
        </w:rPr>
        <w:t>t</w:t>
      </w:r>
      <w:r w:rsidRPr="00626CD4">
        <w:rPr>
          <w:rFonts w:ascii="Arial" w:eastAsia="Arial Unicode MS" w:hAnsi="Arial" w:cs="Arial"/>
          <w:color w:val="000000"/>
          <w:spacing w:val="1"/>
          <w:kern w:val="0"/>
          <w:szCs w:val="21"/>
        </w:rPr>
        <w:t>a</w:t>
      </w:r>
      <w:r w:rsidRPr="00626CD4">
        <w:rPr>
          <w:rFonts w:ascii="Arial" w:eastAsia="Arial Unicode MS" w:hAnsi="Arial" w:cs="Arial"/>
          <w:color w:val="000000"/>
          <w:kern w:val="0"/>
          <w:szCs w:val="21"/>
        </w:rPr>
        <w:t>t</w:t>
      </w:r>
      <w:r w:rsidRPr="00626CD4">
        <w:rPr>
          <w:rFonts w:ascii="Arial" w:eastAsia="Arial Unicode MS" w:hAnsi="Arial" w:cs="Arial"/>
          <w:color w:val="000000"/>
          <w:spacing w:val="-1"/>
          <w:kern w:val="0"/>
          <w:szCs w:val="21"/>
        </w:rPr>
        <w:t>u</w:t>
      </w:r>
      <w:r w:rsidRPr="00626CD4">
        <w:rPr>
          <w:rFonts w:ascii="Arial" w:eastAsia="Arial Unicode MS" w:hAnsi="Arial" w:cs="Arial"/>
          <w:color w:val="000000"/>
          <w:kern w:val="0"/>
          <w:szCs w:val="21"/>
        </w:rPr>
        <w:t>s</w:t>
      </w:r>
      <w:r w:rsidR="00764A7A">
        <w:rPr>
          <w:rFonts w:ascii="Arial" w:eastAsia="Arial Unicode MS" w:hAnsi="Arial" w:cs="Arial"/>
          <w:color w:val="000000"/>
          <w:kern w:val="0"/>
          <w:szCs w:val="21"/>
        </w:rPr>
        <w:t xml:space="preserve"> </w:t>
      </w:r>
      <w:r w:rsidR="000314DE" w:rsidRPr="00626CD4">
        <w:rPr>
          <w:rFonts w:ascii="Arial" w:eastAsia="Arial Unicode MS" w:hAnsi="Arial" w:cs="Arial"/>
          <w:color w:val="000000"/>
          <w:spacing w:val="1"/>
          <w:kern w:val="0"/>
          <w:szCs w:val="21"/>
        </w:rPr>
        <w:t>of the</w:t>
      </w:r>
      <w:r w:rsidR="00764A7A">
        <w:rPr>
          <w:rFonts w:ascii="Arial" w:eastAsia="Arial Unicode MS" w:hAnsi="Arial" w:cs="Arial"/>
          <w:color w:val="000000"/>
          <w:spacing w:val="1"/>
          <w:kern w:val="0"/>
          <w:szCs w:val="21"/>
        </w:rPr>
        <w:t xml:space="preserve"> </w:t>
      </w:r>
      <w:r w:rsidRPr="00626CD4">
        <w:rPr>
          <w:rFonts w:ascii="Arial" w:eastAsia="Arial Unicode MS" w:hAnsi="Arial" w:cs="Arial"/>
          <w:color w:val="000000"/>
          <w:kern w:val="0"/>
          <w:szCs w:val="21"/>
        </w:rPr>
        <w:t>A</w:t>
      </w:r>
      <w:r w:rsidRPr="00626CD4">
        <w:rPr>
          <w:rFonts w:ascii="Arial" w:eastAsia="Arial Unicode MS" w:hAnsi="Arial" w:cs="Arial"/>
          <w:color w:val="000000"/>
          <w:spacing w:val="1"/>
          <w:kern w:val="0"/>
          <w:szCs w:val="21"/>
        </w:rPr>
        <w:t>/</w:t>
      </w:r>
      <w:r w:rsidRPr="00626CD4">
        <w:rPr>
          <w:rFonts w:ascii="Arial" w:eastAsia="Arial Unicode MS" w:hAnsi="Arial" w:cs="Arial"/>
          <w:color w:val="000000"/>
          <w:kern w:val="0"/>
          <w:szCs w:val="21"/>
        </w:rPr>
        <w:t>C</w:t>
      </w:r>
      <w:r w:rsidR="00764A7A">
        <w:rPr>
          <w:rFonts w:ascii="Arial" w:eastAsia="Arial Unicode MS" w:hAnsi="Arial" w:cs="Arial"/>
          <w:color w:val="000000"/>
          <w:kern w:val="0"/>
          <w:szCs w:val="21"/>
        </w:rPr>
        <w:t xml:space="preserve"> </w:t>
      </w:r>
      <w:r w:rsidRPr="00626CD4">
        <w:rPr>
          <w:rFonts w:ascii="Arial" w:eastAsia="Arial Unicode MS" w:hAnsi="Arial" w:cs="Arial"/>
          <w:color w:val="000000"/>
          <w:spacing w:val="1"/>
          <w:kern w:val="0"/>
          <w:szCs w:val="21"/>
        </w:rPr>
        <w:t>an</w:t>
      </w:r>
      <w:r w:rsidRPr="00626CD4">
        <w:rPr>
          <w:rFonts w:ascii="Arial" w:eastAsia="Arial Unicode MS" w:hAnsi="Arial" w:cs="Arial"/>
          <w:color w:val="000000"/>
          <w:kern w:val="0"/>
          <w:szCs w:val="21"/>
        </w:rPr>
        <w:t>d t</w:t>
      </w:r>
      <w:r w:rsidRPr="00626CD4">
        <w:rPr>
          <w:rFonts w:ascii="Arial" w:eastAsia="Arial Unicode MS" w:hAnsi="Arial" w:cs="Arial"/>
          <w:color w:val="000000"/>
          <w:spacing w:val="1"/>
          <w:kern w:val="0"/>
          <w:szCs w:val="21"/>
        </w:rPr>
        <w:t>h</w:t>
      </w:r>
      <w:r w:rsidRPr="00626CD4">
        <w:rPr>
          <w:rFonts w:ascii="Arial" w:eastAsia="Arial Unicode MS" w:hAnsi="Arial" w:cs="Arial"/>
          <w:color w:val="000000"/>
          <w:kern w:val="0"/>
          <w:szCs w:val="21"/>
        </w:rPr>
        <w:t>e</w:t>
      </w:r>
      <w:r w:rsidR="00764A7A">
        <w:rPr>
          <w:rFonts w:ascii="Arial" w:eastAsia="Arial Unicode MS" w:hAnsi="Arial" w:cs="Arial"/>
          <w:color w:val="000000"/>
          <w:kern w:val="0"/>
          <w:szCs w:val="21"/>
        </w:rPr>
        <w:t xml:space="preserve"> </w:t>
      </w:r>
      <w:r w:rsidRPr="00626CD4">
        <w:rPr>
          <w:rFonts w:ascii="Arial" w:eastAsia="Arial Unicode MS" w:hAnsi="Arial" w:cs="Arial"/>
          <w:color w:val="000000"/>
          <w:kern w:val="0"/>
          <w:szCs w:val="21"/>
        </w:rPr>
        <w:t>r</w:t>
      </w:r>
      <w:r w:rsidRPr="00626CD4">
        <w:rPr>
          <w:rFonts w:ascii="Arial" w:eastAsia="Arial Unicode MS" w:hAnsi="Arial" w:cs="Arial"/>
          <w:color w:val="000000"/>
          <w:spacing w:val="-1"/>
          <w:kern w:val="0"/>
          <w:szCs w:val="21"/>
        </w:rPr>
        <w:t>e</w:t>
      </w:r>
      <w:r w:rsidRPr="00626CD4">
        <w:rPr>
          <w:rFonts w:ascii="Arial" w:eastAsia="Arial Unicode MS" w:hAnsi="Arial" w:cs="Arial"/>
          <w:color w:val="000000"/>
          <w:spacing w:val="1"/>
          <w:kern w:val="0"/>
          <w:szCs w:val="21"/>
        </w:rPr>
        <w:t>mo</w:t>
      </w:r>
      <w:r w:rsidRPr="00626CD4">
        <w:rPr>
          <w:rFonts w:ascii="Arial" w:eastAsia="Arial Unicode MS" w:hAnsi="Arial" w:cs="Arial"/>
          <w:color w:val="000000"/>
          <w:kern w:val="0"/>
          <w:szCs w:val="21"/>
        </w:rPr>
        <w:t>te</w:t>
      </w:r>
      <w:r w:rsidR="00764A7A">
        <w:rPr>
          <w:rFonts w:ascii="Arial" w:eastAsia="Arial Unicode MS" w:hAnsi="Arial" w:cs="Arial"/>
          <w:color w:val="000000"/>
          <w:kern w:val="0"/>
          <w:szCs w:val="21"/>
        </w:rPr>
        <w:t xml:space="preserve"> </w:t>
      </w:r>
      <w:r w:rsidRPr="00626CD4">
        <w:rPr>
          <w:rFonts w:ascii="Arial" w:eastAsia="Arial Unicode MS" w:hAnsi="Arial" w:cs="Arial"/>
          <w:color w:val="000000"/>
          <w:spacing w:val="1"/>
          <w:kern w:val="0"/>
          <w:szCs w:val="21"/>
        </w:rPr>
        <w:t>c</w:t>
      </w:r>
      <w:r w:rsidRPr="00626CD4">
        <w:rPr>
          <w:rFonts w:ascii="Arial" w:eastAsia="Arial Unicode MS" w:hAnsi="Arial" w:cs="Arial"/>
          <w:color w:val="000000"/>
          <w:spacing w:val="-2"/>
          <w:kern w:val="0"/>
          <w:szCs w:val="21"/>
        </w:rPr>
        <w:t>o</w:t>
      </w:r>
      <w:r w:rsidRPr="00626CD4">
        <w:rPr>
          <w:rFonts w:ascii="Arial" w:eastAsia="Arial Unicode MS" w:hAnsi="Arial" w:cs="Arial"/>
          <w:color w:val="000000"/>
          <w:spacing w:val="1"/>
          <w:kern w:val="0"/>
          <w:szCs w:val="21"/>
        </w:rPr>
        <w:t>n</w:t>
      </w:r>
      <w:r w:rsidRPr="00626CD4">
        <w:rPr>
          <w:rFonts w:ascii="Arial" w:eastAsia="Arial Unicode MS" w:hAnsi="Arial" w:cs="Arial"/>
          <w:color w:val="000000"/>
          <w:kern w:val="0"/>
          <w:szCs w:val="21"/>
        </w:rPr>
        <w:t>tr</w:t>
      </w:r>
      <w:r w:rsidRPr="00626CD4">
        <w:rPr>
          <w:rFonts w:ascii="Arial" w:eastAsia="Arial Unicode MS" w:hAnsi="Arial" w:cs="Arial"/>
          <w:color w:val="000000"/>
          <w:spacing w:val="1"/>
          <w:kern w:val="0"/>
          <w:szCs w:val="21"/>
        </w:rPr>
        <w:t>o</w:t>
      </w:r>
      <w:r w:rsidRPr="00626CD4">
        <w:rPr>
          <w:rFonts w:ascii="Arial" w:eastAsia="Arial Unicode MS" w:hAnsi="Arial" w:cs="Arial"/>
          <w:color w:val="000000"/>
          <w:spacing w:val="-2"/>
          <w:kern w:val="0"/>
          <w:szCs w:val="21"/>
        </w:rPr>
        <w:t>l</w:t>
      </w:r>
      <w:r w:rsidRPr="00626CD4">
        <w:rPr>
          <w:rFonts w:ascii="Arial" w:eastAsia="Arial Unicode MS" w:hAnsi="Arial" w:cs="Arial"/>
          <w:color w:val="000000"/>
          <w:spacing w:val="1"/>
          <w:kern w:val="0"/>
          <w:szCs w:val="21"/>
        </w:rPr>
        <w:t>le</w:t>
      </w:r>
      <w:r w:rsidRPr="00626CD4">
        <w:rPr>
          <w:rFonts w:ascii="Arial" w:eastAsia="Arial Unicode MS" w:hAnsi="Arial" w:cs="Arial"/>
          <w:color w:val="000000"/>
          <w:spacing w:val="2"/>
          <w:kern w:val="0"/>
          <w:szCs w:val="21"/>
        </w:rPr>
        <w:t>r</w:t>
      </w:r>
      <w:r w:rsidRPr="00626CD4">
        <w:rPr>
          <w:rFonts w:ascii="Arial" w:eastAsia="Arial Unicode MS" w:hAnsi="Arial" w:cs="Arial"/>
          <w:color w:val="000000"/>
          <w:kern w:val="0"/>
          <w:szCs w:val="21"/>
        </w:rPr>
        <w:t>,</w:t>
      </w:r>
      <w:r w:rsidR="00764A7A">
        <w:rPr>
          <w:rFonts w:ascii="Arial" w:eastAsia="Arial Unicode MS" w:hAnsi="Arial" w:cs="Arial"/>
          <w:color w:val="000000"/>
          <w:kern w:val="0"/>
          <w:szCs w:val="21"/>
        </w:rPr>
        <w:t xml:space="preserve"> </w:t>
      </w:r>
      <w:r w:rsidRPr="00626CD4">
        <w:rPr>
          <w:rFonts w:ascii="Arial" w:eastAsia="Arial Unicode MS" w:hAnsi="Arial" w:cs="Arial"/>
          <w:color w:val="000000"/>
          <w:spacing w:val="1"/>
          <w:kern w:val="0"/>
          <w:szCs w:val="21"/>
        </w:rPr>
        <w:t>p</w:t>
      </w:r>
      <w:r w:rsidRPr="00626CD4">
        <w:rPr>
          <w:rFonts w:ascii="Arial" w:eastAsia="Arial Unicode MS" w:hAnsi="Arial" w:cs="Arial"/>
          <w:color w:val="000000"/>
          <w:kern w:val="0"/>
          <w:szCs w:val="21"/>
        </w:rPr>
        <w:t>r</w:t>
      </w:r>
      <w:r w:rsidRPr="00626CD4">
        <w:rPr>
          <w:rFonts w:ascii="Arial" w:eastAsia="Arial Unicode MS" w:hAnsi="Arial" w:cs="Arial"/>
          <w:color w:val="000000"/>
          <w:spacing w:val="-2"/>
          <w:kern w:val="0"/>
          <w:szCs w:val="21"/>
        </w:rPr>
        <w:t>e</w:t>
      </w:r>
      <w:r w:rsidRPr="00626CD4">
        <w:rPr>
          <w:rFonts w:ascii="Arial" w:eastAsia="Arial Unicode MS" w:hAnsi="Arial" w:cs="Arial"/>
          <w:color w:val="000000"/>
          <w:spacing w:val="1"/>
          <w:kern w:val="0"/>
          <w:szCs w:val="21"/>
        </w:rPr>
        <w:t>s</w:t>
      </w:r>
      <w:r w:rsidRPr="00626CD4">
        <w:rPr>
          <w:rFonts w:ascii="Arial" w:eastAsia="Arial Unicode MS" w:hAnsi="Arial" w:cs="Arial"/>
          <w:color w:val="000000"/>
          <w:kern w:val="0"/>
          <w:szCs w:val="21"/>
        </w:rPr>
        <w:t>s</w:t>
      </w:r>
      <w:r w:rsidR="00764A7A">
        <w:rPr>
          <w:rFonts w:ascii="Arial" w:eastAsia="Arial Unicode MS" w:hAnsi="Arial" w:cs="Arial"/>
          <w:color w:val="000000"/>
          <w:kern w:val="0"/>
          <w:szCs w:val="21"/>
        </w:rPr>
        <w:t xml:space="preserve"> </w:t>
      </w:r>
      <w:r w:rsidRPr="00626CD4">
        <w:rPr>
          <w:rFonts w:ascii="Arial" w:hAnsi="Arial" w:cs="Arial"/>
          <w:color w:val="000000"/>
          <w:spacing w:val="-2"/>
          <w:kern w:val="0"/>
          <w:szCs w:val="21"/>
        </w:rPr>
        <w:t>“</w:t>
      </w:r>
      <w:r w:rsidRPr="00626CD4">
        <w:rPr>
          <w:rFonts w:ascii="Arial" w:hAnsi="Arial" w:cs="Arial"/>
          <w:b/>
          <w:bCs/>
          <w:color w:val="000000"/>
          <w:spacing w:val="-3"/>
          <w:kern w:val="0"/>
          <w:szCs w:val="21"/>
        </w:rPr>
        <w:t>A</w:t>
      </w:r>
      <w:r w:rsidRPr="00626CD4">
        <w:rPr>
          <w:rFonts w:ascii="Arial" w:hAnsi="Arial" w:cs="Arial"/>
          <w:b/>
          <w:bCs/>
          <w:color w:val="000000"/>
          <w:kern w:val="0"/>
          <w:szCs w:val="21"/>
        </w:rPr>
        <w:t>nt</w:t>
      </w:r>
      <w:r w:rsidRPr="00626CD4">
        <w:rPr>
          <w:rFonts w:ascii="Arial" w:hAnsi="Arial" w:cs="Arial"/>
          <w:b/>
          <w:bCs/>
          <w:color w:val="000000"/>
          <w:spacing w:val="1"/>
          <w:kern w:val="0"/>
          <w:szCs w:val="21"/>
        </w:rPr>
        <w:t>i</w:t>
      </w:r>
      <w:r w:rsidRPr="00626CD4">
        <w:rPr>
          <w:rFonts w:ascii="Arial" w:hAnsi="Arial" w:cs="Arial"/>
          <w:b/>
          <w:bCs/>
          <w:color w:val="000000"/>
          <w:kern w:val="0"/>
          <w:szCs w:val="21"/>
        </w:rPr>
        <w:t>-FUN</w:t>
      </w:r>
      <w:r w:rsidRPr="00626CD4">
        <w:rPr>
          <w:rFonts w:ascii="Arial" w:hAnsi="Arial" w:cs="Arial"/>
          <w:b/>
          <w:bCs/>
          <w:color w:val="000000"/>
          <w:spacing w:val="-1"/>
          <w:kern w:val="0"/>
          <w:szCs w:val="21"/>
        </w:rPr>
        <w:t>G</w:t>
      </w:r>
      <w:r w:rsidRPr="00626CD4">
        <w:rPr>
          <w:rFonts w:ascii="Arial" w:hAnsi="Arial" w:cs="Arial"/>
          <w:b/>
          <w:bCs/>
          <w:color w:val="000000"/>
          <w:kern w:val="0"/>
          <w:szCs w:val="21"/>
        </w:rPr>
        <w:t>US</w:t>
      </w:r>
      <w:r w:rsidRPr="00626CD4">
        <w:rPr>
          <w:rFonts w:ascii="Arial" w:hAnsi="Arial" w:cs="Arial"/>
          <w:color w:val="000000"/>
          <w:kern w:val="0"/>
          <w:szCs w:val="21"/>
        </w:rPr>
        <w:t>”</w:t>
      </w:r>
      <w:r w:rsidR="00764A7A">
        <w:rPr>
          <w:rFonts w:ascii="Arial" w:hAnsi="Arial" w:cs="Arial"/>
          <w:color w:val="000000"/>
          <w:kern w:val="0"/>
          <w:szCs w:val="21"/>
        </w:rPr>
        <w:t xml:space="preserve"> </w:t>
      </w:r>
      <w:r w:rsidRPr="00626CD4">
        <w:rPr>
          <w:rFonts w:ascii="Arial" w:hAnsi="Arial" w:cs="Arial"/>
          <w:color w:val="000000"/>
          <w:spacing w:val="1"/>
          <w:kern w:val="0"/>
          <w:szCs w:val="21"/>
        </w:rPr>
        <w:t>bu</w:t>
      </w:r>
      <w:r w:rsidRPr="00626CD4">
        <w:rPr>
          <w:rFonts w:ascii="Arial" w:hAnsi="Arial" w:cs="Arial"/>
          <w:color w:val="000000"/>
          <w:kern w:val="0"/>
          <w:szCs w:val="21"/>
        </w:rPr>
        <w:t>t</w:t>
      </w:r>
      <w:r w:rsidRPr="00626CD4">
        <w:rPr>
          <w:rFonts w:ascii="Arial" w:hAnsi="Arial" w:cs="Arial"/>
          <w:color w:val="000000"/>
          <w:spacing w:val="1"/>
          <w:kern w:val="0"/>
          <w:szCs w:val="21"/>
        </w:rPr>
        <w:t>to</w:t>
      </w:r>
      <w:r w:rsidRPr="00626CD4">
        <w:rPr>
          <w:rFonts w:ascii="Arial" w:hAnsi="Arial" w:cs="Arial"/>
          <w:color w:val="000000"/>
          <w:kern w:val="0"/>
          <w:szCs w:val="21"/>
        </w:rPr>
        <w:t>n</w:t>
      </w:r>
      <w:r w:rsidR="00764A7A">
        <w:rPr>
          <w:rFonts w:ascii="Arial" w:hAnsi="Arial" w:cs="Arial"/>
          <w:color w:val="000000"/>
          <w:kern w:val="0"/>
          <w:szCs w:val="21"/>
        </w:rPr>
        <w:t xml:space="preserve"> </w:t>
      </w:r>
      <w:r w:rsidRPr="00626CD4">
        <w:rPr>
          <w:rFonts w:ascii="Arial" w:hAnsi="Arial" w:cs="Arial"/>
          <w:color w:val="000000"/>
          <w:spacing w:val="1"/>
          <w:kern w:val="0"/>
          <w:szCs w:val="21"/>
        </w:rPr>
        <w:t>aga</w:t>
      </w:r>
      <w:r w:rsidRPr="00626CD4">
        <w:rPr>
          <w:rFonts w:ascii="Arial" w:hAnsi="Arial" w:cs="Arial"/>
          <w:color w:val="000000"/>
          <w:spacing w:val="-2"/>
          <w:kern w:val="0"/>
          <w:szCs w:val="21"/>
        </w:rPr>
        <w:t>i</w:t>
      </w:r>
      <w:r w:rsidRPr="00626CD4">
        <w:rPr>
          <w:rFonts w:ascii="Arial" w:hAnsi="Arial" w:cs="Arial"/>
          <w:color w:val="000000"/>
          <w:spacing w:val="1"/>
          <w:kern w:val="0"/>
          <w:szCs w:val="21"/>
        </w:rPr>
        <w:t>n</w:t>
      </w:r>
      <w:r w:rsidRPr="00626CD4">
        <w:rPr>
          <w:rFonts w:ascii="Arial" w:hAnsi="Arial" w:cs="Arial"/>
          <w:color w:val="000000"/>
          <w:kern w:val="0"/>
          <w:szCs w:val="21"/>
        </w:rPr>
        <w:t>.</w:t>
      </w:r>
    </w:p>
    <w:p w:rsidR="0043693E" w:rsidRPr="00626CD4" w:rsidRDefault="0043693E" w:rsidP="0043693E">
      <w:pPr>
        <w:autoSpaceDE w:val="0"/>
        <w:autoSpaceDN w:val="0"/>
        <w:adjustRightInd w:val="0"/>
        <w:spacing w:line="276" w:lineRule="auto"/>
        <w:ind w:right="-20"/>
        <w:jc w:val="left"/>
        <w:rPr>
          <w:rFonts w:ascii="Arial" w:hAnsi="Arial" w:cs="Arial"/>
          <w:b/>
          <w:color w:val="000000"/>
          <w:kern w:val="0"/>
          <w:szCs w:val="21"/>
        </w:rPr>
      </w:pPr>
      <w:r w:rsidRPr="00626CD4">
        <w:rPr>
          <w:rFonts w:ascii="Arial" w:hAnsi="Arial" w:cs="Arial"/>
          <w:b/>
          <w:color w:val="000000"/>
          <w:spacing w:val="1"/>
          <w:kern w:val="0"/>
          <w:position w:val="-1"/>
          <w:szCs w:val="21"/>
        </w:rPr>
        <w:t>14</w:t>
      </w:r>
      <w:r w:rsidRPr="00626CD4">
        <w:rPr>
          <w:rFonts w:ascii="Arial" w:hAnsi="Arial" w:cs="Arial"/>
          <w:b/>
          <w:color w:val="000000"/>
          <w:kern w:val="0"/>
          <w:position w:val="-1"/>
          <w:szCs w:val="21"/>
        </w:rPr>
        <w:t>.“</w:t>
      </w:r>
      <w:r w:rsidRPr="00626CD4">
        <w:rPr>
          <w:rFonts w:ascii="Arial" w:hAnsi="Arial" w:cs="Arial"/>
          <w:b/>
          <w:bCs/>
          <w:color w:val="000000"/>
          <w:kern w:val="0"/>
          <w:position w:val="-1"/>
          <w:szCs w:val="21"/>
        </w:rPr>
        <w:t>SP</w:t>
      </w:r>
      <w:r w:rsidRPr="00626CD4">
        <w:rPr>
          <w:rFonts w:ascii="Arial" w:hAnsi="Arial" w:cs="Arial"/>
          <w:b/>
          <w:bCs/>
          <w:color w:val="000000"/>
          <w:spacing w:val="-1"/>
          <w:kern w:val="0"/>
          <w:position w:val="-1"/>
          <w:szCs w:val="21"/>
        </w:rPr>
        <w:t>O</w:t>
      </w:r>
      <w:r w:rsidRPr="00626CD4">
        <w:rPr>
          <w:rFonts w:ascii="Arial" w:hAnsi="Arial" w:cs="Arial"/>
          <w:b/>
          <w:bCs/>
          <w:color w:val="000000"/>
          <w:kern w:val="0"/>
          <w:position w:val="-1"/>
          <w:szCs w:val="21"/>
        </w:rPr>
        <w:t>T</w:t>
      </w:r>
      <w:r w:rsidR="00764A7A">
        <w:rPr>
          <w:rFonts w:ascii="Arial" w:hAnsi="Arial" w:cs="Arial"/>
          <w:b/>
          <w:bCs/>
          <w:color w:val="000000"/>
          <w:kern w:val="0"/>
          <w:position w:val="-1"/>
          <w:szCs w:val="21"/>
        </w:rPr>
        <w:t xml:space="preserve"> </w:t>
      </w:r>
      <w:r w:rsidRPr="00626CD4">
        <w:rPr>
          <w:rFonts w:ascii="Arial" w:hAnsi="Arial" w:cs="Arial"/>
          <w:b/>
          <w:bCs/>
          <w:color w:val="000000"/>
          <w:kern w:val="0"/>
          <w:position w:val="-1"/>
          <w:szCs w:val="21"/>
        </w:rPr>
        <w:t>S</w:t>
      </w:r>
      <w:r w:rsidRPr="00626CD4">
        <w:rPr>
          <w:rFonts w:ascii="Arial" w:hAnsi="Arial" w:cs="Arial"/>
          <w:b/>
          <w:bCs/>
          <w:color w:val="000000"/>
          <w:spacing w:val="-2"/>
          <w:kern w:val="0"/>
          <w:position w:val="-1"/>
          <w:szCs w:val="21"/>
        </w:rPr>
        <w:t>W</w:t>
      </w:r>
      <w:r w:rsidRPr="00626CD4">
        <w:rPr>
          <w:rFonts w:ascii="Arial" w:hAnsi="Arial" w:cs="Arial"/>
          <w:b/>
          <w:bCs/>
          <w:color w:val="000000"/>
          <w:kern w:val="0"/>
          <w:position w:val="-1"/>
          <w:szCs w:val="21"/>
        </w:rPr>
        <w:t>IN</w:t>
      </w:r>
      <w:r w:rsidRPr="00626CD4">
        <w:rPr>
          <w:rFonts w:ascii="Arial" w:hAnsi="Arial" w:cs="Arial"/>
          <w:b/>
          <w:bCs/>
          <w:color w:val="000000"/>
          <w:spacing w:val="-1"/>
          <w:kern w:val="0"/>
          <w:position w:val="-1"/>
          <w:szCs w:val="21"/>
        </w:rPr>
        <w:t>G</w:t>
      </w:r>
      <w:r w:rsidRPr="00626CD4">
        <w:rPr>
          <w:rFonts w:ascii="Arial" w:hAnsi="Arial" w:cs="Arial"/>
          <w:b/>
          <w:color w:val="000000"/>
          <w:kern w:val="0"/>
          <w:position w:val="-1"/>
          <w:szCs w:val="21"/>
        </w:rPr>
        <w:t>”</w:t>
      </w:r>
      <w:r w:rsidR="00764A7A">
        <w:rPr>
          <w:rFonts w:ascii="Arial" w:hAnsi="Arial" w:cs="Arial"/>
          <w:b/>
          <w:color w:val="000000"/>
          <w:kern w:val="0"/>
          <w:position w:val="-1"/>
          <w:szCs w:val="21"/>
        </w:rPr>
        <w:t xml:space="preserve"> </w:t>
      </w:r>
      <w:r w:rsidRPr="00626CD4">
        <w:rPr>
          <w:rFonts w:ascii="Arial" w:hAnsi="Arial" w:cs="Arial"/>
          <w:b/>
          <w:color w:val="000000"/>
          <w:kern w:val="0"/>
          <w:position w:val="-1"/>
          <w:szCs w:val="21"/>
        </w:rPr>
        <w:t>b</w:t>
      </w:r>
      <w:r w:rsidRPr="00626CD4">
        <w:rPr>
          <w:rFonts w:ascii="Arial" w:hAnsi="Arial" w:cs="Arial"/>
          <w:b/>
          <w:color w:val="000000"/>
          <w:spacing w:val="-1"/>
          <w:kern w:val="0"/>
          <w:position w:val="-1"/>
          <w:szCs w:val="21"/>
        </w:rPr>
        <w:t>u</w:t>
      </w:r>
      <w:r w:rsidRPr="00626CD4">
        <w:rPr>
          <w:rFonts w:ascii="Arial" w:hAnsi="Arial" w:cs="Arial"/>
          <w:b/>
          <w:color w:val="000000"/>
          <w:kern w:val="0"/>
          <w:position w:val="-1"/>
          <w:szCs w:val="21"/>
        </w:rPr>
        <w:t>tt</w:t>
      </w:r>
      <w:r w:rsidRPr="00626CD4">
        <w:rPr>
          <w:rFonts w:ascii="Arial" w:hAnsi="Arial" w:cs="Arial"/>
          <w:b/>
          <w:color w:val="000000"/>
          <w:spacing w:val="1"/>
          <w:kern w:val="0"/>
          <w:position w:val="-1"/>
          <w:szCs w:val="21"/>
        </w:rPr>
        <w:t>o</w:t>
      </w:r>
      <w:r w:rsidRPr="00626CD4">
        <w:rPr>
          <w:rFonts w:ascii="Arial" w:hAnsi="Arial" w:cs="Arial"/>
          <w:b/>
          <w:color w:val="000000"/>
          <w:kern w:val="0"/>
          <w:position w:val="-1"/>
          <w:szCs w:val="21"/>
        </w:rPr>
        <w:t>n</w:t>
      </w:r>
    </w:p>
    <w:p w:rsidR="0043693E" w:rsidRPr="00626CD4" w:rsidRDefault="0043693E" w:rsidP="00626CD4">
      <w:pPr>
        <w:autoSpaceDE w:val="0"/>
        <w:autoSpaceDN w:val="0"/>
        <w:adjustRightInd w:val="0"/>
        <w:spacing w:line="276" w:lineRule="auto"/>
        <w:ind w:leftChars="67" w:left="246" w:right="-20" w:hangingChars="50" w:hanging="105"/>
        <w:jc w:val="left"/>
        <w:rPr>
          <w:rFonts w:ascii="Arial" w:eastAsia="SimHei" w:hAnsi="Arial" w:cs="Arial"/>
          <w:color w:val="000000"/>
          <w:kern w:val="0"/>
          <w:szCs w:val="21"/>
        </w:rPr>
      </w:pPr>
      <w:r w:rsidRPr="00626CD4">
        <w:rPr>
          <w:rFonts w:ascii="Arial" w:eastAsia="SimHei" w:hAnsi="Arial" w:cs="Arial"/>
          <w:color w:val="000000"/>
          <w:kern w:val="0"/>
          <w:position w:val="-1"/>
          <w:szCs w:val="21"/>
        </w:rPr>
        <w:t>*Pr</w:t>
      </w:r>
      <w:r w:rsidRPr="00626CD4">
        <w:rPr>
          <w:rFonts w:ascii="Arial" w:eastAsia="SimHei" w:hAnsi="Arial" w:cs="Arial"/>
          <w:color w:val="000000"/>
          <w:spacing w:val="1"/>
          <w:kern w:val="0"/>
          <w:position w:val="-1"/>
          <w:szCs w:val="21"/>
        </w:rPr>
        <w:t>es</w:t>
      </w:r>
      <w:r w:rsidRPr="00626CD4">
        <w:rPr>
          <w:rFonts w:ascii="Arial" w:eastAsia="SimHei" w:hAnsi="Arial" w:cs="Arial"/>
          <w:color w:val="000000"/>
          <w:kern w:val="0"/>
          <w:position w:val="-1"/>
          <w:szCs w:val="21"/>
        </w:rPr>
        <w:t>s</w:t>
      </w:r>
      <w:r w:rsidR="00764A7A">
        <w:rPr>
          <w:rFonts w:ascii="Arial" w:eastAsia="SimHei" w:hAnsi="Arial" w:cs="Arial"/>
          <w:color w:val="000000"/>
          <w:kern w:val="0"/>
          <w:position w:val="-1"/>
          <w:szCs w:val="21"/>
        </w:rPr>
        <w:t xml:space="preserve"> </w:t>
      </w:r>
      <w:r w:rsidRPr="00626CD4">
        <w:rPr>
          <w:rFonts w:ascii="Arial" w:eastAsia="SimHei" w:hAnsi="Arial" w:cs="Arial"/>
          <w:color w:val="000000"/>
          <w:kern w:val="0"/>
          <w:position w:val="-1"/>
          <w:szCs w:val="21"/>
        </w:rPr>
        <w:t>t</w:t>
      </w:r>
      <w:r w:rsidRPr="00626CD4">
        <w:rPr>
          <w:rFonts w:ascii="Arial" w:eastAsia="SimHei" w:hAnsi="Arial" w:cs="Arial"/>
          <w:color w:val="000000"/>
          <w:spacing w:val="1"/>
          <w:kern w:val="0"/>
          <w:position w:val="-1"/>
          <w:szCs w:val="21"/>
        </w:rPr>
        <w:t>h</w:t>
      </w:r>
      <w:r w:rsidRPr="00626CD4">
        <w:rPr>
          <w:rFonts w:ascii="Arial" w:eastAsia="SimHei" w:hAnsi="Arial" w:cs="Arial"/>
          <w:color w:val="000000"/>
          <w:spacing w:val="-2"/>
          <w:kern w:val="0"/>
          <w:position w:val="-1"/>
          <w:szCs w:val="21"/>
        </w:rPr>
        <w:t>i</w:t>
      </w:r>
      <w:r w:rsidRPr="00626CD4">
        <w:rPr>
          <w:rFonts w:ascii="Arial" w:eastAsia="SimHei" w:hAnsi="Arial" w:cs="Arial"/>
          <w:color w:val="000000"/>
          <w:kern w:val="0"/>
          <w:position w:val="-1"/>
          <w:szCs w:val="21"/>
        </w:rPr>
        <w:t>s</w:t>
      </w:r>
      <w:r w:rsidRPr="00626CD4">
        <w:rPr>
          <w:rFonts w:ascii="Arial" w:eastAsia="SimHei" w:hAnsi="Arial" w:cs="Arial"/>
          <w:color w:val="000000"/>
          <w:spacing w:val="1"/>
          <w:kern w:val="0"/>
          <w:position w:val="-1"/>
          <w:szCs w:val="21"/>
        </w:rPr>
        <w:t>b</w:t>
      </w:r>
      <w:r w:rsidRPr="00626CD4">
        <w:rPr>
          <w:rFonts w:ascii="Arial" w:eastAsia="SimHei" w:hAnsi="Arial" w:cs="Arial"/>
          <w:color w:val="000000"/>
          <w:spacing w:val="-2"/>
          <w:kern w:val="0"/>
          <w:position w:val="-1"/>
          <w:szCs w:val="21"/>
        </w:rPr>
        <w:t>u</w:t>
      </w:r>
      <w:r w:rsidRPr="00626CD4">
        <w:rPr>
          <w:rFonts w:ascii="Arial" w:eastAsia="SimHei" w:hAnsi="Arial" w:cs="Arial"/>
          <w:color w:val="000000"/>
          <w:kern w:val="0"/>
          <w:position w:val="-1"/>
          <w:szCs w:val="21"/>
        </w:rPr>
        <w:t>t</w:t>
      </w:r>
      <w:r w:rsidRPr="00626CD4">
        <w:rPr>
          <w:rFonts w:ascii="Arial" w:eastAsia="SimHei" w:hAnsi="Arial" w:cs="Arial"/>
          <w:color w:val="000000"/>
          <w:spacing w:val="1"/>
          <w:kern w:val="0"/>
          <w:position w:val="-1"/>
          <w:szCs w:val="21"/>
        </w:rPr>
        <w:t>ton</w:t>
      </w:r>
      <w:r w:rsidRPr="00626CD4">
        <w:rPr>
          <w:rFonts w:ascii="Arial" w:eastAsia="SimHei" w:hAnsi="Arial" w:cs="Arial"/>
          <w:color w:val="000000"/>
          <w:kern w:val="0"/>
          <w:position w:val="-1"/>
          <w:szCs w:val="21"/>
        </w:rPr>
        <w:t>,</w:t>
      </w:r>
      <w:r w:rsidRPr="00626CD4">
        <w:rPr>
          <w:rFonts w:ascii="Arial" w:eastAsia="SimHei" w:hAnsi="Arial" w:cs="Arial"/>
          <w:color w:val="000000"/>
          <w:spacing w:val="1"/>
          <w:kern w:val="0"/>
          <w:position w:val="-1"/>
          <w:szCs w:val="21"/>
        </w:rPr>
        <w:t>th</w:t>
      </w:r>
      <w:r w:rsidRPr="00626CD4">
        <w:rPr>
          <w:rFonts w:ascii="Arial" w:eastAsia="SimHei" w:hAnsi="Arial" w:cs="Arial"/>
          <w:color w:val="000000"/>
          <w:kern w:val="0"/>
          <w:position w:val="-1"/>
          <w:szCs w:val="21"/>
        </w:rPr>
        <w:t>e</w:t>
      </w:r>
      <w:r w:rsidR="00764A7A">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ho</w:t>
      </w:r>
      <w:r w:rsidRPr="00626CD4">
        <w:rPr>
          <w:rFonts w:ascii="Arial" w:eastAsia="SimHei" w:hAnsi="Arial" w:cs="Arial"/>
          <w:color w:val="000000"/>
          <w:kern w:val="0"/>
          <w:position w:val="-1"/>
          <w:szCs w:val="21"/>
        </w:rPr>
        <w:t>r</w:t>
      </w:r>
      <w:r w:rsidRPr="00626CD4">
        <w:rPr>
          <w:rFonts w:ascii="Arial" w:eastAsia="SimHei" w:hAnsi="Arial" w:cs="Arial"/>
          <w:color w:val="000000"/>
          <w:spacing w:val="1"/>
          <w:kern w:val="0"/>
          <w:position w:val="-1"/>
          <w:szCs w:val="21"/>
        </w:rPr>
        <w:t>i</w:t>
      </w:r>
      <w:r w:rsidRPr="00626CD4">
        <w:rPr>
          <w:rFonts w:ascii="Arial" w:eastAsia="SimHei" w:hAnsi="Arial" w:cs="Arial"/>
          <w:color w:val="000000"/>
          <w:spacing w:val="-1"/>
          <w:kern w:val="0"/>
          <w:position w:val="-1"/>
          <w:szCs w:val="21"/>
        </w:rPr>
        <w:t>z</w:t>
      </w:r>
      <w:r w:rsidRPr="00626CD4">
        <w:rPr>
          <w:rFonts w:ascii="Arial" w:eastAsia="SimHei" w:hAnsi="Arial" w:cs="Arial"/>
          <w:color w:val="000000"/>
          <w:spacing w:val="-2"/>
          <w:kern w:val="0"/>
          <w:position w:val="-1"/>
          <w:szCs w:val="21"/>
        </w:rPr>
        <w:t>o</w:t>
      </w:r>
      <w:r w:rsidRPr="00626CD4">
        <w:rPr>
          <w:rFonts w:ascii="Arial" w:eastAsia="SimHei" w:hAnsi="Arial" w:cs="Arial"/>
          <w:color w:val="000000"/>
          <w:spacing w:val="1"/>
          <w:kern w:val="0"/>
          <w:position w:val="-1"/>
          <w:szCs w:val="21"/>
        </w:rPr>
        <w:t>n</w:t>
      </w:r>
      <w:r w:rsidRPr="00626CD4">
        <w:rPr>
          <w:rFonts w:ascii="Arial" w:eastAsia="SimHei" w:hAnsi="Arial" w:cs="Arial"/>
          <w:color w:val="000000"/>
          <w:spacing w:val="-2"/>
          <w:kern w:val="0"/>
          <w:position w:val="-1"/>
          <w:szCs w:val="21"/>
        </w:rPr>
        <w:t>t</w:t>
      </w:r>
      <w:r w:rsidRPr="00626CD4">
        <w:rPr>
          <w:rFonts w:ascii="Arial" w:eastAsia="SimHei" w:hAnsi="Arial" w:cs="Arial"/>
          <w:color w:val="000000"/>
          <w:spacing w:val="1"/>
          <w:kern w:val="0"/>
          <w:position w:val="-1"/>
          <w:szCs w:val="21"/>
        </w:rPr>
        <w:t>a</w:t>
      </w:r>
      <w:r w:rsidRPr="00626CD4">
        <w:rPr>
          <w:rFonts w:ascii="Arial" w:eastAsia="SimHei" w:hAnsi="Arial" w:cs="Arial"/>
          <w:color w:val="000000"/>
          <w:kern w:val="0"/>
          <w:position w:val="-1"/>
          <w:szCs w:val="21"/>
        </w:rPr>
        <w:t>l</w:t>
      </w:r>
      <w:r w:rsidR="00764A7A">
        <w:rPr>
          <w:rFonts w:ascii="Arial" w:eastAsia="SimHei" w:hAnsi="Arial" w:cs="Arial"/>
          <w:color w:val="000000"/>
          <w:kern w:val="0"/>
          <w:position w:val="-1"/>
          <w:szCs w:val="21"/>
        </w:rPr>
        <w:t xml:space="preserve"> </w:t>
      </w:r>
      <w:r w:rsidRPr="00626CD4">
        <w:rPr>
          <w:rFonts w:ascii="Arial" w:eastAsia="SimHei" w:hAnsi="Arial" w:cs="Arial"/>
          <w:color w:val="000000"/>
          <w:spacing w:val="-2"/>
          <w:kern w:val="0"/>
          <w:position w:val="-1"/>
          <w:szCs w:val="21"/>
        </w:rPr>
        <w:t>w</w:t>
      </w:r>
      <w:r w:rsidRPr="00626CD4">
        <w:rPr>
          <w:rFonts w:ascii="Arial" w:eastAsia="SimHei" w:hAnsi="Arial" w:cs="Arial"/>
          <w:color w:val="000000"/>
          <w:spacing w:val="1"/>
          <w:kern w:val="0"/>
          <w:position w:val="-1"/>
          <w:szCs w:val="21"/>
        </w:rPr>
        <w:t>in</w:t>
      </w:r>
      <w:r w:rsidRPr="00626CD4">
        <w:rPr>
          <w:rFonts w:ascii="Arial" w:eastAsia="SimHei" w:hAnsi="Arial" w:cs="Arial"/>
          <w:color w:val="000000"/>
          <w:kern w:val="0"/>
          <w:position w:val="-1"/>
          <w:szCs w:val="21"/>
        </w:rPr>
        <w:t>d</w:t>
      </w:r>
      <w:r w:rsidRPr="00626CD4">
        <w:rPr>
          <w:rFonts w:ascii="Arial" w:eastAsia="SimHei" w:hAnsi="Arial" w:cs="Arial"/>
          <w:color w:val="000000"/>
          <w:spacing w:val="1"/>
          <w:kern w:val="0"/>
          <w:position w:val="-1"/>
          <w:szCs w:val="21"/>
        </w:rPr>
        <w:t xml:space="preserve"> di</w:t>
      </w:r>
      <w:r w:rsidRPr="00626CD4">
        <w:rPr>
          <w:rFonts w:ascii="Arial" w:eastAsia="SimHei" w:hAnsi="Arial" w:cs="Arial"/>
          <w:color w:val="000000"/>
          <w:spacing w:val="-2"/>
          <w:kern w:val="0"/>
          <w:position w:val="-1"/>
          <w:szCs w:val="21"/>
        </w:rPr>
        <w:t>r</w:t>
      </w:r>
      <w:r w:rsidRPr="00626CD4">
        <w:rPr>
          <w:rFonts w:ascii="Arial" w:eastAsia="SimHei" w:hAnsi="Arial" w:cs="Arial"/>
          <w:color w:val="000000"/>
          <w:spacing w:val="1"/>
          <w:kern w:val="0"/>
          <w:position w:val="-1"/>
          <w:szCs w:val="21"/>
        </w:rPr>
        <w:t>ec</w:t>
      </w:r>
      <w:r w:rsidRPr="00626CD4">
        <w:rPr>
          <w:rFonts w:ascii="Arial" w:eastAsia="SimHei" w:hAnsi="Arial" w:cs="Arial"/>
          <w:color w:val="000000"/>
          <w:spacing w:val="-2"/>
          <w:kern w:val="0"/>
          <w:position w:val="-1"/>
          <w:szCs w:val="21"/>
        </w:rPr>
        <w:t>t</w:t>
      </w:r>
      <w:r w:rsidRPr="00626CD4">
        <w:rPr>
          <w:rFonts w:ascii="Arial" w:eastAsia="SimHei" w:hAnsi="Arial" w:cs="Arial"/>
          <w:color w:val="000000"/>
          <w:spacing w:val="1"/>
          <w:kern w:val="0"/>
          <w:position w:val="-1"/>
          <w:szCs w:val="21"/>
        </w:rPr>
        <w:t>io</w:t>
      </w:r>
      <w:r w:rsidRPr="00626CD4">
        <w:rPr>
          <w:rFonts w:ascii="Arial" w:eastAsia="SimHei" w:hAnsi="Arial" w:cs="Arial"/>
          <w:color w:val="000000"/>
          <w:kern w:val="0"/>
          <w:position w:val="-1"/>
          <w:szCs w:val="21"/>
        </w:rPr>
        <w:t>n</w:t>
      </w:r>
      <w:r w:rsidR="00764A7A">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v</w:t>
      </w:r>
      <w:r w:rsidRPr="00626CD4">
        <w:rPr>
          <w:rFonts w:ascii="Arial" w:eastAsia="SimHei" w:hAnsi="Arial" w:cs="Arial"/>
          <w:color w:val="000000"/>
          <w:spacing w:val="1"/>
          <w:kern w:val="0"/>
          <w:position w:val="-1"/>
          <w:szCs w:val="21"/>
        </w:rPr>
        <w:t>a</w:t>
      </w:r>
      <w:r w:rsidRPr="00626CD4">
        <w:rPr>
          <w:rFonts w:ascii="Arial" w:eastAsia="SimHei" w:hAnsi="Arial" w:cs="Arial"/>
          <w:color w:val="000000"/>
          <w:spacing w:val="-2"/>
          <w:kern w:val="0"/>
          <w:position w:val="-1"/>
          <w:szCs w:val="21"/>
        </w:rPr>
        <w:t>n</w:t>
      </w:r>
      <w:r w:rsidRPr="00626CD4">
        <w:rPr>
          <w:rFonts w:ascii="Arial" w:eastAsia="SimHei" w:hAnsi="Arial" w:cs="Arial"/>
          <w:color w:val="000000"/>
          <w:spacing w:val="1"/>
          <w:kern w:val="0"/>
          <w:position w:val="-1"/>
          <w:szCs w:val="21"/>
        </w:rPr>
        <w:t>e</w:t>
      </w:r>
      <w:r w:rsidR="00764A7A">
        <w:rPr>
          <w:rFonts w:ascii="Arial" w:eastAsia="SimHei" w:hAnsi="Arial" w:cs="Arial"/>
          <w:color w:val="000000"/>
          <w:spacing w:val="1"/>
          <w:kern w:val="0"/>
          <w:position w:val="-1"/>
          <w:szCs w:val="21"/>
        </w:rPr>
        <w:t xml:space="preserve"> </w:t>
      </w:r>
      <w:r w:rsidRPr="00626CD4">
        <w:rPr>
          <w:rFonts w:ascii="Arial" w:eastAsia="SimHei" w:hAnsi="Arial" w:cs="Arial"/>
          <w:color w:val="000000"/>
          <w:kern w:val="0"/>
          <w:position w:val="-1"/>
          <w:szCs w:val="21"/>
        </w:rPr>
        <w:t>s</w:t>
      </w:r>
      <w:r w:rsidRPr="00626CD4">
        <w:rPr>
          <w:rFonts w:ascii="Arial" w:eastAsia="SimHei" w:hAnsi="Arial" w:cs="Arial"/>
          <w:color w:val="000000"/>
          <w:spacing w:val="1"/>
          <w:kern w:val="0"/>
          <w:szCs w:val="21"/>
        </w:rPr>
        <w:t>ca</w:t>
      </w:r>
      <w:r w:rsidRPr="00626CD4">
        <w:rPr>
          <w:rFonts w:ascii="Arial" w:eastAsia="SimHei" w:hAnsi="Arial" w:cs="Arial"/>
          <w:color w:val="000000"/>
          <w:kern w:val="0"/>
          <w:szCs w:val="21"/>
        </w:rPr>
        <w:t>n</w:t>
      </w:r>
      <w:r w:rsidRPr="00626CD4">
        <w:rPr>
          <w:rFonts w:ascii="Arial" w:eastAsia="SimHei" w:hAnsi="Arial" w:cs="Arial"/>
          <w:color w:val="000000"/>
          <w:spacing w:val="1"/>
          <w:kern w:val="0"/>
          <w:szCs w:val="21"/>
        </w:rPr>
        <w:t>s</w:t>
      </w:r>
      <w:r w:rsidR="00764A7A">
        <w:rPr>
          <w:rFonts w:ascii="Arial" w:eastAsia="SimHei" w:hAnsi="Arial" w:cs="Arial"/>
          <w:color w:val="000000"/>
          <w:spacing w:val="1"/>
          <w:kern w:val="0"/>
          <w:szCs w:val="21"/>
        </w:rPr>
        <w:t xml:space="preserve"> </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in</w:t>
      </w:r>
      <w:r w:rsidRPr="00626CD4">
        <w:rPr>
          <w:rFonts w:ascii="Arial" w:eastAsia="SimHei" w:hAnsi="Arial" w:cs="Arial"/>
          <w:color w:val="000000"/>
          <w:kern w:val="0"/>
          <w:szCs w:val="21"/>
        </w:rPr>
        <w:t>g</w:t>
      </w:r>
      <w:r w:rsidR="00764A7A">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au</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om</w:t>
      </w:r>
      <w:r w:rsidRPr="00626CD4">
        <w:rPr>
          <w:rFonts w:ascii="Arial" w:eastAsia="SimHei" w:hAnsi="Arial" w:cs="Arial"/>
          <w:color w:val="000000"/>
          <w:spacing w:val="-2"/>
          <w:kern w:val="0"/>
          <w:szCs w:val="21"/>
        </w:rPr>
        <w:t>a</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c</w:t>
      </w:r>
      <w:r w:rsidRPr="00626CD4">
        <w:rPr>
          <w:rFonts w:ascii="Arial" w:eastAsia="SimHei" w:hAnsi="Arial" w:cs="Arial"/>
          <w:color w:val="000000"/>
          <w:spacing w:val="1"/>
          <w:kern w:val="0"/>
          <w:szCs w:val="21"/>
        </w:rPr>
        <w:t>all</w:t>
      </w:r>
      <w:r w:rsidRPr="00626CD4">
        <w:rPr>
          <w:rFonts w:ascii="Arial" w:eastAsia="SimHei" w:hAnsi="Arial" w:cs="Arial"/>
          <w:color w:val="000000"/>
          <w:spacing w:val="-1"/>
          <w:kern w:val="0"/>
          <w:szCs w:val="21"/>
        </w:rPr>
        <w:t>y</w:t>
      </w:r>
      <w:r w:rsidRPr="00626CD4">
        <w:rPr>
          <w:rFonts w:ascii="Arial" w:eastAsia="SimHei" w:hAnsi="Arial" w:cs="Arial"/>
          <w:color w:val="000000"/>
          <w:kern w:val="0"/>
          <w:szCs w:val="21"/>
        </w:rPr>
        <w:t>,</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he</w:t>
      </w:r>
      <w:r w:rsidRPr="00626CD4">
        <w:rPr>
          <w:rFonts w:ascii="Arial" w:eastAsia="SimHei" w:hAnsi="Arial" w:cs="Arial"/>
          <w:color w:val="000000"/>
          <w:kern w:val="0"/>
          <w:szCs w:val="21"/>
        </w:rPr>
        <w:t>n</w:t>
      </w:r>
      <w:r w:rsidR="00764A7A">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y</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u</w:t>
      </w:r>
      <w:r w:rsidRPr="00626CD4">
        <w:rPr>
          <w:rFonts w:ascii="Arial" w:eastAsia="SimHei" w:hAnsi="Arial" w:cs="Arial"/>
          <w:color w:val="000000"/>
          <w:spacing w:val="1"/>
          <w:kern w:val="0"/>
          <w:szCs w:val="21"/>
        </w:rPr>
        <w:t xml:space="preserve"> ha</w:t>
      </w:r>
      <w:r w:rsidRPr="00626CD4">
        <w:rPr>
          <w:rFonts w:ascii="Arial" w:eastAsia="SimHei" w:hAnsi="Arial" w:cs="Arial"/>
          <w:color w:val="000000"/>
          <w:spacing w:val="-1"/>
          <w:kern w:val="0"/>
          <w:szCs w:val="21"/>
        </w:rPr>
        <w:t>v</w:t>
      </w:r>
      <w:r w:rsidRPr="00626CD4">
        <w:rPr>
          <w:rFonts w:ascii="Arial" w:eastAsia="SimHei" w:hAnsi="Arial" w:cs="Arial"/>
          <w:color w:val="000000"/>
          <w:kern w:val="0"/>
          <w:szCs w:val="21"/>
        </w:rPr>
        <w:t>e</w:t>
      </w:r>
      <w:r w:rsidRPr="00626CD4">
        <w:rPr>
          <w:rFonts w:ascii="Arial" w:eastAsia="SimHei" w:hAnsi="Arial" w:cs="Arial"/>
          <w:color w:val="000000"/>
          <w:spacing w:val="1"/>
          <w:kern w:val="0"/>
          <w:szCs w:val="21"/>
        </w:rPr>
        <w:t xml:space="preserve"> t</w:t>
      </w:r>
      <w:r w:rsidRPr="00626CD4">
        <w:rPr>
          <w:rFonts w:ascii="Arial" w:eastAsia="SimHei" w:hAnsi="Arial" w:cs="Arial"/>
          <w:color w:val="000000"/>
          <w:spacing w:val="-2"/>
          <w:kern w:val="0"/>
          <w:szCs w:val="21"/>
        </w:rPr>
        <w:t>h</w:t>
      </w:r>
      <w:r w:rsidRPr="00626CD4">
        <w:rPr>
          <w:rFonts w:ascii="Arial" w:eastAsia="SimHei" w:hAnsi="Arial" w:cs="Arial"/>
          <w:color w:val="000000"/>
          <w:kern w:val="0"/>
          <w:szCs w:val="21"/>
        </w:rPr>
        <w:t>e</w:t>
      </w:r>
      <w:r w:rsidRPr="00626CD4">
        <w:rPr>
          <w:rFonts w:ascii="Arial" w:eastAsia="SimHei" w:hAnsi="Arial" w:cs="Arial"/>
          <w:color w:val="000000"/>
          <w:spacing w:val="1"/>
          <w:kern w:val="0"/>
          <w:szCs w:val="21"/>
        </w:rPr>
        <w:t xml:space="preserve"> d</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si</w:t>
      </w:r>
      <w:r w:rsidRPr="00626CD4">
        <w:rPr>
          <w:rFonts w:ascii="Arial" w:eastAsia="SimHei" w:hAnsi="Arial" w:cs="Arial"/>
          <w:color w:val="000000"/>
          <w:spacing w:val="-2"/>
          <w:kern w:val="0"/>
          <w:szCs w:val="21"/>
        </w:rPr>
        <w:t>r</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 xml:space="preserve">d </w:t>
      </w:r>
      <w:r w:rsidRPr="00626CD4">
        <w:rPr>
          <w:rFonts w:ascii="Arial" w:eastAsia="SimHei" w:hAnsi="Arial" w:cs="Arial"/>
          <w:color w:val="000000"/>
          <w:spacing w:val="-1"/>
          <w:kern w:val="0"/>
          <w:szCs w:val="21"/>
        </w:rPr>
        <w:t>v</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rt</w:t>
      </w:r>
      <w:r w:rsidRPr="00626CD4">
        <w:rPr>
          <w:rFonts w:ascii="Arial" w:eastAsia="SimHei" w:hAnsi="Arial" w:cs="Arial"/>
          <w:color w:val="000000"/>
          <w:spacing w:val="1"/>
          <w:kern w:val="0"/>
          <w:szCs w:val="21"/>
        </w:rPr>
        <w:t>ica</w:t>
      </w:r>
      <w:r w:rsidRPr="00626CD4">
        <w:rPr>
          <w:rFonts w:ascii="Arial" w:eastAsia="SimHei" w:hAnsi="Arial" w:cs="Arial"/>
          <w:color w:val="000000"/>
          <w:kern w:val="0"/>
          <w:szCs w:val="21"/>
        </w:rPr>
        <w:t>l</w:t>
      </w:r>
      <w:r w:rsidRPr="00626CD4">
        <w:rPr>
          <w:rFonts w:ascii="Arial" w:eastAsia="SimHei" w:hAnsi="Arial" w:cs="Arial"/>
          <w:color w:val="000000"/>
          <w:spacing w:val="-2"/>
          <w:kern w:val="0"/>
          <w:szCs w:val="21"/>
        </w:rPr>
        <w:t xml:space="preserve"> w</w:t>
      </w:r>
      <w:r w:rsidRPr="00626CD4">
        <w:rPr>
          <w:rFonts w:ascii="Arial" w:eastAsia="SimHei" w:hAnsi="Arial" w:cs="Arial"/>
          <w:color w:val="000000"/>
          <w:spacing w:val="1"/>
          <w:kern w:val="0"/>
          <w:szCs w:val="21"/>
        </w:rPr>
        <w:t>in</w:t>
      </w:r>
      <w:r w:rsidRPr="00626CD4">
        <w:rPr>
          <w:rFonts w:ascii="Arial" w:eastAsia="SimHei" w:hAnsi="Arial" w:cs="Arial"/>
          <w:color w:val="000000"/>
          <w:kern w:val="0"/>
          <w:szCs w:val="21"/>
        </w:rPr>
        <w:t>d</w:t>
      </w:r>
      <w:r w:rsidRPr="00626CD4">
        <w:rPr>
          <w:rFonts w:ascii="Arial" w:eastAsia="SimHei" w:hAnsi="Arial" w:cs="Arial"/>
          <w:color w:val="000000"/>
          <w:spacing w:val="1"/>
          <w:kern w:val="0"/>
          <w:szCs w:val="21"/>
        </w:rPr>
        <w:t xml:space="preserve"> di</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c</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on</w:t>
      </w:r>
      <w:r w:rsidRPr="00626CD4">
        <w:rPr>
          <w:rFonts w:ascii="Arial" w:eastAsia="SimHei" w:hAnsi="Arial" w:cs="Arial"/>
          <w:color w:val="000000"/>
          <w:kern w:val="0"/>
          <w:szCs w:val="21"/>
        </w:rPr>
        <w:t>.</w:t>
      </w:r>
    </w:p>
    <w:p w:rsidR="0043693E" w:rsidRPr="00626CD4" w:rsidRDefault="0043693E" w:rsidP="00626CD4">
      <w:pPr>
        <w:autoSpaceDE w:val="0"/>
        <w:autoSpaceDN w:val="0"/>
        <w:adjustRightInd w:val="0"/>
        <w:spacing w:line="276" w:lineRule="auto"/>
        <w:ind w:leftChars="67" w:left="141" w:right="-20" w:firstLine="0"/>
        <w:jc w:val="left"/>
        <w:rPr>
          <w:rFonts w:ascii="Arial" w:hAnsi="Arial" w:cs="Arial"/>
          <w:color w:val="000000"/>
          <w:kern w:val="0"/>
          <w:szCs w:val="21"/>
        </w:rPr>
      </w:pPr>
      <w:r w:rsidRPr="00626CD4">
        <w:rPr>
          <w:rFonts w:ascii="Arial" w:eastAsia="SimHei" w:hAnsi="Arial" w:cs="Arial"/>
          <w:color w:val="000000"/>
          <w:kern w:val="0"/>
          <w:szCs w:val="21"/>
        </w:rPr>
        <w:t>*Pr</w:t>
      </w:r>
      <w:r w:rsidRPr="00626CD4">
        <w:rPr>
          <w:rFonts w:ascii="Arial" w:eastAsia="SimHei" w:hAnsi="Arial" w:cs="Arial"/>
          <w:color w:val="000000"/>
          <w:spacing w:val="1"/>
          <w:kern w:val="0"/>
          <w:szCs w:val="21"/>
        </w:rPr>
        <w:t>es</w:t>
      </w:r>
      <w:r w:rsidRPr="00626CD4">
        <w:rPr>
          <w:rFonts w:ascii="Arial" w:eastAsia="SimHei" w:hAnsi="Arial" w:cs="Arial"/>
          <w:color w:val="000000"/>
          <w:kern w:val="0"/>
          <w:szCs w:val="21"/>
        </w:rPr>
        <w:t xml:space="preserve">s </w:t>
      </w:r>
      <w:r w:rsidRPr="00626CD4">
        <w:rPr>
          <w:rFonts w:ascii="Arial" w:hAnsi="Arial" w:cs="Arial"/>
          <w:color w:val="000000"/>
          <w:kern w:val="0"/>
          <w:szCs w:val="21"/>
        </w:rPr>
        <w:t>“</w:t>
      </w:r>
      <w:r w:rsidRPr="00626CD4">
        <w:rPr>
          <w:rFonts w:ascii="Arial" w:hAnsi="Arial" w:cs="Arial"/>
          <w:b/>
          <w:bCs/>
          <w:color w:val="000000"/>
          <w:kern w:val="0"/>
          <w:szCs w:val="21"/>
        </w:rPr>
        <w:t>SP</w:t>
      </w:r>
      <w:r w:rsidRPr="00626CD4">
        <w:rPr>
          <w:rFonts w:ascii="Arial" w:hAnsi="Arial" w:cs="Arial"/>
          <w:b/>
          <w:bCs/>
          <w:color w:val="000000"/>
          <w:spacing w:val="-1"/>
          <w:kern w:val="0"/>
          <w:szCs w:val="21"/>
        </w:rPr>
        <w:t>O</w:t>
      </w:r>
      <w:r w:rsidRPr="00626CD4">
        <w:rPr>
          <w:rFonts w:ascii="Arial" w:hAnsi="Arial" w:cs="Arial"/>
          <w:b/>
          <w:bCs/>
          <w:color w:val="000000"/>
          <w:kern w:val="0"/>
          <w:szCs w:val="21"/>
        </w:rPr>
        <w:t>T SW</w:t>
      </w:r>
      <w:r w:rsidRPr="00626CD4">
        <w:rPr>
          <w:rFonts w:ascii="Arial" w:hAnsi="Arial" w:cs="Arial"/>
          <w:b/>
          <w:bCs/>
          <w:color w:val="000000"/>
          <w:spacing w:val="1"/>
          <w:kern w:val="0"/>
          <w:szCs w:val="21"/>
        </w:rPr>
        <w:t>I</w:t>
      </w:r>
      <w:r w:rsidRPr="00626CD4">
        <w:rPr>
          <w:rFonts w:ascii="Arial" w:hAnsi="Arial" w:cs="Arial"/>
          <w:b/>
          <w:bCs/>
          <w:color w:val="000000"/>
          <w:kern w:val="0"/>
          <w:szCs w:val="21"/>
        </w:rPr>
        <w:t>N</w:t>
      </w:r>
      <w:r w:rsidRPr="00626CD4">
        <w:rPr>
          <w:rFonts w:ascii="Arial" w:hAnsi="Arial" w:cs="Arial"/>
          <w:b/>
          <w:bCs/>
          <w:color w:val="000000"/>
          <w:spacing w:val="-1"/>
          <w:kern w:val="0"/>
          <w:szCs w:val="21"/>
        </w:rPr>
        <w:t>G</w:t>
      </w:r>
      <w:r w:rsidRPr="00626CD4">
        <w:rPr>
          <w:rFonts w:ascii="Arial" w:hAnsi="Arial" w:cs="Arial"/>
          <w:color w:val="000000"/>
          <w:kern w:val="0"/>
          <w:szCs w:val="21"/>
        </w:rPr>
        <w:t>”</w:t>
      </w:r>
      <w:r w:rsidRPr="00626CD4">
        <w:rPr>
          <w:rFonts w:ascii="Arial" w:hAnsi="Arial" w:cs="Arial"/>
          <w:color w:val="000000"/>
          <w:spacing w:val="1"/>
          <w:kern w:val="0"/>
          <w:szCs w:val="21"/>
        </w:rPr>
        <w:t>a</w:t>
      </w:r>
      <w:r w:rsidRPr="00626CD4">
        <w:rPr>
          <w:rFonts w:ascii="Arial" w:hAnsi="Arial" w:cs="Arial"/>
          <w:color w:val="000000"/>
          <w:spacing w:val="-2"/>
          <w:kern w:val="0"/>
          <w:szCs w:val="21"/>
        </w:rPr>
        <w:t>g</w:t>
      </w:r>
      <w:r w:rsidRPr="00626CD4">
        <w:rPr>
          <w:rFonts w:ascii="Arial" w:hAnsi="Arial" w:cs="Arial"/>
          <w:color w:val="000000"/>
          <w:spacing w:val="1"/>
          <w:kern w:val="0"/>
          <w:szCs w:val="21"/>
        </w:rPr>
        <w:t>ain</w:t>
      </w:r>
      <w:r w:rsidRPr="00626CD4">
        <w:rPr>
          <w:rFonts w:ascii="Arial" w:hAnsi="Arial" w:cs="Arial"/>
          <w:color w:val="000000"/>
          <w:kern w:val="0"/>
          <w:szCs w:val="21"/>
        </w:rPr>
        <w:t>,</w:t>
      </w:r>
      <w:r w:rsidR="00ED7C64">
        <w:rPr>
          <w:rFonts w:ascii="Arial" w:hAnsi="Arial" w:cs="Arial"/>
          <w:color w:val="000000"/>
          <w:kern w:val="0"/>
          <w:szCs w:val="21"/>
        </w:rPr>
        <w:t xml:space="preserve"> </w:t>
      </w:r>
      <w:r w:rsidRPr="00626CD4">
        <w:rPr>
          <w:rFonts w:ascii="Arial" w:hAnsi="Arial" w:cs="Arial"/>
          <w:color w:val="000000"/>
          <w:spacing w:val="-2"/>
          <w:kern w:val="0"/>
          <w:szCs w:val="21"/>
        </w:rPr>
        <w:t>t</w:t>
      </w:r>
      <w:r w:rsidRPr="00626CD4">
        <w:rPr>
          <w:rFonts w:ascii="Arial" w:hAnsi="Arial" w:cs="Arial"/>
          <w:color w:val="000000"/>
          <w:spacing w:val="1"/>
          <w:kern w:val="0"/>
          <w:szCs w:val="21"/>
        </w:rPr>
        <w:t>h</w:t>
      </w:r>
      <w:r w:rsidRPr="00626CD4">
        <w:rPr>
          <w:rFonts w:ascii="Arial" w:hAnsi="Arial" w:cs="Arial"/>
          <w:color w:val="000000"/>
          <w:kern w:val="0"/>
          <w:szCs w:val="21"/>
        </w:rPr>
        <w:t>e</w:t>
      </w:r>
      <w:r w:rsidR="00ED7C64">
        <w:rPr>
          <w:rFonts w:ascii="Arial" w:hAnsi="Arial" w:cs="Arial"/>
          <w:color w:val="000000"/>
          <w:kern w:val="0"/>
          <w:szCs w:val="21"/>
        </w:rPr>
        <w:t xml:space="preserve"> </w:t>
      </w:r>
      <w:r w:rsidRPr="00626CD4">
        <w:rPr>
          <w:rFonts w:ascii="Arial" w:hAnsi="Arial" w:cs="Arial"/>
          <w:color w:val="000000"/>
          <w:spacing w:val="-2"/>
          <w:kern w:val="0"/>
          <w:szCs w:val="21"/>
        </w:rPr>
        <w:t>h</w:t>
      </w:r>
      <w:r w:rsidRPr="00626CD4">
        <w:rPr>
          <w:rFonts w:ascii="Arial" w:hAnsi="Arial" w:cs="Arial"/>
          <w:color w:val="000000"/>
          <w:spacing w:val="1"/>
          <w:kern w:val="0"/>
          <w:szCs w:val="21"/>
        </w:rPr>
        <w:t>o</w:t>
      </w:r>
      <w:r w:rsidRPr="00626CD4">
        <w:rPr>
          <w:rFonts w:ascii="Arial" w:hAnsi="Arial" w:cs="Arial"/>
          <w:color w:val="000000"/>
          <w:kern w:val="0"/>
          <w:szCs w:val="21"/>
        </w:rPr>
        <w:t>r</w:t>
      </w:r>
      <w:r w:rsidRPr="00626CD4">
        <w:rPr>
          <w:rFonts w:ascii="Arial" w:hAnsi="Arial" w:cs="Arial"/>
          <w:color w:val="000000"/>
          <w:spacing w:val="1"/>
          <w:kern w:val="0"/>
          <w:szCs w:val="21"/>
        </w:rPr>
        <w:t>i</w:t>
      </w:r>
      <w:r w:rsidRPr="00626CD4">
        <w:rPr>
          <w:rFonts w:ascii="Arial" w:hAnsi="Arial" w:cs="Arial"/>
          <w:color w:val="000000"/>
          <w:spacing w:val="-1"/>
          <w:kern w:val="0"/>
          <w:szCs w:val="21"/>
        </w:rPr>
        <w:t>z</w:t>
      </w:r>
      <w:r w:rsidRPr="00626CD4">
        <w:rPr>
          <w:rFonts w:ascii="Arial" w:hAnsi="Arial" w:cs="Arial"/>
          <w:color w:val="000000"/>
          <w:spacing w:val="1"/>
          <w:kern w:val="0"/>
          <w:szCs w:val="21"/>
        </w:rPr>
        <w:t>on</w:t>
      </w:r>
      <w:r w:rsidRPr="00626CD4">
        <w:rPr>
          <w:rFonts w:ascii="Arial" w:hAnsi="Arial" w:cs="Arial"/>
          <w:color w:val="000000"/>
          <w:spacing w:val="-2"/>
          <w:kern w:val="0"/>
          <w:szCs w:val="21"/>
        </w:rPr>
        <w:t>t</w:t>
      </w:r>
      <w:r w:rsidRPr="00626CD4">
        <w:rPr>
          <w:rFonts w:ascii="Arial" w:hAnsi="Arial" w:cs="Arial"/>
          <w:color w:val="000000"/>
          <w:spacing w:val="1"/>
          <w:kern w:val="0"/>
          <w:szCs w:val="21"/>
        </w:rPr>
        <w:t>a</w:t>
      </w:r>
      <w:r w:rsidRPr="00626CD4">
        <w:rPr>
          <w:rFonts w:ascii="Arial" w:hAnsi="Arial" w:cs="Arial"/>
          <w:color w:val="000000"/>
          <w:kern w:val="0"/>
          <w:szCs w:val="21"/>
        </w:rPr>
        <w:t xml:space="preserve">l </w:t>
      </w:r>
      <w:r w:rsidRPr="00626CD4">
        <w:rPr>
          <w:rFonts w:ascii="Arial" w:hAnsi="Arial" w:cs="Arial"/>
          <w:color w:val="000000"/>
          <w:spacing w:val="-3"/>
          <w:kern w:val="0"/>
          <w:szCs w:val="21"/>
        </w:rPr>
        <w:t>w</w:t>
      </w:r>
      <w:r w:rsidRPr="00626CD4">
        <w:rPr>
          <w:rFonts w:ascii="Arial" w:hAnsi="Arial" w:cs="Arial"/>
          <w:color w:val="000000"/>
          <w:spacing w:val="1"/>
          <w:kern w:val="0"/>
          <w:szCs w:val="21"/>
        </w:rPr>
        <w:t>in</w:t>
      </w:r>
      <w:r w:rsidRPr="00626CD4">
        <w:rPr>
          <w:rFonts w:ascii="Arial" w:hAnsi="Arial" w:cs="Arial"/>
          <w:color w:val="000000"/>
          <w:kern w:val="0"/>
          <w:szCs w:val="21"/>
        </w:rPr>
        <w:t>d</w:t>
      </w:r>
      <w:r w:rsidR="00ED7C64">
        <w:rPr>
          <w:rFonts w:ascii="Arial" w:hAnsi="Arial" w:cs="Arial"/>
          <w:color w:val="000000"/>
          <w:kern w:val="0"/>
          <w:szCs w:val="21"/>
        </w:rPr>
        <w:t xml:space="preserve"> </w:t>
      </w:r>
      <w:r w:rsidRPr="00626CD4">
        <w:rPr>
          <w:rFonts w:ascii="Arial" w:hAnsi="Arial" w:cs="Arial"/>
          <w:color w:val="000000"/>
          <w:spacing w:val="1"/>
          <w:kern w:val="0"/>
          <w:szCs w:val="21"/>
        </w:rPr>
        <w:t>di</w:t>
      </w:r>
      <w:r w:rsidRPr="00626CD4">
        <w:rPr>
          <w:rFonts w:ascii="Arial" w:hAnsi="Arial" w:cs="Arial"/>
          <w:color w:val="000000"/>
          <w:kern w:val="0"/>
          <w:szCs w:val="21"/>
        </w:rPr>
        <w:t>r</w:t>
      </w:r>
      <w:r w:rsidRPr="00626CD4">
        <w:rPr>
          <w:rFonts w:ascii="Arial" w:hAnsi="Arial" w:cs="Arial"/>
          <w:color w:val="000000"/>
          <w:spacing w:val="1"/>
          <w:kern w:val="0"/>
          <w:szCs w:val="21"/>
        </w:rPr>
        <w:t>e</w:t>
      </w:r>
      <w:r w:rsidRPr="00626CD4">
        <w:rPr>
          <w:rFonts w:ascii="Arial" w:hAnsi="Arial" w:cs="Arial"/>
          <w:color w:val="000000"/>
          <w:spacing w:val="-1"/>
          <w:kern w:val="0"/>
          <w:szCs w:val="21"/>
        </w:rPr>
        <w:t>c</w:t>
      </w:r>
      <w:r w:rsidRPr="00626CD4">
        <w:rPr>
          <w:rFonts w:ascii="Arial" w:hAnsi="Arial" w:cs="Arial"/>
          <w:color w:val="000000"/>
          <w:kern w:val="0"/>
          <w:szCs w:val="21"/>
        </w:rPr>
        <w:t>t</w:t>
      </w:r>
      <w:r w:rsidRPr="00626CD4">
        <w:rPr>
          <w:rFonts w:ascii="Arial" w:hAnsi="Arial" w:cs="Arial"/>
          <w:color w:val="000000"/>
          <w:spacing w:val="1"/>
          <w:kern w:val="0"/>
          <w:szCs w:val="21"/>
        </w:rPr>
        <w:t>io</w:t>
      </w:r>
      <w:r w:rsidRPr="00626CD4">
        <w:rPr>
          <w:rFonts w:ascii="Arial" w:hAnsi="Arial" w:cs="Arial"/>
          <w:color w:val="000000"/>
          <w:kern w:val="0"/>
          <w:szCs w:val="21"/>
        </w:rPr>
        <w:t>n</w:t>
      </w:r>
      <w:r w:rsidR="00ED7C64">
        <w:rPr>
          <w:rFonts w:ascii="Arial" w:hAnsi="Arial" w:cs="Arial"/>
          <w:color w:val="000000"/>
          <w:kern w:val="0"/>
          <w:szCs w:val="21"/>
        </w:rPr>
        <w:t xml:space="preserve"> </w:t>
      </w:r>
      <w:r w:rsidRPr="00626CD4">
        <w:rPr>
          <w:rFonts w:ascii="Arial" w:hAnsi="Arial" w:cs="Arial"/>
          <w:color w:val="000000"/>
          <w:spacing w:val="-1"/>
          <w:kern w:val="0"/>
          <w:szCs w:val="21"/>
        </w:rPr>
        <w:t>v</w:t>
      </w:r>
      <w:r w:rsidRPr="00626CD4">
        <w:rPr>
          <w:rFonts w:ascii="Arial" w:hAnsi="Arial" w:cs="Arial"/>
          <w:color w:val="000000"/>
          <w:spacing w:val="1"/>
          <w:kern w:val="0"/>
          <w:szCs w:val="21"/>
        </w:rPr>
        <w:t>an</w:t>
      </w:r>
      <w:r w:rsidRPr="00626CD4">
        <w:rPr>
          <w:rFonts w:ascii="Arial" w:hAnsi="Arial" w:cs="Arial"/>
          <w:color w:val="000000"/>
          <w:spacing w:val="-2"/>
          <w:kern w:val="0"/>
          <w:szCs w:val="21"/>
        </w:rPr>
        <w:t>e</w:t>
      </w:r>
      <w:r w:rsidRPr="00626CD4">
        <w:rPr>
          <w:rFonts w:ascii="Arial" w:hAnsi="Arial" w:cs="Arial"/>
          <w:color w:val="000000"/>
          <w:kern w:val="0"/>
          <w:szCs w:val="21"/>
        </w:rPr>
        <w:t>s</w:t>
      </w:r>
      <w:r w:rsidR="00ED7C64">
        <w:rPr>
          <w:rFonts w:ascii="Arial" w:hAnsi="Arial" w:cs="Arial"/>
          <w:color w:val="000000"/>
          <w:kern w:val="0"/>
          <w:szCs w:val="21"/>
        </w:rPr>
        <w:t xml:space="preserve"> </w:t>
      </w:r>
      <w:r w:rsidRPr="00626CD4">
        <w:rPr>
          <w:rFonts w:ascii="Arial" w:hAnsi="Arial" w:cs="Arial"/>
          <w:color w:val="000000"/>
          <w:spacing w:val="-2"/>
          <w:kern w:val="0"/>
          <w:szCs w:val="21"/>
        </w:rPr>
        <w:t>w</w:t>
      </w:r>
      <w:r w:rsidRPr="00626CD4">
        <w:rPr>
          <w:rFonts w:ascii="Arial" w:hAnsi="Arial" w:cs="Arial"/>
          <w:color w:val="000000"/>
          <w:spacing w:val="1"/>
          <w:kern w:val="0"/>
          <w:szCs w:val="21"/>
        </w:rPr>
        <w:t>il</w:t>
      </w:r>
      <w:r w:rsidRPr="00626CD4">
        <w:rPr>
          <w:rFonts w:ascii="Arial" w:hAnsi="Arial" w:cs="Arial"/>
          <w:color w:val="000000"/>
          <w:kern w:val="0"/>
          <w:szCs w:val="21"/>
        </w:rPr>
        <w:t>l</w:t>
      </w:r>
      <w:r w:rsidRPr="00626CD4">
        <w:rPr>
          <w:rFonts w:ascii="Arial" w:hAnsi="Arial" w:cs="Arial"/>
          <w:color w:val="000000"/>
          <w:spacing w:val="1"/>
          <w:kern w:val="0"/>
          <w:szCs w:val="21"/>
        </w:rPr>
        <w:t xml:space="preserve"> b</w:t>
      </w:r>
      <w:r w:rsidRPr="00626CD4">
        <w:rPr>
          <w:rFonts w:ascii="Arial" w:hAnsi="Arial" w:cs="Arial"/>
          <w:color w:val="000000"/>
          <w:kern w:val="0"/>
          <w:szCs w:val="21"/>
        </w:rPr>
        <w:t>e</w:t>
      </w:r>
      <w:r w:rsidRPr="00626CD4">
        <w:rPr>
          <w:rFonts w:ascii="Arial" w:hAnsi="Arial" w:cs="Arial"/>
          <w:color w:val="000000"/>
          <w:spacing w:val="1"/>
          <w:kern w:val="0"/>
          <w:szCs w:val="21"/>
        </w:rPr>
        <w:t>s</w:t>
      </w:r>
      <w:r w:rsidRPr="00626CD4">
        <w:rPr>
          <w:rFonts w:ascii="Arial" w:hAnsi="Arial" w:cs="Arial"/>
          <w:color w:val="000000"/>
          <w:kern w:val="0"/>
          <w:szCs w:val="21"/>
        </w:rPr>
        <w:t>t</w:t>
      </w:r>
      <w:r w:rsidR="00ED7C64">
        <w:rPr>
          <w:rFonts w:ascii="Arial" w:hAnsi="Arial" w:cs="Arial"/>
          <w:color w:val="000000"/>
          <w:kern w:val="0"/>
          <w:szCs w:val="21"/>
        </w:rPr>
        <w:t xml:space="preserve"> </w:t>
      </w:r>
      <w:r w:rsidR="00ED7C64" w:rsidRPr="00626CD4">
        <w:rPr>
          <w:rFonts w:ascii="Arial" w:hAnsi="Arial" w:cs="Arial"/>
          <w:color w:val="000000"/>
          <w:spacing w:val="-1"/>
          <w:kern w:val="0"/>
          <w:szCs w:val="21"/>
        </w:rPr>
        <w:t>o</w:t>
      </w:r>
      <w:r w:rsidR="00ED7C64" w:rsidRPr="00626CD4">
        <w:rPr>
          <w:rFonts w:ascii="Arial" w:hAnsi="Arial" w:cs="Arial"/>
          <w:color w:val="000000"/>
          <w:spacing w:val="1"/>
          <w:kern w:val="0"/>
          <w:szCs w:val="21"/>
        </w:rPr>
        <w:t>p</w:t>
      </w:r>
      <w:r w:rsidRPr="00626CD4">
        <w:rPr>
          <w:rFonts w:ascii="Arial" w:hAnsi="Arial" w:cs="Arial"/>
          <w:color w:val="000000"/>
          <w:spacing w:val="-2"/>
          <w:kern w:val="0"/>
          <w:szCs w:val="21"/>
        </w:rPr>
        <w:t>e</w:t>
      </w:r>
      <w:r w:rsidRPr="00626CD4">
        <w:rPr>
          <w:rFonts w:ascii="Arial" w:hAnsi="Arial" w:cs="Arial"/>
          <w:color w:val="000000"/>
          <w:spacing w:val="1"/>
          <w:kern w:val="0"/>
          <w:szCs w:val="21"/>
        </w:rPr>
        <w:t>n</w:t>
      </w:r>
      <w:r w:rsidR="00ED7C64">
        <w:rPr>
          <w:rFonts w:ascii="Arial" w:hAnsi="Arial" w:cs="Arial"/>
          <w:color w:val="000000"/>
          <w:kern w:val="0"/>
          <w:szCs w:val="21"/>
        </w:rPr>
        <w:t xml:space="preserve"> </w:t>
      </w:r>
      <w:r w:rsidRPr="00626CD4">
        <w:rPr>
          <w:rFonts w:ascii="Arial" w:hAnsi="Arial" w:cs="Arial"/>
          <w:color w:val="000000"/>
          <w:spacing w:val="-2"/>
          <w:kern w:val="0"/>
          <w:szCs w:val="21"/>
        </w:rPr>
        <w:t>o</w:t>
      </w:r>
      <w:r w:rsidRPr="00626CD4">
        <w:rPr>
          <w:rFonts w:ascii="Arial" w:hAnsi="Arial" w:cs="Arial"/>
          <w:color w:val="000000"/>
          <w:kern w:val="0"/>
          <w:szCs w:val="21"/>
        </w:rPr>
        <w:t>n</w:t>
      </w:r>
      <w:r w:rsidR="00764A7A">
        <w:rPr>
          <w:rFonts w:ascii="Arial" w:hAnsi="Arial" w:cs="Arial"/>
          <w:color w:val="000000"/>
          <w:kern w:val="0"/>
          <w:szCs w:val="21"/>
        </w:rPr>
        <w:t xml:space="preserve"> </w:t>
      </w:r>
      <w:r w:rsidRPr="00626CD4">
        <w:rPr>
          <w:rFonts w:ascii="Arial" w:hAnsi="Arial" w:cs="Arial"/>
          <w:color w:val="000000"/>
          <w:spacing w:val="-1"/>
          <w:kern w:val="0"/>
          <w:szCs w:val="21"/>
        </w:rPr>
        <w:t>y</w:t>
      </w:r>
      <w:r w:rsidRPr="00626CD4">
        <w:rPr>
          <w:rFonts w:ascii="Arial" w:hAnsi="Arial" w:cs="Arial"/>
          <w:color w:val="000000"/>
          <w:spacing w:val="1"/>
          <w:kern w:val="0"/>
          <w:szCs w:val="21"/>
        </w:rPr>
        <w:t>ou</w:t>
      </w:r>
      <w:r w:rsidRPr="00626CD4">
        <w:rPr>
          <w:rFonts w:ascii="Arial" w:hAnsi="Arial" w:cs="Arial"/>
          <w:color w:val="000000"/>
          <w:kern w:val="0"/>
          <w:szCs w:val="21"/>
        </w:rPr>
        <w:t>.</w:t>
      </w:r>
    </w:p>
    <w:p w:rsidR="0043693E" w:rsidRPr="00626CD4" w:rsidRDefault="0043693E" w:rsidP="0043693E">
      <w:pPr>
        <w:autoSpaceDE w:val="0"/>
        <w:autoSpaceDN w:val="0"/>
        <w:adjustRightInd w:val="0"/>
        <w:spacing w:line="276" w:lineRule="auto"/>
        <w:ind w:right="-20"/>
        <w:jc w:val="left"/>
        <w:rPr>
          <w:rFonts w:ascii="Arial" w:hAnsi="Arial" w:cs="Arial"/>
          <w:b/>
          <w:color w:val="000000"/>
          <w:kern w:val="0"/>
          <w:szCs w:val="21"/>
        </w:rPr>
      </w:pPr>
      <w:r w:rsidRPr="00626CD4">
        <w:rPr>
          <w:rFonts w:ascii="Arial" w:hAnsi="Arial" w:cs="Arial"/>
          <w:b/>
          <w:color w:val="000000"/>
          <w:spacing w:val="1"/>
          <w:kern w:val="0"/>
          <w:position w:val="-1"/>
          <w:szCs w:val="21"/>
        </w:rPr>
        <w:t>15</w:t>
      </w:r>
      <w:r w:rsidRPr="00626CD4">
        <w:rPr>
          <w:rFonts w:ascii="Arial" w:hAnsi="Arial" w:cs="Arial"/>
          <w:b/>
          <w:color w:val="000000"/>
          <w:kern w:val="0"/>
          <w:position w:val="-1"/>
          <w:szCs w:val="21"/>
        </w:rPr>
        <w:t>.“</w:t>
      </w:r>
      <w:r w:rsidRPr="00626CD4">
        <w:rPr>
          <w:rFonts w:ascii="Arial" w:hAnsi="Arial" w:cs="Arial"/>
          <w:b/>
          <w:bCs/>
          <w:color w:val="000000"/>
          <w:kern w:val="0"/>
          <w:position w:val="-1"/>
          <w:szCs w:val="21"/>
        </w:rPr>
        <w:t>EC</w:t>
      </w:r>
      <w:r w:rsidRPr="00626CD4">
        <w:rPr>
          <w:rFonts w:ascii="Arial" w:hAnsi="Arial" w:cs="Arial"/>
          <w:b/>
          <w:bCs/>
          <w:color w:val="000000"/>
          <w:spacing w:val="-1"/>
          <w:kern w:val="0"/>
          <w:position w:val="-1"/>
          <w:szCs w:val="21"/>
        </w:rPr>
        <w:t>O</w:t>
      </w:r>
      <w:r w:rsidRPr="00626CD4">
        <w:rPr>
          <w:rFonts w:ascii="Arial" w:hAnsi="Arial" w:cs="Arial"/>
          <w:b/>
          <w:color w:val="000000"/>
          <w:kern w:val="0"/>
          <w:position w:val="-1"/>
          <w:szCs w:val="21"/>
        </w:rPr>
        <w:t>”button</w:t>
      </w:r>
    </w:p>
    <w:p w:rsidR="0043693E" w:rsidRPr="00626CD4" w:rsidRDefault="0043693E" w:rsidP="00626CD4">
      <w:pPr>
        <w:autoSpaceDE w:val="0"/>
        <w:autoSpaceDN w:val="0"/>
        <w:adjustRightInd w:val="0"/>
        <w:spacing w:line="276" w:lineRule="auto"/>
        <w:ind w:leftChars="66" w:left="244" w:right="-20" w:hangingChars="50" w:hanging="105"/>
        <w:jc w:val="left"/>
        <w:rPr>
          <w:rFonts w:ascii="Arial" w:eastAsia="SimHei" w:hAnsi="Arial" w:cs="Arial"/>
          <w:color w:val="000000"/>
          <w:kern w:val="0"/>
          <w:szCs w:val="21"/>
        </w:rPr>
      </w:pPr>
      <w:r w:rsidRPr="00626CD4">
        <w:rPr>
          <w:rFonts w:ascii="Arial" w:eastAsia="SimHei" w:hAnsi="Arial" w:cs="Arial"/>
          <w:color w:val="000000"/>
          <w:kern w:val="0"/>
          <w:position w:val="-2"/>
          <w:szCs w:val="21"/>
        </w:rPr>
        <w:t>*In</w:t>
      </w:r>
      <w:r w:rsidRPr="00626CD4">
        <w:rPr>
          <w:rFonts w:ascii="Arial" w:eastAsia="SimHei" w:hAnsi="Arial" w:cs="Arial"/>
          <w:color w:val="000000"/>
          <w:spacing w:val="1"/>
          <w:kern w:val="0"/>
          <w:position w:val="-2"/>
          <w:szCs w:val="21"/>
        </w:rPr>
        <w:t xml:space="preserve"> c</w:t>
      </w:r>
      <w:r w:rsidRPr="00626CD4">
        <w:rPr>
          <w:rFonts w:ascii="Arial" w:eastAsia="SimHei" w:hAnsi="Arial" w:cs="Arial"/>
          <w:color w:val="000000"/>
          <w:spacing w:val="-2"/>
          <w:kern w:val="0"/>
          <w:position w:val="-2"/>
          <w:szCs w:val="21"/>
        </w:rPr>
        <w:t>o</w:t>
      </w:r>
      <w:r w:rsidRPr="00626CD4">
        <w:rPr>
          <w:rFonts w:ascii="Arial" w:eastAsia="SimHei" w:hAnsi="Arial" w:cs="Arial"/>
          <w:color w:val="000000"/>
          <w:spacing w:val="1"/>
          <w:kern w:val="0"/>
          <w:position w:val="-2"/>
          <w:szCs w:val="21"/>
        </w:rPr>
        <w:t>ol</w:t>
      </w:r>
      <w:r w:rsidRPr="00626CD4">
        <w:rPr>
          <w:rFonts w:ascii="Arial" w:eastAsia="SimHei" w:hAnsi="Arial" w:cs="Arial"/>
          <w:color w:val="000000"/>
          <w:spacing w:val="-2"/>
          <w:kern w:val="0"/>
          <w:position w:val="-2"/>
          <w:szCs w:val="21"/>
        </w:rPr>
        <w:t>i</w:t>
      </w:r>
      <w:r w:rsidRPr="00626CD4">
        <w:rPr>
          <w:rFonts w:ascii="Arial" w:eastAsia="SimHei" w:hAnsi="Arial" w:cs="Arial"/>
          <w:color w:val="000000"/>
          <w:spacing w:val="1"/>
          <w:kern w:val="0"/>
          <w:position w:val="-2"/>
          <w:szCs w:val="21"/>
        </w:rPr>
        <w:t>n</w:t>
      </w:r>
      <w:r w:rsidRPr="00626CD4">
        <w:rPr>
          <w:rFonts w:ascii="Arial" w:eastAsia="SimHei" w:hAnsi="Arial" w:cs="Arial"/>
          <w:color w:val="000000"/>
          <w:kern w:val="0"/>
          <w:position w:val="-2"/>
          <w:szCs w:val="21"/>
        </w:rPr>
        <w:t>g</w:t>
      </w:r>
      <w:r w:rsidR="00ED7C64">
        <w:rPr>
          <w:rFonts w:ascii="Arial" w:eastAsia="SimHei" w:hAnsi="Arial" w:cs="Arial"/>
          <w:color w:val="000000"/>
          <w:kern w:val="0"/>
          <w:position w:val="-2"/>
          <w:szCs w:val="21"/>
        </w:rPr>
        <w:t xml:space="preserve"> </w:t>
      </w:r>
      <w:r w:rsidRPr="00626CD4">
        <w:rPr>
          <w:rFonts w:ascii="Arial" w:eastAsia="SimHei" w:hAnsi="Arial" w:cs="Arial"/>
          <w:color w:val="000000"/>
          <w:spacing w:val="1"/>
          <w:kern w:val="0"/>
          <w:position w:val="-2"/>
          <w:szCs w:val="21"/>
        </w:rPr>
        <w:t>mod</w:t>
      </w:r>
      <w:r w:rsidRPr="00626CD4">
        <w:rPr>
          <w:rFonts w:ascii="Arial" w:eastAsia="SimHei" w:hAnsi="Arial" w:cs="Arial"/>
          <w:color w:val="000000"/>
          <w:spacing w:val="-2"/>
          <w:kern w:val="0"/>
          <w:position w:val="-2"/>
          <w:szCs w:val="21"/>
        </w:rPr>
        <w:t>e</w:t>
      </w:r>
      <w:r w:rsidRPr="00626CD4">
        <w:rPr>
          <w:rFonts w:ascii="Arial" w:eastAsia="SimHei" w:hAnsi="Arial" w:cs="Arial"/>
          <w:color w:val="000000"/>
          <w:kern w:val="0"/>
          <w:position w:val="-2"/>
          <w:szCs w:val="21"/>
        </w:rPr>
        <w:t>,</w:t>
      </w:r>
      <w:r w:rsidRPr="00626CD4">
        <w:rPr>
          <w:rFonts w:ascii="Arial" w:eastAsia="SimHei" w:hAnsi="Arial" w:cs="Arial"/>
          <w:color w:val="000000"/>
          <w:spacing w:val="1"/>
          <w:kern w:val="0"/>
          <w:position w:val="-2"/>
          <w:szCs w:val="21"/>
        </w:rPr>
        <w:t xml:space="preserve"> p</w:t>
      </w:r>
      <w:r w:rsidRPr="00626CD4">
        <w:rPr>
          <w:rFonts w:ascii="Arial" w:eastAsia="SimHei" w:hAnsi="Arial" w:cs="Arial"/>
          <w:color w:val="000000"/>
          <w:kern w:val="0"/>
          <w:position w:val="-2"/>
          <w:szCs w:val="21"/>
        </w:rPr>
        <w:t>r</w:t>
      </w:r>
      <w:r w:rsidRPr="00626CD4">
        <w:rPr>
          <w:rFonts w:ascii="Arial" w:eastAsia="SimHei" w:hAnsi="Arial" w:cs="Arial"/>
          <w:color w:val="000000"/>
          <w:spacing w:val="-2"/>
          <w:kern w:val="0"/>
          <w:position w:val="-2"/>
          <w:szCs w:val="21"/>
        </w:rPr>
        <w:t>e</w:t>
      </w:r>
      <w:r w:rsidRPr="00626CD4">
        <w:rPr>
          <w:rFonts w:ascii="Arial" w:eastAsia="SimHei" w:hAnsi="Arial" w:cs="Arial"/>
          <w:color w:val="000000"/>
          <w:spacing w:val="1"/>
          <w:kern w:val="0"/>
          <w:position w:val="-2"/>
          <w:szCs w:val="21"/>
        </w:rPr>
        <w:t>s</w:t>
      </w:r>
      <w:r w:rsidRPr="00626CD4">
        <w:rPr>
          <w:rFonts w:ascii="Arial" w:eastAsia="SimHei" w:hAnsi="Arial" w:cs="Arial"/>
          <w:color w:val="000000"/>
          <w:kern w:val="0"/>
          <w:position w:val="-2"/>
          <w:szCs w:val="21"/>
        </w:rPr>
        <w:t>s</w:t>
      </w:r>
      <w:r w:rsidR="00ED7C64">
        <w:rPr>
          <w:rFonts w:ascii="Arial" w:eastAsia="SimHei" w:hAnsi="Arial" w:cs="Arial"/>
          <w:color w:val="000000"/>
          <w:kern w:val="0"/>
          <w:position w:val="-2"/>
          <w:szCs w:val="21"/>
        </w:rPr>
        <w:t xml:space="preserve"> </w:t>
      </w:r>
      <w:r w:rsidRPr="00626CD4">
        <w:rPr>
          <w:rFonts w:ascii="Arial" w:eastAsia="SimHei" w:hAnsi="Arial" w:cs="Arial"/>
          <w:color w:val="000000"/>
          <w:kern w:val="0"/>
          <w:position w:val="-2"/>
          <w:szCs w:val="21"/>
        </w:rPr>
        <w:t>t</w:t>
      </w:r>
      <w:r w:rsidRPr="00626CD4">
        <w:rPr>
          <w:rFonts w:ascii="Arial" w:eastAsia="SimHei" w:hAnsi="Arial" w:cs="Arial"/>
          <w:color w:val="000000"/>
          <w:spacing w:val="1"/>
          <w:kern w:val="0"/>
          <w:position w:val="-2"/>
          <w:szCs w:val="21"/>
        </w:rPr>
        <w:t>h</w:t>
      </w:r>
      <w:r w:rsidRPr="00626CD4">
        <w:rPr>
          <w:rFonts w:ascii="Arial" w:eastAsia="SimHei" w:hAnsi="Arial" w:cs="Arial"/>
          <w:color w:val="000000"/>
          <w:spacing w:val="-2"/>
          <w:kern w:val="0"/>
          <w:position w:val="-2"/>
          <w:szCs w:val="21"/>
        </w:rPr>
        <w:t>i</w:t>
      </w:r>
      <w:r w:rsidRPr="00626CD4">
        <w:rPr>
          <w:rFonts w:ascii="Arial" w:eastAsia="SimHei" w:hAnsi="Arial" w:cs="Arial"/>
          <w:color w:val="000000"/>
          <w:kern w:val="0"/>
          <w:position w:val="-2"/>
          <w:szCs w:val="21"/>
        </w:rPr>
        <w:t>s</w:t>
      </w:r>
      <w:r w:rsidR="00ED7C64">
        <w:rPr>
          <w:rFonts w:ascii="Arial" w:eastAsia="SimHei" w:hAnsi="Arial" w:cs="Arial"/>
          <w:color w:val="000000"/>
          <w:kern w:val="0"/>
          <w:position w:val="-2"/>
          <w:szCs w:val="21"/>
        </w:rPr>
        <w:t xml:space="preserve"> </w:t>
      </w:r>
      <w:r w:rsidRPr="00626CD4">
        <w:rPr>
          <w:rFonts w:ascii="Arial" w:eastAsia="SimHei" w:hAnsi="Arial" w:cs="Arial"/>
          <w:color w:val="000000"/>
          <w:spacing w:val="-1"/>
          <w:kern w:val="0"/>
          <w:position w:val="-2"/>
          <w:szCs w:val="21"/>
        </w:rPr>
        <w:t>b</w:t>
      </w:r>
      <w:r w:rsidRPr="00626CD4">
        <w:rPr>
          <w:rFonts w:ascii="Arial" w:eastAsia="SimHei" w:hAnsi="Arial" w:cs="Arial"/>
          <w:color w:val="000000"/>
          <w:spacing w:val="1"/>
          <w:kern w:val="0"/>
          <w:position w:val="-2"/>
          <w:szCs w:val="21"/>
        </w:rPr>
        <w:t>u</w:t>
      </w:r>
      <w:r w:rsidRPr="00626CD4">
        <w:rPr>
          <w:rFonts w:ascii="Arial" w:eastAsia="SimHei" w:hAnsi="Arial" w:cs="Arial"/>
          <w:color w:val="000000"/>
          <w:spacing w:val="-2"/>
          <w:kern w:val="0"/>
          <w:position w:val="-2"/>
          <w:szCs w:val="21"/>
        </w:rPr>
        <w:t>t</w:t>
      </w:r>
      <w:r w:rsidRPr="00626CD4">
        <w:rPr>
          <w:rFonts w:ascii="Arial" w:eastAsia="SimHei" w:hAnsi="Arial" w:cs="Arial"/>
          <w:color w:val="000000"/>
          <w:kern w:val="0"/>
          <w:position w:val="-2"/>
          <w:szCs w:val="21"/>
        </w:rPr>
        <w:t>t</w:t>
      </w:r>
      <w:r w:rsidRPr="00626CD4">
        <w:rPr>
          <w:rFonts w:ascii="Arial" w:eastAsia="SimHei" w:hAnsi="Arial" w:cs="Arial"/>
          <w:color w:val="000000"/>
          <w:spacing w:val="1"/>
          <w:kern w:val="0"/>
          <w:position w:val="-2"/>
          <w:szCs w:val="21"/>
        </w:rPr>
        <w:t>on</w:t>
      </w:r>
      <w:r w:rsidRPr="00626CD4">
        <w:rPr>
          <w:rFonts w:ascii="Arial" w:eastAsia="SimHei" w:hAnsi="Arial" w:cs="Arial"/>
          <w:color w:val="000000"/>
          <w:kern w:val="0"/>
          <w:position w:val="-2"/>
          <w:szCs w:val="21"/>
        </w:rPr>
        <w:t>,</w:t>
      </w:r>
      <w:r w:rsidR="00ED7C64">
        <w:rPr>
          <w:rFonts w:ascii="Arial" w:eastAsia="SimHei" w:hAnsi="Arial" w:cs="Arial"/>
          <w:color w:val="000000"/>
          <w:kern w:val="0"/>
          <w:position w:val="-2"/>
          <w:szCs w:val="21"/>
        </w:rPr>
        <w:t xml:space="preserve"> </w:t>
      </w:r>
      <w:r w:rsidRPr="00626CD4">
        <w:rPr>
          <w:rFonts w:ascii="Arial" w:eastAsia="SimHei" w:hAnsi="Arial" w:cs="Arial"/>
          <w:color w:val="000000"/>
          <w:kern w:val="0"/>
          <w:position w:val="-2"/>
          <w:szCs w:val="21"/>
        </w:rPr>
        <w:t>t</w:t>
      </w:r>
      <w:r w:rsidRPr="00626CD4">
        <w:rPr>
          <w:rFonts w:ascii="Arial" w:eastAsia="SimHei" w:hAnsi="Arial" w:cs="Arial"/>
          <w:color w:val="000000"/>
          <w:spacing w:val="-1"/>
          <w:kern w:val="0"/>
          <w:position w:val="-2"/>
          <w:szCs w:val="21"/>
        </w:rPr>
        <w:t>h</w:t>
      </w:r>
      <w:r w:rsidRPr="00626CD4">
        <w:rPr>
          <w:rFonts w:ascii="Arial" w:eastAsia="SimHei" w:hAnsi="Arial" w:cs="Arial"/>
          <w:color w:val="000000"/>
          <w:kern w:val="0"/>
          <w:position w:val="-2"/>
          <w:szCs w:val="21"/>
        </w:rPr>
        <w:t>e</w:t>
      </w:r>
      <w:r w:rsidR="00ED7C64">
        <w:rPr>
          <w:rFonts w:ascii="Arial" w:eastAsia="SimHei" w:hAnsi="Arial" w:cs="Arial"/>
          <w:color w:val="000000"/>
          <w:kern w:val="0"/>
          <w:position w:val="-2"/>
          <w:szCs w:val="21"/>
        </w:rPr>
        <w:t xml:space="preserve"> </w:t>
      </w:r>
      <w:r w:rsidRPr="00626CD4">
        <w:rPr>
          <w:rFonts w:ascii="Arial" w:eastAsia="SimHei" w:hAnsi="Arial" w:cs="Arial"/>
          <w:color w:val="000000"/>
          <w:spacing w:val="-1"/>
          <w:kern w:val="0"/>
          <w:position w:val="-2"/>
          <w:szCs w:val="21"/>
        </w:rPr>
        <w:t>u</w:t>
      </w:r>
      <w:r w:rsidRPr="00626CD4">
        <w:rPr>
          <w:rFonts w:ascii="Arial" w:eastAsia="SimHei" w:hAnsi="Arial" w:cs="Arial"/>
          <w:color w:val="000000"/>
          <w:spacing w:val="1"/>
          <w:kern w:val="0"/>
          <w:position w:val="-2"/>
          <w:szCs w:val="21"/>
        </w:rPr>
        <w:t>ni</w:t>
      </w:r>
      <w:r w:rsidRPr="00626CD4">
        <w:rPr>
          <w:rFonts w:ascii="Arial" w:eastAsia="SimHei" w:hAnsi="Arial" w:cs="Arial"/>
          <w:color w:val="000000"/>
          <w:kern w:val="0"/>
          <w:position w:val="-2"/>
          <w:szCs w:val="21"/>
        </w:rPr>
        <w:t>t</w:t>
      </w:r>
      <w:r w:rsidR="00ED7C64">
        <w:rPr>
          <w:rFonts w:ascii="Arial" w:eastAsia="SimHei" w:hAnsi="Arial" w:cs="Arial"/>
          <w:color w:val="000000"/>
          <w:kern w:val="0"/>
          <w:position w:val="-2"/>
          <w:szCs w:val="21"/>
        </w:rPr>
        <w:t xml:space="preserve"> </w:t>
      </w:r>
      <w:r w:rsidRPr="00626CD4">
        <w:rPr>
          <w:rFonts w:ascii="Arial" w:eastAsia="SimHei" w:hAnsi="Arial" w:cs="Arial"/>
          <w:color w:val="000000"/>
          <w:spacing w:val="-3"/>
          <w:kern w:val="0"/>
          <w:position w:val="-2"/>
          <w:szCs w:val="21"/>
        </w:rPr>
        <w:t>w</w:t>
      </w:r>
      <w:r w:rsidRPr="00626CD4">
        <w:rPr>
          <w:rFonts w:ascii="Arial" w:eastAsia="SimHei" w:hAnsi="Arial" w:cs="Arial"/>
          <w:color w:val="000000"/>
          <w:spacing w:val="1"/>
          <w:kern w:val="0"/>
          <w:position w:val="-2"/>
          <w:szCs w:val="21"/>
        </w:rPr>
        <w:t>il</w:t>
      </w:r>
      <w:r w:rsidRPr="00626CD4">
        <w:rPr>
          <w:rFonts w:ascii="Arial" w:eastAsia="SimHei" w:hAnsi="Arial" w:cs="Arial"/>
          <w:color w:val="000000"/>
          <w:kern w:val="0"/>
          <w:position w:val="-2"/>
          <w:szCs w:val="21"/>
        </w:rPr>
        <w:t>l</w:t>
      </w:r>
      <w:r w:rsidR="00ED7C64">
        <w:rPr>
          <w:rFonts w:ascii="Arial" w:eastAsia="SimHei" w:hAnsi="Arial" w:cs="Arial"/>
          <w:color w:val="000000"/>
          <w:kern w:val="0"/>
          <w:position w:val="-2"/>
          <w:szCs w:val="21"/>
        </w:rPr>
        <w:t xml:space="preserve"> </w:t>
      </w:r>
      <w:r w:rsidRPr="00626CD4">
        <w:rPr>
          <w:rFonts w:ascii="Arial" w:eastAsia="SimHei" w:hAnsi="Arial" w:cs="Arial"/>
          <w:color w:val="000000"/>
          <w:kern w:val="0"/>
          <w:position w:val="-2"/>
          <w:szCs w:val="21"/>
        </w:rPr>
        <w:t>r</w:t>
      </w:r>
      <w:r w:rsidRPr="00626CD4">
        <w:rPr>
          <w:rFonts w:ascii="Arial" w:eastAsia="SimHei" w:hAnsi="Arial" w:cs="Arial"/>
          <w:color w:val="000000"/>
          <w:spacing w:val="-1"/>
          <w:kern w:val="0"/>
          <w:position w:val="-2"/>
          <w:szCs w:val="21"/>
        </w:rPr>
        <w:t>u</w:t>
      </w:r>
      <w:r w:rsidRPr="00626CD4">
        <w:rPr>
          <w:rFonts w:ascii="Arial" w:eastAsia="SimHei" w:hAnsi="Arial" w:cs="Arial"/>
          <w:color w:val="000000"/>
          <w:kern w:val="0"/>
          <w:position w:val="-2"/>
          <w:szCs w:val="21"/>
        </w:rPr>
        <w:t>n</w:t>
      </w:r>
      <w:r w:rsidRPr="00626CD4">
        <w:rPr>
          <w:rFonts w:ascii="Arial" w:eastAsia="SimHei" w:hAnsi="Arial" w:cs="Arial"/>
          <w:color w:val="000000"/>
          <w:kern w:val="0"/>
          <w:szCs w:val="21"/>
        </w:rPr>
        <w:t>“</w:t>
      </w:r>
      <w:r w:rsidRPr="00626CD4">
        <w:rPr>
          <w:rFonts w:ascii="Arial" w:eastAsia="SimHei" w:hAnsi="Arial" w:cs="Arial"/>
          <w:b/>
          <w:bCs/>
          <w:color w:val="000000"/>
          <w:kern w:val="0"/>
          <w:szCs w:val="21"/>
        </w:rPr>
        <w:t>EC</w:t>
      </w:r>
      <w:r w:rsidRPr="00626CD4">
        <w:rPr>
          <w:rFonts w:ascii="Arial" w:eastAsia="SimHei" w:hAnsi="Arial" w:cs="Arial"/>
          <w:b/>
          <w:bCs/>
          <w:color w:val="000000"/>
          <w:spacing w:val="-1"/>
          <w:kern w:val="0"/>
          <w:szCs w:val="21"/>
        </w:rPr>
        <w:t>O</w:t>
      </w:r>
      <w:r w:rsidRPr="00626CD4">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econ</w:t>
      </w:r>
      <w:r w:rsidRPr="00626CD4">
        <w:rPr>
          <w:rFonts w:ascii="Arial" w:eastAsia="SimHei" w:hAnsi="Arial" w:cs="Arial"/>
          <w:color w:val="000000"/>
          <w:spacing w:val="-2"/>
          <w:kern w:val="0"/>
          <w:szCs w:val="21"/>
        </w:rPr>
        <w:t>o</w:t>
      </w:r>
      <w:r w:rsidRPr="00626CD4">
        <w:rPr>
          <w:rFonts w:ascii="Arial" w:eastAsia="SimHei" w:hAnsi="Arial" w:cs="Arial"/>
          <w:color w:val="000000"/>
          <w:spacing w:val="1"/>
          <w:kern w:val="0"/>
          <w:szCs w:val="21"/>
        </w:rPr>
        <w:t>m</w:t>
      </w:r>
      <w:r w:rsidRPr="00626CD4">
        <w:rPr>
          <w:rFonts w:ascii="Arial" w:eastAsia="SimHei" w:hAnsi="Arial" w:cs="Arial"/>
          <w:color w:val="000000"/>
          <w:spacing w:val="-2"/>
          <w:kern w:val="0"/>
          <w:szCs w:val="21"/>
        </w:rPr>
        <w:t>i</w:t>
      </w:r>
      <w:r w:rsidRPr="00626CD4">
        <w:rPr>
          <w:rFonts w:ascii="Arial" w:eastAsia="SimHei" w:hAnsi="Arial" w:cs="Arial"/>
          <w:color w:val="000000"/>
          <w:kern w:val="0"/>
          <w:szCs w:val="21"/>
        </w:rPr>
        <w:t>c</w:t>
      </w:r>
      <w:r w:rsidRPr="00626CD4">
        <w:rPr>
          <w:rFonts w:ascii="Arial" w:eastAsia="SimHei" w:hAnsi="Arial" w:cs="Arial"/>
          <w:color w:val="000000"/>
          <w:spacing w:val="1"/>
          <w:kern w:val="0"/>
          <w:szCs w:val="21"/>
        </w:rPr>
        <w:t xml:space="preserve"> o</w:t>
      </w:r>
      <w:r w:rsidRPr="00626CD4">
        <w:rPr>
          <w:rFonts w:ascii="Arial" w:eastAsia="SimHei" w:hAnsi="Arial" w:cs="Arial"/>
          <w:color w:val="000000"/>
          <w:spacing w:val="-2"/>
          <w:kern w:val="0"/>
          <w:szCs w:val="21"/>
        </w:rPr>
        <w:t>p</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a</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n</w:t>
      </w:r>
      <w:r w:rsidR="00ED7C64">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m</w:t>
      </w:r>
      <w:r w:rsidRPr="00626CD4">
        <w:rPr>
          <w:rFonts w:ascii="Arial" w:eastAsia="SimHei" w:hAnsi="Arial" w:cs="Arial"/>
          <w:color w:val="000000"/>
          <w:spacing w:val="-2"/>
          <w:kern w:val="0"/>
          <w:szCs w:val="21"/>
        </w:rPr>
        <w:t>o</w:t>
      </w:r>
      <w:r w:rsidRPr="00626CD4">
        <w:rPr>
          <w:rFonts w:ascii="Arial" w:eastAsia="SimHei" w:hAnsi="Arial" w:cs="Arial"/>
          <w:color w:val="000000"/>
          <w:spacing w:val="1"/>
          <w:kern w:val="0"/>
          <w:szCs w:val="21"/>
        </w:rPr>
        <w:t>d</w:t>
      </w:r>
      <w:r w:rsidRPr="00626CD4">
        <w:rPr>
          <w:rFonts w:ascii="Arial" w:eastAsia="SimHei" w:hAnsi="Arial" w:cs="Arial"/>
          <w:color w:val="000000"/>
          <w:kern w:val="0"/>
          <w:szCs w:val="21"/>
        </w:rPr>
        <w:t>e</w:t>
      </w:r>
      <w:r w:rsidR="00ED7C64">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w</w:t>
      </w:r>
      <w:r w:rsidRPr="00626CD4">
        <w:rPr>
          <w:rFonts w:ascii="Arial" w:eastAsia="SimHei" w:hAnsi="Arial" w:cs="Arial"/>
          <w:color w:val="000000"/>
          <w:spacing w:val="1"/>
          <w:kern w:val="0"/>
          <w:szCs w:val="21"/>
        </w:rPr>
        <w:t>hic</w:t>
      </w:r>
      <w:r w:rsidRPr="00626CD4">
        <w:rPr>
          <w:rFonts w:ascii="Arial" w:eastAsia="SimHei" w:hAnsi="Arial" w:cs="Arial"/>
          <w:color w:val="000000"/>
          <w:kern w:val="0"/>
          <w:szCs w:val="21"/>
        </w:rPr>
        <w:t>h</w:t>
      </w:r>
      <w:r w:rsidR="00ED7C64">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ak</w:t>
      </w:r>
      <w:r w:rsidRPr="00626CD4">
        <w:rPr>
          <w:rFonts w:ascii="Arial" w:eastAsia="SimHei" w:hAnsi="Arial" w:cs="Arial"/>
          <w:color w:val="000000"/>
          <w:spacing w:val="-2"/>
          <w:kern w:val="0"/>
          <w:szCs w:val="21"/>
        </w:rPr>
        <w:t>e</w:t>
      </w:r>
      <w:r w:rsidRPr="00626CD4">
        <w:rPr>
          <w:rFonts w:ascii="Arial" w:eastAsia="SimHei" w:hAnsi="Arial" w:cs="Arial"/>
          <w:color w:val="000000"/>
          <w:kern w:val="0"/>
          <w:szCs w:val="21"/>
        </w:rPr>
        <w:t>s</w:t>
      </w:r>
      <w:r w:rsidR="00ED7C64">
        <w:rPr>
          <w:rFonts w:ascii="Arial" w:eastAsia="SimHei" w:hAnsi="Arial" w:cs="Arial"/>
          <w:color w:val="000000"/>
          <w:kern w:val="0"/>
          <w:szCs w:val="21"/>
        </w:rPr>
        <w:t xml:space="preserve"> </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kern w:val="0"/>
          <w:szCs w:val="21"/>
        </w:rPr>
        <w:t>e</w:t>
      </w:r>
      <w:r w:rsidR="00ED7C64">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lastRenderedPageBreak/>
        <w:t>l</w:t>
      </w:r>
      <w:r w:rsidRPr="00626CD4">
        <w:rPr>
          <w:rFonts w:ascii="Arial" w:eastAsia="SimHei" w:hAnsi="Arial" w:cs="Arial"/>
          <w:color w:val="000000"/>
          <w:spacing w:val="1"/>
          <w:kern w:val="0"/>
          <w:szCs w:val="21"/>
        </w:rPr>
        <w:t>eas</w:t>
      </w:r>
      <w:r w:rsidRPr="00626CD4">
        <w:rPr>
          <w:rFonts w:ascii="Arial" w:eastAsia="SimHei" w:hAnsi="Arial" w:cs="Arial"/>
          <w:color w:val="000000"/>
          <w:kern w:val="0"/>
          <w:szCs w:val="21"/>
        </w:rPr>
        <w:t xml:space="preserve">t </w:t>
      </w:r>
      <w:r w:rsidRPr="00626CD4">
        <w:rPr>
          <w:rFonts w:ascii="Arial" w:eastAsia="SimHei" w:hAnsi="Arial" w:cs="Arial"/>
          <w:color w:val="000000"/>
          <w:spacing w:val="1"/>
          <w:kern w:val="0"/>
          <w:szCs w:val="21"/>
        </w:rPr>
        <w:t>po</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 xml:space="preserve">r </w:t>
      </w:r>
      <w:r w:rsidRPr="00626CD4">
        <w:rPr>
          <w:rFonts w:ascii="Arial" w:eastAsia="SimHei" w:hAnsi="Arial" w:cs="Arial"/>
          <w:color w:val="000000"/>
          <w:spacing w:val="1"/>
          <w:kern w:val="0"/>
          <w:szCs w:val="21"/>
        </w:rPr>
        <w:t>con</w:t>
      </w:r>
      <w:r w:rsidRPr="00626CD4">
        <w:rPr>
          <w:rFonts w:ascii="Arial" w:eastAsia="SimHei" w:hAnsi="Arial" w:cs="Arial"/>
          <w:color w:val="000000"/>
          <w:spacing w:val="-1"/>
          <w:kern w:val="0"/>
          <w:szCs w:val="21"/>
        </w:rPr>
        <w:t>s</w:t>
      </w:r>
      <w:r w:rsidRPr="00626CD4">
        <w:rPr>
          <w:rFonts w:ascii="Arial" w:eastAsia="SimHei" w:hAnsi="Arial" w:cs="Arial"/>
          <w:color w:val="000000"/>
          <w:spacing w:val="1"/>
          <w:kern w:val="0"/>
          <w:szCs w:val="21"/>
        </w:rPr>
        <w:t>u</w:t>
      </w:r>
      <w:r w:rsidRPr="00626CD4">
        <w:rPr>
          <w:rFonts w:ascii="Arial" w:eastAsia="SimHei" w:hAnsi="Arial" w:cs="Arial"/>
          <w:color w:val="000000"/>
          <w:spacing w:val="-1"/>
          <w:kern w:val="0"/>
          <w:szCs w:val="21"/>
        </w:rPr>
        <w:t>m</w:t>
      </w:r>
      <w:r w:rsidRPr="00626CD4">
        <w:rPr>
          <w:rFonts w:ascii="Arial" w:eastAsia="SimHei" w:hAnsi="Arial" w:cs="Arial"/>
          <w:color w:val="000000"/>
          <w:spacing w:val="1"/>
          <w:kern w:val="0"/>
          <w:szCs w:val="21"/>
        </w:rPr>
        <w:t>p</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2"/>
          <w:kern w:val="0"/>
          <w:szCs w:val="21"/>
        </w:rPr>
        <w:t>o</w:t>
      </w:r>
      <w:r w:rsidRPr="00626CD4">
        <w:rPr>
          <w:rFonts w:ascii="Arial" w:eastAsia="SimHei" w:hAnsi="Arial" w:cs="Arial"/>
          <w:color w:val="000000"/>
          <w:spacing w:val="1"/>
          <w:kern w:val="0"/>
          <w:szCs w:val="21"/>
        </w:rPr>
        <w:t>n</w:t>
      </w:r>
      <w:r w:rsidRPr="00626CD4">
        <w:rPr>
          <w:rFonts w:ascii="Arial" w:eastAsia="SimHei" w:hAnsi="Arial" w:cs="Arial"/>
          <w:color w:val="000000"/>
          <w:kern w:val="0"/>
          <w:szCs w:val="21"/>
        </w:rPr>
        <w:t xml:space="preserve">. </w:t>
      </w:r>
    </w:p>
    <w:p w:rsidR="0043693E" w:rsidRPr="00626CD4" w:rsidRDefault="0043693E" w:rsidP="00626CD4">
      <w:pPr>
        <w:autoSpaceDE w:val="0"/>
        <w:autoSpaceDN w:val="0"/>
        <w:adjustRightInd w:val="0"/>
        <w:spacing w:line="276" w:lineRule="auto"/>
        <w:ind w:leftChars="66" w:left="139" w:right="-20" w:firstLine="0"/>
        <w:jc w:val="left"/>
        <w:rPr>
          <w:rFonts w:ascii="Arial" w:eastAsia="SimHei" w:hAnsi="Arial" w:cs="Arial"/>
          <w:color w:val="000000"/>
          <w:kern w:val="0"/>
          <w:szCs w:val="21"/>
        </w:rPr>
      </w:pPr>
      <w:r w:rsidRPr="00626CD4">
        <w:rPr>
          <w:rFonts w:ascii="Arial" w:eastAsia="SimHei" w:hAnsi="Arial" w:cs="Arial"/>
          <w:color w:val="000000"/>
          <w:kern w:val="0"/>
          <w:szCs w:val="21"/>
        </w:rPr>
        <w:t>*Af</w:t>
      </w:r>
      <w:r w:rsidRPr="00626CD4">
        <w:rPr>
          <w:rFonts w:ascii="Arial" w:eastAsia="SimHei" w:hAnsi="Arial" w:cs="Arial"/>
          <w:color w:val="000000"/>
          <w:spacing w:val="1"/>
          <w:kern w:val="0"/>
          <w:szCs w:val="21"/>
        </w:rPr>
        <w:t>te</w:t>
      </w:r>
      <w:r w:rsidRPr="00626CD4">
        <w:rPr>
          <w:rFonts w:ascii="Arial" w:eastAsia="SimHei" w:hAnsi="Arial" w:cs="Arial"/>
          <w:color w:val="000000"/>
          <w:kern w:val="0"/>
          <w:szCs w:val="21"/>
        </w:rPr>
        <w:t>r</w:t>
      </w:r>
      <w:r w:rsidR="00AF09F1">
        <w:rPr>
          <w:rFonts w:ascii="Arial" w:eastAsia="SimHei" w:hAnsi="Arial" w:cs="Arial"/>
          <w:color w:val="000000"/>
          <w:kern w:val="0"/>
          <w:szCs w:val="21"/>
        </w:rPr>
        <w:t xml:space="preserve"> </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u</w:t>
      </w:r>
      <w:r w:rsidRPr="00626CD4">
        <w:rPr>
          <w:rFonts w:ascii="Arial" w:eastAsia="SimHei" w:hAnsi="Arial" w:cs="Arial"/>
          <w:color w:val="000000"/>
          <w:spacing w:val="1"/>
          <w:kern w:val="0"/>
          <w:szCs w:val="21"/>
        </w:rPr>
        <w:t>nn</w:t>
      </w:r>
      <w:r w:rsidRPr="00626CD4">
        <w:rPr>
          <w:rFonts w:ascii="Arial" w:eastAsia="SimHei" w:hAnsi="Arial" w:cs="Arial"/>
          <w:color w:val="000000"/>
          <w:spacing w:val="-2"/>
          <w:kern w:val="0"/>
          <w:szCs w:val="21"/>
        </w:rPr>
        <w:t>i</w:t>
      </w:r>
      <w:r w:rsidRPr="00626CD4">
        <w:rPr>
          <w:rFonts w:ascii="Arial" w:eastAsia="SimHei" w:hAnsi="Arial" w:cs="Arial"/>
          <w:color w:val="000000"/>
          <w:spacing w:val="1"/>
          <w:kern w:val="0"/>
          <w:szCs w:val="21"/>
        </w:rPr>
        <w:t>n</w:t>
      </w:r>
      <w:r w:rsidRPr="00626CD4">
        <w:rPr>
          <w:rFonts w:ascii="Arial" w:eastAsia="SimHei" w:hAnsi="Arial" w:cs="Arial"/>
          <w:color w:val="000000"/>
          <w:kern w:val="0"/>
          <w:szCs w:val="21"/>
        </w:rPr>
        <w:t>g f</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 xml:space="preserve">r </w:t>
      </w:r>
      <w:r w:rsidRPr="00626CD4">
        <w:rPr>
          <w:rFonts w:ascii="Arial" w:eastAsia="SimHei" w:hAnsi="Arial" w:cs="Arial"/>
          <w:color w:val="000000"/>
          <w:spacing w:val="1"/>
          <w:kern w:val="0"/>
          <w:szCs w:val="21"/>
        </w:rPr>
        <w:t>8h</w:t>
      </w:r>
      <w:r w:rsidRPr="00626CD4">
        <w:rPr>
          <w:rFonts w:ascii="Arial" w:eastAsia="SimHei" w:hAnsi="Arial" w:cs="Arial"/>
          <w:color w:val="000000"/>
          <w:kern w:val="0"/>
          <w:szCs w:val="21"/>
        </w:rPr>
        <w:t>,</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i</w:t>
      </w:r>
      <w:r w:rsidRPr="00626CD4">
        <w:rPr>
          <w:rFonts w:ascii="Arial" w:eastAsia="SimHei" w:hAnsi="Arial" w:cs="Arial"/>
          <w:color w:val="000000"/>
          <w:kern w:val="0"/>
          <w:szCs w:val="21"/>
        </w:rPr>
        <w:t>t</w:t>
      </w:r>
      <w:r w:rsidR="00AF09F1">
        <w:rPr>
          <w:rFonts w:ascii="Arial" w:eastAsia="SimHei" w:hAnsi="Arial" w:cs="Arial"/>
          <w:color w:val="000000"/>
          <w:kern w:val="0"/>
          <w:szCs w:val="21"/>
        </w:rPr>
        <w:t xml:space="preserve"> </w:t>
      </w:r>
      <w:r w:rsidRPr="00626CD4">
        <w:rPr>
          <w:rFonts w:ascii="Arial" w:eastAsia="SimHei" w:hAnsi="Arial" w:cs="Arial"/>
          <w:color w:val="000000"/>
          <w:spacing w:val="-3"/>
          <w:kern w:val="0"/>
          <w:szCs w:val="21"/>
        </w:rPr>
        <w:t>w</w:t>
      </w:r>
      <w:r w:rsidRPr="00626CD4">
        <w:rPr>
          <w:rFonts w:ascii="Arial" w:eastAsia="SimHei" w:hAnsi="Arial" w:cs="Arial"/>
          <w:color w:val="000000"/>
          <w:spacing w:val="1"/>
          <w:kern w:val="0"/>
          <w:szCs w:val="21"/>
        </w:rPr>
        <w:t>il</w:t>
      </w:r>
      <w:r w:rsidRPr="00626CD4">
        <w:rPr>
          <w:rFonts w:ascii="Arial" w:eastAsia="SimHei" w:hAnsi="Arial" w:cs="Arial"/>
          <w:color w:val="000000"/>
          <w:kern w:val="0"/>
          <w:szCs w:val="21"/>
        </w:rPr>
        <w:t xml:space="preserve">l </w:t>
      </w:r>
      <w:r w:rsidRPr="00626CD4">
        <w:rPr>
          <w:rFonts w:ascii="Arial" w:eastAsia="SimHei" w:hAnsi="Arial" w:cs="Arial"/>
          <w:color w:val="000000"/>
          <w:spacing w:val="1"/>
          <w:kern w:val="0"/>
          <w:szCs w:val="21"/>
        </w:rPr>
        <w:t>au</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o</w:t>
      </w:r>
      <w:r w:rsidRPr="00626CD4">
        <w:rPr>
          <w:rFonts w:ascii="Arial" w:eastAsia="SimHei" w:hAnsi="Arial" w:cs="Arial"/>
          <w:color w:val="000000"/>
          <w:spacing w:val="1"/>
          <w:kern w:val="0"/>
          <w:szCs w:val="21"/>
        </w:rPr>
        <w:t>ma</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ca</w:t>
      </w:r>
      <w:r w:rsidRPr="00626CD4">
        <w:rPr>
          <w:rFonts w:ascii="Arial" w:eastAsia="SimHei" w:hAnsi="Arial" w:cs="Arial"/>
          <w:color w:val="000000"/>
          <w:spacing w:val="-2"/>
          <w:kern w:val="0"/>
          <w:szCs w:val="21"/>
        </w:rPr>
        <w:t>l</w:t>
      </w:r>
      <w:r w:rsidRPr="00626CD4">
        <w:rPr>
          <w:rFonts w:ascii="Arial" w:eastAsia="SimHei" w:hAnsi="Arial" w:cs="Arial"/>
          <w:color w:val="000000"/>
          <w:spacing w:val="1"/>
          <w:kern w:val="0"/>
          <w:szCs w:val="21"/>
        </w:rPr>
        <w:t>l</w:t>
      </w:r>
      <w:r w:rsidRPr="00626CD4">
        <w:rPr>
          <w:rFonts w:ascii="Arial" w:eastAsia="SimHei" w:hAnsi="Arial" w:cs="Arial"/>
          <w:color w:val="000000"/>
          <w:kern w:val="0"/>
          <w:szCs w:val="21"/>
        </w:rPr>
        <w:t xml:space="preserve">y </w:t>
      </w:r>
      <w:r w:rsidRPr="00626CD4">
        <w:rPr>
          <w:rFonts w:ascii="Arial" w:eastAsia="SimHei" w:hAnsi="Arial" w:cs="Arial"/>
          <w:color w:val="000000"/>
          <w:spacing w:val="1"/>
          <w:kern w:val="0"/>
          <w:szCs w:val="21"/>
        </w:rPr>
        <w:t>q</w:t>
      </w:r>
      <w:r w:rsidRPr="00626CD4">
        <w:rPr>
          <w:rFonts w:ascii="Arial" w:eastAsia="SimHei" w:hAnsi="Arial" w:cs="Arial"/>
          <w:color w:val="000000"/>
          <w:spacing w:val="-2"/>
          <w:kern w:val="0"/>
          <w:szCs w:val="21"/>
        </w:rPr>
        <w:t>u</w:t>
      </w:r>
      <w:r w:rsidRPr="00626CD4">
        <w:rPr>
          <w:rFonts w:ascii="Arial" w:eastAsia="SimHei" w:hAnsi="Arial" w:cs="Arial"/>
          <w:color w:val="000000"/>
          <w:spacing w:val="1"/>
          <w:kern w:val="0"/>
          <w:szCs w:val="21"/>
        </w:rPr>
        <w:t>i</w:t>
      </w:r>
      <w:r w:rsidRPr="00626CD4">
        <w:rPr>
          <w:rFonts w:ascii="Arial" w:eastAsia="SimHei" w:hAnsi="Arial" w:cs="Arial"/>
          <w:color w:val="000000"/>
          <w:kern w:val="0"/>
          <w:szCs w:val="21"/>
        </w:rPr>
        <w:t>t.</w:t>
      </w:r>
      <w:r w:rsidRPr="00626CD4">
        <w:rPr>
          <w:rFonts w:ascii="Arial" w:eastAsia="SimHei" w:hAnsi="Arial" w:cs="Arial"/>
          <w:color w:val="000000"/>
          <w:spacing w:val="-3"/>
          <w:kern w:val="0"/>
          <w:szCs w:val="21"/>
        </w:rPr>
        <w:t>Y</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u</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c</w:t>
      </w:r>
      <w:r w:rsidRPr="00626CD4">
        <w:rPr>
          <w:rFonts w:ascii="Arial" w:eastAsia="SimHei" w:hAnsi="Arial" w:cs="Arial"/>
          <w:color w:val="000000"/>
          <w:spacing w:val="1"/>
          <w:kern w:val="0"/>
          <w:szCs w:val="21"/>
        </w:rPr>
        <w:t>a</w:t>
      </w:r>
      <w:r w:rsidRPr="00626CD4">
        <w:rPr>
          <w:rFonts w:ascii="Arial" w:eastAsia="SimHei" w:hAnsi="Arial" w:cs="Arial"/>
          <w:color w:val="000000"/>
          <w:kern w:val="0"/>
          <w:szCs w:val="21"/>
        </w:rPr>
        <w:t xml:space="preserve">n </w:t>
      </w:r>
      <w:r w:rsidRPr="00626CD4">
        <w:rPr>
          <w:rFonts w:ascii="Arial" w:eastAsia="SimHei" w:hAnsi="Arial" w:cs="Arial"/>
          <w:color w:val="000000"/>
          <w:spacing w:val="1"/>
          <w:kern w:val="0"/>
          <w:szCs w:val="21"/>
        </w:rPr>
        <w:t>p</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e</w:t>
      </w:r>
      <w:r w:rsidRPr="00626CD4">
        <w:rPr>
          <w:rFonts w:ascii="Arial" w:eastAsia="SimHei" w:hAnsi="Arial" w:cs="Arial"/>
          <w:color w:val="000000"/>
          <w:spacing w:val="-1"/>
          <w:kern w:val="0"/>
          <w:szCs w:val="21"/>
        </w:rPr>
        <w:t>s</w:t>
      </w:r>
      <w:r w:rsidRPr="00626CD4">
        <w:rPr>
          <w:rFonts w:ascii="Arial" w:eastAsia="SimHei" w:hAnsi="Arial" w:cs="Arial"/>
          <w:color w:val="000000"/>
          <w:kern w:val="0"/>
          <w:szCs w:val="21"/>
        </w:rPr>
        <w:t>s</w:t>
      </w:r>
      <w:r w:rsidR="00AF09F1">
        <w:rPr>
          <w:rFonts w:ascii="Arial" w:eastAsia="SimHei" w:hAnsi="Arial" w:cs="Arial"/>
          <w:color w:val="000000"/>
          <w:kern w:val="0"/>
          <w:szCs w:val="21"/>
        </w:rPr>
        <w:t xml:space="preserve"> </w:t>
      </w:r>
      <w:r w:rsidRPr="00626CD4">
        <w:rPr>
          <w:rFonts w:ascii="Arial" w:hAnsi="Arial" w:cs="Arial"/>
          <w:color w:val="000000"/>
          <w:kern w:val="0"/>
          <w:szCs w:val="21"/>
        </w:rPr>
        <w:t>“</w:t>
      </w:r>
      <w:r w:rsidRPr="00626CD4">
        <w:rPr>
          <w:rFonts w:ascii="Arial" w:hAnsi="Arial" w:cs="Arial"/>
          <w:b/>
          <w:bCs/>
          <w:color w:val="000000"/>
          <w:kern w:val="0"/>
          <w:szCs w:val="21"/>
        </w:rPr>
        <w:t>EC</w:t>
      </w:r>
      <w:r w:rsidRPr="00626CD4">
        <w:rPr>
          <w:rFonts w:ascii="Arial" w:hAnsi="Arial" w:cs="Arial"/>
          <w:b/>
          <w:bCs/>
          <w:color w:val="000000"/>
          <w:spacing w:val="-1"/>
          <w:kern w:val="0"/>
          <w:szCs w:val="21"/>
        </w:rPr>
        <w:t>O</w:t>
      </w:r>
      <w:r w:rsidRPr="00626CD4">
        <w:rPr>
          <w:rFonts w:ascii="Arial" w:hAnsi="Arial" w:cs="Arial"/>
          <w:color w:val="000000"/>
          <w:kern w:val="0"/>
          <w:szCs w:val="21"/>
        </w:rPr>
        <w:t>”</w:t>
      </w:r>
      <w:r w:rsidR="00AF09F1">
        <w:rPr>
          <w:rFonts w:ascii="Arial" w:hAnsi="Arial" w:cs="Arial"/>
          <w:color w:val="000000"/>
          <w:kern w:val="0"/>
          <w:szCs w:val="21"/>
        </w:rPr>
        <w:t xml:space="preserve"> </w:t>
      </w:r>
      <w:r w:rsidRPr="00626CD4">
        <w:rPr>
          <w:rFonts w:ascii="Arial" w:hAnsi="Arial" w:cs="Arial"/>
          <w:color w:val="000000"/>
          <w:spacing w:val="1"/>
          <w:kern w:val="0"/>
          <w:szCs w:val="21"/>
        </w:rPr>
        <w:t>bu</w:t>
      </w:r>
      <w:r w:rsidRPr="00626CD4">
        <w:rPr>
          <w:rFonts w:ascii="Arial" w:hAnsi="Arial" w:cs="Arial"/>
          <w:color w:val="000000"/>
          <w:kern w:val="0"/>
          <w:szCs w:val="21"/>
        </w:rPr>
        <w:t>t</w:t>
      </w:r>
      <w:r w:rsidRPr="00626CD4">
        <w:rPr>
          <w:rFonts w:ascii="Arial" w:hAnsi="Arial" w:cs="Arial"/>
          <w:color w:val="000000"/>
          <w:spacing w:val="-2"/>
          <w:kern w:val="0"/>
          <w:szCs w:val="21"/>
        </w:rPr>
        <w:t>t</w:t>
      </w:r>
      <w:r w:rsidRPr="00626CD4">
        <w:rPr>
          <w:rFonts w:ascii="Arial" w:hAnsi="Arial" w:cs="Arial"/>
          <w:color w:val="000000"/>
          <w:spacing w:val="1"/>
          <w:kern w:val="0"/>
          <w:szCs w:val="21"/>
        </w:rPr>
        <w:t>o</w:t>
      </w:r>
      <w:r w:rsidRPr="00626CD4">
        <w:rPr>
          <w:rFonts w:ascii="Arial" w:hAnsi="Arial" w:cs="Arial"/>
          <w:color w:val="000000"/>
          <w:kern w:val="0"/>
          <w:szCs w:val="21"/>
        </w:rPr>
        <w:t>n</w:t>
      </w:r>
      <w:r w:rsidR="00AF09F1">
        <w:rPr>
          <w:rFonts w:ascii="Arial" w:hAnsi="Arial" w:cs="Arial"/>
          <w:color w:val="000000"/>
          <w:kern w:val="0"/>
          <w:szCs w:val="21"/>
        </w:rPr>
        <w:t xml:space="preserve"> </w:t>
      </w:r>
      <w:r w:rsidRPr="00626CD4">
        <w:rPr>
          <w:rFonts w:ascii="Arial" w:hAnsi="Arial" w:cs="Arial"/>
          <w:color w:val="000000"/>
          <w:spacing w:val="-1"/>
          <w:kern w:val="0"/>
          <w:szCs w:val="21"/>
        </w:rPr>
        <w:t>o</w:t>
      </w:r>
      <w:r w:rsidRPr="00626CD4">
        <w:rPr>
          <w:rFonts w:ascii="Arial" w:hAnsi="Arial" w:cs="Arial"/>
          <w:color w:val="000000"/>
          <w:spacing w:val="1"/>
          <w:kern w:val="0"/>
          <w:szCs w:val="21"/>
        </w:rPr>
        <w:t>nc</w:t>
      </w:r>
      <w:r w:rsidRPr="00626CD4">
        <w:rPr>
          <w:rFonts w:ascii="Arial" w:hAnsi="Arial" w:cs="Arial"/>
          <w:color w:val="000000"/>
          <w:kern w:val="0"/>
          <w:szCs w:val="21"/>
        </w:rPr>
        <w:t>e</w:t>
      </w:r>
      <w:r w:rsidR="00AF09F1">
        <w:rPr>
          <w:rFonts w:ascii="Arial" w:hAnsi="Arial" w:cs="Arial"/>
          <w:color w:val="000000"/>
          <w:kern w:val="0"/>
          <w:szCs w:val="21"/>
        </w:rPr>
        <w:t xml:space="preserve"> </w:t>
      </w:r>
      <w:r w:rsidRPr="00626CD4">
        <w:rPr>
          <w:rFonts w:ascii="Arial" w:hAnsi="Arial" w:cs="Arial"/>
          <w:color w:val="000000"/>
          <w:spacing w:val="-2"/>
          <w:kern w:val="0"/>
          <w:szCs w:val="21"/>
        </w:rPr>
        <w:t>a</w:t>
      </w:r>
      <w:r w:rsidRPr="00626CD4">
        <w:rPr>
          <w:rFonts w:ascii="Arial" w:hAnsi="Arial" w:cs="Arial"/>
          <w:color w:val="000000"/>
          <w:spacing w:val="1"/>
          <w:kern w:val="0"/>
          <w:szCs w:val="21"/>
        </w:rPr>
        <w:t>gai</w:t>
      </w:r>
      <w:r w:rsidRPr="00626CD4">
        <w:rPr>
          <w:rFonts w:ascii="Arial" w:hAnsi="Arial" w:cs="Arial"/>
          <w:color w:val="000000"/>
          <w:kern w:val="0"/>
          <w:szCs w:val="21"/>
        </w:rPr>
        <w:t>n</w:t>
      </w:r>
      <w:r w:rsidR="00AF09F1">
        <w:rPr>
          <w:rFonts w:ascii="Arial" w:hAnsi="Arial" w:cs="Arial"/>
          <w:color w:val="000000"/>
          <w:kern w:val="0"/>
          <w:szCs w:val="21"/>
        </w:rPr>
        <w:t xml:space="preserve"> </w:t>
      </w:r>
      <w:r w:rsidRPr="00626CD4">
        <w:rPr>
          <w:rFonts w:ascii="Arial" w:hAnsi="Arial" w:cs="Arial"/>
          <w:color w:val="000000"/>
          <w:kern w:val="0"/>
          <w:szCs w:val="21"/>
        </w:rPr>
        <w:t>to</w:t>
      </w:r>
      <w:r w:rsidR="00AF09F1">
        <w:rPr>
          <w:rFonts w:ascii="Arial" w:hAnsi="Arial" w:cs="Arial"/>
          <w:color w:val="000000"/>
          <w:kern w:val="0"/>
          <w:szCs w:val="21"/>
        </w:rPr>
        <w:t xml:space="preserve"> </w:t>
      </w:r>
      <w:r w:rsidRPr="00626CD4">
        <w:rPr>
          <w:rFonts w:ascii="Arial" w:hAnsi="Arial" w:cs="Arial"/>
          <w:color w:val="000000"/>
          <w:spacing w:val="-1"/>
          <w:kern w:val="0"/>
          <w:szCs w:val="21"/>
        </w:rPr>
        <w:t>q</w:t>
      </w:r>
      <w:r w:rsidRPr="00626CD4">
        <w:rPr>
          <w:rFonts w:ascii="Arial" w:hAnsi="Arial" w:cs="Arial"/>
          <w:color w:val="000000"/>
          <w:spacing w:val="1"/>
          <w:kern w:val="0"/>
          <w:szCs w:val="21"/>
        </w:rPr>
        <w:t>ui</w:t>
      </w:r>
      <w:r w:rsidRPr="00626CD4">
        <w:rPr>
          <w:rFonts w:ascii="Arial" w:hAnsi="Arial" w:cs="Arial"/>
          <w:color w:val="000000"/>
          <w:kern w:val="0"/>
          <w:szCs w:val="21"/>
        </w:rPr>
        <w:t>t.</w:t>
      </w:r>
    </w:p>
    <w:p w:rsidR="0043693E" w:rsidRPr="00626CD4" w:rsidRDefault="0043693E" w:rsidP="00626CD4">
      <w:pPr>
        <w:autoSpaceDE w:val="0"/>
        <w:autoSpaceDN w:val="0"/>
        <w:adjustRightInd w:val="0"/>
        <w:spacing w:line="276" w:lineRule="auto"/>
        <w:ind w:leftChars="32" w:left="138" w:right="-20" w:hangingChars="34" w:hanging="71"/>
        <w:jc w:val="left"/>
        <w:rPr>
          <w:rFonts w:ascii="Arial" w:eastAsia="SimHei" w:hAnsi="Arial" w:cs="Arial"/>
          <w:color w:val="000000"/>
          <w:kern w:val="0"/>
          <w:szCs w:val="21"/>
        </w:rPr>
      </w:pPr>
      <w:r w:rsidRPr="00626CD4">
        <w:rPr>
          <w:rFonts w:ascii="Arial" w:eastAsia="SimHei" w:hAnsi="Arial" w:cs="Arial"/>
          <w:color w:val="000000"/>
          <w:kern w:val="0"/>
          <w:position w:val="-1"/>
          <w:szCs w:val="21"/>
        </w:rPr>
        <w:t>*No</w:t>
      </w:r>
      <w:r w:rsidRPr="00626CD4">
        <w:rPr>
          <w:rFonts w:ascii="Arial" w:eastAsia="SimHei" w:hAnsi="Arial" w:cs="Arial"/>
          <w:color w:val="000000"/>
          <w:spacing w:val="1"/>
          <w:kern w:val="0"/>
          <w:position w:val="-1"/>
          <w:szCs w:val="21"/>
        </w:rPr>
        <w:t>te</w:t>
      </w:r>
      <w:r w:rsidRPr="00626CD4">
        <w:rPr>
          <w:rFonts w:ascii="Arial" w:eastAsia="SimHei" w:hAnsi="Arial" w:cs="Arial"/>
          <w:color w:val="000000"/>
          <w:kern w:val="0"/>
          <w:position w:val="-1"/>
          <w:szCs w:val="21"/>
        </w:rPr>
        <w:t>:</w:t>
      </w:r>
      <w:r w:rsidRPr="00626CD4">
        <w:rPr>
          <w:rFonts w:ascii="Arial" w:eastAsia="SimHei" w:hAnsi="Arial" w:cs="Arial"/>
          <w:color w:val="000000"/>
          <w:spacing w:val="-2"/>
          <w:kern w:val="0"/>
          <w:position w:val="-1"/>
          <w:szCs w:val="21"/>
        </w:rPr>
        <w:t>T</w:t>
      </w:r>
      <w:r w:rsidRPr="00626CD4">
        <w:rPr>
          <w:rFonts w:ascii="Arial" w:eastAsia="SimHei" w:hAnsi="Arial" w:cs="Arial"/>
          <w:color w:val="000000"/>
          <w:spacing w:val="1"/>
          <w:kern w:val="0"/>
          <w:position w:val="-1"/>
          <w:szCs w:val="21"/>
        </w:rPr>
        <w:t>h</w:t>
      </w:r>
      <w:r w:rsidRPr="00626CD4">
        <w:rPr>
          <w:rFonts w:ascii="Arial" w:eastAsia="SimHei" w:hAnsi="Arial" w:cs="Arial"/>
          <w:color w:val="000000"/>
          <w:kern w:val="0"/>
          <w:position w:val="-1"/>
          <w:szCs w:val="21"/>
        </w:rPr>
        <w:t>e</w:t>
      </w:r>
      <w:r w:rsidR="00AF09F1">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un</w:t>
      </w:r>
      <w:r w:rsidRPr="00626CD4">
        <w:rPr>
          <w:rFonts w:ascii="Arial" w:eastAsia="SimHei" w:hAnsi="Arial" w:cs="Arial"/>
          <w:color w:val="000000"/>
          <w:spacing w:val="-2"/>
          <w:kern w:val="0"/>
          <w:position w:val="-1"/>
          <w:szCs w:val="21"/>
        </w:rPr>
        <w:t>i</w:t>
      </w:r>
      <w:r w:rsidRPr="00626CD4">
        <w:rPr>
          <w:rFonts w:ascii="Arial" w:eastAsia="SimHei" w:hAnsi="Arial" w:cs="Arial"/>
          <w:color w:val="000000"/>
          <w:kern w:val="0"/>
          <w:position w:val="-1"/>
          <w:szCs w:val="21"/>
        </w:rPr>
        <w:t>t</w:t>
      </w:r>
      <w:r w:rsidR="00AF09F1">
        <w:rPr>
          <w:rFonts w:ascii="Arial" w:eastAsia="SimHei" w:hAnsi="Arial" w:cs="Arial"/>
          <w:color w:val="000000"/>
          <w:kern w:val="0"/>
          <w:position w:val="-1"/>
          <w:szCs w:val="21"/>
        </w:rPr>
        <w:t xml:space="preserve"> </w:t>
      </w:r>
      <w:r w:rsidRPr="00626CD4">
        <w:rPr>
          <w:rFonts w:ascii="Arial" w:eastAsia="SimHei" w:hAnsi="Arial" w:cs="Arial"/>
          <w:color w:val="000000"/>
          <w:spacing w:val="-3"/>
          <w:kern w:val="0"/>
          <w:position w:val="-1"/>
          <w:szCs w:val="21"/>
        </w:rPr>
        <w:t>w</w:t>
      </w:r>
      <w:r w:rsidRPr="00626CD4">
        <w:rPr>
          <w:rFonts w:ascii="Arial" w:eastAsia="SimHei" w:hAnsi="Arial" w:cs="Arial"/>
          <w:color w:val="000000"/>
          <w:spacing w:val="1"/>
          <w:kern w:val="0"/>
          <w:position w:val="-1"/>
          <w:szCs w:val="21"/>
        </w:rPr>
        <w:t>il</w:t>
      </w:r>
      <w:r w:rsidRPr="00626CD4">
        <w:rPr>
          <w:rFonts w:ascii="Arial" w:eastAsia="SimHei" w:hAnsi="Arial" w:cs="Arial"/>
          <w:color w:val="000000"/>
          <w:kern w:val="0"/>
          <w:position w:val="-1"/>
          <w:szCs w:val="21"/>
        </w:rPr>
        <w:t>l</w:t>
      </w:r>
      <w:r w:rsidR="00AF09F1">
        <w:rPr>
          <w:rFonts w:ascii="Arial" w:eastAsia="SimHei" w:hAnsi="Arial" w:cs="Arial"/>
          <w:color w:val="000000"/>
          <w:kern w:val="0"/>
          <w:position w:val="-1"/>
          <w:szCs w:val="21"/>
        </w:rPr>
        <w:t xml:space="preserve"> </w:t>
      </w:r>
      <w:r w:rsidRPr="00626CD4">
        <w:rPr>
          <w:rFonts w:ascii="Arial" w:eastAsia="SimHei" w:hAnsi="Arial" w:cs="Arial"/>
          <w:color w:val="000000"/>
          <w:kern w:val="0"/>
          <w:position w:val="-1"/>
          <w:szCs w:val="21"/>
        </w:rPr>
        <w:t>t</w:t>
      </w:r>
      <w:r w:rsidRPr="00626CD4">
        <w:rPr>
          <w:rFonts w:ascii="Arial" w:eastAsia="SimHei" w:hAnsi="Arial" w:cs="Arial"/>
          <w:color w:val="000000"/>
          <w:spacing w:val="1"/>
          <w:kern w:val="0"/>
          <w:position w:val="-1"/>
          <w:szCs w:val="21"/>
        </w:rPr>
        <w:t>u</w:t>
      </w:r>
      <w:r w:rsidRPr="00626CD4">
        <w:rPr>
          <w:rFonts w:ascii="Arial" w:eastAsia="SimHei" w:hAnsi="Arial" w:cs="Arial"/>
          <w:color w:val="000000"/>
          <w:kern w:val="0"/>
          <w:position w:val="-1"/>
          <w:szCs w:val="21"/>
        </w:rPr>
        <w:t>rn</w:t>
      </w:r>
      <w:r w:rsidR="00AF09F1">
        <w:rPr>
          <w:rFonts w:ascii="Arial" w:eastAsia="SimHei" w:hAnsi="Arial" w:cs="Arial"/>
          <w:color w:val="000000"/>
          <w:kern w:val="0"/>
          <w:position w:val="-1"/>
          <w:szCs w:val="21"/>
        </w:rPr>
        <w:t xml:space="preserve"> </w:t>
      </w:r>
      <w:r w:rsidRPr="00626CD4">
        <w:rPr>
          <w:rFonts w:ascii="Arial" w:eastAsia="SimHei" w:hAnsi="Arial" w:cs="Arial"/>
          <w:color w:val="000000"/>
          <w:spacing w:val="-2"/>
          <w:kern w:val="0"/>
          <w:position w:val="-1"/>
          <w:szCs w:val="21"/>
        </w:rPr>
        <w:t>o</w:t>
      </w:r>
      <w:r w:rsidRPr="00626CD4">
        <w:rPr>
          <w:rFonts w:ascii="Arial" w:eastAsia="SimHei" w:hAnsi="Arial" w:cs="Arial"/>
          <w:color w:val="000000"/>
          <w:spacing w:val="3"/>
          <w:kern w:val="0"/>
          <w:position w:val="-1"/>
          <w:szCs w:val="21"/>
        </w:rPr>
        <w:t>f</w:t>
      </w:r>
      <w:r w:rsidRPr="00626CD4">
        <w:rPr>
          <w:rFonts w:ascii="Arial" w:eastAsia="SimHei" w:hAnsi="Arial" w:cs="Arial"/>
          <w:color w:val="000000"/>
          <w:kern w:val="0"/>
          <w:position w:val="-1"/>
          <w:szCs w:val="21"/>
        </w:rPr>
        <w:t>f</w:t>
      </w:r>
      <w:r w:rsidR="00AF09F1">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au</w:t>
      </w:r>
      <w:r w:rsidRPr="00626CD4">
        <w:rPr>
          <w:rFonts w:ascii="Arial" w:eastAsia="SimHei" w:hAnsi="Arial" w:cs="Arial"/>
          <w:color w:val="000000"/>
          <w:spacing w:val="-2"/>
          <w:kern w:val="0"/>
          <w:position w:val="-1"/>
          <w:szCs w:val="21"/>
        </w:rPr>
        <w:t>t</w:t>
      </w:r>
      <w:r w:rsidRPr="00626CD4">
        <w:rPr>
          <w:rFonts w:ascii="Arial" w:eastAsia="SimHei" w:hAnsi="Arial" w:cs="Arial"/>
          <w:color w:val="000000"/>
          <w:spacing w:val="1"/>
          <w:kern w:val="0"/>
          <w:position w:val="-1"/>
          <w:szCs w:val="21"/>
        </w:rPr>
        <w:t>oma</w:t>
      </w:r>
      <w:r w:rsidRPr="00626CD4">
        <w:rPr>
          <w:rFonts w:ascii="Arial" w:eastAsia="SimHei" w:hAnsi="Arial" w:cs="Arial"/>
          <w:color w:val="000000"/>
          <w:spacing w:val="-2"/>
          <w:kern w:val="0"/>
          <w:position w:val="-1"/>
          <w:szCs w:val="21"/>
        </w:rPr>
        <w:t>t</w:t>
      </w:r>
      <w:r w:rsidRPr="00626CD4">
        <w:rPr>
          <w:rFonts w:ascii="Arial" w:eastAsia="SimHei" w:hAnsi="Arial" w:cs="Arial"/>
          <w:color w:val="000000"/>
          <w:spacing w:val="1"/>
          <w:kern w:val="0"/>
          <w:position w:val="-1"/>
          <w:szCs w:val="21"/>
        </w:rPr>
        <w:t>ic</w:t>
      </w:r>
      <w:r w:rsidRPr="00626CD4">
        <w:rPr>
          <w:rFonts w:ascii="Arial" w:eastAsia="SimHei" w:hAnsi="Arial" w:cs="Arial"/>
          <w:color w:val="000000"/>
          <w:spacing w:val="-2"/>
          <w:kern w:val="0"/>
          <w:position w:val="-1"/>
          <w:szCs w:val="21"/>
        </w:rPr>
        <w:t>a</w:t>
      </w:r>
      <w:r w:rsidRPr="00626CD4">
        <w:rPr>
          <w:rFonts w:ascii="Arial" w:eastAsia="SimHei" w:hAnsi="Arial" w:cs="Arial"/>
          <w:color w:val="000000"/>
          <w:spacing w:val="1"/>
          <w:kern w:val="0"/>
          <w:position w:val="-1"/>
          <w:szCs w:val="21"/>
        </w:rPr>
        <w:t>ll</w:t>
      </w:r>
      <w:r w:rsidRPr="00626CD4">
        <w:rPr>
          <w:rFonts w:ascii="Arial" w:eastAsia="SimHei" w:hAnsi="Arial" w:cs="Arial"/>
          <w:color w:val="000000"/>
          <w:kern w:val="0"/>
          <w:position w:val="-1"/>
          <w:szCs w:val="21"/>
        </w:rPr>
        <w:t>y</w:t>
      </w:r>
      <w:r w:rsidR="00AF09F1">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i</w:t>
      </w:r>
      <w:r w:rsidRPr="00626CD4">
        <w:rPr>
          <w:rFonts w:ascii="Arial" w:eastAsia="SimHei" w:hAnsi="Arial" w:cs="Arial"/>
          <w:color w:val="000000"/>
          <w:kern w:val="0"/>
          <w:position w:val="-1"/>
          <w:szCs w:val="21"/>
        </w:rPr>
        <w:t>f</w:t>
      </w:r>
      <w:r w:rsidR="00AF09F1">
        <w:rPr>
          <w:rFonts w:ascii="Arial" w:eastAsia="SimHei" w:hAnsi="Arial" w:cs="Arial"/>
          <w:color w:val="000000"/>
          <w:kern w:val="0"/>
          <w:position w:val="-1"/>
          <w:szCs w:val="21"/>
        </w:rPr>
        <w:t xml:space="preserve"> </w:t>
      </w:r>
      <w:r w:rsidRPr="00626CD4">
        <w:rPr>
          <w:rFonts w:ascii="Arial" w:eastAsia="SimHei" w:hAnsi="Arial" w:cs="Arial"/>
          <w:color w:val="000000"/>
          <w:kern w:val="0"/>
          <w:position w:val="-1"/>
          <w:szCs w:val="21"/>
        </w:rPr>
        <w:t>t</w:t>
      </w:r>
      <w:r w:rsidRPr="00626CD4">
        <w:rPr>
          <w:rFonts w:ascii="Arial" w:eastAsia="SimHei" w:hAnsi="Arial" w:cs="Arial"/>
          <w:color w:val="000000"/>
          <w:spacing w:val="-1"/>
          <w:kern w:val="0"/>
          <w:position w:val="-1"/>
          <w:szCs w:val="21"/>
        </w:rPr>
        <w:t>h</w:t>
      </w:r>
      <w:r w:rsidRPr="00626CD4">
        <w:rPr>
          <w:rFonts w:ascii="Arial" w:eastAsia="SimHei" w:hAnsi="Arial" w:cs="Arial"/>
          <w:color w:val="000000"/>
          <w:kern w:val="0"/>
          <w:position w:val="-1"/>
          <w:szCs w:val="21"/>
        </w:rPr>
        <w:t>e</w:t>
      </w:r>
      <w:r w:rsidR="00AF09F1">
        <w:rPr>
          <w:rFonts w:ascii="Arial" w:eastAsia="SimHei" w:hAnsi="Arial" w:cs="Arial"/>
          <w:color w:val="000000"/>
          <w:kern w:val="0"/>
          <w:position w:val="-1"/>
          <w:szCs w:val="21"/>
        </w:rPr>
        <w:t xml:space="preserve"> </w:t>
      </w:r>
      <w:r w:rsidRPr="00626CD4">
        <w:rPr>
          <w:rFonts w:ascii="Arial" w:eastAsia="SimHei" w:hAnsi="Arial" w:cs="Arial"/>
          <w:color w:val="000000"/>
          <w:kern w:val="0"/>
          <w:position w:val="-1"/>
          <w:szCs w:val="21"/>
        </w:rPr>
        <w:t>t</w:t>
      </w:r>
      <w:r w:rsidRPr="00626CD4">
        <w:rPr>
          <w:rFonts w:ascii="Arial" w:eastAsia="SimHei" w:hAnsi="Arial" w:cs="Arial"/>
          <w:color w:val="000000"/>
          <w:spacing w:val="-1"/>
          <w:kern w:val="0"/>
          <w:position w:val="-1"/>
          <w:szCs w:val="21"/>
        </w:rPr>
        <w:t>i</w:t>
      </w:r>
      <w:r w:rsidRPr="00626CD4">
        <w:rPr>
          <w:rFonts w:ascii="Arial" w:eastAsia="SimHei" w:hAnsi="Arial" w:cs="Arial"/>
          <w:color w:val="000000"/>
          <w:spacing w:val="1"/>
          <w:kern w:val="0"/>
          <w:position w:val="-1"/>
          <w:szCs w:val="21"/>
        </w:rPr>
        <w:t>mi</w:t>
      </w:r>
      <w:r w:rsidRPr="00626CD4">
        <w:rPr>
          <w:rFonts w:ascii="Arial" w:eastAsia="SimHei" w:hAnsi="Arial" w:cs="Arial"/>
          <w:color w:val="000000"/>
          <w:spacing w:val="-2"/>
          <w:kern w:val="0"/>
          <w:position w:val="-1"/>
          <w:szCs w:val="21"/>
        </w:rPr>
        <w:t>n</w:t>
      </w:r>
      <w:r w:rsidRPr="00626CD4">
        <w:rPr>
          <w:rFonts w:ascii="Arial" w:eastAsia="SimHei" w:hAnsi="Arial" w:cs="Arial"/>
          <w:color w:val="000000"/>
          <w:kern w:val="0"/>
          <w:position w:val="-1"/>
          <w:szCs w:val="21"/>
        </w:rPr>
        <w:t>g</w:t>
      </w:r>
      <w:r w:rsidR="00AF09F1">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m</w:t>
      </w:r>
      <w:r w:rsidRPr="00626CD4">
        <w:rPr>
          <w:rFonts w:ascii="Arial" w:eastAsia="SimHei" w:hAnsi="Arial" w:cs="Arial"/>
          <w:color w:val="000000"/>
          <w:spacing w:val="-2"/>
          <w:kern w:val="0"/>
          <w:position w:val="-1"/>
          <w:szCs w:val="21"/>
        </w:rPr>
        <w:t>o</w:t>
      </w:r>
      <w:r w:rsidRPr="00626CD4">
        <w:rPr>
          <w:rFonts w:ascii="Arial" w:eastAsia="SimHei" w:hAnsi="Arial" w:cs="Arial"/>
          <w:color w:val="000000"/>
          <w:spacing w:val="1"/>
          <w:kern w:val="0"/>
          <w:position w:val="-1"/>
          <w:szCs w:val="21"/>
        </w:rPr>
        <w:t>d</w:t>
      </w:r>
      <w:r w:rsidRPr="00626CD4">
        <w:rPr>
          <w:rFonts w:ascii="Arial" w:eastAsia="SimHei" w:hAnsi="Arial" w:cs="Arial"/>
          <w:color w:val="000000"/>
          <w:kern w:val="0"/>
          <w:position w:val="-1"/>
          <w:szCs w:val="21"/>
        </w:rPr>
        <w:t>e</w:t>
      </w:r>
      <w:r w:rsidR="00AF09F1">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szCs w:val="21"/>
        </w:rPr>
        <w:t>i</w:t>
      </w:r>
      <w:r w:rsidRPr="00626CD4">
        <w:rPr>
          <w:rFonts w:ascii="Arial" w:eastAsia="SimHei" w:hAnsi="Arial" w:cs="Arial"/>
          <w:color w:val="000000"/>
          <w:kern w:val="0"/>
          <w:szCs w:val="21"/>
        </w:rPr>
        <w:t>s</w:t>
      </w:r>
      <w:r w:rsidR="00AF09F1">
        <w:rPr>
          <w:rFonts w:ascii="Arial" w:eastAsia="SimHei" w:hAnsi="Arial" w:cs="Arial"/>
          <w:color w:val="000000"/>
          <w:kern w:val="0"/>
          <w:szCs w:val="21"/>
        </w:rPr>
        <w:t xml:space="preserve"> </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u</w:t>
      </w:r>
      <w:r w:rsidRPr="00626CD4">
        <w:rPr>
          <w:rFonts w:ascii="Arial" w:eastAsia="SimHei" w:hAnsi="Arial" w:cs="Arial"/>
          <w:color w:val="000000"/>
          <w:spacing w:val="1"/>
          <w:kern w:val="0"/>
          <w:szCs w:val="21"/>
        </w:rPr>
        <w:t>nni</w:t>
      </w:r>
      <w:r w:rsidRPr="00626CD4">
        <w:rPr>
          <w:rFonts w:ascii="Arial" w:eastAsia="SimHei" w:hAnsi="Arial" w:cs="Arial"/>
          <w:color w:val="000000"/>
          <w:spacing w:val="-2"/>
          <w:kern w:val="0"/>
          <w:szCs w:val="21"/>
        </w:rPr>
        <w:t>n</w:t>
      </w:r>
      <w:r w:rsidRPr="00626CD4">
        <w:rPr>
          <w:rFonts w:ascii="Arial" w:eastAsia="SimHei" w:hAnsi="Arial" w:cs="Arial"/>
          <w:color w:val="000000"/>
          <w:kern w:val="0"/>
          <w:szCs w:val="21"/>
        </w:rPr>
        <w:t>g</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o</w:t>
      </w:r>
      <w:r w:rsidRPr="00626CD4">
        <w:rPr>
          <w:rFonts w:ascii="Arial" w:eastAsia="SimHei" w:hAnsi="Arial" w:cs="Arial"/>
          <w:color w:val="000000"/>
          <w:spacing w:val="1"/>
          <w:kern w:val="0"/>
          <w:szCs w:val="21"/>
        </w:rPr>
        <w:t>u</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 xml:space="preserve"> o</w:t>
      </w:r>
      <w:r w:rsidRPr="00626CD4">
        <w:rPr>
          <w:rFonts w:ascii="Arial" w:eastAsia="SimHei" w:hAnsi="Arial" w:cs="Arial"/>
          <w:color w:val="000000"/>
          <w:kern w:val="0"/>
          <w:szCs w:val="21"/>
        </w:rPr>
        <w:t>f</w:t>
      </w:r>
      <w:r w:rsidR="00AF09F1">
        <w:rPr>
          <w:rFonts w:ascii="Arial" w:eastAsia="SimHei" w:hAnsi="Arial" w:cs="Arial"/>
          <w:color w:val="000000"/>
          <w:kern w:val="0"/>
          <w:szCs w:val="21"/>
        </w:rPr>
        <w:t xml:space="preserve"> </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m</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w:t>
      </w:r>
    </w:p>
    <w:p w:rsidR="0043693E" w:rsidRPr="00626CD4" w:rsidRDefault="0043693E" w:rsidP="0043693E">
      <w:pPr>
        <w:autoSpaceDE w:val="0"/>
        <w:autoSpaceDN w:val="0"/>
        <w:adjustRightInd w:val="0"/>
        <w:spacing w:line="276" w:lineRule="auto"/>
        <w:ind w:left="142" w:right="-20"/>
        <w:jc w:val="left"/>
        <w:rPr>
          <w:rFonts w:ascii="Arial" w:eastAsia="SimHei" w:hAnsi="Arial" w:cs="Arial"/>
          <w:b/>
          <w:color w:val="000000"/>
          <w:kern w:val="0"/>
          <w:szCs w:val="21"/>
        </w:rPr>
      </w:pPr>
      <w:r w:rsidRPr="00626CD4">
        <w:rPr>
          <w:rFonts w:ascii="Arial" w:eastAsia="SimHei" w:hAnsi="Arial" w:cs="Arial"/>
          <w:b/>
          <w:color w:val="000000"/>
          <w:spacing w:val="1"/>
          <w:kern w:val="0"/>
          <w:szCs w:val="21"/>
        </w:rPr>
        <w:t>16</w:t>
      </w:r>
      <w:r w:rsidRPr="00626CD4">
        <w:rPr>
          <w:rFonts w:ascii="Arial" w:eastAsia="SimHei" w:hAnsi="Arial" w:cs="Arial"/>
          <w:b/>
          <w:color w:val="000000"/>
          <w:kern w:val="0"/>
          <w:szCs w:val="21"/>
        </w:rPr>
        <w:t>.</w:t>
      </w:r>
      <w:r w:rsidRPr="00626CD4">
        <w:rPr>
          <w:rFonts w:ascii="Arial" w:eastAsia="SimHei" w:hAnsi="Arial" w:cs="Arial"/>
          <w:b/>
          <w:bCs/>
          <w:color w:val="000000"/>
          <w:spacing w:val="-2"/>
          <w:kern w:val="0"/>
          <w:szCs w:val="21"/>
        </w:rPr>
        <w:t>T</w:t>
      </w:r>
      <w:r w:rsidRPr="00626CD4">
        <w:rPr>
          <w:rFonts w:ascii="Arial" w:eastAsia="SimHei" w:hAnsi="Arial" w:cs="Arial"/>
          <w:b/>
          <w:bCs/>
          <w:color w:val="000000"/>
          <w:spacing w:val="1"/>
          <w:kern w:val="0"/>
          <w:szCs w:val="21"/>
        </w:rPr>
        <w:t>w</w:t>
      </w:r>
      <w:r w:rsidRPr="00626CD4">
        <w:rPr>
          <w:rFonts w:ascii="Arial" w:eastAsia="SimHei" w:hAnsi="Arial" w:cs="Arial"/>
          <w:b/>
          <w:bCs/>
          <w:color w:val="000000"/>
          <w:kern w:val="0"/>
          <w:szCs w:val="21"/>
        </w:rPr>
        <w:t>o</w:t>
      </w:r>
      <w:r w:rsidR="000D1D76">
        <w:rPr>
          <w:rFonts w:ascii="Arial" w:eastAsia="SimHei" w:hAnsi="Arial" w:cs="Arial"/>
          <w:b/>
          <w:bCs/>
          <w:color w:val="000000"/>
          <w:kern w:val="0"/>
          <w:szCs w:val="21"/>
        </w:rPr>
        <w:t xml:space="preserve"> </w:t>
      </w:r>
      <w:r w:rsidRPr="00626CD4">
        <w:rPr>
          <w:rFonts w:ascii="Arial" w:eastAsia="SimHei" w:hAnsi="Arial" w:cs="Arial"/>
          <w:b/>
          <w:bCs/>
          <w:color w:val="000000"/>
          <w:spacing w:val="1"/>
          <w:kern w:val="0"/>
          <w:szCs w:val="21"/>
        </w:rPr>
        <w:t>w</w:t>
      </w:r>
      <w:r w:rsidRPr="00626CD4">
        <w:rPr>
          <w:rFonts w:ascii="Arial" w:eastAsia="SimHei" w:hAnsi="Arial" w:cs="Arial"/>
          <w:b/>
          <w:bCs/>
          <w:color w:val="000000"/>
          <w:kern w:val="0"/>
          <w:szCs w:val="21"/>
        </w:rPr>
        <w:t>h</w:t>
      </w:r>
      <w:r w:rsidRPr="00626CD4">
        <w:rPr>
          <w:rFonts w:ascii="Arial" w:eastAsia="SimHei" w:hAnsi="Arial" w:cs="Arial"/>
          <w:b/>
          <w:bCs/>
          <w:color w:val="000000"/>
          <w:spacing w:val="1"/>
          <w:kern w:val="0"/>
          <w:szCs w:val="21"/>
        </w:rPr>
        <w:t>i</w:t>
      </w:r>
      <w:r w:rsidRPr="00626CD4">
        <w:rPr>
          <w:rFonts w:ascii="Arial" w:eastAsia="SimHei" w:hAnsi="Arial" w:cs="Arial"/>
          <w:b/>
          <w:bCs/>
          <w:color w:val="000000"/>
          <w:kern w:val="0"/>
          <w:szCs w:val="21"/>
        </w:rPr>
        <w:t>te</w:t>
      </w:r>
      <w:r w:rsidR="000D1D76">
        <w:rPr>
          <w:rFonts w:ascii="Arial" w:eastAsia="SimHei" w:hAnsi="Arial" w:cs="Arial"/>
          <w:b/>
          <w:bCs/>
          <w:color w:val="000000"/>
          <w:kern w:val="0"/>
          <w:szCs w:val="21"/>
        </w:rPr>
        <w:t xml:space="preserve"> </w:t>
      </w:r>
      <w:r w:rsidRPr="00626CD4">
        <w:rPr>
          <w:rFonts w:ascii="Arial" w:eastAsia="SimHei" w:hAnsi="Arial" w:cs="Arial"/>
          <w:b/>
          <w:bCs/>
          <w:color w:val="000000"/>
          <w:spacing w:val="-2"/>
          <w:kern w:val="0"/>
          <w:szCs w:val="21"/>
        </w:rPr>
        <w:t>b</w:t>
      </w:r>
      <w:r w:rsidRPr="00626CD4">
        <w:rPr>
          <w:rFonts w:ascii="Arial" w:eastAsia="SimHei" w:hAnsi="Arial" w:cs="Arial"/>
          <w:b/>
          <w:bCs/>
          <w:color w:val="000000"/>
          <w:kern w:val="0"/>
          <w:szCs w:val="21"/>
        </w:rPr>
        <w:t>utto</w:t>
      </w:r>
      <w:r w:rsidRPr="00626CD4">
        <w:rPr>
          <w:rFonts w:ascii="Arial" w:eastAsia="SimHei" w:hAnsi="Arial" w:cs="Arial"/>
          <w:b/>
          <w:bCs/>
          <w:color w:val="000000"/>
          <w:spacing w:val="1"/>
          <w:kern w:val="0"/>
          <w:szCs w:val="21"/>
        </w:rPr>
        <w:t>n</w:t>
      </w:r>
      <w:r w:rsidRPr="00626CD4">
        <w:rPr>
          <w:rFonts w:ascii="Arial" w:eastAsia="SimHei" w:hAnsi="Arial" w:cs="Arial"/>
          <w:b/>
          <w:bCs/>
          <w:color w:val="000000"/>
          <w:kern w:val="0"/>
          <w:szCs w:val="21"/>
        </w:rPr>
        <w:t>:</w:t>
      </w:r>
      <w:r w:rsidRPr="00626CD4">
        <w:rPr>
          <w:rFonts w:ascii="Arial" w:eastAsia="SimHei" w:hAnsi="Arial" w:cs="Arial"/>
          <w:b/>
          <w:bCs/>
          <w:color w:val="000000"/>
          <w:spacing w:val="-2"/>
          <w:kern w:val="0"/>
          <w:szCs w:val="21"/>
        </w:rPr>
        <w:t xml:space="preserve"> A</w:t>
      </w:r>
      <w:r w:rsidRPr="00626CD4">
        <w:rPr>
          <w:rFonts w:ascii="Arial" w:eastAsia="SimHei" w:hAnsi="Arial" w:cs="Arial"/>
          <w:b/>
          <w:bCs/>
          <w:color w:val="000000"/>
          <w:kern w:val="0"/>
          <w:szCs w:val="21"/>
        </w:rPr>
        <w:t>d</w:t>
      </w:r>
      <w:r w:rsidRPr="00626CD4">
        <w:rPr>
          <w:rFonts w:ascii="Arial" w:eastAsia="SimHei" w:hAnsi="Arial" w:cs="Arial"/>
          <w:b/>
          <w:bCs/>
          <w:color w:val="000000"/>
          <w:spacing w:val="1"/>
          <w:kern w:val="0"/>
          <w:szCs w:val="21"/>
        </w:rPr>
        <w:t>d</w:t>
      </w:r>
      <w:r w:rsidRPr="00626CD4">
        <w:rPr>
          <w:rFonts w:ascii="Arial" w:eastAsia="SimHei" w:hAnsi="Arial" w:cs="Arial"/>
          <w:b/>
          <w:bCs/>
          <w:color w:val="000000"/>
          <w:kern w:val="0"/>
          <w:szCs w:val="21"/>
        </w:rPr>
        <w:t>re</w:t>
      </w:r>
      <w:r w:rsidRPr="00626CD4">
        <w:rPr>
          <w:rFonts w:ascii="Arial" w:eastAsia="SimHei" w:hAnsi="Arial" w:cs="Arial"/>
          <w:b/>
          <w:bCs/>
          <w:color w:val="000000"/>
          <w:spacing w:val="1"/>
          <w:kern w:val="0"/>
          <w:szCs w:val="21"/>
        </w:rPr>
        <w:t>ss</w:t>
      </w:r>
      <w:r w:rsidRPr="00626CD4">
        <w:rPr>
          <w:rFonts w:ascii="Arial" w:eastAsia="SimHei" w:hAnsi="Arial" w:cs="Arial"/>
          <w:b/>
          <w:bCs/>
          <w:color w:val="000000"/>
          <w:kern w:val="0"/>
          <w:szCs w:val="21"/>
        </w:rPr>
        <w:t>i</w:t>
      </w:r>
      <w:r w:rsidRPr="00626CD4">
        <w:rPr>
          <w:rFonts w:ascii="Arial" w:eastAsia="SimHei" w:hAnsi="Arial" w:cs="Arial"/>
          <w:b/>
          <w:bCs/>
          <w:color w:val="000000"/>
          <w:spacing w:val="1"/>
          <w:kern w:val="0"/>
          <w:szCs w:val="21"/>
        </w:rPr>
        <w:t>n</w:t>
      </w:r>
      <w:r w:rsidRPr="00626CD4">
        <w:rPr>
          <w:rFonts w:ascii="Arial" w:eastAsia="SimHei" w:hAnsi="Arial" w:cs="Arial"/>
          <w:b/>
          <w:bCs/>
          <w:color w:val="000000"/>
          <w:kern w:val="0"/>
          <w:szCs w:val="21"/>
        </w:rPr>
        <w:t xml:space="preserve">g </w:t>
      </w:r>
      <w:r w:rsidRPr="00626CD4">
        <w:rPr>
          <w:rFonts w:ascii="Arial" w:eastAsia="SimHei" w:hAnsi="Arial" w:cs="Arial"/>
          <w:b/>
          <w:bCs/>
          <w:color w:val="000000"/>
          <w:spacing w:val="1"/>
          <w:kern w:val="0"/>
          <w:szCs w:val="21"/>
        </w:rPr>
        <w:t>set</w:t>
      </w:r>
    </w:p>
    <w:p w:rsidR="00626CD4" w:rsidRDefault="0043693E" w:rsidP="00626CD4">
      <w:pPr>
        <w:tabs>
          <w:tab w:val="left" w:pos="460"/>
        </w:tabs>
        <w:autoSpaceDE w:val="0"/>
        <w:autoSpaceDN w:val="0"/>
        <w:adjustRightInd w:val="0"/>
        <w:spacing w:before="14" w:line="276" w:lineRule="auto"/>
        <w:ind w:leftChars="50" w:left="283" w:right="423" w:hangingChars="85" w:hanging="178"/>
        <w:jc w:val="left"/>
        <w:rPr>
          <w:rFonts w:ascii="Arial" w:eastAsia="SimHei" w:hAnsi="Arial" w:cs="Arial"/>
          <w:color w:val="000000"/>
          <w:kern w:val="0"/>
          <w:szCs w:val="21"/>
        </w:rPr>
      </w:pPr>
      <w:r w:rsidRPr="00626CD4">
        <w:rPr>
          <w:rFonts w:ascii="Arial" w:eastAsia="SimHei" w:hAnsi="Arial" w:cs="Arial"/>
          <w:color w:val="000000"/>
          <w:kern w:val="0"/>
          <w:szCs w:val="21"/>
        </w:rPr>
        <w:t>*</w:t>
      </w:r>
      <w:r w:rsidRPr="00626CD4">
        <w:rPr>
          <w:rFonts w:ascii="Arial" w:eastAsia="SimHei" w:hAnsi="Arial" w:cs="Arial"/>
          <w:color w:val="000000"/>
          <w:spacing w:val="8"/>
          <w:kern w:val="0"/>
          <w:szCs w:val="21"/>
        </w:rPr>
        <w:t>W</w:t>
      </w:r>
      <w:r w:rsidRPr="00626CD4">
        <w:rPr>
          <w:rFonts w:ascii="Arial" w:eastAsia="SimHei" w:hAnsi="Arial" w:cs="Arial"/>
          <w:color w:val="000000"/>
          <w:spacing w:val="-2"/>
          <w:kern w:val="0"/>
          <w:szCs w:val="21"/>
        </w:rPr>
        <w:t>i</w:t>
      </w:r>
      <w:r w:rsidRPr="00626CD4">
        <w:rPr>
          <w:rFonts w:ascii="Arial" w:eastAsia="SimHei" w:hAnsi="Arial" w:cs="Arial"/>
          <w:color w:val="000000"/>
          <w:kern w:val="0"/>
          <w:szCs w:val="21"/>
        </w:rPr>
        <w:t>th</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th</w:t>
      </w:r>
      <w:r w:rsidRPr="00626CD4">
        <w:rPr>
          <w:rFonts w:ascii="Arial" w:eastAsia="SimHei" w:hAnsi="Arial" w:cs="Arial"/>
          <w:color w:val="000000"/>
          <w:kern w:val="0"/>
          <w:szCs w:val="21"/>
        </w:rPr>
        <w:t>e</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c</w:t>
      </w:r>
      <w:r w:rsidRPr="00626CD4">
        <w:rPr>
          <w:rFonts w:ascii="Arial" w:eastAsia="SimHei" w:hAnsi="Arial" w:cs="Arial"/>
          <w:color w:val="000000"/>
          <w:spacing w:val="-2"/>
          <w:kern w:val="0"/>
          <w:szCs w:val="21"/>
        </w:rPr>
        <w:t>o</w:t>
      </w:r>
      <w:r w:rsidRPr="00626CD4">
        <w:rPr>
          <w:rFonts w:ascii="Arial" w:eastAsia="SimHei" w:hAnsi="Arial" w:cs="Arial"/>
          <w:color w:val="000000"/>
          <w:spacing w:val="1"/>
          <w:kern w:val="0"/>
          <w:szCs w:val="21"/>
        </w:rPr>
        <w:t>n</w:t>
      </w:r>
      <w:r w:rsidRPr="00626CD4">
        <w:rPr>
          <w:rFonts w:ascii="Arial" w:eastAsia="SimHei" w:hAnsi="Arial" w:cs="Arial"/>
          <w:color w:val="000000"/>
          <w:kern w:val="0"/>
          <w:szCs w:val="21"/>
        </w:rPr>
        <w:t>tr</w:t>
      </w:r>
      <w:r w:rsidRPr="00626CD4">
        <w:rPr>
          <w:rFonts w:ascii="Arial" w:eastAsia="SimHei" w:hAnsi="Arial" w:cs="Arial"/>
          <w:color w:val="000000"/>
          <w:spacing w:val="1"/>
          <w:kern w:val="0"/>
          <w:szCs w:val="21"/>
        </w:rPr>
        <w:t>o</w:t>
      </w:r>
      <w:r w:rsidRPr="00626CD4">
        <w:rPr>
          <w:rFonts w:ascii="Arial" w:eastAsia="SimHei" w:hAnsi="Arial" w:cs="Arial"/>
          <w:color w:val="000000"/>
          <w:spacing w:val="-2"/>
          <w:kern w:val="0"/>
          <w:szCs w:val="21"/>
        </w:rPr>
        <w:t>l</w:t>
      </w:r>
      <w:r w:rsidRPr="00626CD4">
        <w:rPr>
          <w:rFonts w:ascii="Arial" w:eastAsia="SimHei" w:hAnsi="Arial" w:cs="Arial"/>
          <w:color w:val="000000"/>
          <w:spacing w:val="1"/>
          <w:kern w:val="0"/>
          <w:szCs w:val="21"/>
        </w:rPr>
        <w:t>le</w:t>
      </w:r>
      <w:r w:rsidRPr="00626CD4">
        <w:rPr>
          <w:rFonts w:ascii="Arial" w:eastAsia="SimHei" w:hAnsi="Arial" w:cs="Arial"/>
          <w:color w:val="000000"/>
          <w:kern w:val="0"/>
          <w:szCs w:val="21"/>
        </w:rPr>
        <w:t xml:space="preserve">r </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f</w:t>
      </w:r>
      <w:r w:rsidRPr="00626CD4">
        <w:rPr>
          <w:rFonts w:ascii="Arial" w:eastAsia="SimHei" w:hAnsi="Arial" w:cs="Arial"/>
          <w:color w:val="000000"/>
          <w:spacing w:val="1"/>
          <w:kern w:val="0"/>
          <w:szCs w:val="21"/>
        </w:rPr>
        <w:t>f</w:t>
      </w:r>
      <w:r w:rsidRPr="00626CD4">
        <w:rPr>
          <w:rFonts w:ascii="Arial" w:eastAsia="SimHei" w:hAnsi="Arial" w:cs="Arial"/>
          <w:color w:val="000000"/>
          <w:kern w:val="0"/>
          <w:szCs w:val="21"/>
        </w:rPr>
        <w:t>,</w:t>
      </w:r>
      <w:r w:rsidRPr="00626CD4">
        <w:rPr>
          <w:rFonts w:ascii="Arial" w:eastAsia="SimHei" w:hAnsi="Arial" w:cs="Arial"/>
          <w:color w:val="000000"/>
          <w:spacing w:val="1"/>
          <w:kern w:val="0"/>
          <w:szCs w:val="21"/>
        </w:rPr>
        <w:t xml:space="preserve"> p</w:t>
      </w:r>
      <w:r w:rsidRPr="00626CD4">
        <w:rPr>
          <w:rFonts w:ascii="Arial" w:eastAsia="SimHei" w:hAnsi="Arial" w:cs="Arial"/>
          <w:color w:val="000000"/>
          <w:spacing w:val="-2"/>
          <w:kern w:val="0"/>
          <w:szCs w:val="21"/>
        </w:rPr>
        <w:t>r</w:t>
      </w:r>
      <w:r w:rsidRPr="00626CD4">
        <w:rPr>
          <w:rFonts w:ascii="Arial" w:eastAsia="SimHei" w:hAnsi="Arial" w:cs="Arial"/>
          <w:color w:val="000000"/>
          <w:spacing w:val="1"/>
          <w:kern w:val="0"/>
          <w:szCs w:val="21"/>
        </w:rPr>
        <w:t>e</w:t>
      </w:r>
      <w:r w:rsidRPr="00626CD4">
        <w:rPr>
          <w:rFonts w:ascii="Arial" w:eastAsia="SimHei" w:hAnsi="Arial" w:cs="Arial"/>
          <w:color w:val="000000"/>
          <w:spacing w:val="-1"/>
          <w:kern w:val="0"/>
          <w:szCs w:val="21"/>
        </w:rPr>
        <w:t>s</w:t>
      </w:r>
      <w:r w:rsidRPr="00626CD4">
        <w:rPr>
          <w:rFonts w:ascii="Arial" w:eastAsia="SimHei" w:hAnsi="Arial" w:cs="Arial"/>
          <w:color w:val="000000"/>
          <w:spacing w:val="1"/>
          <w:kern w:val="0"/>
          <w:szCs w:val="21"/>
        </w:rPr>
        <w:t>s</w:t>
      </w:r>
      <w:r w:rsidRPr="00626CD4">
        <w:rPr>
          <w:rFonts w:ascii="Arial" w:eastAsia="SimHei" w:hAnsi="Arial" w:cs="Arial"/>
          <w:color w:val="000000"/>
          <w:spacing w:val="-2"/>
          <w:kern w:val="0"/>
          <w:szCs w:val="21"/>
        </w:rPr>
        <w:t>i</w:t>
      </w:r>
      <w:r w:rsidRPr="00626CD4">
        <w:rPr>
          <w:rFonts w:ascii="Arial" w:eastAsia="SimHei" w:hAnsi="Arial" w:cs="Arial"/>
          <w:color w:val="000000"/>
          <w:spacing w:val="1"/>
          <w:kern w:val="0"/>
          <w:szCs w:val="21"/>
        </w:rPr>
        <w:t>n</w:t>
      </w:r>
      <w:r w:rsidRPr="00626CD4">
        <w:rPr>
          <w:rFonts w:ascii="Arial" w:eastAsia="SimHei" w:hAnsi="Arial" w:cs="Arial"/>
          <w:color w:val="000000"/>
          <w:kern w:val="0"/>
          <w:szCs w:val="21"/>
        </w:rPr>
        <w:t>g</w:t>
      </w:r>
      <w:r w:rsidRPr="00626CD4">
        <w:rPr>
          <w:rFonts w:ascii="Arial" w:eastAsia="SimHei" w:hAnsi="Arial" w:cs="Arial"/>
          <w:color w:val="000000"/>
          <w:spacing w:val="1"/>
          <w:kern w:val="0"/>
          <w:szCs w:val="21"/>
        </w:rPr>
        <w:t xml:space="preserve"> th</w:t>
      </w:r>
      <w:r w:rsidRPr="00626CD4">
        <w:rPr>
          <w:rFonts w:ascii="Arial" w:eastAsia="SimHei" w:hAnsi="Arial" w:cs="Arial"/>
          <w:color w:val="000000"/>
          <w:kern w:val="0"/>
          <w:szCs w:val="21"/>
        </w:rPr>
        <w:t>e</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t</w:t>
      </w:r>
      <w:r w:rsidRPr="00626CD4">
        <w:rPr>
          <w:rFonts w:ascii="Arial" w:eastAsia="SimHei" w:hAnsi="Arial" w:cs="Arial"/>
          <w:color w:val="000000"/>
          <w:spacing w:val="-3"/>
          <w:kern w:val="0"/>
          <w:szCs w:val="21"/>
        </w:rPr>
        <w:t>w</w:t>
      </w:r>
      <w:r w:rsidRPr="00626CD4">
        <w:rPr>
          <w:rFonts w:ascii="Arial" w:eastAsia="SimHei" w:hAnsi="Arial" w:cs="Arial"/>
          <w:color w:val="000000"/>
          <w:kern w:val="0"/>
          <w:szCs w:val="21"/>
        </w:rPr>
        <w:t>o</w:t>
      </w:r>
      <w:r w:rsidR="00AF09F1">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w</w:t>
      </w:r>
      <w:r w:rsidRPr="00626CD4">
        <w:rPr>
          <w:rFonts w:ascii="Arial" w:eastAsia="SimHei" w:hAnsi="Arial" w:cs="Arial"/>
          <w:color w:val="000000"/>
          <w:spacing w:val="1"/>
          <w:kern w:val="0"/>
          <w:szCs w:val="21"/>
        </w:rPr>
        <w:t>hi</w:t>
      </w:r>
      <w:r w:rsidRPr="00626CD4">
        <w:rPr>
          <w:rFonts w:ascii="Arial" w:eastAsia="SimHei" w:hAnsi="Arial" w:cs="Arial"/>
          <w:color w:val="000000"/>
          <w:kern w:val="0"/>
          <w:szCs w:val="21"/>
        </w:rPr>
        <w:t>te</w:t>
      </w:r>
      <w:r w:rsidRPr="00626CD4">
        <w:rPr>
          <w:rFonts w:ascii="Arial" w:eastAsia="SimHei" w:hAnsi="Arial" w:cs="Arial"/>
          <w:color w:val="000000"/>
          <w:spacing w:val="1"/>
          <w:kern w:val="0"/>
          <w:szCs w:val="21"/>
        </w:rPr>
        <w:t xml:space="preserve"> bu</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t</w:t>
      </w:r>
      <w:r w:rsidRPr="00626CD4">
        <w:rPr>
          <w:rFonts w:ascii="Arial" w:eastAsia="SimHei" w:hAnsi="Arial" w:cs="Arial"/>
          <w:color w:val="000000"/>
          <w:spacing w:val="-2"/>
          <w:kern w:val="0"/>
          <w:szCs w:val="21"/>
        </w:rPr>
        <w:t>o</w:t>
      </w:r>
      <w:r w:rsidRPr="00626CD4">
        <w:rPr>
          <w:rFonts w:ascii="Arial" w:eastAsia="SimHei" w:hAnsi="Arial" w:cs="Arial"/>
          <w:color w:val="000000"/>
          <w:kern w:val="0"/>
          <w:szCs w:val="21"/>
        </w:rPr>
        <w:t xml:space="preserve">n </w:t>
      </w:r>
      <w:r w:rsidRPr="00626CD4">
        <w:rPr>
          <w:rFonts w:ascii="Arial" w:eastAsia="SimHei" w:hAnsi="Arial" w:cs="Arial"/>
          <w:color w:val="000000"/>
          <w:spacing w:val="1"/>
          <w:kern w:val="0"/>
          <w:szCs w:val="21"/>
        </w:rPr>
        <w:t>si</w:t>
      </w:r>
      <w:r w:rsidRPr="00626CD4">
        <w:rPr>
          <w:rFonts w:ascii="Arial" w:eastAsia="SimHei" w:hAnsi="Arial" w:cs="Arial"/>
          <w:color w:val="000000"/>
          <w:spacing w:val="-1"/>
          <w:kern w:val="0"/>
          <w:szCs w:val="21"/>
        </w:rPr>
        <w:t>m</w:t>
      </w:r>
      <w:r w:rsidRPr="00626CD4">
        <w:rPr>
          <w:rFonts w:ascii="Arial" w:eastAsia="SimHei" w:hAnsi="Arial" w:cs="Arial"/>
          <w:color w:val="000000"/>
          <w:spacing w:val="1"/>
          <w:kern w:val="0"/>
          <w:szCs w:val="21"/>
        </w:rPr>
        <w:t>ul</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a</w:t>
      </w:r>
      <w:r w:rsidRPr="00626CD4">
        <w:rPr>
          <w:rFonts w:ascii="Arial" w:eastAsia="SimHei" w:hAnsi="Arial" w:cs="Arial"/>
          <w:color w:val="000000"/>
          <w:spacing w:val="1"/>
          <w:kern w:val="0"/>
          <w:szCs w:val="21"/>
        </w:rPr>
        <w:t>ne</w:t>
      </w:r>
      <w:r w:rsidRPr="00626CD4">
        <w:rPr>
          <w:rFonts w:ascii="Arial" w:eastAsia="SimHei" w:hAnsi="Arial" w:cs="Arial"/>
          <w:color w:val="000000"/>
          <w:spacing w:val="-2"/>
          <w:kern w:val="0"/>
          <w:szCs w:val="21"/>
        </w:rPr>
        <w:t>o</w:t>
      </w:r>
      <w:r w:rsidRPr="00626CD4">
        <w:rPr>
          <w:rFonts w:ascii="Arial" w:eastAsia="SimHei" w:hAnsi="Arial" w:cs="Arial"/>
          <w:color w:val="000000"/>
          <w:spacing w:val="1"/>
          <w:kern w:val="0"/>
          <w:szCs w:val="21"/>
        </w:rPr>
        <w:t>usl</w:t>
      </w:r>
      <w:r w:rsidRPr="00626CD4">
        <w:rPr>
          <w:rFonts w:ascii="Arial" w:eastAsia="SimHei" w:hAnsi="Arial" w:cs="Arial"/>
          <w:color w:val="000000"/>
          <w:kern w:val="0"/>
          <w:szCs w:val="21"/>
        </w:rPr>
        <w:t>y</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mo</w:t>
      </w:r>
      <w:r w:rsidRPr="00626CD4">
        <w:rPr>
          <w:rFonts w:ascii="Arial" w:eastAsia="SimHei" w:hAnsi="Arial" w:cs="Arial"/>
          <w:color w:val="000000"/>
          <w:kern w:val="0"/>
          <w:szCs w:val="21"/>
        </w:rPr>
        <w:t>re</w:t>
      </w:r>
      <w:r w:rsidR="00AF09F1">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ha</w:t>
      </w:r>
      <w:r w:rsidRPr="00626CD4">
        <w:rPr>
          <w:rFonts w:ascii="Arial" w:eastAsia="SimHei" w:hAnsi="Arial" w:cs="Arial"/>
          <w:color w:val="000000"/>
          <w:kern w:val="0"/>
          <w:szCs w:val="21"/>
        </w:rPr>
        <w:t>n</w:t>
      </w:r>
      <w:r w:rsidRPr="00626CD4">
        <w:rPr>
          <w:rFonts w:ascii="Arial" w:eastAsia="SimHei" w:hAnsi="Arial" w:cs="Arial"/>
          <w:color w:val="000000"/>
          <w:spacing w:val="1"/>
          <w:kern w:val="0"/>
          <w:szCs w:val="21"/>
        </w:rPr>
        <w:t>1</w:t>
      </w:r>
      <w:r w:rsidRPr="00626CD4">
        <w:rPr>
          <w:rFonts w:ascii="Arial" w:eastAsia="SimHei" w:hAnsi="Arial" w:cs="Arial"/>
          <w:color w:val="000000"/>
          <w:kern w:val="0"/>
          <w:szCs w:val="21"/>
        </w:rPr>
        <w:t>0</w:t>
      </w:r>
      <w:r w:rsidRPr="00626CD4">
        <w:rPr>
          <w:rFonts w:ascii="Arial" w:eastAsia="SimHei" w:hAnsi="Arial" w:cs="Arial"/>
          <w:color w:val="000000"/>
          <w:spacing w:val="-1"/>
          <w:kern w:val="0"/>
          <w:szCs w:val="21"/>
        </w:rPr>
        <w:t xml:space="preserve"> s</w:t>
      </w:r>
      <w:r w:rsidRPr="00626CD4">
        <w:rPr>
          <w:rFonts w:ascii="Arial" w:eastAsia="SimHei" w:hAnsi="Arial" w:cs="Arial"/>
          <w:color w:val="000000"/>
          <w:spacing w:val="1"/>
          <w:kern w:val="0"/>
          <w:szCs w:val="21"/>
        </w:rPr>
        <w:t>eco</w:t>
      </w:r>
      <w:r w:rsidRPr="00626CD4">
        <w:rPr>
          <w:rFonts w:ascii="Arial" w:eastAsia="SimHei" w:hAnsi="Arial" w:cs="Arial"/>
          <w:color w:val="000000"/>
          <w:spacing w:val="-2"/>
          <w:kern w:val="0"/>
          <w:szCs w:val="21"/>
        </w:rPr>
        <w:t>n</w:t>
      </w:r>
      <w:r w:rsidRPr="00626CD4">
        <w:rPr>
          <w:rFonts w:ascii="Arial" w:eastAsia="SimHei" w:hAnsi="Arial" w:cs="Arial"/>
          <w:color w:val="000000"/>
          <w:spacing w:val="1"/>
          <w:kern w:val="0"/>
          <w:szCs w:val="21"/>
        </w:rPr>
        <w:t>d</w:t>
      </w:r>
      <w:r w:rsidRPr="00626CD4">
        <w:rPr>
          <w:rFonts w:ascii="Arial" w:eastAsia="SimHei" w:hAnsi="Arial" w:cs="Arial"/>
          <w:color w:val="000000"/>
          <w:kern w:val="0"/>
          <w:szCs w:val="21"/>
        </w:rPr>
        <w:t>s</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r</w:t>
      </w:r>
    </w:p>
    <w:p w:rsidR="00626CD4" w:rsidRDefault="0043693E" w:rsidP="00B80880">
      <w:pPr>
        <w:tabs>
          <w:tab w:val="left" w:pos="460"/>
        </w:tabs>
        <w:autoSpaceDE w:val="0"/>
        <w:autoSpaceDN w:val="0"/>
        <w:adjustRightInd w:val="0"/>
        <w:spacing w:before="14" w:line="276" w:lineRule="auto"/>
        <w:ind w:leftChars="100" w:left="283" w:right="423" w:hangingChars="35" w:hanging="73"/>
        <w:jc w:val="left"/>
        <w:rPr>
          <w:rFonts w:ascii="Arial" w:eastAsia="SimHei" w:hAnsi="Arial" w:cs="Arial"/>
          <w:color w:val="000000"/>
          <w:kern w:val="0"/>
          <w:szCs w:val="21"/>
        </w:rPr>
      </w:pPr>
      <w:r w:rsidRPr="00626CD4">
        <w:rPr>
          <w:rFonts w:ascii="Arial" w:eastAsia="SimHei" w:hAnsi="Arial" w:cs="Arial"/>
          <w:color w:val="000000"/>
          <w:spacing w:val="-1"/>
          <w:kern w:val="0"/>
          <w:szCs w:val="21"/>
        </w:rPr>
        <w:t>m</w:t>
      </w:r>
      <w:r w:rsidRPr="00626CD4">
        <w:rPr>
          <w:rFonts w:ascii="Arial" w:eastAsia="SimHei" w:hAnsi="Arial" w:cs="Arial"/>
          <w:color w:val="000000"/>
          <w:spacing w:val="1"/>
          <w:kern w:val="0"/>
          <w:szCs w:val="21"/>
        </w:rPr>
        <w:t>o</w:t>
      </w:r>
      <w:r w:rsidRPr="00626CD4">
        <w:rPr>
          <w:rFonts w:ascii="Arial" w:eastAsia="SimHei" w:hAnsi="Arial" w:cs="Arial"/>
          <w:color w:val="000000"/>
          <w:kern w:val="0"/>
          <w:szCs w:val="21"/>
        </w:rPr>
        <w:t>re</w:t>
      </w:r>
      <w:r w:rsidRPr="00626CD4">
        <w:rPr>
          <w:rFonts w:ascii="Arial" w:eastAsia="SimHei" w:hAnsi="Arial" w:cs="Arial"/>
          <w:color w:val="000000"/>
          <w:spacing w:val="1"/>
          <w:kern w:val="0"/>
          <w:szCs w:val="21"/>
        </w:rPr>
        <w:t xml:space="preserve"> t</w:t>
      </w:r>
      <w:r w:rsidRPr="00626CD4">
        <w:rPr>
          <w:rFonts w:ascii="Arial" w:eastAsia="SimHei" w:hAnsi="Arial" w:cs="Arial"/>
          <w:color w:val="000000"/>
          <w:kern w:val="0"/>
          <w:szCs w:val="21"/>
        </w:rPr>
        <w:t>o</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en</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 xml:space="preserve">r </w:t>
      </w:r>
      <w:r w:rsidRPr="00626CD4">
        <w:rPr>
          <w:rFonts w:ascii="Arial" w:eastAsia="SimHei" w:hAnsi="Arial" w:cs="Arial"/>
          <w:color w:val="000000"/>
          <w:spacing w:val="1"/>
          <w:kern w:val="0"/>
          <w:szCs w:val="21"/>
        </w:rPr>
        <w:t>add</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s</w:t>
      </w:r>
      <w:r w:rsidR="00AF09F1">
        <w:rPr>
          <w:rFonts w:ascii="Arial" w:eastAsia="SimHei" w:hAnsi="Arial" w:cs="Arial"/>
          <w:color w:val="000000"/>
          <w:spacing w:val="1"/>
          <w:kern w:val="0"/>
          <w:szCs w:val="21"/>
        </w:rPr>
        <w:t xml:space="preserve"> </w:t>
      </w:r>
      <w:r w:rsidRPr="00626CD4">
        <w:rPr>
          <w:rFonts w:ascii="Arial" w:eastAsia="SimHei" w:hAnsi="Arial" w:cs="Arial"/>
          <w:color w:val="000000"/>
          <w:kern w:val="0"/>
          <w:szCs w:val="21"/>
        </w:rPr>
        <w:t>s</w:t>
      </w:r>
      <w:r w:rsidRPr="00626CD4">
        <w:rPr>
          <w:rFonts w:ascii="Arial" w:eastAsia="SimHei" w:hAnsi="Arial" w:cs="Arial"/>
          <w:color w:val="000000"/>
          <w:spacing w:val="1"/>
          <w:kern w:val="0"/>
          <w:szCs w:val="21"/>
        </w:rPr>
        <w:t>se</w:t>
      </w:r>
      <w:r w:rsidRPr="00626CD4">
        <w:rPr>
          <w:rFonts w:ascii="Arial" w:eastAsia="SimHei" w:hAnsi="Arial" w:cs="Arial"/>
          <w:color w:val="000000"/>
          <w:spacing w:val="-2"/>
          <w:kern w:val="0"/>
          <w:szCs w:val="21"/>
        </w:rPr>
        <w:t>t</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in</w:t>
      </w:r>
      <w:r w:rsidRPr="00626CD4">
        <w:rPr>
          <w:rFonts w:ascii="Arial" w:eastAsia="SimHei" w:hAnsi="Arial" w:cs="Arial"/>
          <w:color w:val="000000"/>
          <w:kern w:val="0"/>
          <w:szCs w:val="21"/>
        </w:rPr>
        <w:t>g.</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hi</w:t>
      </w:r>
      <w:r w:rsidRPr="00626CD4">
        <w:rPr>
          <w:rFonts w:ascii="Arial" w:eastAsia="SimHei" w:hAnsi="Arial" w:cs="Arial"/>
          <w:color w:val="000000"/>
          <w:kern w:val="0"/>
          <w:szCs w:val="21"/>
        </w:rPr>
        <w:t>s</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a</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u</w:t>
      </w:r>
      <w:r w:rsidRPr="00626CD4">
        <w:rPr>
          <w:rFonts w:ascii="Arial" w:eastAsia="SimHei" w:hAnsi="Arial" w:cs="Arial"/>
          <w:color w:val="000000"/>
          <w:kern w:val="0"/>
          <w:szCs w:val="21"/>
        </w:rPr>
        <w:t>s</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d</w:t>
      </w:r>
      <w:r w:rsidRPr="00626CD4">
        <w:rPr>
          <w:rFonts w:ascii="Arial" w:eastAsia="SimHei" w:hAnsi="Arial" w:cs="Arial"/>
          <w:color w:val="000000"/>
          <w:spacing w:val="-2"/>
          <w:kern w:val="0"/>
          <w:szCs w:val="21"/>
        </w:rPr>
        <w:t>i</w:t>
      </w:r>
      <w:r w:rsidRPr="00626CD4">
        <w:rPr>
          <w:rFonts w:ascii="Arial" w:eastAsia="SimHei" w:hAnsi="Arial" w:cs="Arial"/>
          <w:color w:val="000000"/>
          <w:spacing w:val="1"/>
          <w:kern w:val="0"/>
          <w:szCs w:val="21"/>
        </w:rPr>
        <w:t>splay</w:t>
      </w:r>
      <w:r w:rsidRPr="00626CD4">
        <w:rPr>
          <w:rFonts w:ascii="Arial" w:eastAsia="SimHei" w:hAnsi="Arial" w:cs="Arial"/>
          <w:color w:val="000000"/>
          <w:kern w:val="0"/>
          <w:szCs w:val="21"/>
        </w:rPr>
        <w:t>s</w:t>
      </w:r>
      <w:r w:rsidR="000D1D76">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onl</w:t>
      </w:r>
      <w:r w:rsidRPr="00626CD4">
        <w:rPr>
          <w:rFonts w:ascii="Arial" w:eastAsia="SimHei" w:hAnsi="Arial" w:cs="Arial"/>
          <w:color w:val="000000"/>
          <w:kern w:val="0"/>
          <w:szCs w:val="21"/>
        </w:rPr>
        <w:t>y</w:t>
      </w:r>
      <w:r w:rsidR="000D1D76">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em</w:t>
      </w:r>
      <w:r w:rsidRPr="00626CD4">
        <w:rPr>
          <w:rFonts w:ascii="Arial" w:eastAsia="SimHei" w:hAnsi="Arial" w:cs="Arial"/>
          <w:color w:val="000000"/>
          <w:spacing w:val="-2"/>
          <w:kern w:val="0"/>
          <w:szCs w:val="21"/>
        </w:rPr>
        <w:t>p</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a</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u</w:t>
      </w:r>
      <w:r w:rsidRPr="00626CD4">
        <w:rPr>
          <w:rFonts w:ascii="Arial" w:eastAsia="SimHei" w:hAnsi="Arial" w:cs="Arial"/>
          <w:color w:val="000000"/>
          <w:spacing w:val="-2"/>
          <w:kern w:val="0"/>
          <w:szCs w:val="21"/>
        </w:rPr>
        <w:t>r</w:t>
      </w:r>
      <w:r w:rsidRPr="00626CD4">
        <w:rPr>
          <w:rFonts w:ascii="Arial" w:eastAsia="SimHei" w:hAnsi="Arial" w:cs="Arial"/>
          <w:color w:val="000000"/>
          <w:kern w:val="0"/>
          <w:szCs w:val="21"/>
        </w:rPr>
        <w:t xml:space="preserve">e </w:t>
      </w:r>
      <w:r w:rsidRPr="00626CD4">
        <w:rPr>
          <w:rFonts w:ascii="Arial" w:eastAsia="SimHei" w:hAnsi="Arial" w:cs="Arial"/>
          <w:color w:val="000000"/>
          <w:spacing w:val="1"/>
          <w:kern w:val="0"/>
          <w:szCs w:val="21"/>
        </w:rPr>
        <w:t>an</w:t>
      </w:r>
      <w:r w:rsidRPr="00626CD4">
        <w:rPr>
          <w:rFonts w:ascii="Arial" w:eastAsia="SimHei" w:hAnsi="Arial" w:cs="Arial"/>
          <w:color w:val="000000"/>
          <w:kern w:val="0"/>
          <w:szCs w:val="21"/>
        </w:rPr>
        <w:t>d</w:t>
      </w:r>
      <w:r w:rsidR="00AF09F1">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im</w:t>
      </w:r>
      <w:r w:rsidRPr="00626CD4">
        <w:rPr>
          <w:rFonts w:ascii="Arial" w:eastAsia="SimHei" w:hAnsi="Arial" w:cs="Arial"/>
          <w:color w:val="000000"/>
          <w:kern w:val="0"/>
          <w:szCs w:val="21"/>
        </w:rPr>
        <w:t>e</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pa</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a</w:t>
      </w:r>
      <w:r w:rsidRPr="00626CD4">
        <w:rPr>
          <w:rFonts w:ascii="Arial" w:eastAsia="SimHei" w:hAnsi="Arial" w:cs="Arial"/>
          <w:color w:val="000000"/>
          <w:spacing w:val="1"/>
          <w:kern w:val="0"/>
          <w:szCs w:val="21"/>
        </w:rPr>
        <w:t>me</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s</w:t>
      </w:r>
      <w:r w:rsidRPr="00626CD4">
        <w:rPr>
          <w:rFonts w:ascii="Arial" w:eastAsia="SimHei" w:hAnsi="Arial" w:cs="Arial"/>
          <w:color w:val="000000"/>
          <w:kern w:val="0"/>
          <w:szCs w:val="21"/>
        </w:rPr>
        <w:t>,</w:t>
      </w:r>
      <w:r w:rsidR="00AF09F1">
        <w:rPr>
          <w:rFonts w:ascii="Arial" w:eastAsia="SimHei" w:hAnsi="Arial" w:cs="Arial"/>
          <w:color w:val="000000"/>
          <w:kern w:val="0"/>
          <w:szCs w:val="21"/>
        </w:rPr>
        <w:t xml:space="preserve"> </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e</w:t>
      </w:r>
      <w:r w:rsidRPr="00626CD4">
        <w:rPr>
          <w:rFonts w:ascii="Arial" w:eastAsia="SimHei" w:hAnsi="Arial" w:cs="Arial"/>
          <w:color w:val="000000"/>
          <w:spacing w:val="-1"/>
          <w:kern w:val="0"/>
          <w:szCs w:val="21"/>
        </w:rPr>
        <w:t>m</w:t>
      </w:r>
      <w:r w:rsidRPr="00626CD4">
        <w:rPr>
          <w:rFonts w:ascii="Arial" w:eastAsia="SimHei" w:hAnsi="Arial" w:cs="Arial"/>
          <w:color w:val="000000"/>
          <w:spacing w:val="1"/>
          <w:kern w:val="0"/>
          <w:szCs w:val="21"/>
        </w:rPr>
        <w:t>pe</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a</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u</w:t>
      </w:r>
      <w:r w:rsidRPr="00626CD4">
        <w:rPr>
          <w:rFonts w:ascii="Arial" w:eastAsia="SimHei" w:hAnsi="Arial" w:cs="Arial"/>
          <w:color w:val="000000"/>
          <w:kern w:val="0"/>
          <w:szCs w:val="21"/>
        </w:rPr>
        <w:t>re</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d</w:t>
      </w:r>
      <w:r w:rsidRPr="00626CD4">
        <w:rPr>
          <w:rFonts w:ascii="Arial" w:eastAsia="SimHei" w:hAnsi="Arial" w:cs="Arial"/>
          <w:color w:val="000000"/>
          <w:spacing w:val="1"/>
          <w:kern w:val="0"/>
          <w:szCs w:val="21"/>
        </w:rPr>
        <w:t>is</w:t>
      </w:r>
      <w:r w:rsidRPr="00626CD4">
        <w:rPr>
          <w:rFonts w:ascii="Arial" w:eastAsia="SimHei" w:hAnsi="Arial" w:cs="Arial"/>
          <w:color w:val="000000"/>
          <w:spacing w:val="-2"/>
          <w:kern w:val="0"/>
          <w:szCs w:val="21"/>
        </w:rPr>
        <w:t>p</w:t>
      </w:r>
      <w:r w:rsidRPr="00626CD4">
        <w:rPr>
          <w:rFonts w:ascii="Arial" w:eastAsia="SimHei" w:hAnsi="Arial" w:cs="Arial"/>
          <w:color w:val="000000"/>
          <w:spacing w:val="1"/>
          <w:kern w:val="0"/>
          <w:szCs w:val="21"/>
        </w:rPr>
        <w:t>la</w:t>
      </w:r>
      <w:r w:rsidRPr="00626CD4">
        <w:rPr>
          <w:rFonts w:ascii="Arial" w:eastAsia="SimHei" w:hAnsi="Arial" w:cs="Arial"/>
          <w:color w:val="000000"/>
          <w:kern w:val="0"/>
          <w:szCs w:val="21"/>
        </w:rPr>
        <w:t>y</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a</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e</w:t>
      </w:r>
      <w:r w:rsidR="004C0C81" w:rsidRPr="00626CD4">
        <w:rPr>
          <w:rFonts w:ascii="Arial" w:eastAsia="SimHei" w:hAnsi="Arial" w:cs="Arial" w:hint="eastAsia"/>
          <w:color w:val="000000"/>
          <w:spacing w:val="1"/>
          <w:kern w:val="0"/>
          <w:szCs w:val="21"/>
        </w:rPr>
        <w:t xml:space="preserve"> a </w:t>
      </w:r>
      <w:r w:rsidRPr="00626CD4">
        <w:rPr>
          <w:rFonts w:ascii="Arial" w:eastAsia="SimHei" w:hAnsi="Arial" w:cs="Arial"/>
          <w:color w:val="000000"/>
          <w:spacing w:val="1"/>
          <w:kern w:val="0"/>
          <w:szCs w:val="21"/>
        </w:rPr>
        <w:t>s</w:t>
      </w:r>
      <w:r w:rsidRPr="00626CD4">
        <w:rPr>
          <w:rFonts w:ascii="Arial" w:eastAsia="SimHei" w:hAnsi="Arial" w:cs="Arial"/>
          <w:color w:val="000000"/>
          <w:spacing w:val="-2"/>
          <w:kern w:val="0"/>
          <w:szCs w:val="21"/>
        </w:rPr>
        <w:t>h</w:t>
      </w:r>
      <w:r w:rsidRPr="00626CD4">
        <w:rPr>
          <w:rFonts w:ascii="Arial" w:eastAsia="SimHei" w:hAnsi="Arial" w:cs="Arial"/>
          <w:color w:val="000000"/>
          <w:spacing w:val="1"/>
          <w:kern w:val="0"/>
          <w:szCs w:val="21"/>
        </w:rPr>
        <w:t>o</w:t>
      </w:r>
      <w:r w:rsidRPr="00626CD4">
        <w:rPr>
          <w:rFonts w:ascii="Arial" w:eastAsia="SimHei" w:hAnsi="Arial" w:cs="Arial"/>
          <w:color w:val="000000"/>
          <w:spacing w:val="-3"/>
          <w:kern w:val="0"/>
          <w:szCs w:val="21"/>
        </w:rPr>
        <w:t>w</w:t>
      </w:r>
      <w:r w:rsidR="00AF09F1">
        <w:rPr>
          <w:rFonts w:ascii="Arial" w:eastAsia="SimHei" w:hAnsi="Arial" w:cs="Arial"/>
          <w:color w:val="000000"/>
          <w:spacing w:val="-3"/>
          <w:kern w:val="0"/>
          <w:szCs w:val="21"/>
        </w:rPr>
        <w:t xml:space="preserve"> </w:t>
      </w:r>
      <w:r w:rsidRPr="00626CD4">
        <w:rPr>
          <w:rFonts w:ascii="Arial" w:eastAsia="SimHei" w:hAnsi="Arial" w:cs="Arial"/>
          <w:color w:val="000000"/>
          <w:kern w:val="0"/>
          <w:szCs w:val="21"/>
        </w:rPr>
        <w:t>“S</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ia</w:t>
      </w:r>
      <w:r w:rsidRPr="00626CD4">
        <w:rPr>
          <w:rFonts w:ascii="Arial" w:eastAsia="SimHei" w:hAnsi="Arial" w:cs="Arial"/>
          <w:color w:val="000000"/>
          <w:kern w:val="0"/>
          <w:szCs w:val="21"/>
        </w:rPr>
        <w:t>l</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n</w:t>
      </w:r>
      <w:r w:rsidRPr="00626CD4">
        <w:rPr>
          <w:rFonts w:ascii="Arial" w:eastAsia="SimHei" w:hAnsi="Arial" w:cs="Arial"/>
          <w:color w:val="000000"/>
          <w:spacing w:val="-2"/>
          <w:kern w:val="0"/>
          <w:szCs w:val="21"/>
        </w:rPr>
        <w:t>u</w:t>
      </w:r>
      <w:r w:rsidRPr="00626CD4">
        <w:rPr>
          <w:rFonts w:ascii="Arial" w:eastAsia="SimHei" w:hAnsi="Arial" w:cs="Arial"/>
          <w:color w:val="000000"/>
          <w:spacing w:val="1"/>
          <w:kern w:val="0"/>
          <w:szCs w:val="21"/>
        </w:rPr>
        <w:t>mbe</w:t>
      </w:r>
      <w:r w:rsidRPr="00626CD4">
        <w:rPr>
          <w:rFonts w:ascii="Arial" w:eastAsia="SimHei" w:hAnsi="Arial" w:cs="Arial"/>
          <w:color w:val="000000"/>
          <w:kern w:val="0"/>
          <w:szCs w:val="21"/>
        </w:rPr>
        <w:t>r"</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pa</w:t>
      </w:r>
      <w:r w:rsidRPr="00626CD4">
        <w:rPr>
          <w:rFonts w:ascii="Arial" w:eastAsia="SimHei" w:hAnsi="Arial" w:cs="Arial"/>
          <w:color w:val="000000"/>
          <w:spacing w:val="-2"/>
          <w:kern w:val="0"/>
          <w:szCs w:val="21"/>
        </w:rPr>
        <w:t>r</w:t>
      </w:r>
      <w:r w:rsidRPr="00626CD4">
        <w:rPr>
          <w:rFonts w:ascii="Arial" w:eastAsia="SimHei" w:hAnsi="Arial" w:cs="Arial"/>
          <w:color w:val="000000"/>
          <w:spacing w:val="1"/>
          <w:kern w:val="0"/>
          <w:szCs w:val="21"/>
        </w:rPr>
        <w:t>ame</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s</w:t>
      </w:r>
      <w:r w:rsidRPr="00626CD4">
        <w:rPr>
          <w:rFonts w:ascii="Arial" w:eastAsia="SimHei" w:hAnsi="Arial" w:cs="Arial"/>
          <w:color w:val="000000"/>
          <w:kern w:val="0"/>
          <w:szCs w:val="21"/>
        </w:rPr>
        <w:t>,</w:t>
      </w:r>
      <w:r w:rsidRPr="00626CD4">
        <w:rPr>
          <w:rFonts w:ascii="Arial" w:eastAsia="SimHei" w:hAnsi="Arial" w:cs="Arial"/>
          <w:color w:val="000000"/>
          <w:spacing w:val="1"/>
          <w:kern w:val="0"/>
          <w:szCs w:val="21"/>
        </w:rPr>
        <w:t>t</w:t>
      </w:r>
      <w:r w:rsidRPr="00626CD4">
        <w:rPr>
          <w:rFonts w:ascii="Arial" w:eastAsia="SimHei" w:hAnsi="Arial" w:cs="Arial"/>
          <w:color w:val="000000"/>
          <w:spacing w:val="-2"/>
          <w:kern w:val="0"/>
          <w:szCs w:val="21"/>
        </w:rPr>
        <w:t>h</w:t>
      </w:r>
      <w:r w:rsidRPr="00626CD4">
        <w:rPr>
          <w:rFonts w:ascii="Arial" w:eastAsia="SimHei" w:hAnsi="Arial" w:cs="Arial"/>
          <w:color w:val="000000"/>
          <w:kern w:val="0"/>
          <w:szCs w:val="21"/>
        </w:rPr>
        <w:t>e</w:t>
      </w:r>
      <w:r w:rsidR="00AF09F1">
        <w:rPr>
          <w:rFonts w:ascii="Arial" w:eastAsia="SimHei" w:hAnsi="Arial" w:cs="Arial"/>
          <w:color w:val="000000"/>
          <w:kern w:val="0"/>
          <w:szCs w:val="21"/>
        </w:rPr>
        <w:t xml:space="preserve"> </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an</w:t>
      </w:r>
      <w:r w:rsidRPr="00626CD4">
        <w:rPr>
          <w:rFonts w:ascii="Arial" w:eastAsia="SimHei" w:hAnsi="Arial" w:cs="Arial"/>
          <w:color w:val="000000"/>
          <w:spacing w:val="-2"/>
          <w:kern w:val="0"/>
          <w:szCs w:val="21"/>
        </w:rPr>
        <w:t>g</w:t>
      </w:r>
      <w:r w:rsidRPr="00626CD4">
        <w:rPr>
          <w:rFonts w:ascii="Arial" w:eastAsia="SimHei" w:hAnsi="Arial" w:cs="Arial"/>
          <w:color w:val="000000"/>
          <w:kern w:val="0"/>
          <w:szCs w:val="21"/>
        </w:rPr>
        <w:t>e</w:t>
      </w:r>
      <w:r w:rsidR="00AF09F1">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i</w:t>
      </w:r>
      <w:r w:rsidRPr="00626CD4">
        <w:rPr>
          <w:rFonts w:ascii="Arial" w:eastAsia="SimHei" w:hAnsi="Arial" w:cs="Arial"/>
          <w:color w:val="000000"/>
          <w:kern w:val="0"/>
          <w:szCs w:val="21"/>
        </w:rPr>
        <w:t>s</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0</w:t>
      </w:r>
      <w:r w:rsidRPr="00626CD4">
        <w:rPr>
          <w:rFonts w:ascii="Arial" w:eastAsia="SimHei" w:hAnsi="Arial" w:cs="Arial"/>
          <w:color w:val="000000"/>
          <w:kern w:val="0"/>
          <w:szCs w:val="21"/>
        </w:rPr>
        <w:t>-</w:t>
      </w:r>
      <w:r w:rsidRPr="00626CD4">
        <w:rPr>
          <w:rFonts w:ascii="Arial" w:eastAsia="SimHei" w:hAnsi="Arial" w:cs="Arial"/>
          <w:color w:val="000000"/>
          <w:spacing w:val="-2"/>
          <w:kern w:val="0"/>
          <w:szCs w:val="21"/>
        </w:rPr>
        <w:t>9</w:t>
      </w:r>
      <w:r w:rsidRPr="00626CD4">
        <w:rPr>
          <w:rFonts w:ascii="Arial" w:eastAsia="SimHei" w:hAnsi="Arial" w:cs="Arial"/>
          <w:color w:val="000000"/>
          <w:spacing w:val="1"/>
          <w:kern w:val="0"/>
          <w:szCs w:val="21"/>
        </w:rPr>
        <w:t>9</w:t>
      </w:r>
      <w:r w:rsidRPr="00626CD4">
        <w:rPr>
          <w:rFonts w:ascii="Arial" w:eastAsia="SimHei" w:hAnsi="Arial" w:cs="Arial"/>
          <w:color w:val="000000"/>
          <w:kern w:val="0"/>
          <w:szCs w:val="21"/>
        </w:rPr>
        <w:t>.</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im</w:t>
      </w:r>
      <w:r w:rsidRPr="00626CD4">
        <w:rPr>
          <w:rFonts w:ascii="Arial" w:eastAsia="SimHei" w:hAnsi="Arial" w:cs="Arial"/>
          <w:color w:val="000000"/>
          <w:kern w:val="0"/>
          <w:szCs w:val="21"/>
        </w:rPr>
        <w:t>e</w:t>
      </w:r>
    </w:p>
    <w:p w:rsidR="0043693E" w:rsidRPr="00626CD4" w:rsidRDefault="0043693E" w:rsidP="00626CD4">
      <w:pPr>
        <w:tabs>
          <w:tab w:val="left" w:pos="460"/>
        </w:tabs>
        <w:autoSpaceDE w:val="0"/>
        <w:autoSpaceDN w:val="0"/>
        <w:adjustRightInd w:val="0"/>
        <w:spacing w:before="14" w:line="276" w:lineRule="auto"/>
        <w:ind w:leftChars="100" w:left="282" w:right="423" w:hangingChars="34" w:hanging="72"/>
        <w:jc w:val="left"/>
        <w:rPr>
          <w:rFonts w:ascii="Arial" w:eastAsia="SimHei" w:hAnsi="Arial" w:cs="Arial"/>
          <w:color w:val="000000"/>
          <w:kern w:val="0"/>
          <w:szCs w:val="21"/>
        </w:rPr>
      </w:pPr>
      <w:r w:rsidRPr="00626CD4">
        <w:rPr>
          <w:rFonts w:ascii="Arial" w:eastAsia="SimHei" w:hAnsi="Arial" w:cs="Arial"/>
          <w:color w:val="000000"/>
          <w:spacing w:val="1"/>
          <w:kern w:val="0"/>
          <w:szCs w:val="21"/>
        </w:rPr>
        <w:t>dis</w:t>
      </w:r>
      <w:r w:rsidRPr="00626CD4">
        <w:rPr>
          <w:rFonts w:ascii="Arial" w:eastAsia="SimHei" w:hAnsi="Arial" w:cs="Arial"/>
          <w:color w:val="000000"/>
          <w:spacing w:val="-2"/>
          <w:kern w:val="0"/>
          <w:szCs w:val="21"/>
        </w:rPr>
        <w:t>p</w:t>
      </w:r>
      <w:r w:rsidRPr="00626CD4">
        <w:rPr>
          <w:rFonts w:ascii="Arial" w:eastAsia="SimHei" w:hAnsi="Arial" w:cs="Arial"/>
          <w:color w:val="000000"/>
          <w:spacing w:val="1"/>
          <w:kern w:val="0"/>
          <w:szCs w:val="21"/>
        </w:rPr>
        <w:t>la</w:t>
      </w:r>
      <w:r w:rsidRPr="00626CD4">
        <w:rPr>
          <w:rFonts w:ascii="Arial" w:eastAsia="SimHei" w:hAnsi="Arial" w:cs="Arial"/>
          <w:color w:val="000000"/>
          <w:kern w:val="0"/>
          <w:szCs w:val="21"/>
        </w:rPr>
        <w:t>y</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a</w:t>
      </w:r>
      <w:r w:rsidRPr="00626CD4">
        <w:rPr>
          <w:rFonts w:ascii="Arial" w:eastAsia="SimHei" w:hAnsi="Arial" w:cs="Arial"/>
          <w:color w:val="000000"/>
          <w:kern w:val="0"/>
          <w:szCs w:val="21"/>
        </w:rPr>
        <w:t>r</w:t>
      </w:r>
      <w:r w:rsidRPr="00626CD4">
        <w:rPr>
          <w:rFonts w:ascii="Arial" w:eastAsia="SimHei" w:hAnsi="Arial" w:cs="Arial"/>
          <w:color w:val="000000"/>
          <w:spacing w:val="-2"/>
          <w:kern w:val="0"/>
          <w:szCs w:val="21"/>
        </w:rPr>
        <w:t>e</w:t>
      </w:r>
      <w:r w:rsidR="00AF09F1">
        <w:rPr>
          <w:rFonts w:ascii="Arial" w:eastAsia="SimHei" w:hAnsi="Arial" w:cs="Arial"/>
          <w:color w:val="000000"/>
          <w:spacing w:val="-2"/>
          <w:kern w:val="0"/>
          <w:szCs w:val="21"/>
        </w:rPr>
        <w:t xml:space="preserve"> </w:t>
      </w:r>
      <w:r w:rsidRPr="00626CD4">
        <w:rPr>
          <w:rFonts w:ascii="Arial" w:eastAsia="SimHei" w:hAnsi="Arial" w:cs="Arial"/>
          <w:color w:val="000000"/>
          <w:kern w:val="0"/>
          <w:szCs w:val="21"/>
        </w:rPr>
        <w:t>a</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s</w:t>
      </w:r>
      <w:r w:rsidRPr="00626CD4">
        <w:rPr>
          <w:rFonts w:ascii="Arial" w:eastAsia="SimHei" w:hAnsi="Arial" w:cs="Arial"/>
          <w:color w:val="000000"/>
          <w:spacing w:val="1"/>
          <w:kern w:val="0"/>
          <w:szCs w:val="21"/>
        </w:rPr>
        <w:t>ho</w:t>
      </w:r>
      <w:r w:rsidRPr="00626CD4">
        <w:rPr>
          <w:rFonts w:ascii="Arial" w:eastAsia="SimHei" w:hAnsi="Arial" w:cs="Arial"/>
          <w:color w:val="000000"/>
          <w:spacing w:val="-3"/>
          <w:kern w:val="0"/>
          <w:szCs w:val="21"/>
        </w:rPr>
        <w:t>w</w:t>
      </w:r>
      <w:r w:rsidR="00AF09F1">
        <w:rPr>
          <w:rFonts w:ascii="Arial" w:eastAsia="SimHei" w:hAnsi="Arial" w:cs="Arial"/>
          <w:color w:val="000000"/>
          <w:spacing w:val="-3"/>
          <w:kern w:val="0"/>
          <w:szCs w:val="21"/>
        </w:rPr>
        <w:t xml:space="preserve"> </w:t>
      </w:r>
      <w:r w:rsidRPr="00626CD4">
        <w:rPr>
          <w:rFonts w:ascii="Arial" w:eastAsia="SimHei" w:hAnsi="Arial" w:cs="Arial"/>
          <w:color w:val="000000"/>
          <w:spacing w:val="3"/>
          <w:kern w:val="0"/>
          <w:szCs w:val="21"/>
        </w:rPr>
        <w:t>"</w:t>
      </w:r>
      <w:r w:rsidRPr="00626CD4">
        <w:rPr>
          <w:rFonts w:ascii="Arial" w:eastAsia="SimHei" w:hAnsi="Arial" w:cs="Arial"/>
          <w:color w:val="000000"/>
          <w:kern w:val="0"/>
          <w:szCs w:val="21"/>
        </w:rPr>
        <w:t>S</w:t>
      </w:r>
      <w:r w:rsidRPr="00626CD4">
        <w:rPr>
          <w:rFonts w:ascii="Arial" w:eastAsia="SimHei" w:hAnsi="Arial" w:cs="Arial"/>
          <w:color w:val="000000"/>
          <w:spacing w:val="1"/>
          <w:kern w:val="0"/>
          <w:szCs w:val="21"/>
        </w:rPr>
        <w:t>e</w:t>
      </w:r>
      <w:r w:rsidRPr="00626CD4">
        <w:rPr>
          <w:rFonts w:ascii="Arial" w:eastAsia="SimHei" w:hAnsi="Arial" w:cs="Arial"/>
          <w:color w:val="000000"/>
          <w:kern w:val="0"/>
          <w:szCs w:val="21"/>
        </w:rPr>
        <w:t>t</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v</w:t>
      </w:r>
      <w:r w:rsidRPr="00626CD4">
        <w:rPr>
          <w:rFonts w:ascii="Arial" w:eastAsia="SimHei" w:hAnsi="Arial" w:cs="Arial"/>
          <w:color w:val="000000"/>
          <w:spacing w:val="1"/>
          <w:kern w:val="0"/>
          <w:szCs w:val="21"/>
        </w:rPr>
        <w:t>a</w:t>
      </w:r>
      <w:r w:rsidRPr="00626CD4">
        <w:rPr>
          <w:rFonts w:ascii="Arial" w:eastAsia="SimHei" w:hAnsi="Arial" w:cs="Arial"/>
          <w:color w:val="000000"/>
          <w:spacing w:val="-2"/>
          <w:kern w:val="0"/>
          <w:szCs w:val="21"/>
        </w:rPr>
        <w:t>l</w:t>
      </w:r>
      <w:r w:rsidRPr="00626CD4">
        <w:rPr>
          <w:rFonts w:ascii="Arial" w:eastAsia="SimHei" w:hAnsi="Arial" w:cs="Arial"/>
          <w:color w:val="000000"/>
          <w:spacing w:val="1"/>
          <w:kern w:val="0"/>
          <w:szCs w:val="21"/>
        </w:rPr>
        <w:t>u</w:t>
      </w:r>
      <w:r w:rsidRPr="00626CD4">
        <w:rPr>
          <w:rFonts w:ascii="Arial" w:eastAsia="SimHei" w:hAnsi="Arial" w:cs="Arial"/>
          <w:color w:val="000000"/>
          <w:spacing w:val="-2"/>
          <w:kern w:val="0"/>
          <w:szCs w:val="21"/>
        </w:rPr>
        <w:t>e</w:t>
      </w:r>
      <w:r w:rsidRPr="00626CD4">
        <w:rPr>
          <w:rFonts w:ascii="Arial" w:eastAsia="SimHei" w:hAnsi="Arial" w:cs="Arial"/>
          <w:color w:val="000000"/>
          <w:spacing w:val="1"/>
          <w:kern w:val="0"/>
          <w:szCs w:val="21"/>
        </w:rPr>
        <w:t>"</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kern w:val="0"/>
          <w:szCs w:val="21"/>
        </w:rPr>
        <w:t>e</w:t>
      </w:r>
      <w:r w:rsidR="00AF09F1">
        <w:rPr>
          <w:rFonts w:ascii="Arial" w:eastAsia="SimHei" w:hAnsi="Arial" w:cs="Arial"/>
          <w:color w:val="000000"/>
          <w:kern w:val="0"/>
          <w:szCs w:val="21"/>
        </w:rPr>
        <w:t xml:space="preserve"> </w:t>
      </w:r>
      <w:r w:rsidRPr="00626CD4">
        <w:rPr>
          <w:rFonts w:ascii="Arial" w:eastAsia="SimHei" w:hAnsi="Arial" w:cs="Arial"/>
          <w:color w:val="000000"/>
          <w:kern w:val="0"/>
          <w:szCs w:val="21"/>
        </w:rPr>
        <w:t>r</w:t>
      </w:r>
      <w:r w:rsidRPr="00626CD4">
        <w:rPr>
          <w:rFonts w:ascii="Arial" w:eastAsia="SimHei" w:hAnsi="Arial" w:cs="Arial"/>
          <w:color w:val="000000"/>
          <w:spacing w:val="1"/>
          <w:kern w:val="0"/>
          <w:szCs w:val="21"/>
        </w:rPr>
        <w:t>an</w:t>
      </w:r>
      <w:r w:rsidRPr="00626CD4">
        <w:rPr>
          <w:rFonts w:ascii="Arial" w:eastAsia="SimHei" w:hAnsi="Arial" w:cs="Arial"/>
          <w:color w:val="000000"/>
          <w:spacing w:val="-2"/>
          <w:kern w:val="0"/>
          <w:szCs w:val="21"/>
        </w:rPr>
        <w:t>g</w:t>
      </w:r>
      <w:r w:rsidRPr="00626CD4">
        <w:rPr>
          <w:rFonts w:ascii="Arial" w:eastAsia="SimHei" w:hAnsi="Arial" w:cs="Arial"/>
          <w:color w:val="000000"/>
          <w:kern w:val="0"/>
          <w:szCs w:val="21"/>
        </w:rPr>
        <w:t>e</w:t>
      </w:r>
      <w:r w:rsidR="00AF09F1">
        <w:rPr>
          <w:rFonts w:ascii="Arial" w:eastAsia="SimHei" w:hAnsi="Arial" w:cs="Arial"/>
          <w:color w:val="000000"/>
          <w:kern w:val="0"/>
          <w:szCs w:val="21"/>
        </w:rPr>
        <w:t xml:space="preserve"> </w:t>
      </w:r>
      <w:r w:rsidRPr="00626CD4">
        <w:rPr>
          <w:rFonts w:ascii="Arial" w:eastAsia="SimHei" w:hAnsi="Arial" w:cs="Arial"/>
          <w:color w:val="000000"/>
          <w:spacing w:val="-2"/>
          <w:kern w:val="0"/>
          <w:szCs w:val="21"/>
        </w:rPr>
        <w:t>i</w:t>
      </w:r>
      <w:r w:rsidRPr="00626CD4">
        <w:rPr>
          <w:rFonts w:ascii="Arial" w:eastAsia="SimHei" w:hAnsi="Arial" w:cs="Arial"/>
          <w:color w:val="000000"/>
          <w:kern w:val="0"/>
          <w:szCs w:val="21"/>
        </w:rPr>
        <w:t>s</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0</w:t>
      </w:r>
      <w:r w:rsidRPr="00626CD4">
        <w:rPr>
          <w:rFonts w:ascii="Arial" w:eastAsia="SimHei" w:hAnsi="Arial" w:cs="Arial"/>
          <w:color w:val="000000"/>
          <w:spacing w:val="-2"/>
          <w:kern w:val="0"/>
          <w:szCs w:val="21"/>
        </w:rPr>
        <w:t>-</w:t>
      </w:r>
      <w:r w:rsidRPr="00626CD4">
        <w:rPr>
          <w:rFonts w:ascii="Arial" w:eastAsia="SimHei" w:hAnsi="Arial" w:cs="Arial"/>
          <w:color w:val="000000"/>
          <w:spacing w:val="1"/>
          <w:kern w:val="0"/>
          <w:szCs w:val="21"/>
        </w:rPr>
        <w:t>255</w:t>
      </w:r>
      <w:r w:rsidRPr="00626CD4">
        <w:rPr>
          <w:rFonts w:ascii="Arial" w:eastAsia="SimHei" w:hAnsi="Arial" w:cs="Arial"/>
          <w:color w:val="000000"/>
          <w:kern w:val="0"/>
          <w:szCs w:val="21"/>
        </w:rPr>
        <w:t>.</w:t>
      </w:r>
      <w:r w:rsidRPr="00626CD4">
        <w:rPr>
          <w:rFonts w:ascii="Arial" w:eastAsia="SimHei" w:hAnsi="Arial" w:cs="Arial"/>
          <w:color w:val="000000"/>
          <w:spacing w:val="-2"/>
          <w:kern w:val="0"/>
          <w:szCs w:val="21"/>
        </w:rPr>
        <w:t>T</w:t>
      </w:r>
      <w:r w:rsidRPr="00626CD4">
        <w:rPr>
          <w:rFonts w:ascii="Arial" w:eastAsia="SimHei" w:hAnsi="Arial" w:cs="Arial"/>
          <w:color w:val="000000"/>
          <w:spacing w:val="1"/>
          <w:kern w:val="0"/>
          <w:szCs w:val="21"/>
        </w:rPr>
        <w:t>h</w:t>
      </w:r>
      <w:r w:rsidRPr="00626CD4">
        <w:rPr>
          <w:rFonts w:ascii="Arial" w:eastAsia="SimHei" w:hAnsi="Arial" w:cs="Arial"/>
          <w:color w:val="000000"/>
          <w:kern w:val="0"/>
          <w:szCs w:val="21"/>
        </w:rPr>
        <w:t xml:space="preserve">e </w:t>
      </w:r>
      <w:r w:rsidRPr="00626CD4">
        <w:rPr>
          <w:rFonts w:ascii="Arial" w:eastAsia="SimHei" w:hAnsi="Arial" w:cs="Arial"/>
          <w:color w:val="000000"/>
          <w:spacing w:val="1"/>
          <w:kern w:val="0"/>
          <w:szCs w:val="21"/>
        </w:rPr>
        <w:t>ini</w:t>
      </w:r>
      <w:r w:rsidRPr="00626CD4">
        <w:rPr>
          <w:rFonts w:ascii="Arial" w:eastAsia="SimHei" w:hAnsi="Arial" w:cs="Arial"/>
          <w:color w:val="000000"/>
          <w:kern w:val="0"/>
          <w:szCs w:val="21"/>
        </w:rPr>
        <w:t>t</w:t>
      </w:r>
      <w:r w:rsidRPr="00626CD4">
        <w:rPr>
          <w:rFonts w:ascii="Arial" w:eastAsia="SimHei" w:hAnsi="Arial" w:cs="Arial"/>
          <w:color w:val="000000"/>
          <w:spacing w:val="-1"/>
          <w:kern w:val="0"/>
          <w:szCs w:val="21"/>
        </w:rPr>
        <w:t>i</w:t>
      </w:r>
      <w:r w:rsidRPr="00626CD4">
        <w:rPr>
          <w:rFonts w:ascii="Arial" w:eastAsia="SimHei" w:hAnsi="Arial" w:cs="Arial"/>
          <w:color w:val="000000"/>
          <w:spacing w:val="1"/>
          <w:kern w:val="0"/>
          <w:szCs w:val="21"/>
        </w:rPr>
        <w:t>a</w:t>
      </w:r>
      <w:r w:rsidRPr="00626CD4">
        <w:rPr>
          <w:rFonts w:ascii="Arial" w:eastAsia="SimHei" w:hAnsi="Arial" w:cs="Arial"/>
          <w:color w:val="000000"/>
          <w:kern w:val="0"/>
          <w:szCs w:val="21"/>
        </w:rPr>
        <w:t>l</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v</w:t>
      </w:r>
      <w:r w:rsidRPr="00626CD4">
        <w:rPr>
          <w:rFonts w:ascii="Arial" w:eastAsia="SimHei" w:hAnsi="Arial" w:cs="Arial"/>
          <w:color w:val="000000"/>
          <w:spacing w:val="1"/>
          <w:kern w:val="0"/>
          <w:szCs w:val="21"/>
        </w:rPr>
        <w:t>a</w:t>
      </w:r>
      <w:r w:rsidRPr="00626CD4">
        <w:rPr>
          <w:rFonts w:ascii="Arial" w:eastAsia="SimHei" w:hAnsi="Arial" w:cs="Arial"/>
          <w:color w:val="000000"/>
          <w:spacing w:val="-2"/>
          <w:kern w:val="0"/>
          <w:szCs w:val="21"/>
        </w:rPr>
        <w:t>l</w:t>
      </w:r>
      <w:r w:rsidRPr="00626CD4">
        <w:rPr>
          <w:rFonts w:ascii="Arial" w:eastAsia="SimHei" w:hAnsi="Arial" w:cs="Arial"/>
          <w:color w:val="000000"/>
          <w:spacing w:val="1"/>
          <w:kern w:val="0"/>
          <w:szCs w:val="21"/>
        </w:rPr>
        <w:t>u</w:t>
      </w:r>
      <w:r w:rsidRPr="00626CD4">
        <w:rPr>
          <w:rFonts w:ascii="Arial" w:eastAsia="SimHei" w:hAnsi="Arial" w:cs="Arial"/>
          <w:color w:val="000000"/>
          <w:kern w:val="0"/>
          <w:szCs w:val="21"/>
        </w:rPr>
        <w:t>e</w:t>
      </w:r>
      <w:r w:rsidRPr="00626CD4">
        <w:rPr>
          <w:rFonts w:ascii="Arial" w:eastAsia="SimHei" w:hAnsi="Arial" w:cs="Arial"/>
          <w:color w:val="000000"/>
          <w:spacing w:val="-1"/>
          <w:kern w:val="0"/>
          <w:szCs w:val="21"/>
        </w:rPr>
        <w:t>i</w:t>
      </w:r>
      <w:r w:rsidRPr="00626CD4">
        <w:rPr>
          <w:rFonts w:ascii="Arial" w:eastAsia="SimHei" w:hAnsi="Arial" w:cs="Arial"/>
          <w:color w:val="000000"/>
          <w:kern w:val="0"/>
          <w:szCs w:val="21"/>
        </w:rPr>
        <w:t>s</w:t>
      </w:r>
      <w:r w:rsidR="00AF09F1">
        <w:rPr>
          <w:rFonts w:ascii="Arial" w:eastAsia="SimHei" w:hAnsi="Arial" w:cs="Arial"/>
          <w:color w:val="000000"/>
          <w:kern w:val="0"/>
          <w:szCs w:val="21"/>
        </w:rPr>
        <w:t xml:space="preserve"> </w:t>
      </w:r>
      <w:r w:rsidRPr="00626CD4">
        <w:rPr>
          <w:rFonts w:ascii="Arial" w:eastAsia="SimHei" w:hAnsi="Arial" w:cs="Arial"/>
          <w:color w:val="000000"/>
          <w:spacing w:val="-1"/>
          <w:kern w:val="0"/>
          <w:szCs w:val="21"/>
        </w:rPr>
        <w:t>1</w:t>
      </w:r>
      <w:r w:rsidRPr="00626CD4">
        <w:rPr>
          <w:rFonts w:ascii="Arial" w:eastAsia="SimHei" w:hAnsi="Arial" w:cs="Arial"/>
          <w:color w:val="000000"/>
          <w:kern w:val="0"/>
          <w:szCs w:val="21"/>
        </w:rPr>
        <w:t>.</w:t>
      </w:r>
    </w:p>
    <w:p w:rsidR="0043693E" w:rsidRPr="00626CD4" w:rsidRDefault="0043693E" w:rsidP="009D4367">
      <w:pPr>
        <w:autoSpaceDE w:val="0"/>
        <w:autoSpaceDN w:val="0"/>
        <w:adjustRightInd w:val="0"/>
        <w:spacing w:line="276" w:lineRule="auto"/>
        <w:ind w:leftChars="66" w:left="244" w:right="-20" w:hangingChars="50" w:hanging="105"/>
        <w:jc w:val="left"/>
        <w:rPr>
          <w:rFonts w:ascii="Arial" w:hAnsi="Arial" w:cs="Arial"/>
          <w:color w:val="000000"/>
          <w:kern w:val="0"/>
          <w:szCs w:val="21"/>
        </w:rPr>
      </w:pPr>
      <w:r w:rsidRPr="00626CD4">
        <w:rPr>
          <w:rFonts w:ascii="Arial" w:eastAsia="SimHei" w:hAnsi="Arial" w:cs="Arial"/>
          <w:color w:val="000000"/>
          <w:kern w:val="0"/>
          <w:position w:val="-1"/>
          <w:szCs w:val="21"/>
        </w:rPr>
        <w:t>* By</w:t>
      </w:r>
      <w:r w:rsidR="00AF09F1">
        <w:rPr>
          <w:rFonts w:ascii="Arial" w:eastAsia="SimHei" w:hAnsi="Arial" w:cs="Arial"/>
          <w:color w:val="000000"/>
          <w:kern w:val="0"/>
          <w:position w:val="-1"/>
          <w:szCs w:val="21"/>
        </w:rPr>
        <w:t xml:space="preserve"> </w:t>
      </w:r>
      <w:r w:rsidRPr="00626CD4">
        <w:rPr>
          <w:rFonts w:ascii="Arial" w:eastAsia="SimHei" w:hAnsi="Arial" w:cs="Arial"/>
          <w:color w:val="000000"/>
          <w:spacing w:val="1"/>
          <w:kern w:val="0"/>
          <w:position w:val="-1"/>
          <w:szCs w:val="21"/>
        </w:rPr>
        <w:t>p</w:t>
      </w:r>
      <w:r w:rsidRPr="00626CD4">
        <w:rPr>
          <w:rFonts w:ascii="Arial" w:eastAsia="SimHei" w:hAnsi="Arial" w:cs="Arial"/>
          <w:color w:val="000000"/>
          <w:kern w:val="0"/>
          <w:position w:val="-1"/>
          <w:szCs w:val="21"/>
        </w:rPr>
        <w:t>r</w:t>
      </w:r>
      <w:r w:rsidRPr="00626CD4">
        <w:rPr>
          <w:rFonts w:ascii="Arial" w:eastAsia="SimHei" w:hAnsi="Arial" w:cs="Arial"/>
          <w:color w:val="000000"/>
          <w:spacing w:val="1"/>
          <w:kern w:val="0"/>
          <w:position w:val="-1"/>
          <w:szCs w:val="21"/>
        </w:rPr>
        <w:t>es</w:t>
      </w:r>
      <w:r w:rsidRPr="00626CD4">
        <w:rPr>
          <w:rFonts w:ascii="Arial" w:eastAsia="SimHei" w:hAnsi="Arial" w:cs="Arial"/>
          <w:color w:val="000000"/>
          <w:spacing w:val="-1"/>
          <w:kern w:val="0"/>
          <w:position w:val="-1"/>
          <w:szCs w:val="21"/>
        </w:rPr>
        <w:t>s</w:t>
      </w:r>
      <w:r w:rsidRPr="00626CD4">
        <w:rPr>
          <w:rFonts w:ascii="Arial" w:eastAsia="SimHei" w:hAnsi="Arial" w:cs="Arial"/>
          <w:color w:val="000000"/>
          <w:spacing w:val="1"/>
          <w:kern w:val="0"/>
          <w:position w:val="-1"/>
          <w:szCs w:val="21"/>
        </w:rPr>
        <w:t>in</w:t>
      </w:r>
      <w:r w:rsidRPr="00626CD4">
        <w:rPr>
          <w:rFonts w:ascii="Arial" w:eastAsia="SimHei" w:hAnsi="Arial" w:cs="Arial"/>
          <w:color w:val="000000"/>
          <w:spacing w:val="2"/>
          <w:kern w:val="0"/>
          <w:position w:val="-1"/>
          <w:szCs w:val="21"/>
        </w:rPr>
        <w:t xml:space="preserve">g </w:t>
      </w:r>
      <w:r w:rsidRPr="00626CD4">
        <w:rPr>
          <w:rFonts w:ascii="Arial" w:hAnsi="Arial" w:cs="Arial"/>
          <w:color w:val="000000"/>
          <w:spacing w:val="-4"/>
          <w:kern w:val="0"/>
          <w:position w:val="-1"/>
          <w:szCs w:val="21"/>
        </w:rPr>
        <w:t>“</w:t>
      </w:r>
      <w:r w:rsidRPr="00626CD4">
        <w:rPr>
          <w:rFonts w:ascii="Arial" w:hAnsi="Arial" w:cs="Arial"/>
          <w:noProof/>
          <w:color w:val="000000"/>
          <w:spacing w:val="-4"/>
          <w:kern w:val="0"/>
          <w:szCs w:val="21"/>
        </w:rPr>
        <w:drawing>
          <wp:inline distT="0" distB="0" distL="0" distR="0">
            <wp:extent cx="133350" cy="9525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3350" cy="95250"/>
                    </a:xfrm>
                    <a:prstGeom prst="rect">
                      <a:avLst/>
                    </a:prstGeom>
                    <a:noFill/>
                    <a:ln>
                      <a:noFill/>
                    </a:ln>
                  </pic:spPr>
                </pic:pic>
              </a:graphicData>
            </a:graphic>
          </wp:inline>
        </w:drawing>
      </w:r>
      <w:r w:rsidRPr="00626CD4">
        <w:rPr>
          <w:rFonts w:ascii="Arial" w:hAnsi="Arial" w:cs="Arial"/>
          <w:b/>
          <w:bCs/>
          <w:color w:val="000000"/>
          <w:kern w:val="0"/>
          <w:position w:val="-1"/>
          <w:szCs w:val="21"/>
        </w:rPr>
        <w:t>/</w:t>
      </w:r>
      <w:r w:rsidRPr="00626CD4">
        <w:rPr>
          <w:rFonts w:ascii="Arial" w:hAnsi="Arial" w:cs="Arial"/>
          <w:b/>
          <w:bCs/>
          <w:noProof/>
          <w:color w:val="000000"/>
          <w:spacing w:val="5"/>
          <w:kern w:val="0"/>
          <w:szCs w:val="21"/>
        </w:rPr>
        <w:drawing>
          <wp:inline distT="0" distB="0" distL="0" distR="0">
            <wp:extent cx="133350" cy="9525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3350" cy="95250"/>
                    </a:xfrm>
                    <a:prstGeom prst="rect">
                      <a:avLst/>
                    </a:prstGeom>
                    <a:noFill/>
                    <a:ln>
                      <a:noFill/>
                    </a:ln>
                  </pic:spPr>
                </pic:pic>
              </a:graphicData>
            </a:graphic>
          </wp:inline>
        </w:drawing>
      </w:r>
      <w:r w:rsidRPr="00626CD4">
        <w:rPr>
          <w:rFonts w:ascii="Arial" w:hAnsi="Arial" w:cs="Arial"/>
          <w:color w:val="000000"/>
          <w:kern w:val="0"/>
          <w:position w:val="-1"/>
          <w:szCs w:val="21"/>
        </w:rPr>
        <w:t>”</w:t>
      </w:r>
      <w:r w:rsidR="00AF09F1">
        <w:rPr>
          <w:rFonts w:ascii="Arial" w:hAnsi="Arial" w:cs="Arial"/>
          <w:color w:val="000000"/>
          <w:kern w:val="0"/>
          <w:position w:val="-1"/>
          <w:szCs w:val="21"/>
        </w:rPr>
        <w:t xml:space="preserve"> </w:t>
      </w:r>
      <w:r w:rsidRPr="00626CD4">
        <w:rPr>
          <w:rFonts w:ascii="Arial" w:hAnsi="Arial" w:cs="Arial"/>
          <w:color w:val="000000"/>
          <w:kern w:val="0"/>
          <w:position w:val="-1"/>
          <w:szCs w:val="21"/>
        </w:rPr>
        <w:t>to</w:t>
      </w:r>
      <w:r w:rsidR="00AF09F1">
        <w:rPr>
          <w:rFonts w:ascii="Arial" w:hAnsi="Arial" w:cs="Arial"/>
          <w:color w:val="000000"/>
          <w:kern w:val="0"/>
          <w:position w:val="-1"/>
          <w:szCs w:val="21"/>
        </w:rPr>
        <w:t xml:space="preserve"> </w:t>
      </w:r>
      <w:r w:rsidRPr="00626CD4">
        <w:rPr>
          <w:rFonts w:ascii="Arial" w:hAnsi="Arial" w:cs="Arial"/>
          <w:color w:val="000000"/>
          <w:spacing w:val="1"/>
          <w:kern w:val="0"/>
          <w:position w:val="-1"/>
          <w:szCs w:val="21"/>
        </w:rPr>
        <w:t>se</w:t>
      </w:r>
      <w:r w:rsidRPr="00626CD4">
        <w:rPr>
          <w:rFonts w:ascii="Arial" w:hAnsi="Arial" w:cs="Arial"/>
          <w:color w:val="000000"/>
          <w:kern w:val="0"/>
          <w:position w:val="-1"/>
          <w:szCs w:val="21"/>
        </w:rPr>
        <w:t>t</w:t>
      </w:r>
      <w:r w:rsidR="00AF09F1">
        <w:rPr>
          <w:rFonts w:ascii="Arial" w:hAnsi="Arial" w:cs="Arial"/>
          <w:color w:val="000000"/>
          <w:kern w:val="0"/>
          <w:position w:val="-1"/>
          <w:szCs w:val="21"/>
        </w:rPr>
        <w:t xml:space="preserve"> </w:t>
      </w:r>
      <w:r w:rsidRPr="00626CD4">
        <w:rPr>
          <w:rFonts w:ascii="Arial" w:hAnsi="Arial" w:cs="Arial"/>
          <w:color w:val="000000"/>
          <w:spacing w:val="1"/>
          <w:kern w:val="0"/>
          <w:position w:val="-1"/>
          <w:szCs w:val="21"/>
        </w:rPr>
        <w:t>se</w:t>
      </w:r>
      <w:r w:rsidRPr="00626CD4">
        <w:rPr>
          <w:rFonts w:ascii="Arial" w:hAnsi="Arial" w:cs="Arial"/>
          <w:color w:val="000000"/>
          <w:kern w:val="0"/>
          <w:position w:val="-1"/>
          <w:szCs w:val="21"/>
        </w:rPr>
        <w:t>r</w:t>
      </w:r>
      <w:r w:rsidRPr="00626CD4">
        <w:rPr>
          <w:rFonts w:ascii="Arial" w:hAnsi="Arial" w:cs="Arial"/>
          <w:color w:val="000000"/>
          <w:spacing w:val="-1"/>
          <w:kern w:val="0"/>
          <w:position w:val="-1"/>
          <w:szCs w:val="21"/>
        </w:rPr>
        <w:t>i</w:t>
      </w:r>
      <w:r w:rsidRPr="00626CD4">
        <w:rPr>
          <w:rFonts w:ascii="Arial" w:hAnsi="Arial" w:cs="Arial"/>
          <w:color w:val="000000"/>
          <w:spacing w:val="1"/>
          <w:kern w:val="0"/>
          <w:position w:val="-1"/>
          <w:szCs w:val="21"/>
        </w:rPr>
        <w:t>a</w:t>
      </w:r>
      <w:r w:rsidRPr="00626CD4">
        <w:rPr>
          <w:rFonts w:ascii="Arial" w:hAnsi="Arial" w:cs="Arial"/>
          <w:color w:val="000000"/>
          <w:kern w:val="0"/>
          <w:position w:val="-1"/>
          <w:szCs w:val="21"/>
        </w:rPr>
        <w:t>l</w:t>
      </w:r>
      <w:r w:rsidRPr="00626CD4">
        <w:rPr>
          <w:rFonts w:ascii="Arial" w:hAnsi="Arial" w:cs="Arial"/>
          <w:color w:val="000000"/>
          <w:spacing w:val="1"/>
          <w:kern w:val="0"/>
          <w:position w:val="-1"/>
          <w:szCs w:val="21"/>
        </w:rPr>
        <w:t xml:space="preserve"> n</w:t>
      </w:r>
      <w:r w:rsidRPr="00626CD4">
        <w:rPr>
          <w:rFonts w:ascii="Arial" w:hAnsi="Arial" w:cs="Arial"/>
          <w:color w:val="000000"/>
          <w:spacing w:val="-2"/>
          <w:kern w:val="0"/>
          <w:position w:val="-1"/>
          <w:szCs w:val="21"/>
        </w:rPr>
        <w:t>u</w:t>
      </w:r>
      <w:r w:rsidRPr="00626CD4">
        <w:rPr>
          <w:rFonts w:ascii="Arial" w:hAnsi="Arial" w:cs="Arial"/>
          <w:color w:val="000000"/>
          <w:spacing w:val="1"/>
          <w:kern w:val="0"/>
          <w:position w:val="-1"/>
          <w:szCs w:val="21"/>
        </w:rPr>
        <w:t>mbe</w:t>
      </w:r>
      <w:r w:rsidRPr="00626CD4">
        <w:rPr>
          <w:rFonts w:ascii="Arial" w:hAnsi="Arial" w:cs="Arial"/>
          <w:color w:val="000000"/>
          <w:kern w:val="0"/>
          <w:position w:val="-1"/>
          <w:szCs w:val="21"/>
        </w:rPr>
        <w:t>r +</w:t>
      </w:r>
      <w:r w:rsidRPr="00626CD4">
        <w:rPr>
          <w:rFonts w:ascii="Arial" w:hAnsi="Arial" w:cs="Arial"/>
          <w:color w:val="000000"/>
          <w:spacing w:val="-2"/>
          <w:kern w:val="0"/>
          <w:position w:val="-1"/>
          <w:szCs w:val="21"/>
        </w:rPr>
        <w:t>a</w:t>
      </w:r>
      <w:r w:rsidRPr="00626CD4">
        <w:rPr>
          <w:rFonts w:ascii="Arial" w:hAnsi="Arial" w:cs="Arial"/>
          <w:color w:val="000000"/>
          <w:spacing w:val="1"/>
          <w:kern w:val="0"/>
          <w:position w:val="-1"/>
          <w:szCs w:val="21"/>
        </w:rPr>
        <w:t>n</w:t>
      </w:r>
      <w:r w:rsidRPr="00626CD4">
        <w:rPr>
          <w:rFonts w:ascii="Arial" w:hAnsi="Arial" w:cs="Arial"/>
          <w:color w:val="000000"/>
          <w:kern w:val="0"/>
          <w:position w:val="-1"/>
          <w:szCs w:val="21"/>
        </w:rPr>
        <w:t>d-</w:t>
      </w:r>
      <w:r w:rsidRPr="00626CD4">
        <w:rPr>
          <w:rFonts w:ascii="Arial" w:hAnsi="Arial" w:cs="Arial"/>
          <w:color w:val="000000"/>
          <w:kern w:val="0"/>
          <w:szCs w:val="21"/>
        </w:rPr>
        <w:t>. P</w:t>
      </w:r>
      <w:r w:rsidRPr="00626CD4">
        <w:rPr>
          <w:rFonts w:ascii="Arial" w:hAnsi="Arial" w:cs="Arial"/>
          <w:color w:val="000000"/>
          <w:spacing w:val="1"/>
          <w:kern w:val="0"/>
          <w:szCs w:val="21"/>
        </w:rPr>
        <w:t>a</w:t>
      </w:r>
      <w:r w:rsidRPr="00626CD4">
        <w:rPr>
          <w:rFonts w:ascii="Arial" w:hAnsi="Arial" w:cs="Arial"/>
          <w:color w:val="000000"/>
          <w:kern w:val="0"/>
          <w:szCs w:val="21"/>
        </w:rPr>
        <w:t>r</w:t>
      </w:r>
      <w:r w:rsidRPr="00626CD4">
        <w:rPr>
          <w:rFonts w:ascii="Arial" w:hAnsi="Arial" w:cs="Arial"/>
          <w:color w:val="000000"/>
          <w:spacing w:val="1"/>
          <w:kern w:val="0"/>
          <w:szCs w:val="21"/>
        </w:rPr>
        <w:t>a</w:t>
      </w:r>
      <w:r w:rsidRPr="00626CD4">
        <w:rPr>
          <w:rFonts w:ascii="Arial" w:hAnsi="Arial" w:cs="Arial"/>
          <w:color w:val="000000"/>
          <w:spacing w:val="-1"/>
          <w:kern w:val="0"/>
          <w:szCs w:val="21"/>
        </w:rPr>
        <w:t>m</w:t>
      </w:r>
      <w:r w:rsidRPr="00626CD4">
        <w:rPr>
          <w:rFonts w:ascii="Arial" w:hAnsi="Arial" w:cs="Arial"/>
          <w:color w:val="000000"/>
          <w:spacing w:val="1"/>
          <w:kern w:val="0"/>
          <w:szCs w:val="21"/>
        </w:rPr>
        <w:t>ete</w:t>
      </w:r>
      <w:r w:rsidRPr="00626CD4">
        <w:rPr>
          <w:rFonts w:ascii="Arial" w:hAnsi="Arial" w:cs="Arial"/>
          <w:color w:val="000000"/>
          <w:kern w:val="0"/>
          <w:szCs w:val="21"/>
        </w:rPr>
        <w:t>r</w:t>
      </w:r>
      <w:r w:rsidR="00AF09F1">
        <w:rPr>
          <w:rFonts w:ascii="Arial" w:hAnsi="Arial" w:cs="Arial"/>
          <w:color w:val="000000"/>
          <w:kern w:val="0"/>
          <w:szCs w:val="21"/>
        </w:rPr>
        <w:t xml:space="preserve"> </w:t>
      </w:r>
      <w:r w:rsidRPr="00626CD4">
        <w:rPr>
          <w:rFonts w:ascii="Arial" w:hAnsi="Arial" w:cs="Arial"/>
          <w:color w:val="000000"/>
          <w:spacing w:val="-2"/>
          <w:kern w:val="0"/>
          <w:szCs w:val="21"/>
        </w:rPr>
        <w:t>w</w:t>
      </w:r>
      <w:r w:rsidRPr="00626CD4">
        <w:rPr>
          <w:rFonts w:ascii="Arial" w:hAnsi="Arial" w:cs="Arial"/>
          <w:color w:val="000000"/>
          <w:spacing w:val="1"/>
          <w:kern w:val="0"/>
          <w:szCs w:val="21"/>
        </w:rPr>
        <w:t>i</w:t>
      </w:r>
      <w:r w:rsidRPr="00626CD4">
        <w:rPr>
          <w:rFonts w:ascii="Arial" w:hAnsi="Arial" w:cs="Arial"/>
          <w:color w:val="000000"/>
          <w:kern w:val="0"/>
          <w:szCs w:val="21"/>
        </w:rPr>
        <w:t>t</w:t>
      </w:r>
      <w:r w:rsidRPr="00626CD4">
        <w:rPr>
          <w:rFonts w:ascii="Arial" w:hAnsi="Arial" w:cs="Arial"/>
          <w:color w:val="000000"/>
          <w:spacing w:val="1"/>
          <w:kern w:val="0"/>
          <w:szCs w:val="21"/>
        </w:rPr>
        <w:t>h</w:t>
      </w:r>
      <w:r w:rsidR="00AF09F1">
        <w:rPr>
          <w:rFonts w:ascii="Arial" w:hAnsi="Arial" w:cs="Arial"/>
          <w:color w:val="000000"/>
          <w:spacing w:val="1"/>
          <w:kern w:val="0"/>
          <w:szCs w:val="21"/>
        </w:rPr>
        <w:t xml:space="preserve"> in the</w:t>
      </w:r>
      <w:r w:rsidR="00AF09F1">
        <w:rPr>
          <w:rFonts w:ascii="Arial" w:hAnsi="Arial" w:cs="Arial"/>
          <w:color w:val="000000"/>
          <w:kern w:val="0"/>
          <w:szCs w:val="21"/>
        </w:rPr>
        <w:t xml:space="preserve"> </w:t>
      </w:r>
      <w:r w:rsidRPr="00626CD4">
        <w:rPr>
          <w:rFonts w:ascii="Arial" w:hAnsi="Arial" w:cs="Arial"/>
          <w:color w:val="000000"/>
          <w:spacing w:val="-1"/>
          <w:kern w:val="0"/>
          <w:szCs w:val="21"/>
        </w:rPr>
        <w:t>s</w:t>
      </w:r>
      <w:r w:rsidRPr="00626CD4">
        <w:rPr>
          <w:rFonts w:ascii="Arial" w:hAnsi="Arial" w:cs="Arial"/>
          <w:color w:val="000000"/>
          <w:spacing w:val="1"/>
          <w:kern w:val="0"/>
          <w:szCs w:val="21"/>
        </w:rPr>
        <w:t>e</w:t>
      </w:r>
      <w:r w:rsidRPr="00626CD4">
        <w:rPr>
          <w:rFonts w:ascii="Arial" w:hAnsi="Arial" w:cs="Arial"/>
          <w:color w:val="000000"/>
          <w:kern w:val="0"/>
          <w:szCs w:val="21"/>
        </w:rPr>
        <w:t>r</w:t>
      </w:r>
      <w:r w:rsidRPr="00626CD4">
        <w:rPr>
          <w:rFonts w:ascii="Arial" w:hAnsi="Arial" w:cs="Arial"/>
          <w:color w:val="000000"/>
          <w:spacing w:val="1"/>
          <w:kern w:val="0"/>
          <w:szCs w:val="21"/>
        </w:rPr>
        <w:t>i</w:t>
      </w:r>
      <w:r w:rsidRPr="00626CD4">
        <w:rPr>
          <w:rFonts w:ascii="Arial" w:hAnsi="Arial" w:cs="Arial"/>
          <w:color w:val="000000"/>
          <w:spacing w:val="-2"/>
          <w:kern w:val="0"/>
          <w:szCs w:val="21"/>
        </w:rPr>
        <w:t>a</w:t>
      </w:r>
      <w:r w:rsidRPr="00626CD4">
        <w:rPr>
          <w:rFonts w:ascii="Arial" w:hAnsi="Arial" w:cs="Arial"/>
          <w:color w:val="000000"/>
          <w:kern w:val="0"/>
          <w:szCs w:val="21"/>
        </w:rPr>
        <w:t>l</w:t>
      </w:r>
      <w:r w:rsidR="00AF09F1">
        <w:rPr>
          <w:rFonts w:ascii="Arial" w:hAnsi="Arial" w:cs="Arial"/>
          <w:color w:val="000000"/>
          <w:kern w:val="0"/>
          <w:szCs w:val="21"/>
        </w:rPr>
        <w:t xml:space="preserve"> </w:t>
      </w:r>
      <w:r w:rsidRPr="00626CD4">
        <w:rPr>
          <w:rFonts w:ascii="Arial" w:hAnsi="Arial" w:cs="Arial"/>
          <w:color w:val="000000"/>
          <w:spacing w:val="-1"/>
          <w:kern w:val="0"/>
          <w:szCs w:val="21"/>
        </w:rPr>
        <w:t>n</w:t>
      </w:r>
      <w:r w:rsidRPr="00626CD4">
        <w:rPr>
          <w:rFonts w:ascii="Arial" w:hAnsi="Arial" w:cs="Arial"/>
          <w:color w:val="000000"/>
          <w:spacing w:val="1"/>
          <w:kern w:val="0"/>
          <w:szCs w:val="21"/>
        </w:rPr>
        <w:t>umbe</w:t>
      </w:r>
      <w:r w:rsidRPr="00626CD4">
        <w:rPr>
          <w:rFonts w:ascii="Arial" w:hAnsi="Arial" w:cs="Arial"/>
          <w:color w:val="000000"/>
          <w:kern w:val="0"/>
          <w:szCs w:val="21"/>
        </w:rPr>
        <w:t>r</w:t>
      </w:r>
      <w:r w:rsidR="00AF09F1">
        <w:rPr>
          <w:rFonts w:ascii="Arial" w:hAnsi="Arial" w:cs="Arial"/>
          <w:color w:val="000000"/>
          <w:kern w:val="0"/>
          <w:szCs w:val="21"/>
        </w:rPr>
        <w:t xml:space="preserve"> </w:t>
      </w:r>
      <w:r w:rsidRPr="00626CD4">
        <w:rPr>
          <w:rFonts w:ascii="Arial" w:hAnsi="Arial" w:cs="Arial"/>
          <w:color w:val="000000"/>
          <w:spacing w:val="1"/>
          <w:kern w:val="0"/>
          <w:szCs w:val="21"/>
        </w:rPr>
        <w:t>d</w:t>
      </w:r>
      <w:r w:rsidRPr="00626CD4">
        <w:rPr>
          <w:rFonts w:ascii="Arial" w:hAnsi="Arial" w:cs="Arial"/>
          <w:color w:val="000000"/>
          <w:spacing w:val="-2"/>
          <w:kern w:val="0"/>
          <w:szCs w:val="21"/>
        </w:rPr>
        <w:t>i</w:t>
      </w:r>
      <w:r w:rsidRPr="00626CD4">
        <w:rPr>
          <w:rFonts w:ascii="Arial" w:hAnsi="Arial" w:cs="Arial"/>
          <w:color w:val="000000"/>
          <w:spacing w:val="1"/>
          <w:kern w:val="0"/>
          <w:szCs w:val="21"/>
        </w:rPr>
        <w:t>sp</w:t>
      </w:r>
      <w:r w:rsidRPr="00626CD4">
        <w:rPr>
          <w:rFonts w:ascii="Arial" w:hAnsi="Arial" w:cs="Arial"/>
          <w:color w:val="000000"/>
          <w:spacing w:val="-2"/>
          <w:kern w:val="0"/>
          <w:szCs w:val="21"/>
        </w:rPr>
        <w:t>l</w:t>
      </w:r>
      <w:r w:rsidRPr="00626CD4">
        <w:rPr>
          <w:rFonts w:ascii="Arial" w:hAnsi="Arial" w:cs="Arial"/>
          <w:color w:val="000000"/>
          <w:spacing w:val="1"/>
          <w:kern w:val="0"/>
          <w:szCs w:val="21"/>
        </w:rPr>
        <w:t>a</w:t>
      </w:r>
      <w:r w:rsidRPr="00626CD4">
        <w:rPr>
          <w:rFonts w:ascii="Arial" w:hAnsi="Arial" w:cs="Arial"/>
          <w:color w:val="000000"/>
          <w:spacing w:val="-1"/>
          <w:kern w:val="0"/>
          <w:szCs w:val="21"/>
        </w:rPr>
        <w:t>y</w:t>
      </w:r>
      <w:r w:rsidRPr="00626CD4">
        <w:rPr>
          <w:rFonts w:ascii="Arial" w:hAnsi="Arial" w:cs="Arial"/>
          <w:color w:val="000000"/>
          <w:kern w:val="0"/>
          <w:szCs w:val="21"/>
        </w:rPr>
        <w:t>s</w:t>
      </w:r>
      <w:r w:rsidRPr="00626CD4">
        <w:rPr>
          <w:rFonts w:ascii="Arial" w:hAnsi="Arial" w:cs="Arial"/>
          <w:color w:val="000000"/>
          <w:spacing w:val="1"/>
          <w:kern w:val="0"/>
          <w:szCs w:val="21"/>
        </w:rPr>
        <w:t xml:space="preserve"> f</w:t>
      </w:r>
      <w:r w:rsidRPr="00626CD4">
        <w:rPr>
          <w:rFonts w:ascii="Arial" w:hAnsi="Arial" w:cs="Arial"/>
          <w:color w:val="000000"/>
          <w:kern w:val="0"/>
          <w:szCs w:val="21"/>
        </w:rPr>
        <w:t>r</w:t>
      </w:r>
      <w:r w:rsidRPr="00626CD4">
        <w:rPr>
          <w:rFonts w:ascii="Arial" w:hAnsi="Arial" w:cs="Arial"/>
          <w:color w:val="000000"/>
          <w:spacing w:val="-2"/>
          <w:kern w:val="0"/>
          <w:szCs w:val="21"/>
        </w:rPr>
        <w:t>o</w:t>
      </w:r>
      <w:r w:rsidRPr="00626CD4">
        <w:rPr>
          <w:rFonts w:ascii="Arial" w:hAnsi="Arial" w:cs="Arial"/>
          <w:color w:val="000000"/>
          <w:kern w:val="0"/>
          <w:szCs w:val="21"/>
        </w:rPr>
        <w:t>m</w:t>
      </w:r>
      <w:r w:rsidR="00AF09F1">
        <w:rPr>
          <w:rFonts w:ascii="Arial" w:hAnsi="Arial" w:cs="Arial"/>
          <w:color w:val="000000"/>
          <w:kern w:val="0"/>
          <w:szCs w:val="21"/>
        </w:rPr>
        <w:t xml:space="preserve"> </w:t>
      </w:r>
      <w:r w:rsidRPr="00626CD4">
        <w:rPr>
          <w:rFonts w:ascii="Arial" w:hAnsi="Arial" w:cs="Arial"/>
          <w:color w:val="000000"/>
          <w:kern w:val="0"/>
          <w:szCs w:val="21"/>
        </w:rPr>
        <w:t>0</w:t>
      </w:r>
      <w:r w:rsidR="00AF09F1">
        <w:rPr>
          <w:rFonts w:ascii="Arial" w:hAnsi="Arial" w:cs="Arial"/>
          <w:color w:val="000000"/>
          <w:kern w:val="0"/>
          <w:szCs w:val="21"/>
        </w:rPr>
        <w:t xml:space="preserve"> </w:t>
      </w:r>
      <w:r w:rsidRPr="00626CD4">
        <w:rPr>
          <w:rFonts w:ascii="Arial" w:hAnsi="Arial" w:cs="Arial"/>
          <w:color w:val="000000"/>
          <w:spacing w:val="-2"/>
          <w:kern w:val="0"/>
          <w:szCs w:val="21"/>
        </w:rPr>
        <w:t>t</w:t>
      </w:r>
      <w:r w:rsidRPr="00626CD4">
        <w:rPr>
          <w:rFonts w:ascii="Arial" w:hAnsi="Arial" w:cs="Arial"/>
          <w:color w:val="000000"/>
          <w:kern w:val="0"/>
          <w:szCs w:val="21"/>
        </w:rPr>
        <w:t>o 99</w:t>
      </w:r>
      <w:r w:rsidRPr="00626CD4">
        <w:rPr>
          <w:rFonts w:ascii="Arial" w:hAnsi="Arial" w:cs="Arial"/>
          <w:color w:val="000000"/>
          <w:spacing w:val="1"/>
          <w:kern w:val="0"/>
          <w:szCs w:val="21"/>
        </w:rPr>
        <w:t xml:space="preserve"> i</w:t>
      </w:r>
      <w:r w:rsidRPr="00626CD4">
        <w:rPr>
          <w:rFonts w:ascii="Arial" w:hAnsi="Arial" w:cs="Arial"/>
          <w:color w:val="000000"/>
          <w:kern w:val="0"/>
          <w:szCs w:val="21"/>
        </w:rPr>
        <w:t>n</w:t>
      </w:r>
      <w:r w:rsidR="00AF09F1">
        <w:rPr>
          <w:rFonts w:ascii="Arial" w:hAnsi="Arial" w:cs="Arial"/>
          <w:color w:val="000000"/>
          <w:kern w:val="0"/>
          <w:szCs w:val="21"/>
        </w:rPr>
        <w:t xml:space="preserve"> </w:t>
      </w:r>
      <w:r w:rsidRPr="00626CD4">
        <w:rPr>
          <w:rFonts w:ascii="Arial" w:hAnsi="Arial" w:cs="Arial"/>
          <w:color w:val="000000"/>
          <w:spacing w:val="1"/>
          <w:kern w:val="0"/>
          <w:szCs w:val="21"/>
        </w:rPr>
        <w:t>ci</w:t>
      </w:r>
      <w:r w:rsidRPr="00626CD4">
        <w:rPr>
          <w:rFonts w:ascii="Arial" w:hAnsi="Arial" w:cs="Arial"/>
          <w:color w:val="000000"/>
          <w:spacing w:val="-2"/>
          <w:kern w:val="0"/>
          <w:szCs w:val="21"/>
        </w:rPr>
        <w:t>r</w:t>
      </w:r>
      <w:r w:rsidRPr="00626CD4">
        <w:rPr>
          <w:rFonts w:ascii="Arial" w:hAnsi="Arial" w:cs="Arial"/>
          <w:color w:val="000000"/>
          <w:spacing w:val="1"/>
          <w:kern w:val="0"/>
          <w:szCs w:val="21"/>
        </w:rPr>
        <w:t>cu</w:t>
      </w:r>
      <w:r w:rsidRPr="00626CD4">
        <w:rPr>
          <w:rFonts w:ascii="Arial" w:hAnsi="Arial" w:cs="Arial"/>
          <w:color w:val="000000"/>
          <w:spacing w:val="-2"/>
          <w:kern w:val="0"/>
          <w:szCs w:val="21"/>
        </w:rPr>
        <w:t>l</w:t>
      </w:r>
      <w:r w:rsidRPr="00626CD4">
        <w:rPr>
          <w:rFonts w:ascii="Arial" w:hAnsi="Arial" w:cs="Arial"/>
          <w:color w:val="000000"/>
          <w:spacing w:val="1"/>
          <w:kern w:val="0"/>
          <w:szCs w:val="21"/>
        </w:rPr>
        <w:t>a</w:t>
      </w:r>
      <w:r w:rsidRPr="00626CD4">
        <w:rPr>
          <w:rFonts w:ascii="Arial" w:hAnsi="Arial" w:cs="Arial"/>
          <w:color w:val="000000"/>
          <w:kern w:val="0"/>
          <w:szCs w:val="21"/>
        </w:rPr>
        <w:t>t</w:t>
      </w:r>
      <w:r w:rsidRPr="00626CD4">
        <w:rPr>
          <w:rFonts w:ascii="Arial" w:hAnsi="Arial" w:cs="Arial"/>
          <w:color w:val="000000"/>
          <w:spacing w:val="-1"/>
          <w:kern w:val="0"/>
          <w:szCs w:val="21"/>
        </w:rPr>
        <w:t>i</w:t>
      </w:r>
      <w:r w:rsidRPr="00626CD4">
        <w:rPr>
          <w:rFonts w:ascii="Arial" w:hAnsi="Arial" w:cs="Arial"/>
          <w:color w:val="000000"/>
          <w:spacing w:val="1"/>
          <w:kern w:val="0"/>
          <w:szCs w:val="21"/>
        </w:rPr>
        <w:t>on</w:t>
      </w:r>
      <w:r w:rsidRPr="00626CD4">
        <w:rPr>
          <w:rFonts w:ascii="Arial" w:hAnsi="Arial" w:cs="Arial"/>
          <w:color w:val="000000"/>
          <w:kern w:val="0"/>
          <w:szCs w:val="21"/>
        </w:rPr>
        <w:t>.</w:t>
      </w:r>
    </w:p>
    <w:p w:rsidR="0043693E" w:rsidRDefault="0043693E" w:rsidP="00B80880">
      <w:pPr>
        <w:autoSpaceDE w:val="0"/>
        <w:autoSpaceDN w:val="0"/>
        <w:adjustRightInd w:val="0"/>
        <w:spacing w:before="2" w:line="276" w:lineRule="auto"/>
        <w:ind w:left="341" w:right="689" w:hanging="199"/>
        <w:jc w:val="left"/>
        <w:rPr>
          <w:rFonts w:ascii="Arial" w:hAnsi="Arial" w:cs="Arial"/>
          <w:color w:val="000000"/>
          <w:kern w:val="0"/>
          <w:szCs w:val="21"/>
        </w:rPr>
      </w:pPr>
      <w:r w:rsidRPr="00626CD4">
        <w:rPr>
          <w:rFonts w:ascii="Arial" w:hAnsi="Arial" w:cs="Arial"/>
          <w:color w:val="000000"/>
          <w:kern w:val="0"/>
          <w:szCs w:val="21"/>
        </w:rPr>
        <w:t>* By</w:t>
      </w:r>
      <w:r w:rsidR="00AF09F1">
        <w:rPr>
          <w:rFonts w:ascii="Arial" w:hAnsi="Arial" w:cs="Arial"/>
          <w:color w:val="000000"/>
          <w:kern w:val="0"/>
          <w:szCs w:val="21"/>
        </w:rPr>
        <w:t xml:space="preserve"> </w:t>
      </w:r>
      <w:r w:rsidRPr="00626CD4">
        <w:rPr>
          <w:rFonts w:ascii="Arial" w:hAnsi="Arial" w:cs="Arial"/>
          <w:color w:val="000000"/>
          <w:spacing w:val="1"/>
          <w:kern w:val="0"/>
          <w:szCs w:val="21"/>
        </w:rPr>
        <w:t>p</w:t>
      </w:r>
      <w:r w:rsidRPr="00626CD4">
        <w:rPr>
          <w:rFonts w:ascii="Arial" w:hAnsi="Arial" w:cs="Arial"/>
          <w:color w:val="000000"/>
          <w:kern w:val="0"/>
          <w:szCs w:val="21"/>
        </w:rPr>
        <w:t>r</w:t>
      </w:r>
      <w:r w:rsidRPr="00626CD4">
        <w:rPr>
          <w:rFonts w:ascii="Arial" w:hAnsi="Arial" w:cs="Arial"/>
          <w:color w:val="000000"/>
          <w:spacing w:val="1"/>
          <w:kern w:val="0"/>
          <w:szCs w:val="21"/>
        </w:rPr>
        <w:t>es</w:t>
      </w:r>
      <w:r w:rsidRPr="00626CD4">
        <w:rPr>
          <w:rFonts w:ascii="Arial" w:hAnsi="Arial" w:cs="Arial"/>
          <w:color w:val="000000"/>
          <w:spacing w:val="-1"/>
          <w:kern w:val="0"/>
          <w:szCs w:val="21"/>
        </w:rPr>
        <w:t>s</w:t>
      </w:r>
      <w:r w:rsidRPr="00626CD4">
        <w:rPr>
          <w:rFonts w:ascii="Arial" w:hAnsi="Arial" w:cs="Arial"/>
          <w:color w:val="000000"/>
          <w:spacing w:val="1"/>
          <w:kern w:val="0"/>
          <w:szCs w:val="21"/>
        </w:rPr>
        <w:t>in</w:t>
      </w:r>
      <w:r w:rsidRPr="00626CD4">
        <w:rPr>
          <w:rFonts w:ascii="Arial" w:hAnsi="Arial" w:cs="Arial"/>
          <w:color w:val="000000"/>
          <w:kern w:val="0"/>
          <w:szCs w:val="21"/>
        </w:rPr>
        <w:t>g</w:t>
      </w:r>
      <w:r w:rsidR="00AF09F1">
        <w:rPr>
          <w:rFonts w:ascii="Arial" w:hAnsi="Arial" w:cs="Arial"/>
          <w:color w:val="000000"/>
          <w:kern w:val="0"/>
          <w:szCs w:val="21"/>
        </w:rPr>
        <w:t xml:space="preserve"> </w:t>
      </w:r>
      <w:r w:rsidRPr="00626CD4">
        <w:rPr>
          <w:rFonts w:ascii="Arial" w:hAnsi="Arial" w:cs="Arial"/>
          <w:color w:val="000000"/>
          <w:kern w:val="0"/>
          <w:szCs w:val="21"/>
        </w:rPr>
        <w:t>“</w:t>
      </w:r>
      <w:r w:rsidRPr="00626CD4">
        <w:rPr>
          <w:rFonts w:ascii="Arial" w:hAnsi="Arial" w:cs="Arial"/>
          <w:b/>
          <w:bCs/>
          <w:color w:val="000000"/>
          <w:kern w:val="0"/>
          <w:szCs w:val="21"/>
        </w:rPr>
        <w:t>EC</w:t>
      </w:r>
      <w:r w:rsidRPr="00626CD4">
        <w:rPr>
          <w:rFonts w:ascii="Arial" w:hAnsi="Arial" w:cs="Arial"/>
          <w:b/>
          <w:bCs/>
          <w:color w:val="000000"/>
          <w:spacing w:val="-1"/>
          <w:kern w:val="0"/>
          <w:szCs w:val="21"/>
        </w:rPr>
        <w:t>O</w:t>
      </w:r>
      <w:r w:rsidRPr="00626CD4">
        <w:rPr>
          <w:rFonts w:ascii="Arial" w:hAnsi="Arial" w:cs="Arial"/>
          <w:color w:val="000000"/>
          <w:kern w:val="0"/>
          <w:szCs w:val="21"/>
        </w:rPr>
        <w:t xml:space="preserve">” </w:t>
      </w:r>
      <w:r w:rsidRPr="00626CD4">
        <w:rPr>
          <w:rFonts w:ascii="Arial" w:hAnsi="Arial" w:cs="Arial"/>
          <w:color w:val="000000"/>
          <w:spacing w:val="-2"/>
          <w:kern w:val="0"/>
          <w:szCs w:val="21"/>
        </w:rPr>
        <w:t>a</w:t>
      </w:r>
      <w:r w:rsidRPr="00626CD4">
        <w:rPr>
          <w:rFonts w:ascii="Arial" w:hAnsi="Arial" w:cs="Arial"/>
          <w:color w:val="000000"/>
          <w:spacing w:val="1"/>
          <w:kern w:val="0"/>
          <w:szCs w:val="21"/>
        </w:rPr>
        <w:t>nd</w:t>
      </w:r>
      <w:r w:rsidR="00AF09F1">
        <w:rPr>
          <w:rFonts w:ascii="Arial" w:hAnsi="Arial" w:cs="Arial"/>
          <w:color w:val="000000"/>
          <w:spacing w:val="1"/>
          <w:kern w:val="0"/>
          <w:szCs w:val="21"/>
        </w:rPr>
        <w:t xml:space="preserve"> </w:t>
      </w:r>
      <w:r w:rsidRPr="00626CD4">
        <w:rPr>
          <w:rFonts w:ascii="Arial" w:hAnsi="Arial" w:cs="Arial"/>
          <w:color w:val="000000"/>
          <w:kern w:val="0"/>
          <w:szCs w:val="21"/>
        </w:rPr>
        <w:t>“</w:t>
      </w:r>
      <w:r w:rsidRPr="00626CD4">
        <w:rPr>
          <w:rFonts w:ascii="Arial" w:hAnsi="Arial" w:cs="Arial"/>
          <w:b/>
          <w:bCs/>
          <w:color w:val="000000"/>
          <w:kern w:val="0"/>
          <w:szCs w:val="21"/>
        </w:rPr>
        <w:t>iCL</w:t>
      </w:r>
      <w:r w:rsidRPr="00626CD4">
        <w:rPr>
          <w:rFonts w:ascii="Arial" w:hAnsi="Arial" w:cs="Arial"/>
          <w:b/>
          <w:bCs/>
          <w:color w:val="000000"/>
          <w:spacing w:val="-2"/>
          <w:kern w:val="0"/>
          <w:szCs w:val="21"/>
        </w:rPr>
        <w:t>E</w:t>
      </w:r>
      <w:r w:rsidRPr="00626CD4">
        <w:rPr>
          <w:rFonts w:ascii="Arial" w:hAnsi="Arial" w:cs="Arial"/>
          <w:b/>
          <w:bCs/>
          <w:color w:val="000000"/>
          <w:spacing w:val="-3"/>
          <w:kern w:val="0"/>
          <w:szCs w:val="21"/>
        </w:rPr>
        <w:t>A</w:t>
      </w:r>
      <w:r w:rsidRPr="00626CD4">
        <w:rPr>
          <w:rFonts w:ascii="Arial" w:hAnsi="Arial" w:cs="Arial"/>
          <w:b/>
          <w:bCs/>
          <w:color w:val="000000"/>
          <w:kern w:val="0"/>
          <w:szCs w:val="21"/>
        </w:rPr>
        <w:t>N</w:t>
      </w:r>
      <w:r w:rsidRPr="00626CD4">
        <w:rPr>
          <w:rFonts w:ascii="Arial" w:hAnsi="Arial" w:cs="Arial"/>
          <w:color w:val="000000"/>
          <w:kern w:val="0"/>
          <w:szCs w:val="21"/>
        </w:rPr>
        <w:t>”</w:t>
      </w:r>
      <w:r w:rsidR="00AF09F1">
        <w:rPr>
          <w:rFonts w:ascii="Arial" w:hAnsi="Arial" w:cs="Arial"/>
          <w:color w:val="000000"/>
          <w:kern w:val="0"/>
          <w:szCs w:val="21"/>
        </w:rPr>
        <w:t xml:space="preserve"> </w:t>
      </w:r>
      <w:r w:rsidRPr="00626CD4">
        <w:rPr>
          <w:rFonts w:ascii="Arial" w:hAnsi="Arial" w:cs="Arial"/>
          <w:color w:val="000000"/>
          <w:kern w:val="0"/>
          <w:szCs w:val="21"/>
        </w:rPr>
        <w:t>to</w:t>
      </w:r>
      <w:r w:rsidRPr="00626CD4">
        <w:rPr>
          <w:rFonts w:ascii="Arial" w:hAnsi="Arial" w:cs="Arial"/>
          <w:color w:val="000000"/>
          <w:spacing w:val="1"/>
          <w:kern w:val="0"/>
          <w:szCs w:val="21"/>
        </w:rPr>
        <w:t xml:space="preserve"> se</w:t>
      </w:r>
      <w:r w:rsidRPr="00626CD4">
        <w:rPr>
          <w:rFonts w:ascii="Arial" w:hAnsi="Arial" w:cs="Arial"/>
          <w:color w:val="000000"/>
          <w:kern w:val="0"/>
          <w:szCs w:val="21"/>
        </w:rPr>
        <w:t>t</w:t>
      </w:r>
      <w:r w:rsidRPr="00626CD4">
        <w:rPr>
          <w:rFonts w:ascii="Arial" w:hAnsi="Arial" w:cs="Arial"/>
          <w:color w:val="000000"/>
          <w:spacing w:val="-1"/>
          <w:kern w:val="0"/>
          <w:szCs w:val="21"/>
        </w:rPr>
        <w:t>v</w:t>
      </w:r>
      <w:r w:rsidRPr="00626CD4">
        <w:rPr>
          <w:rFonts w:ascii="Arial" w:hAnsi="Arial" w:cs="Arial"/>
          <w:color w:val="000000"/>
          <w:spacing w:val="1"/>
          <w:kern w:val="0"/>
          <w:szCs w:val="21"/>
        </w:rPr>
        <w:t>alu</w:t>
      </w:r>
      <w:r w:rsidRPr="00626CD4">
        <w:rPr>
          <w:rFonts w:ascii="Arial" w:hAnsi="Arial" w:cs="Arial"/>
          <w:color w:val="000000"/>
          <w:kern w:val="0"/>
          <w:szCs w:val="21"/>
        </w:rPr>
        <w:t xml:space="preserve">e </w:t>
      </w:r>
      <w:r w:rsidRPr="00626CD4">
        <w:rPr>
          <w:rFonts w:ascii="Arial" w:hAnsi="Arial" w:cs="Arial"/>
          <w:color w:val="000000"/>
          <w:spacing w:val="1"/>
          <w:kern w:val="0"/>
          <w:szCs w:val="21"/>
        </w:rPr>
        <w:t>num</w:t>
      </w:r>
      <w:r w:rsidRPr="00626CD4">
        <w:rPr>
          <w:rFonts w:ascii="Arial" w:hAnsi="Arial" w:cs="Arial"/>
          <w:color w:val="000000"/>
          <w:spacing w:val="-2"/>
          <w:kern w:val="0"/>
          <w:szCs w:val="21"/>
        </w:rPr>
        <w:t>b</w:t>
      </w:r>
      <w:r w:rsidRPr="00626CD4">
        <w:rPr>
          <w:rFonts w:ascii="Arial" w:hAnsi="Arial" w:cs="Arial"/>
          <w:color w:val="000000"/>
          <w:spacing w:val="1"/>
          <w:kern w:val="0"/>
          <w:szCs w:val="21"/>
        </w:rPr>
        <w:t>e</w:t>
      </w:r>
      <w:r w:rsidRPr="00626CD4">
        <w:rPr>
          <w:rFonts w:ascii="Arial" w:hAnsi="Arial" w:cs="Arial"/>
          <w:color w:val="000000"/>
          <w:kern w:val="0"/>
          <w:szCs w:val="21"/>
        </w:rPr>
        <w:t>r+</w:t>
      </w:r>
      <w:r w:rsidRPr="00626CD4">
        <w:rPr>
          <w:rFonts w:ascii="Arial" w:hAnsi="Arial" w:cs="Arial"/>
          <w:color w:val="000000"/>
          <w:spacing w:val="-2"/>
          <w:kern w:val="0"/>
          <w:szCs w:val="21"/>
        </w:rPr>
        <w:t>a</w:t>
      </w:r>
      <w:r w:rsidRPr="00626CD4">
        <w:rPr>
          <w:rFonts w:ascii="Arial" w:hAnsi="Arial" w:cs="Arial"/>
          <w:color w:val="000000"/>
          <w:spacing w:val="1"/>
          <w:kern w:val="0"/>
          <w:szCs w:val="21"/>
        </w:rPr>
        <w:t>n</w:t>
      </w:r>
      <w:r w:rsidRPr="00626CD4">
        <w:rPr>
          <w:rFonts w:ascii="Arial" w:hAnsi="Arial" w:cs="Arial"/>
          <w:color w:val="000000"/>
          <w:kern w:val="0"/>
          <w:szCs w:val="21"/>
        </w:rPr>
        <w:t>d-.</w:t>
      </w:r>
      <w:r w:rsidR="00AF09F1">
        <w:rPr>
          <w:rFonts w:ascii="Arial" w:hAnsi="Arial" w:cs="Arial"/>
          <w:color w:val="000000"/>
          <w:kern w:val="0"/>
          <w:szCs w:val="21"/>
        </w:rPr>
        <w:t xml:space="preserve"> </w:t>
      </w:r>
      <w:r w:rsidRPr="00626CD4">
        <w:rPr>
          <w:rFonts w:ascii="Arial" w:hAnsi="Arial" w:cs="Arial"/>
          <w:color w:val="000000"/>
          <w:spacing w:val="-2"/>
          <w:kern w:val="0"/>
          <w:szCs w:val="21"/>
        </w:rPr>
        <w:t>P</w:t>
      </w:r>
      <w:r w:rsidRPr="00626CD4">
        <w:rPr>
          <w:rFonts w:ascii="Arial" w:hAnsi="Arial" w:cs="Arial"/>
          <w:color w:val="000000"/>
          <w:spacing w:val="1"/>
          <w:kern w:val="0"/>
          <w:szCs w:val="21"/>
        </w:rPr>
        <w:t>a</w:t>
      </w:r>
      <w:r w:rsidRPr="00626CD4">
        <w:rPr>
          <w:rFonts w:ascii="Arial" w:hAnsi="Arial" w:cs="Arial"/>
          <w:color w:val="000000"/>
          <w:kern w:val="0"/>
          <w:szCs w:val="21"/>
        </w:rPr>
        <w:t>r</w:t>
      </w:r>
      <w:r w:rsidRPr="00626CD4">
        <w:rPr>
          <w:rFonts w:ascii="Arial" w:hAnsi="Arial" w:cs="Arial"/>
          <w:color w:val="000000"/>
          <w:spacing w:val="1"/>
          <w:kern w:val="0"/>
          <w:szCs w:val="21"/>
        </w:rPr>
        <w:t>a</w:t>
      </w:r>
      <w:r w:rsidRPr="00626CD4">
        <w:rPr>
          <w:rFonts w:ascii="Arial" w:hAnsi="Arial" w:cs="Arial"/>
          <w:color w:val="000000"/>
          <w:spacing w:val="-1"/>
          <w:kern w:val="0"/>
          <w:szCs w:val="21"/>
        </w:rPr>
        <w:t>m</w:t>
      </w:r>
      <w:r w:rsidRPr="00626CD4">
        <w:rPr>
          <w:rFonts w:ascii="Arial" w:hAnsi="Arial" w:cs="Arial"/>
          <w:color w:val="000000"/>
          <w:spacing w:val="1"/>
          <w:kern w:val="0"/>
          <w:szCs w:val="21"/>
        </w:rPr>
        <w:t>e</w:t>
      </w:r>
      <w:r w:rsidRPr="00626CD4">
        <w:rPr>
          <w:rFonts w:ascii="Arial" w:hAnsi="Arial" w:cs="Arial"/>
          <w:color w:val="000000"/>
          <w:kern w:val="0"/>
          <w:szCs w:val="21"/>
        </w:rPr>
        <w:t>t</w:t>
      </w:r>
      <w:r w:rsidRPr="00626CD4">
        <w:rPr>
          <w:rFonts w:ascii="Arial" w:hAnsi="Arial" w:cs="Arial"/>
          <w:color w:val="000000"/>
          <w:spacing w:val="1"/>
          <w:kern w:val="0"/>
          <w:szCs w:val="21"/>
        </w:rPr>
        <w:t>e</w:t>
      </w:r>
      <w:r w:rsidRPr="00626CD4">
        <w:rPr>
          <w:rFonts w:ascii="Arial" w:hAnsi="Arial" w:cs="Arial"/>
          <w:color w:val="000000"/>
          <w:spacing w:val="-2"/>
          <w:kern w:val="0"/>
          <w:szCs w:val="21"/>
        </w:rPr>
        <w:t>r</w:t>
      </w:r>
      <w:r w:rsidRPr="00626CD4">
        <w:rPr>
          <w:rFonts w:ascii="Arial" w:hAnsi="Arial" w:cs="Arial"/>
          <w:color w:val="000000"/>
          <w:kern w:val="0"/>
          <w:szCs w:val="21"/>
        </w:rPr>
        <w:t>s</w:t>
      </w:r>
      <w:r w:rsidR="00AF09F1">
        <w:rPr>
          <w:rFonts w:ascii="Arial" w:hAnsi="Arial" w:cs="Arial"/>
          <w:color w:val="000000"/>
          <w:kern w:val="0"/>
          <w:szCs w:val="21"/>
        </w:rPr>
        <w:t xml:space="preserve"> </w:t>
      </w:r>
      <w:r w:rsidRPr="00626CD4">
        <w:rPr>
          <w:rFonts w:ascii="Arial" w:hAnsi="Arial" w:cs="Arial"/>
          <w:color w:val="000000"/>
          <w:spacing w:val="-2"/>
          <w:kern w:val="0"/>
          <w:szCs w:val="21"/>
        </w:rPr>
        <w:t>w</w:t>
      </w:r>
      <w:r w:rsidRPr="00626CD4">
        <w:rPr>
          <w:rFonts w:ascii="Arial" w:hAnsi="Arial" w:cs="Arial"/>
          <w:color w:val="000000"/>
          <w:spacing w:val="1"/>
          <w:kern w:val="0"/>
          <w:szCs w:val="21"/>
        </w:rPr>
        <w:t>i</w:t>
      </w:r>
      <w:r w:rsidRPr="00626CD4">
        <w:rPr>
          <w:rFonts w:ascii="Arial" w:hAnsi="Arial" w:cs="Arial"/>
          <w:color w:val="000000"/>
          <w:kern w:val="0"/>
          <w:szCs w:val="21"/>
        </w:rPr>
        <w:t>t</w:t>
      </w:r>
      <w:r w:rsidRPr="00626CD4">
        <w:rPr>
          <w:rFonts w:ascii="Arial" w:hAnsi="Arial" w:cs="Arial"/>
          <w:color w:val="000000"/>
          <w:spacing w:val="1"/>
          <w:kern w:val="0"/>
          <w:szCs w:val="21"/>
        </w:rPr>
        <w:t>hi</w:t>
      </w:r>
      <w:r w:rsidRPr="00626CD4">
        <w:rPr>
          <w:rFonts w:ascii="Arial" w:hAnsi="Arial" w:cs="Arial"/>
          <w:color w:val="000000"/>
          <w:kern w:val="0"/>
          <w:szCs w:val="21"/>
        </w:rPr>
        <w:t>n</w:t>
      </w:r>
      <w:r w:rsidR="00AF09F1">
        <w:rPr>
          <w:rFonts w:ascii="Arial" w:hAnsi="Arial" w:cs="Arial"/>
          <w:color w:val="000000"/>
          <w:kern w:val="0"/>
          <w:szCs w:val="21"/>
        </w:rPr>
        <w:t xml:space="preserve"> </w:t>
      </w:r>
      <w:r w:rsidRPr="00626CD4">
        <w:rPr>
          <w:rFonts w:ascii="Arial" w:hAnsi="Arial" w:cs="Arial"/>
          <w:color w:val="000000"/>
          <w:spacing w:val="-2"/>
          <w:kern w:val="0"/>
          <w:szCs w:val="21"/>
        </w:rPr>
        <w:t>t</w:t>
      </w:r>
      <w:r w:rsidRPr="00626CD4">
        <w:rPr>
          <w:rFonts w:ascii="Arial" w:hAnsi="Arial" w:cs="Arial"/>
          <w:color w:val="000000"/>
          <w:spacing w:val="1"/>
          <w:kern w:val="0"/>
          <w:szCs w:val="21"/>
        </w:rPr>
        <w:t>h</w:t>
      </w:r>
      <w:r w:rsidRPr="00626CD4">
        <w:rPr>
          <w:rFonts w:ascii="Arial" w:hAnsi="Arial" w:cs="Arial"/>
          <w:color w:val="000000"/>
          <w:kern w:val="0"/>
          <w:szCs w:val="21"/>
        </w:rPr>
        <w:t>e</w:t>
      </w:r>
      <w:r w:rsidR="00AF09F1">
        <w:rPr>
          <w:rFonts w:ascii="Arial" w:hAnsi="Arial" w:cs="Arial"/>
          <w:color w:val="000000"/>
          <w:kern w:val="0"/>
          <w:szCs w:val="21"/>
        </w:rPr>
        <w:t xml:space="preserve"> </w:t>
      </w:r>
      <w:r w:rsidRPr="00626CD4">
        <w:rPr>
          <w:rFonts w:ascii="Arial" w:hAnsi="Arial" w:cs="Arial"/>
          <w:color w:val="000000"/>
          <w:spacing w:val="-1"/>
          <w:kern w:val="0"/>
          <w:szCs w:val="21"/>
        </w:rPr>
        <w:t>v</w:t>
      </w:r>
      <w:r w:rsidRPr="00626CD4">
        <w:rPr>
          <w:rFonts w:ascii="Arial" w:hAnsi="Arial" w:cs="Arial"/>
          <w:color w:val="000000"/>
          <w:spacing w:val="1"/>
          <w:kern w:val="0"/>
          <w:szCs w:val="21"/>
        </w:rPr>
        <w:t>a</w:t>
      </w:r>
      <w:r w:rsidRPr="00626CD4">
        <w:rPr>
          <w:rFonts w:ascii="Arial" w:hAnsi="Arial" w:cs="Arial"/>
          <w:color w:val="000000"/>
          <w:spacing w:val="-2"/>
          <w:kern w:val="0"/>
          <w:szCs w:val="21"/>
        </w:rPr>
        <w:t>l</w:t>
      </w:r>
      <w:r w:rsidRPr="00626CD4">
        <w:rPr>
          <w:rFonts w:ascii="Arial" w:hAnsi="Arial" w:cs="Arial"/>
          <w:color w:val="000000"/>
          <w:spacing w:val="1"/>
          <w:kern w:val="0"/>
          <w:szCs w:val="21"/>
        </w:rPr>
        <w:t>u</w:t>
      </w:r>
      <w:r w:rsidRPr="00626CD4">
        <w:rPr>
          <w:rFonts w:ascii="Arial" w:hAnsi="Arial" w:cs="Arial"/>
          <w:color w:val="000000"/>
          <w:kern w:val="0"/>
          <w:szCs w:val="21"/>
        </w:rPr>
        <w:t>e</w:t>
      </w:r>
      <w:r w:rsidR="00AF09F1">
        <w:rPr>
          <w:rFonts w:ascii="Arial" w:hAnsi="Arial" w:cs="Arial"/>
          <w:color w:val="000000"/>
          <w:kern w:val="0"/>
          <w:szCs w:val="21"/>
        </w:rPr>
        <w:t xml:space="preserve"> </w:t>
      </w:r>
      <w:r w:rsidRPr="00626CD4">
        <w:rPr>
          <w:rFonts w:ascii="Arial" w:hAnsi="Arial" w:cs="Arial"/>
          <w:color w:val="000000"/>
          <w:spacing w:val="-1"/>
          <w:kern w:val="0"/>
          <w:szCs w:val="21"/>
        </w:rPr>
        <w:t>n</w:t>
      </w:r>
      <w:r w:rsidRPr="00626CD4">
        <w:rPr>
          <w:rFonts w:ascii="Arial" w:hAnsi="Arial" w:cs="Arial"/>
          <w:color w:val="000000"/>
          <w:spacing w:val="1"/>
          <w:kern w:val="0"/>
          <w:szCs w:val="21"/>
        </w:rPr>
        <w:t>um</w:t>
      </w:r>
      <w:r w:rsidRPr="00626CD4">
        <w:rPr>
          <w:rFonts w:ascii="Arial" w:hAnsi="Arial" w:cs="Arial"/>
          <w:color w:val="000000"/>
          <w:spacing w:val="-2"/>
          <w:kern w:val="0"/>
          <w:szCs w:val="21"/>
        </w:rPr>
        <w:t>b</w:t>
      </w:r>
      <w:r w:rsidRPr="00626CD4">
        <w:rPr>
          <w:rFonts w:ascii="Arial" w:hAnsi="Arial" w:cs="Arial"/>
          <w:color w:val="000000"/>
          <w:spacing w:val="1"/>
          <w:kern w:val="0"/>
          <w:szCs w:val="21"/>
        </w:rPr>
        <w:t>e</w:t>
      </w:r>
      <w:r w:rsidRPr="00626CD4">
        <w:rPr>
          <w:rFonts w:ascii="Arial" w:hAnsi="Arial" w:cs="Arial"/>
          <w:color w:val="000000"/>
          <w:kern w:val="0"/>
          <w:szCs w:val="21"/>
        </w:rPr>
        <w:t>r</w:t>
      </w:r>
      <w:r w:rsidR="00AF09F1">
        <w:rPr>
          <w:rFonts w:ascii="Arial" w:hAnsi="Arial" w:cs="Arial"/>
          <w:color w:val="000000"/>
          <w:kern w:val="0"/>
          <w:szCs w:val="21"/>
        </w:rPr>
        <w:t xml:space="preserve"> </w:t>
      </w:r>
      <w:r w:rsidRPr="00626CD4">
        <w:rPr>
          <w:rFonts w:ascii="Arial" w:hAnsi="Arial" w:cs="Arial"/>
          <w:color w:val="000000"/>
          <w:spacing w:val="1"/>
          <w:kern w:val="0"/>
          <w:szCs w:val="21"/>
        </w:rPr>
        <w:t>dis</w:t>
      </w:r>
      <w:r w:rsidRPr="00626CD4">
        <w:rPr>
          <w:rFonts w:ascii="Arial" w:hAnsi="Arial" w:cs="Arial"/>
          <w:color w:val="000000"/>
          <w:spacing w:val="-2"/>
          <w:kern w:val="0"/>
          <w:szCs w:val="21"/>
        </w:rPr>
        <w:t>p</w:t>
      </w:r>
      <w:r w:rsidRPr="00626CD4">
        <w:rPr>
          <w:rFonts w:ascii="Arial" w:hAnsi="Arial" w:cs="Arial"/>
          <w:color w:val="000000"/>
          <w:spacing w:val="1"/>
          <w:kern w:val="0"/>
          <w:szCs w:val="21"/>
        </w:rPr>
        <w:t>la</w:t>
      </w:r>
      <w:r w:rsidRPr="00626CD4">
        <w:rPr>
          <w:rFonts w:ascii="Arial" w:hAnsi="Arial" w:cs="Arial"/>
          <w:color w:val="000000"/>
          <w:spacing w:val="-1"/>
          <w:kern w:val="0"/>
          <w:szCs w:val="21"/>
        </w:rPr>
        <w:t>y</w:t>
      </w:r>
      <w:r w:rsidRPr="00626CD4">
        <w:rPr>
          <w:rFonts w:ascii="Arial" w:hAnsi="Arial" w:cs="Arial"/>
          <w:color w:val="000000"/>
          <w:kern w:val="0"/>
          <w:szCs w:val="21"/>
        </w:rPr>
        <w:t>s</w:t>
      </w:r>
      <w:r w:rsidRPr="00626CD4">
        <w:rPr>
          <w:rFonts w:ascii="Arial" w:hAnsi="Arial" w:cs="Arial"/>
          <w:color w:val="000000"/>
          <w:spacing w:val="1"/>
          <w:kern w:val="0"/>
          <w:szCs w:val="21"/>
        </w:rPr>
        <w:t xml:space="preserve"> f</w:t>
      </w:r>
      <w:r w:rsidRPr="00626CD4">
        <w:rPr>
          <w:rFonts w:ascii="Arial" w:hAnsi="Arial" w:cs="Arial"/>
          <w:color w:val="000000"/>
          <w:spacing w:val="-2"/>
          <w:kern w:val="0"/>
          <w:szCs w:val="21"/>
        </w:rPr>
        <w:t>r</w:t>
      </w:r>
      <w:r w:rsidRPr="00626CD4">
        <w:rPr>
          <w:rFonts w:ascii="Arial" w:hAnsi="Arial" w:cs="Arial"/>
          <w:color w:val="000000"/>
          <w:spacing w:val="1"/>
          <w:kern w:val="0"/>
          <w:szCs w:val="21"/>
        </w:rPr>
        <w:t>o</w:t>
      </w:r>
      <w:r w:rsidRPr="00626CD4">
        <w:rPr>
          <w:rFonts w:ascii="Arial" w:hAnsi="Arial" w:cs="Arial"/>
          <w:color w:val="000000"/>
          <w:kern w:val="0"/>
          <w:szCs w:val="21"/>
        </w:rPr>
        <w:t>m</w:t>
      </w:r>
      <w:r w:rsidR="00AF09F1">
        <w:rPr>
          <w:rFonts w:ascii="Arial" w:hAnsi="Arial" w:cs="Arial"/>
          <w:color w:val="000000"/>
          <w:kern w:val="0"/>
          <w:szCs w:val="21"/>
        </w:rPr>
        <w:t xml:space="preserve"> </w:t>
      </w:r>
      <w:r w:rsidRPr="00626CD4">
        <w:rPr>
          <w:rFonts w:ascii="Arial" w:hAnsi="Arial" w:cs="Arial"/>
          <w:color w:val="000000"/>
          <w:kern w:val="0"/>
          <w:szCs w:val="21"/>
        </w:rPr>
        <w:t>0</w:t>
      </w:r>
      <w:r w:rsidR="00AF09F1">
        <w:rPr>
          <w:rFonts w:ascii="Arial" w:hAnsi="Arial" w:cs="Arial"/>
          <w:color w:val="000000"/>
          <w:kern w:val="0"/>
          <w:szCs w:val="21"/>
        </w:rPr>
        <w:t xml:space="preserve"> </w:t>
      </w:r>
      <w:r w:rsidRPr="00626CD4">
        <w:rPr>
          <w:rFonts w:ascii="Arial" w:hAnsi="Arial" w:cs="Arial"/>
          <w:color w:val="000000"/>
          <w:spacing w:val="1"/>
          <w:kern w:val="0"/>
          <w:szCs w:val="21"/>
        </w:rPr>
        <w:t>t</w:t>
      </w:r>
      <w:r w:rsidRPr="00626CD4">
        <w:rPr>
          <w:rFonts w:ascii="Arial" w:hAnsi="Arial" w:cs="Arial"/>
          <w:color w:val="000000"/>
          <w:kern w:val="0"/>
          <w:szCs w:val="21"/>
        </w:rPr>
        <w:t>o</w:t>
      </w:r>
      <w:r w:rsidR="00AF09F1">
        <w:rPr>
          <w:rFonts w:ascii="Arial" w:hAnsi="Arial" w:cs="Arial"/>
          <w:color w:val="000000"/>
          <w:kern w:val="0"/>
          <w:szCs w:val="21"/>
        </w:rPr>
        <w:t xml:space="preserve"> </w:t>
      </w:r>
      <w:r w:rsidRPr="00626CD4">
        <w:rPr>
          <w:rFonts w:ascii="Arial" w:hAnsi="Arial" w:cs="Arial"/>
          <w:color w:val="000000"/>
          <w:spacing w:val="1"/>
          <w:kern w:val="0"/>
          <w:szCs w:val="21"/>
        </w:rPr>
        <w:t>25</w:t>
      </w:r>
      <w:r w:rsidRPr="00626CD4">
        <w:rPr>
          <w:rFonts w:ascii="Arial" w:hAnsi="Arial" w:cs="Arial"/>
          <w:color w:val="000000"/>
          <w:kern w:val="0"/>
          <w:szCs w:val="21"/>
        </w:rPr>
        <w:t>5</w:t>
      </w:r>
      <w:r w:rsidR="00AF09F1">
        <w:rPr>
          <w:rFonts w:ascii="Arial" w:hAnsi="Arial" w:cs="Arial"/>
          <w:color w:val="000000"/>
          <w:kern w:val="0"/>
          <w:szCs w:val="21"/>
        </w:rPr>
        <w:t xml:space="preserve"> </w:t>
      </w:r>
      <w:r w:rsidRPr="00626CD4">
        <w:rPr>
          <w:rFonts w:ascii="Arial" w:hAnsi="Arial" w:cs="Arial"/>
          <w:color w:val="000000"/>
          <w:spacing w:val="1"/>
          <w:kern w:val="0"/>
          <w:szCs w:val="21"/>
        </w:rPr>
        <w:t>i</w:t>
      </w:r>
      <w:r w:rsidRPr="00626CD4">
        <w:rPr>
          <w:rFonts w:ascii="Arial" w:hAnsi="Arial" w:cs="Arial"/>
          <w:color w:val="000000"/>
          <w:kern w:val="0"/>
          <w:szCs w:val="21"/>
        </w:rPr>
        <w:t>n</w:t>
      </w:r>
      <w:r w:rsidR="00AF09F1">
        <w:rPr>
          <w:rFonts w:ascii="Arial" w:hAnsi="Arial" w:cs="Arial"/>
          <w:color w:val="000000"/>
          <w:kern w:val="0"/>
          <w:szCs w:val="21"/>
        </w:rPr>
        <w:t xml:space="preserve"> </w:t>
      </w:r>
      <w:r w:rsidRPr="00626CD4">
        <w:rPr>
          <w:rFonts w:ascii="Arial" w:hAnsi="Arial" w:cs="Arial"/>
          <w:color w:val="000000"/>
          <w:spacing w:val="1"/>
          <w:kern w:val="0"/>
          <w:szCs w:val="21"/>
        </w:rPr>
        <w:t>ci</w:t>
      </w:r>
      <w:r w:rsidRPr="00626CD4">
        <w:rPr>
          <w:rFonts w:ascii="Arial" w:hAnsi="Arial" w:cs="Arial"/>
          <w:color w:val="000000"/>
          <w:spacing w:val="-2"/>
          <w:kern w:val="0"/>
          <w:szCs w:val="21"/>
        </w:rPr>
        <w:t>r</w:t>
      </w:r>
      <w:r w:rsidRPr="00626CD4">
        <w:rPr>
          <w:rFonts w:ascii="Arial" w:hAnsi="Arial" w:cs="Arial"/>
          <w:color w:val="000000"/>
          <w:spacing w:val="1"/>
          <w:kern w:val="0"/>
          <w:szCs w:val="21"/>
        </w:rPr>
        <w:t>cu</w:t>
      </w:r>
      <w:r w:rsidRPr="00626CD4">
        <w:rPr>
          <w:rFonts w:ascii="Arial" w:hAnsi="Arial" w:cs="Arial"/>
          <w:color w:val="000000"/>
          <w:spacing w:val="-2"/>
          <w:kern w:val="0"/>
          <w:szCs w:val="21"/>
        </w:rPr>
        <w:t>l</w:t>
      </w:r>
      <w:r w:rsidRPr="00626CD4">
        <w:rPr>
          <w:rFonts w:ascii="Arial" w:hAnsi="Arial" w:cs="Arial"/>
          <w:color w:val="000000"/>
          <w:spacing w:val="1"/>
          <w:kern w:val="0"/>
          <w:szCs w:val="21"/>
        </w:rPr>
        <w:t>a</w:t>
      </w:r>
      <w:r w:rsidRPr="00626CD4">
        <w:rPr>
          <w:rFonts w:ascii="Arial" w:hAnsi="Arial" w:cs="Arial"/>
          <w:color w:val="000000"/>
          <w:kern w:val="0"/>
          <w:szCs w:val="21"/>
        </w:rPr>
        <w:t>t</w:t>
      </w:r>
      <w:r w:rsidRPr="00626CD4">
        <w:rPr>
          <w:rFonts w:ascii="Arial" w:hAnsi="Arial" w:cs="Arial"/>
          <w:color w:val="000000"/>
          <w:spacing w:val="1"/>
          <w:kern w:val="0"/>
          <w:szCs w:val="21"/>
        </w:rPr>
        <w:t>io</w:t>
      </w:r>
      <w:r w:rsidRPr="00626CD4">
        <w:rPr>
          <w:rFonts w:ascii="Arial" w:hAnsi="Arial" w:cs="Arial"/>
          <w:color w:val="000000"/>
          <w:spacing w:val="-2"/>
          <w:kern w:val="0"/>
          <w:szCs w:val="21"/>
        </w:rPr>
        <w:t>n</w:t>
      </w:r>
      <w:r w:rsidRPr="00626CD4">
        <w:rPr>
          <w:rFonts w:ascii="Arial" w:hAnsi="Arial" w:cs="Arial"/>
          <w:color w:val="000000"/>
          <w:kern w:val="0"/>
          <w:szCs w:val="21"/>
        </w:rPr>
        <w:t>.</w:t>
      </w:r>
      <w:r w:rsidR="00AF09F1">
        <w:rPr>
          <w:rFonts w:ascii="Arial" w:hAnsi="Arial" w:cs="Arial"/>
          <w:color w:val="000000"/>
          <w:kern w:val="0"/>
          <w:szCs w:val="21"/>
        </w:rPr>
        <w:t xml:space="preserve"> </w:t>
      </w:r>
      <w:r w:rsidRPr="00626CD4">
        <w:rPr>
          <w:rFonts w:ascii="Arial" w:hAnsi="Arial" w:cs="Arial"/>
          <w:color w:val="000000"/>
          <w:kern w:val="0"/>
          <w:szCs w:val="21"/>
        </w:rPr>
        <w:t>Af</w:t>
      </w:r>
      <w:r w:rsidRPr="00626CD4">
        <w:rPr>
          <w:rFonts w:ascii="Arial" w:hAnsi="Arial" w:cs="Arial"/>
          <w:color w:val="000000"/>
          <w:spacing w:val="1"/>
          <w:kern w:val="0"/>
          <w:szCs w:val="21"/>
        </w:rPr>
        <w:t>te</w:t>
      </w:r>
      <w:r w:rsidRPr="00626CD4">
        <w:rPr>
          <w:rFonts w:ascii="Arial" w:hAnsi="Arial" w:cs="Arial"/>
          <w:color w:val="000000"/>
          <w:kern w:val="0"/>
          <w:szCs w:val="21"/>
        </w:rPr>
        <w:t>r</w:t>
      </w:r>
      <w:r w:rsidR="00AF09F1">
        <w:rPr>
          <w:rFonts w:ascii="Arial" w:hAnsi="Arial" w:cs="Arial"/>
          <w:color w:val="000000"/>
          <w:kern w:val="0"/>
          <w:szCs w:val="21"/>
        </w:rPr>
        <w:t xml:space="preserve"> </w:t>
      </w:r>
      <w:r w:rsidRPr="00626CD4">
        <w:rPr>
          <w:rFonts w:ascii="Arial" w:hAnsi="Arial" w:cs="Arial"/>
          <w:color w:val="000000"/>
          <w:spacing w:val="1"/>
          <w:kern w:val="0"/>
          <w:szCs w:val="21"/>
        </w:rPr>
        <w:t>se</w:t>
      </w:r>
      <w:r w:rsidRPr="00626CD4">
        <w:rPr>
          <w:rFonts w:ascii="Arial" w:hAnsi="Arial" w:cs="Arial"/>
          <w:color w:val="000000"/>
          <w:spacing w:val="-2"/>
          <w:kern w:val="0"/>
          <w:szCs w:val="21"/>
        </w:rPr>
        <w:t>t</w:t>
      </w:r>
      <w:r w:rsidRPr="00626CD4">
        <w:rPr>
          <w:rFonts w:ascii="Arial" w:hAnsi="Arial" w:cs="Arial"/>
          <w:color w:val="000000"/>
          <w:kern w:val="0"/>
          <w:szCs w:val="21"/>
        </w:rPr>
        <w:t>t</w:t>
      </w:r>
      <w:r w:rsidRPr="00626CD4">
        <w:rPr>
          <w:rFonts w:ascii="Arial" w:hAnsi="Arial" w:cs="Arial"/>
          <w:color w:val="000000"/>
          <w:spacing w:val="1"/>
          <w:kern w:val="0"/>
          <w:szCs w:val="21"/>
        </w:rPr>
        <w:t>in</w:t>
      </w:r>
      <w:r w:rsidRPr="00626CD4">
        <w:rPr>
          <w:rFonts w:ascii="Arial" w:hAnsi="Arial" w:cs="Arial"/>
          <w:color w:val="000000"/>
          <w:kern w:val="0"/>
          <w:szCs w:val="21"/>
        </w:rPr>
        <w:t>g</w:t>
      </w:r>
      <w:r w:rsidR="00AF09F1">
        <w:rPr>
          <w:rFonts w:ascii="Arial" w:hAnsi="Arial" w:cs="Arial"/>
          <w:color w:val="000000"/>
          <w:kern w:val="0"/>
          <w:szCs w:val="21"/>
        </w:rPr>
        <w:t xml:space="preserve"> </w:t>
      </w:r>
      <w:r w:rsidRPr="00626CD4">
        <w:rPr>
          <w:rFonts w:ascii="Arial" w:hAnsi="Arial" w:cs="Arial"/>
          <w:color w:val="000000"/>
          <w:spacing w:val="1"/>
          <w:kern w:val="0"/>
          <w:szCs w:val="21"/>
        </w:rPr>
        <w:t>th</w:t>
      </w:r>
      <w:r w:rsidRPr="00626CD4">
        <w:rPr>
          <w:rFonts w:ascii="Arial" w:hAnsi="Arial" w:cs="Arial"/>
          <w:color w:val="000000"/>
          <w:kern w:val="0"/>
          <w:szCs w:val="21"/>
        </w:rPr>
        <w:t>e t</w:t>
      </w:r>
      <w:r w:rsidRPr="00626CD4">
        <w:rPr>
          <w:rFonts w:ascii="Arial" w:hAnsi="Arial" w:cs="Arial"/>
          <w:color w:val="000000"/>
          <w:spacing w:val="-2"/>
          <w:kern w:val="0"/>
          <w:szCs w:val="21"/>
        </w:rPr>
        <w:t>w</w:t>
      </w:r>
      <w:r w:rsidRPr="00626CD4">
        <w:rPr>
          <w:rFonts w:ascii="Arial" w:hAnsi="Arial" w:cs="Arial"/>
          <w:color w:val="000000"/>
          <w:kern w:val="0"/>
          <w:szCs w:val="21"/>
        </w:rPr>
        <w:t>o</w:t>
      </w:r>
      <w:r w:rsidRPr="00626CD4">
        <w:rPr>
          <w:rFonts w:ascii="Arial" w:hAnsi="Arial" w:cs="Arial"/>
          <w:color w:val="000000"/>
          <w:spacing w:val="1"/>
          <w:kern w:val="0"/>
          <w:szCs w:val="21"/>
        </w:rPr>
        <w:t xml:space="preserve"> numbe</w:t>
      </w:r>
      <w:r w:rsidRPr="00626CD4">
        <w:rPr>
          <w:rFonts w:ascii="Arial" w:hAnsi="Arial" w:cs="Arial"/>
          <w:color w:val="000000"/>
          <w:spacing w:val="-2"/>
          <w:kern w:val="0"/>
          <w:szCs w:val="21"/>
        </w:rPr>
        <w:t>r</w:t>
      </w:r>
      <w:r w:rsidRPr="00626CD4">
        <w:rPr>
          <w:rFonts w:ascii="Arial" w:hAnsi="Arial" w:cs="Arial"/>
          <w:color w:val="000000"/>
          <w:spacing w:val="1"/>
          <w:kern w:val="0"/>
          <w:szCs w:val="21"/>
        </w:rPr>
        <w:t>s</w:t>
      </w:r>
      <w:r w:rsidRPr="00626CD4">
        <w:rPr>
          <w:rFonts w:ascii="Arial" w:hAnsi="Arial" w:cs="Arial"/>
          <w:color w:val="000000"/>
          <w:kern w:val="0"/>
          <w:szCs w:val="21"/>
        </w:rPr>
        <w:t>,</w:t>
      </w:r>
      <w:r w:rsidRPr="00626CD4">
        <w:rPr>
          <w:rFonts w:ascii="Arial" w:hAnsi="Arial" w:cs="Arial"/>
          <w:color w:val="000000"/>
          <w:spacing w:val="1"/>
          <w:kern w:val="0"/>
          <w:szCs w:val="21"/>
        </w:rPr>
        <w:t xml:space="preserve"> p</w:t>
      </w:r>
      <w:r w:rsidRPr="00626CD4">
        <w:rPr>
          <w:rFonts w:ascii="Arial" w:hAnsi="Arial" w:cs="Arial"/>
          <w:color w:val="000000"/>
          <w:spacing w:val="-2"/>
          <w:kern w:val="0"/>
          <w:szCs w:val="21"/>
        </w:rPr>
        <w:t>r</w:t>
      </w:r>
      <w:r w:rsidRPr="00626CD4">
        <w:rPr>
          <w:rFonts w:ascii="Arial" w:hAnsi="Arial" w:cs="Arial"/>
          <w:color w:val="000000"/>
          <w:spacing w:val="1"/>
          <w:kern w:val="0"/>
          <w:szCs w:val="21"/>
        </w:rPr>
        <w:t>e</w:t>
      </w:r>
      <w:r w:rsidRPr="00626CD4">
        <w:rPr>
          <w:rFonts w:ascii="Arial" w:hAnsi="Arial" w:cs="Arial"/>
          <w:color w:val="000000"/>
          <w:spacing w:val="-1"/>
          <w:kern w:val="0"/>
          <w:szCs w:val="21"/>
        </w:rPr>
        <w:t>s</w:t>
      </w:r>
      <w:r w:rsidRPr="00626CD4">
        <w:rPr>
          <w:rFonts w:ascii="Arial" w:hAnsi="Arial" w:cs="Arial"/>
          <w:color w:val="000000"/>
          <w:kern w:val="0"/>
          <w:szCs w:val="21"/>
        </w:rPr>
        <w:t>s</w:t>
      </w:r>
      <w:r w:rsidR="00AF09F1">
        <w:rPr>
          <w:rFonts w:ascii="Arial" w:hAnsi="Arial" w:cs="Arial"/>
          <w:color w:val="000000"/>
          <w:kern w:val="0"/>
          <w:szCs w:val="21"/>
        </w:rPr>
        <w:t xml:space="preserve"> </w:t>
      </w:r>
      <w:r w:rsidRPr="00626CD4">
        <w:rPr>
          <w:rFonts w:ascii="Arial" w:hAnsi="Arial" w:cs="Arial"/>
          <w:color w:val="000000"/>
          <w:kern w:val="0"/>
          <w:szCs w:val="21"/>
        </w:rPr>
        <w:t>t</w:t>
      </w:r>
      <w:r w:rsidRPr="00626CD4">
        <w:rPr>
          <w:rFonts w:ascii="Arial" w:hAnsi="Arial" w:cs="Arial"/>
          <w:color w:val="000000"/>
          <w:spacing w:val="1"/>
          <w:kern w:val="0"/>
          <w:szCs w:val="21"/>
        </w:rPr>
        <w:t>h</w:t>
      </w:r>
      <w:r w:rsidRPr="00626CD4">
        <w:rPr>
          <w:rFonts w:ascii="Arial" w:hAnsi="Arial" w:cs="Arial"/>
          <w:color w:val="000000"/>
          <w:kern w:val="0"/>
          <w:szCs w:val="21"/>
        </w:rPr>
        <w:t>e</w:t>
      </w:r>
      <w:r w:rsidR="00AF09F1">
        <w:rPr>
          <w:rFonts w:ascii="Arial" w:hAnsi="Arial" w:cs="Arial"/>
          <w:color w:val="000000"/>
          <w:kern w:val="0"/>
          <w:szCs w:val="21"/>
        </w:rPr>
        <w:t xml:space="preserve"> </w:t>
      </w:r>
      <w:r w:rsidRPr="00626CD4">
        <w:rPr>
          <w:rFonts w:ascii="Arial" w:hAnsi="Arial" w:cs="Arial"/>
          <w:color w:val="000000"/>
          <w:spacing w:val="-4"/>
          <w:kern w:val="0"/>
          <w:szCs w:val="21"/>
        </w:rPr>
        <w:t>M</w:t>
      </w:r>
      <w:r w:rsidRPr="00626CD4">
        <w:rPr>
          <w:rFonts w:ascii="Arial" w:hAnsi="Arial" w:cs="Arial"/>
          <w:color w:val="000000"/>
          <w:spacing w:val="-1"/>
          <w:kern w:val="0"/>
          <w:szCs w:val="21"/>
        </w:rPr>
        <w:t>O</w:t>
      </w:r>
      <w:r w:rsidRPr="00626CD4">
        <w:rPr>
          <w:rFonts w:ascii="Arial" w:hAnsi="Arial" w:cs="Arial"/>
          <w:color w:val="000000"/>
          <w:spacing w:val="2"/>
          <w:kern w:val="0"/>
          <w:szCs w:val="21"/>
        </w:rPr>
        <w:t>D</w:t>
      </w:r>
      <w:r w:rsidRPr="00626CD4">
        <w:rPr>
          <w:rFonts w:ascii="Arial" w:hAnsi="Arial" w:cs="Arial"/>
          <w:color w:val="000000"/>
          <w:kern w:val="0"/>
          <w:szCs w:val="21"/>
        </w:rPr>
        <w:t>E</w:t>
      </w:r>
      <w:r w:rsidR="00AF09F1">
        <w:rPr>
          <w:rFonts w:ascii="Arial" w:hAnsi="Arial" w:cs="Arial"/>
          <w:color w:val="000000"/>
          <w:kern w:val="0"/>
          <w:szCs w:val="21"/>
        </w:rPr>
        <w:t xml:space="preserve"> </w:t>
      </w:r>
      <w:r w:rsidRPr="00626CD4">
        <w:rPr>
          <w:rFonts w:ascii="Arial" w:hAnsi="Arial" w:cs="Arial"/>
          <w:color w:val="000000"/>
          <w:spacing w:val="1"/>
          <w:kern w:val="0"/>
          <w:szCs w:val="21"/>
        </w:rPr>
        <w:t>bu</w:t>
      </w:r>
      <w:r w:rsidRPr="00626CD4">
        <w:rPr>
          <w:rFonts w:ascii="Arial" w:hAnsi="Arial" w:cs="Arial"/>
          <w:color w:val="000000"/>
          <w:kern w:val="0"/>
          <w:szCs w:val="21"/>
        </w:rPr>
        <w:t>t</w:t>
      </w:r>
      <w:r w:rsidRPr="00626CD4">
        <w:rPr>
          <w:rFonts w:ascii="Arial" w:hAnsi="Arial" w:cs="Arial"/>
          <w:color w:val="000000"/>
          <w:spacing w:val="1"/>
          <w:kern w:val="0"/>
          <w:szCs w:val="21"/>
        </w:rPr>
        <w:t>t</w:t>
      </w:r>
      <w:r w:rsidRPr="00626CD4">
        <w:rPr>
          <w:rFonts w:ascii="Arial" w:hAnsi="Arial" w:cs="Arial"/>
          <w:color w:val="000000"/>
          <w:spacing w:val="-2"/>
          <w:kern w:val="0"/>
          <w:szCs w:val="21"/>
        </w:rPr>
        <w:t>o</w:t>
      </w:r>
      <w:r w:rsidRPr="00626CD4">
        <w:rPr>
          <w:rFonts w:ascii="Arial" w:hAnsi="Arial" w:cs="Arial"/>
          <w:color w:val="000000"/>
          <w:kern w:val="0"/>
          <w:szCs w:val="21"/>
        </w:rPr>
        <w:t>n</w:t>
      </w:r>
      <w:r w:rsidR="00AF09F1">
        <w:rPr>
          <w:rFonts w:ascii="Arial" w:hAnsi="Arial" w:cs="Arial"/>
          <w:color w:val="000000"/>
          <w:kern w:val="0"/>
          <w:szCs w:val="21"/>
        </w:rPr>
        <w:t xml:space="preserve"> </w:t>
      </w:r>
      <w:r w:rsidRPr="00626CD4">
        <w:rPr>
          <w:rFonts w:ascii="Arial" w:hAnsi="Arial" w:cs="Arial"/>
          <w:color w:val="000000"/>
          <w:spacing w:val="1"/>
          <w:kern w:val="0"/>
          <w:szCs w:val="21"/>
        </w:rPr>
        <w:t>t</w:t>
      </w:r>
      <w:r w:rsidRPr="00626CD4">
        <w:rPr>
          <w:rFonts w:ascii="Arial" w:hAnsi="Arial" w:cs="Arial"/>
          <w:color w:val="000000"/>
          <w:kern w:val="0"/>
          <w:szCs w:val="21"/>
        </w:rPr>
        <w:t>o</w:t>
      </w:r>
      <w:r w:rsidR="00AF09F1">
        <w:rPr>
          <w:rFonts w:ascii="Arial" w:hAnsi="Arial" w:cs="Arial"/>
          <w:color w:val="000000"/>
          <w:kern w:val="0"/>
          <w:szCs w:val="21"/>
        </w:rPr>
        <w:t xml:space="preserve"> </w:t>
      </w:r>
      <w:r w:rsidRPr="00626CD4">
        <w:rPr>
          <w:rFonts w:ascii="Arial" w:hAnsi="Arial" w:cs="Arial"/>
          <w:color w:val="000000"/>
          <w:spacing w:val="2"/>
          <w:kern w:val="0"/>
          <w:szCs w:val="21"/>
        </w:rPr>
        <w:t>c</w:t>
      </w:r>
      <w:r w:rsidRPr="00626CD4">
        <w:rPr>
          <w:rFonts w:ascii="Arial" w:hAnsi="Arial" w:cs="Arial"/>
          <w:color w:val="000000"/>
          <w:spacing w:val="1"/>
          <w:kern w:val="0"/>
          <w:szCs w:val="21"/>
        </w:rPr>
        <w:t>o</w:t>
      </w:r>
      <w:r w:rsidRPr="00626CD4">
        <w:rPr>
          <w:rFonts w:ascii="Arial" w:hAnsi="Arial" w:cs="Arial"/>
          <w:color w:val="000000"/>
          <w:spacing w:val="-2"/>
          <w:kern w:val="0"/>
          <w:szCs w:val="21"/>
        </w:rPr>
        <w:t>n</w:t>
      </w:r>
      <w:r w:rsidRPr="00626CD4">
        <w:rPr>
          <w:rFonts w:ascii="Arial" w:hAnsi="Arial" w:cs="Arial"/>
          <w:color w:val="000000"/>
          <w:kern w:val="0"/>
          <w:szCs w:val="21"/>
        </w:rPr>
        <w:t>f</w:t>
      </w:r>
      <w:r w:rsidRPr="00626CD4">
        <w:rPr>
          <w:rFonts w:ascii="Arial" w:hAnsi="Arial" w:cs="Arial"/>
          <w:color w:val="000000"/>
          <w:spacing w:val="1"/>
          <w:kern w:val="0"/>
          <w:szCs w:val="21"/>
        </w:rPr>
        <w:t>i</w:t>
      </w:r>
      <w:r w:rsidRPr="00626CD4">
        <w:rPr>
          <w:rFonts w:ascii="Arial" w:hAnsi="Arial" w:cs="Arial"/>
          <w:color w:val="000000"/>
          <w:kern w:val="0"/>
          <w:szCs w:val="21"/>
        </w:rPr>
        <w:t xml:space="preserve">rm </w:t>
      </w:r>
      <w:r w:rsidRPr="00626CD4">
        <w:rPr>
          <w:rFonts w:ascii="Arial" w:hAnsi="Arial" w:cs="Arial"/>
          <w:color w:val="000000"/>
          <w:spacing w:val="1"/>
          <w:kern w:val="0"/>
          <w:szCs w:val="21"/>
        </w:rPr>
        <w:t>sen</w:t>
      </w:r>
      <w:r w:rsidRPr="00626CD4">
        <w:rPr>
          <w:rFonts w:ascii="Arial" w:hAnsi="Arial" w:cs="Arial"/>
          <w:color w:val="000000"/>
          <w:spacing w:val="-2"/>
          <w:kern w:val="0"/>
          <w:szCs w:val="21"/>
        </w:rPr>
        <w:t>d</w:t>
      </w:r>
      <w:r w:rsidRPr="00626CD4">
        <w:rPr>
          <w:rFonts w:ascii="Arial" w:hAnsi="Arial" w:cs="Arial"/>
          <w:color w:val="000000"/>
          <w:spacing w:val="1"/>
          <w:kern w:val="0"/>
          <w:szCs w:val="21"/>
        </w:rPr>
        <w:t>in</w:t>
      </w:r>
      <w:r w:rsidRPr="00626CD4">
        <w:rPr>
          <w:rFonts w:ascii="Arial" w:hAnsi="Arial" w:cs="Arial"/>
          <w:color w:val="000000"/>
          <w:kern w:val="0"/>
          <w:szCs w:val="21"/>
        </w:rPr>
        <w:t>g</w:t>
      </w:r>
      <w:r w:rsidR="00AF09F1">
        <w:rPr>
          <w:rFonts w:ascii="Arial" w:hAnsi="Arial" w:cs="Arial"/>
          <w:color w:val="000000"/>
          <w:kern w:val="0"/>
          <w:szCs w:val="21"/>
        </w:rPr>
        <w:t xml:space="preserve"> </w:t>
      </w:r>
      <w:r w:rsidRPr="00626CD4">
        <w:rPr>
          <w:rFonts w:ascii="Arial" w:hAnsi="Arial" w:cs="Arial"/>
          <w:color w:val="000000"/>
          <w:kern w:val="0"/>
          <w:szCs w:val="21"/>
        </w:rPr>
        <w:t>to</w:t>
      </w:r>
      <w:r w:rsidR="00AF09F1">
        <w:rPr>
          <w:rFonts w:ascii="Arial" w:hAnsi="Arial" w:cs="Arial"/>
          <w:color w:val="000000"/>
          <w:kern w:val="0"/>
          <w:szCs w:val="21"/>
        </w:rPr>
        <w:t xml:space="preserve"> </w:t>
      </w:r>
      <w:r w:rsidRPr="00626CD4">
        <w:rPr>
          <w:rFonts w:ascii="Arial" w:hAnsi="Arial" w:cs="Arial"/>
          <w:color w:val="000000"/>
          <w:kern w:val="0"/>
          <w:szCs w:val="21"/>
        </w:rPr>
        <w:t>O</w:t>
      </w:r>
      <w:r w:rsidRPr="00626CD4">
        <w:rPr>
          <w:rFonts w:ascii="Arial" w:hAnsi="Arial" w:cs="Arial"/>
          <w:color w:val="000000"/>
          <w:spacing w:val="-1"/>
          <w:kern w:val="0"/>
          <w:szCs w:val="21"/>
        </w:rPr>
        <w:t>D</w:t>
      </w:r>
      <w:r w:rsidRPr="00626CD4">
        <w:rPr>
          <w:rFonts w:ascii="Arial" w:hAnsi="Arial" w:cs="Arial"/>
          <w:color w:val="000000"/>
          <w:kern w:val="0"/>
          <w:szCs w:val="21"/>
        </w:rPr>
        <w:t>U.</w:t>
      </w:r>
    </w:p>
    <w:p w:rsidR="00AF09F1" w:rsidRPr="009D4367" w:rsidRDefault="00AF09F1" w:rsidP="00B80880">
      <w:pPr>
        <w:autoSpaceDE w:val="0"/>
        <w:autoSpaceDN w:val="0"/>
        <w:adjustRightInd w:val="0"/>
        <w:spacing w:before="2" w:line="276" w:lineRule="auto"/>
        <w:ind w:left="341" w:right="689" w:hanging="199"/>
        <w:jc w:val="left"/>
        <w:rPr>
          <w:rFonts w:ascii="Arial" w:eastAsiaTheme="minorEastAsia" w:hAnsi="Arial" w:cs="Arial"/>
          <w:color w:val="000000"/>
          <w:kern w:val="0"/>
          <w:szCs w:val="21"/>
        </w:rPr>
      </w:pPr>
    </w:p>
    <w:p w:rsidR="0043693E" w:rsidRDefault="0043693E" w:rsidP="0043693E">
      <w:pPr>
        <w:jc w:val="left"/>
        <w:rPr>
          <w:rFonts w:ascii="Arial" w:eastAsiaTheme="minorEastAsia" w:hAnsi="Arial" w:cs="Arial"/>
          <w:b/>
          <w:color w:val="000000" w:themeColor="text1"/>
        </w:rPr>
      </w:pPr>
      <w:r w:rsidRPr="00EC191B">
        <w:rPr>
          <w:rFonts w:ascii="Arial" w:hAnsi="Arial" w:cs="Arial"/>
          <w:b/>
          <w:color w:val="000000" w:themeColor="text1"/>
        </w:rPr>
        <w:t>Remote</w:t>
      </w:r>
      <w:r w:rsidR="000D1D76">
        <w:rPr>
          <w:rFonts w:ascii="Arial" w:hAnsi="Arial" w:cs="Arial"/>
          <w:b/>
          <w:color w:val="000000" w:themeColor="text1"/>
        </w:rPr>
        <w:t xml:space="preserve"> </w:t>
      </w:r>
      <w:r>
        <w:rPr>
          <w:rFonts w:ascii="Arial" w:hAnsi="Arial" w:cs="Arial"/>
          <w:b/>
          <w:color w:val="000000" w:themeColor="text1"/>
        </w:rPr>
        <w:t xml:space="preserve">conntroller: </w:t>
      </w:r>
      <w:r>
        <w:rPr>
          <w:rFonts w:ascii="Arial" w:eastAsiaTheme="minorEastAsia" w:hAnsi="Arial" w:cs="Arial" w:hint="eastAsia"/>
          <w:b/>
          <w:color w:val="000000" w:themeColor="text1"/>
        </w:rPr>
        <w:t>K</w:t>
      </w:r>
      <w:r w:rsidRPr="00EC191B">
        <w:rPr>
          <w:rFonts w:ascii="Arial" w:hAnsi="Arial" w:cs="Arial"/>
          <w:b/>
          <w:color w:val="000000" w:themeColor="text1"/>
        </w:rPr>
        <w:t xml:space="preserve"> series</w:t>
      </w:r>
    </w:p>
    <w:p w:rsidR="0043693E" w:rsidRPr="0043693E" w:rsidRDefault="0043693E" w:rsidP="00134333">
      <w:pPr>
        <w:jc w:val="left"/>
        <w:rPr>
          <w:rFonts w:ascii="Arial" w:eastAsiaTheme="minorEastAsia" w:hAnsi="Arial" w:cs="Arial"/>
          <w:b/>
          <w:color w:val="000000" w:themeColor="text1"/>
        </w:rPr>
      </w:pPr>
    </w:p>
    <w:p w:rsidR="00134333" w:rsidRPr="00EC191B" w:rsidRDefault="00134333" w:rsidP="00134333">
      <w:pPr>
        <w:widowControl/>
        <w:jc w:val="center"/>
        <w:rPr>
          <w:rFonts w:ascii="Arial" w:hAnsi="Arial" w:cs="Arial"/>
          <w:b/>
          <w:color w:val="000000" w:themeColor="text1"/>
        </w:rPr>
      </w:pPr>
      <w:r w:rsidRPr="00EC191B">
        <w:rPr>
          <w:rFonts w:ascii="Arial" w:hAnsi="Arial" w:cs="Arial"/>
          <w:b/>
          <w:noProof/>
          <w:color w:val="000000" w:themeColor="text1"/>
        </w:rPr>
        <w:drawing>
          <wp:inline distT="0" distB="0" distL="0" distR="0">
            <wp:extent cx="3805527" cy="3495317"/>
            <wp:effectExtent l="19050" t="0" r="4473" b="0"/>
            <wp:docPr id="1705" name="图片 343" descr="C:\Users\ll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lln\Desktop\1.jpg"/>
                    <pic:cNvPicPr>
                      <a:picLocks noChangeAspect="1" noChangeArrowheads="1"/>
                    </pic:cNvPicPr>
                  </pic:nvPicPr>
                  <pic:blipFill>
                    <a:blip r:embed="rId175"/>
                    <a:srcRect/>
                    <a:stretch>
                      <a:fillRect/>
                    </a:stretch>
                  </pic:blipFill>
                  <pic:spPr bwMode="auto">
                    <a:xfrm>
                      <a:off x="0" y="0"/>
                      <a:ext cx="3805527" cy="3495317"/>
                    </a:xfrm>
                    <a:prstGeom prst="rect">
                      <a:avLst/>
                    </a:prstGeom>
                    <a:noFill/>
                    <a:ln w="9525">
                      <a:noFill/>
                      <a:miter lim="800000"/>
                      <a:headEnd/>
                      <a:tailEnd/>
                    </a:ln>
                  </pic:spPr>
                </pic:pic>
              </a:graphicData>
            </a:graphic>
          </wp:inline>
        </w:drawing>
      </w:r>
    </w:p>
    <w:p w:rsidR="00134333" w:rsidRPr="00EC191B" w:rsidRDefault="00134333" w:rsidP="00134333">
      <w:pPr>
        <w:rPr>
          <w:rFonts w:ascii="Arial" w:hAnsi="Arial" w:cs="Arial"/>
        </w:rPr>
      </w:pPr>
      <w:r w:rsidRPr="00EC191B">
        <w:rPr>
          <w:rFonts w:ascii="Arial" w:hAnsi="Arial" w:cs="Arial"/>
          <w:b/>
          <w:color w:val="000000"/>
        </w:rPr>
        <w:t>POWER button</w:t>
      </w:r>
      <w:r w:rsidRPr="00EC191B">
        <w:rPr>
          <w:rFonts w:ascii="Arial" w:hAnsi="Arial" w:cs="Arial"/>
        </w:rPr>
        <w:t>:</w:t>
      </w:r>
      <w:r w:rsidR="00270DCD">
        <w:rPr>
          <w:rFonts w:ascii="Arial" w:hAnsi="Arial" w:cs="Arial"/>
        </w:rPr>
        <w:t xml:space="preserve"> </w:t>
      </w:r>
      <w:r w:rsidRPr="00EC191B">
        <w:rPr>
          <w:rFonts w:ascii="Arial" w:hAnsi="Arial" w:cs="Arial"/>
          <w:color w:val="000000"/>
        </w:rPr>
        <w:t>Switch the unit ON/OFF.</w:t>
      </w:r>
    </w:p>
    <w:p w:rsidR="00134333" w:rsidRPr="00EC191B" w:rsidRDefault="00134333" w:rsidP="00134333">
      <w:pPr>
        <w:rPr>
          <w:rFonts w:ascii="Arial" w:hAnsi="Arial" w:cs="Arial"/>
          <w:b/>
          <w:color w:val="000000"/>
        </w:rPr>
      </w:pPr>
    </w:p>
    <w:p w:rsidR="00134333" w:rsidRPr="00EC191B" w:rsidRDefault="00134333" w:rsidP="00134333">
      <w:pPr>
        <w:ind w:left="0" w:firstLine="0"/>
        <w:rPr>
          <w:rFonts w:ascii="Arial" w:hAnsi="Arial" w:cs="Arial"/>
        </w:rPr>
      </w:pPr>
      <w:r w:rsidRPr="00EC191B">
        <w:rPr>
          <w:rFonts w:ascii="Arial" w:hAnsi="Arial" w:cs="Arial"/>
          <w:b/>
          <w:color w:val="000000"/>
        </w:rPr>
        <w:t>MODE button</w:t>
      </w:r>
      <w:r w:rsidRPr="00EC191B">
        <w:rPr>
          <w:rFonts w:ascii="Arial" w:hAnsi="Arial" w:cs="Arial"/>
        </w:rPr>
        <w:t>:</w:t>
      </w:r>
      <w:r w:rsidRPr="00EC191B">
        <w:rPr>
          <w:rFonts w:ascii="Arial" w:hAnsi="Arial" w:cs="Arial"/>
          <w:color w:val="000000"/>
        </w:rPr>
        <w:t>Select mode , p</w:t>
      </w:r>
      <w:r w:rsidR="009D4367">
        <w:rPr>
          <w:rFonts w:ascii="Arial" w:eastAsiaTheme="minorEastAsia" w:hAnsi="Arial" w:cs="Arial" w:hint="eastAsia"/>
          <w:color w:val="000000"/>
        </w:rPr>
        <w:t>ress</w:t>
      </w:r>
      <w:r w:rsidRPr="00EC191B">
        <w:rPr>
          <w:rFonts w:ascii="Arial" w:hAnsi="Arial" w:cs="Arial"/>
          <w:color w:val="000000"/>
        </w:rPr>
        <w:t xml:space="preserve"> the button one time, then the operation modes will change in turn as </w:t>
      </w:r>
      <w:r w:rsidRPr="00EC191B">
        <w:rPr>
          <w:rFonts w:ascii="Arial" w:hAnsi="Arial" w:cs="Arial"/>
          <w:noProof/>
        </w:rPr>
        <w:t xml:space="preserve">Auto-Cooling-Dehumidify-Heating </w:t>
      </w:r>
      <w:r w:rsidRPr="00EC191B">
        <w:rPr>
          <w:rFonts w:ascii="Arial" w:hAnsi="Arial" w:cs="Arial"/>
          <w:noProof/>
        </w:rPr>
        <w:drawing>
          <wp:inline distT="0" distB="0" distL="0" distR="0">
            <wp:extent cx="1508299" cy="143365"/>
            <wp:effectExtent l="19050" t="0" r="0" b="0"/>
            <wp:docPr id="1704"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76" cstate="print"/>
                    <a:srcRect/>
                    <a:stretch>
                      <a:fillRect/>
                    </a:stretch>
                  </pic:blipFill>
                  <pic:spPr bwMode="auto">
                    <a:xfrm>
                      <a:off x="0" y="0"/>
                      <a:ext cx="1508444" cy="143379"/>
                    </a:xfrm>
                    <a:prstGeom prst="rect">
                      <a:avLst/>
                    </a:prstGeom>
                    <a:noFill/>
                    <a:ln w="9525">
                      <a:noFill/>
                      <a:miter lim="800000"/>
                      <a:headEnd/>
                      <a:tailEnd/>
                    </a:ln>
                  </pic:spPr>
                </pic:pic>
              </a:graphicData>
            </a:graphic>
          </wp:inline>
        </w:drawing>
      </w:r>
    </w:p>
    <w:p w:rsidR="00134333" w:rsidRPr="00EC191B" w:rsidRDefault="00134333" w:rsidP="00134333">
      <w:pPr>
        <w:rPr>
          <w:rFonts w:ascii="Arial" w:hAnsi="Arial" w:cs="Arial"/>
          <w:color w:val="000000"/>
        </w:rPr>
      </w:pPr>
    </w:p>
    <w:p w:rsidR="00134333" w:rsidRPr="00EC191B" w:rsidRDefault="00134333" w:rsidP="00134333">
      <w:pPr>
        <w:rPr>
          <w:rFonts w:ascii="Arial" w:hAnsi="Arial" w:cs="Arial"/>
        </w:rPr>
      </w:pPr>
      <w:r w:rsidRPr="00EC191B">
        <w:rPr>
          <w:rFonts w:ascii="Arial" w:hAnsi="Arial" w:cs="Arial"/>
          <w:b/>
        </w:rPr>
        <w:t>TEMP + button</w:t>
      </w:r>
      <w:r w:rsidRPr="00EC191B">
        <w:rPr>
          <w:rFonts w:ascii="Arial" w:hAnsi="Arial" w:cs="Arial"/>
        </w:rPr>
        <w:t xml:space="preserve"> and </w:t>
      </w:r>
      <w:r w:rsidRPr="00EC191B">
        <w:rPr>
          <w:rFonts w:ascii="Arial" w:hAnsi="Arial" w:cs="Arial"/>
          <w:b/>
        </w:rPr>
        <w:t>TEMP - button</w:t>
      </w:r>
      <w:r w:rsidRPr="00EC191B">
        <w:rPr>
          <w:rFonts w:ascii="Arial" w:hAnsi="Arial" w:cs="Arial"/>
        </w:rPr>
        <w:t>:  Temperature adjustment range: 16~32</w:t>
      </w:r>
    </w:p>
    <w:p w:rsidR="00134333" w:rsidRPr="00EC191B" w:rsidRDefault="00134333" w:rsidP="00134333">
      <w:pPr>
        <w:rPr>
          <w:rFonts w:ascii="Arial" w:hAnsi="Arial" w:cs="Arial"/>
        </w:rPr>
      </w:pPr>
    </w:p>
    <w:p w:rsidR="00134333" w:rsidRPr="00EC191B" w:rsidRDefault="00134333" w:rsidP="00134333">
      <w:pPr>
        <w:rPr>
          <w:rFonts w:ascii="Arial" w:hAnsi="Arial" w:cs="Arial"/>
          <w:noProof/>
        </w:rPr>
      </w:pPr>
      <w:r w:rsidRPr="00EC191B">
        <w:rPr>
          <w:rFonts w:ascii="Arial" w:hAnsi="Arial" w:cs="Arial"/>
          <w:b/>
        </w:rPr>
        <w:t>FAN button</w:t>
      </w:r>
      <w:r w:rsidRPr="00EC191B">
        <w:rPr>
          <w:rFonts w:ascii="Arial" w:hAnsi="Arial" w:cs="Arial"/>
        </w:rPr>
        <w:t>: Change the fan speed</w:t>
      </w:r>
      <w:r w:rsidR="009D4367">
        <w:rPr>
          <w:rFonts w:ascii="Arial" w:eastAsiaTheme="minorEastAsia" w:hAnsi="Arial" w:cs="Arial" w:hint="eastAsia"/>
        </w:rPr>
        <w:t>,</w:t>
      </w:r>
      <w:r w:rsidR="009D4367">
        <w:rPr>
          <w:rFonts w:ascii="Arial" w:hAnsi="Arial" w:cs="Arial" w:hint="eastAsia"/>
        </w:rPr>
        <w:t>press the button one time then the fan speed</w:t>
      </w:r>
      <w:r w:rsidRPr="00EC191B">
        <w:rPr>
          <w:rFonts w:ascii="Arial" w:hAnsi="Arial" w:cs="Arial"/>
        </w:rPr>
        <w:t xml:space="preserve">will change in turn as: </w:t>
      </w:r>
      <w:r w:rsidRPr="00EC191B">
        <w:rPr>
          <w:rFonts w:ascii="Arial" w:hAnsi="Arial" w:cs="Arial"/>
          <w:noProof/>
        </w:rPr>
        <w:t xml:space="preserve">Low-Medium-High-Auto </w:t>
      </w:r>
    </w:p>
    <w:p w:rsidR="00134333" w:rsidRPr="00EC191B" w:rsidRDefault="00134333" w:rsidP="00134333">
      <w:pPr>
        <w:rPr>
          <w:rFonts w:ascii="Arial" w:hAnsi="Arial" w:cs="Arial"/>
          <w:color w:val="000000"/>
        </w:rPr>
      </w:pPr>
    </w:p>
    <w:p w:rsidR="00134333" w:rsidRPr="00EC191B" w:rsidRDefault="00134333" w:rsidP="00270DCD">
      <w:pPr>
        <w:ind w:left="0" w:firstLine="0"/>
        <w:jc w:val="left"/>
        <w:rPr>
          <w:rFonts w:ascii="Arial" w:hAnsi="Arial" w:cs="Arial"/>
        </w:rPr>
      </w:pPr>
      <w:r w:rsidRPr="00EC191B">
        <w:rPr>
          <w:rFonts w:ascii="Arial" w:hAnsi="Arial" w:cs="Arial"/>
          <w:b/>
        </w:rPr>
        <w:t>SWING button 1</w:t>
      </w:r>
      <w:r w:rsidRPr="00EC191B">
        <w:rPr>
          <w:rFonts w:ascii="Arial" w:hAnsi="Arial" w:cs="Arial"/>
        </w:rPr>
        <w:t>: Press this button for the first time when operation, it will start the up and down swing function. P</w:t>
      </w:r>
      <w:r w:rsidR="009D4367">
        <w:rPr>
          <w:rFonts w:ascii="Arial" w:eastAsiaTheme="minorEastAsia" w:hAnsi="Arial" w:cs="Arial" w:hint="eastAsia"/>
        </w:rPr>
        <w:t>ress</w:t>
      </w:r>
      <w:r w:rsidRPr="00EC191B">
        <w:rPr>
          <w:rFonts w:ascii="Arial" w:hAnsi="Arial" w:cs="Arial"/>
        </w:rPr>
        <w:t xml:space="preserve"> the button for the second time, cancel the swing function.</w:t>
      </w:r>
    </w:p>
    <w:p w:rsidR="00134333" w:rsidRPr="00EC191B" w:rsidRDefault="00134333" w:rsidP="00270DCD">
      <w:pPr>
        <w:ind w:left="0" w:firstLine="0"/>
        <w:jc w:val="left"/>
        <w:rPr>
          <w:rFonts w:ascii="Arial" w:hAnsi="Arial" w:cs="Arial"/>
        </w:rPr>
      </w:pPr>
      <w:r w:rsidRPr="00EC191B">
        <w:rPr>
          <w:rFonts w:ascii="Arial" w:hAnsi="Arial" w:cs="Arial"/>
          <w:b/>
        </w:rPr>
        <w:t>SWING button 2</w:t>
      </w:r>
      <w:r w:rsidRPr="00EC191B">
        <w:rPr>
          <w:rFonts w:ascii="Arial" w:hAnsi="Arial" w:cs="Arial"/>
        </w:rPr>
        <w:t>: Press this button for the first time when operation, it will start the right and left swing function. P</w:t>
      </w:r>
      <w:r w:rsidR="009D4367">
        <w:rPr>
          <w:rFonts w:ascii="Arial" w:eastAsiaTheme="minorEastAsia" w:hAnsi="Arial" w:cs="Arial" w:hint="eastAsia"/>
        </w:rPr>
        <w:t>ress</w:t>
      </w:r>
      <w:r w:rsidRPr="00EC191B">
        <w:rPr>
          <w:rFonts w:ascii="Arial" w:hAnsi="Arial" w:cs="Arial"/>
        </w:rPr>
        <w:t xml:space="preserve"> the button for the second time, cancel the swing function.</w:t>
      </w:r>
    </w:p>
    <w:p w:rsidR="00134333" w:rsidRPr="00EC191B" w:rsidRDefault="00134333" w:rsidP="00134333">
      <w:pPr>
        <w:ind w:left="0" w:firstLine="0"/>
        <w:jc w:val="left"/>
        <w:rPr>
          <w:rFonts w:ascii="Arial" w:hAnsi="Arial" w:cs="Arial"/>
        </w:rPr>
      </w:pPr>
    </w:p>
    <w:p w:rsidR="00134333" w:rsidRPr="00EC191B" w:rsidRDefault="00134333" w:rsidP="00270DCD">
      <w:pPr>
        <w:ind w:left="0" w:firstLine="0"/>
        <w:jc w:val="left"/>
        <w:rPr>
          <w:rFonts w:ascii="Arial" w:hAnsi="Arial" w:cs="Arial"/>
        </w:rPr>
      </w:pPr>
      <w:r w:rsidRPr="00EC191B">
        <w:rPr>
          <w:rFonts w:ascii="Arial" w:hAnsi="Arial" w:cs="Arial"/>
          <w:b/>
        </w:rPr>
        <w:t>Feeing button:</w:t>
      </w:r>
      <w:r w:rsidRPr="00EC191B">
        <w:rPr>
          <w:rFonts w:ascii="Arial" w:hAnsi="Arial" w:cs="Arial"/>
        </w:rPr>
        <w:t xml:space="preserve"> Press this button for setting the feeling function.The LCD shows the actual room temperature when the function</w:t>
      </w:r>
      <w:r w:rsidR="009D4367">
        <w:rPr>
          <w:rFonts w:ascii="Arial" w:eastAsiaTheme="minorEastAsia" w:hAnsi="Arial" w:cs="Arial" w:hint="eastAsia"/>
        </w:rPr>
        <w:t xml:space="preserve"> is </w:t>
      </w:r>
      <w:r w:rsidRPr="00EC191B">
        <w:rPr>
          <w:rFonts w:ascii="Arial" w:hAnsi="Arial" w:cs="Arial"/>
        </w:rPr>
        <w:t>set and it shows the setting temperature when the function</w:t>
      </w:r>
      <w:r w:rsidR="009D4367">
        <w:rPr>
          <w:rFonts w:ascii="Arial" w:eastAsiaTheme="minorEastAsia" w:hAnsi="Arial" w:cs="Arial" w:hint="eastAsia"/>
        </w:rPr>
        <w:t xml:space="preserve"> </w:t>
      </w:r>
      <w:r w:rsidR="009D4367">
        <w:rPr>
          <w:rFonts w:ascii="Arial" w:eastAsiaTheme="minorEastAsia" w:hAnsi="Arial" w:cs="Arial" w:hint="eastAsia"/>
        </w:rPr>
        <w:lastRenderedPageBreak/>
        <w:t>is</w:t>
      </w:r>
      <w:r w:rsidRPr="00EC191B">
        <w:rPr>
          <w:rFonts w:ascii="Arial" w:hAnsi="Arial" w:cs="Arial"/>
        </w:rPr>
        <w:t xml:space="preserve">cancelled.The function is invalid </w:t>
      </w:r>
      <w:r w:rsidR="009D4367">
        <w:rPr>
          <w:rFonts w:ascii="Arial" w:eastAsiaTheme="minorEastAsia" w:hAnsi="Arial" w:cs="Arial" w:hint="eastAsia"/>
        </w:rPr>
        <w:t xml:space="preserve">in </w:t>
      </w:r>
      <w:r w:rsidRPr="00EC191B">
        <w:rPr>
          <w:rFonts w:ascii="Arial" w:hAnsi="Arial" w:cs="Arial"/>
        </w:rPr>
        <w:t>the fan mode.</w:t>
      </w:r>
    </w:p>
    <w:p w:rsidR="00116C2F" w:rsidRPr="00EC191B" w:rsidRDefault="00116C2F" w:rsidP="00134333">
      <w:pPr>
        <w:ind w:left="0" w:firstLine="0"/>
        <w:rPr>
          <w:rFonts w:ascii="Arial" w:hAnsi="Arial" w:cs="Arial"/>
        </w:rPr>
      </w:pPr>
    </w:p>
    <w:p w:rsidR="00134333" w:rsidRPr="00EC191B" w:rsidRDefault="00134333" w:rsidP="00134333">
      <w:pPr>
        <w:jc w:val="left"/>
        <w:rPr>
          <w:rFonts w:ascii="Arial" w:hAnsi="Arial" w:cs="Arial"/>
        </w:rPr>
      </w:pPr>
      <w:r w:rsidRPr="00EC191B">
        <w:rPr>
          <w:rFonts w:ascii="Arial" w:hAnsi="Arial" w:cs="Arial"/>
          <w:b/>
        </w:rPr>
        <w:t>TIMER/CLOCK button</w:t>
      </w:r>
      <w:r w:rsidRPr="00EC191B">
        <w:rPr>
          <w:rFonts w:ascii="Arial" w:hAnsi="Arial" w:cs="Arial"/>
        </w:rPr>
        <w:t>:</w:t>
      </w:r>
    </w:p>
    <w:p w:rsidR="00134333" w:rsidRPr="00EC191B" w:rsidRDefault="00134333" w:rsidP="00134333">
      <w:pPr>
        <w:ind w:left="0" w:firstLine="0"/>
        <w:jc w:val="left"/>
        <w:rPr>
          <w:rFonts w:ascii="Arial" w:hAnsi="Arial" w:cs="Arial"/>
        </w:rPr>
      </w:pPr>
      <w:r w:rsidRPr="00EC191B">
        <w:rPr>
          <w:rFonts w:ascii="Arial" w:hAnsi="Arial" w:cs="Arial"/>
          <w:b/>
        </w:rPr>
        <w:t xml:space="preserve">Clock Setting: </w:t>
      </w:r>
      <w:r w:rsidRPr="00EC191B">
        <w:rPr>
          <w:rFonts w:ascii="Arial" w:hAnsi="Arial" w:cs="Arial"/>
        </w:rPr>
        <w:t>Normally display the clock set currently (display 12:00 for the first electrifying or resetting). When press the button for 5 seconds, the time display zone will flicker, then press【</w:t>
      </w:r>
      <w:r w:rsidRPr="00EC191B">
        <w:rPr>
          <w:rFonts w:ascii="Arial" w:hAnsi="Arial" w:cs="Arial"/>
          <w:color w:val="000000"/>
          <w:spacing w:val="10"/>
        </w:rPr>
        <w:t>+</w:t>
      </w:r>
      <w:r w:rsidRPr="00EC191B">
        <w:rPr>
          <w:rFonts w:ascii="Arial" w:hAnsi="Arial" w:cs="Arial"/>
        </w:rPr>
        <w:t>】 and 【</w:t>
      </w:r>
      <w:r w:rsidRPr="00EC191B">
        <w:rPr>
          <w:rFonts w:ascii="Arial" w:hAnsi="Arial" w:cs="Arial"/>
          <w:color w:val="000000"/>
          <w:spacing w:val="10"/>
        </w:rPr>
        <w:t>-</w:t>
      </w:r>
      <w:r w:rsidRPr="00EC191B">
        <w:rPr>
          <w:rFonts w:ascii="Arial" w:hAnsi="Arial" w:cs="Arial"/>
        </w:rPr>
        <w:t>】 button to adjust hour</w:t>
      </w:r>
      <w:r w:rsidRPr="00EC191B">
        <w:rPr>
          <w:rFonts w:ascii="Arial" w:hAnsi="Arial" w:cs="Arial"/>
          <w:color w:val="000000"/>
          <w:spacing w:val="10"/>
        </w:rPr>
        <w:t xml:space="preserve"> that uses 12-hour clock including “A.M.” and “P.M.” time;</w:t>
      </w:r>
      <w:r w:rsidRPr="00EC191B">
        <w:rPr>
          <w:rFonts w:ascii="Arial" w:hAnsi="Arial" w:cs="Arial"/>
        </w:rPr>
        <w:t xml:space="preserve"> press the button again to complete the setting.</w:t>
      </w:r>
    </w:p>
    <w:p w:rsidR="00134333" w:rsidRPr="00EC191B" w:rsidRDefault="00134333" w:rsidP="00270DCD">
      <w:pPr>
        <w:ind w:left="0" w:firstLine="0"/>
        <w:jc w:val="left"/>
        <w:rPr>
          <w:rFonts w:ascii="Arial" w:hAnsi="Arial" w:cs="Arial"/>
          <w:b/>
        </w:rPr>
      </w:pPr>
      <w:r w:rsidRPr="00EC191B">
        <w:rPr>
          <w:rFonts w:ascii="Arial" w:hAnsi="Arial" w:cs="Arial"/>
          <w:b/>
        </w:rPr>
        <w:t xml:space="preserve">Timer setting: </w:t>
      </w:r>
      <w:r w:rsidRPr="00EC191B">
        <w:rPr>
          <w:rFonts w:ascii="Arial" w:hAnsi="Arial" w:cs="Arial"/>
        </w:rPr>
        <w:t>Press the button to set TIMER ON/OFF , press the button then “ON” will flicker on the display screen. then press【</w:t>
      </w:r>
      <w:r w:rsidRPr="00EC191B">
        <w:rPr>
          <w:rFonts w:ascii="Arial" w:hAnsi="Arial" w:cs="Arial"/>
          <w:color w:val="000000"/>
          <w:spacing w:val="10"/>
        </w:rPr>
        <w:t>+</w:t>
      </w:r>
      <w:r w:rsidRPr="00EC191B">
        <w:rPr>
          <w:rFonts w:ascii="Arial" w:hAnsi="Arial" w:cs="Arial"/>
        </w:rPr>
        <w:t>】 and 【</w:t>
      </w:r>
      <w:r w:rsidRPr="00EC191B">
        <w:rPr>
          <w:rFonts w:ascii="Arial" w:hAnsi="Arial" w:cs="Arial"/>
          <w:color w:val="000000"/>
          <w:spacing w:val="10"/>
        </w:rPr>
        <w:t>-</w:t>
      </w:r>
      <w:r w:rsidRPr="00EC191B">
        <w:rPr>
          <w:rFonts w:ascii="Arial" w:hAnsi="Arial" w:cs="Arial"/>
        </w:rPr>
        <w:t>】 button to adjust</w:t>
      </w:r>
      <w:r w:rsidR="009D4367">
        <w:rPr>
          <w:rFonts w:ascii="Arial" w:eastAsiaTheme="minorEastAsia" w:hAnsi="Arial" w:cs="Arial" w:hint="eastAsia"/>
        </w:rPr>
        <w:t xml:space="preserve"> timing time</w:t>
      </w:r>
      <w:r w:rsidRPr="00EC191B">
        <w:rPr>
          <w:rFonts w:ascii="Arial" w:hAnsi="Arial" w:cs="Arial"/>
          <w:color w:val="000000"/>
          <w:spacing w:val="10"/>
        </w:rPr>
        <w:t>;</w:t>
      </w:r>
      <w:r w:rsidRPr="00EC191B">
        <w:rPr>
          <w:rFonts w:ascii="Arial" w:hAnsi="Arial" w:cs="Arial"/>
        </w:rPr>
        <w:t xml:space="preserve"> press the button again to complete the setting. The “OFF” setting is the same methods.</w:t>
      </w:r>
    </w:p>
    <w:p w:rsidR="00134333" w:rsidRPr="00EC191B" w:rsidRDefault="00134333" w:rsidP="00270DCD">
      <w:pPr>
        <w:ind w:left="0" w:firstLine="0"/>
        <w:jc w:val="left"/>
        <w:rPr>
          <w:rFonts w:ascii="Arial" w:hAnsi="Arial" w:cs="Arial"/>
        </w:rPr>
      </w:pPr>
      <w:r w:rsidRPr="00EC191B">
        <w:rPr>
          <w:rFonts w:ascii="Arial" w:hAnsi="Arial" w:cs="Arial"/>
          <w:color w:val="000000"/>
          <w:spacing w:val="10"/>
        </w:rPr>
        <w:t xml:space="preserve">Remark: When setting functions such as mode, temperature, </w:t>
      </w:r>
      <w:r w:rsidR="009D4367">
        <w:rPr>
          <w:rFonts w:ascii="Arial" w:eastAsiaTheme="minorEastAsia" w:hAnsi="Arial" w:cs="Arial" w:hint="eastAsia"/>
          <w:color w:val="000000"/>
          <w:spacing w:val="10"/>
        </w:rPr>
        <w:t>fan speed</w:t>
      </w:r>
      <w:r w:rsidRPr="00EC191B">
        <w:rPr>
          <w:rFonts w:ascii="Arial" w:hAnsi="Arial" w:cs="Arial"/>
          <w:color w:val="000000"/>
          <w:spacing w:val="10"/>
        </w:rPr>
        <w:t>, display screen displays all presetting parameters and remains constant; after reaching presetting time, air conditioner will automatically start as per presetting state.</w:t>
      </w:r>
    </w:p>
    <w:p w:rsidR="00134333" w:rsidRPr="00EC191B" w:rsidRDefault="00134333" w:rsidP="00270DCD">
      <w:pPr>
        <w:ind w:left="0" w:firstLine="0"/>
        <w:jc w:val="left"/>
        <w:rPr>
          <w:rFonts w:ascii="Arial" w:hAnsi="Arial" w:cs="Arial"/>
          <w:spacing w:val="10"/>
        </w:rPr>
      </w:pPr>
      <w:r w:rsidRPr="00EC191B">
        <w:rPr>
          <w:rFonts w:ascii="Arial" w:hAnsi="Arial" w:cs="Arial"/>
          <w:spacing w:val="10"/>
        </w:rPr>
        <w:t>After setting timing ON and OFF function, pressing button of 【Timer/Clock】can cancel timing setting.</w:t>
      </w:r>
    </w:p>
    <w:p w:rsidR="00116C2F" w:rsidRPr="00EC191B" w:rsidRDefault="00116C2F" w:rsidP="00134333">
      <w:pPr>
        <w:ind w:left="0" w:firstLine="0"/>
        <w:jc w:val="left"/>
        <w:rPr>
          <w:rFonts w:ascii="Arial" w:hAnsi="Arial" w:cs="Arial"/>
          <w:color w:val="000000"/>
          <w:spacing w:val="10"/>
        </w:rPr>
      </w:pPr>
    </w:p>
    <w:p w:rsidR="00134333" w:rsidRPr="00EC191B" w:rsidRDefault="00134333" w:rsidP="00134333">
      <w:pPr>
        <w:rPr>
          <w:rFonts w:ascii="Arial" w:hAnsi="Arial" w:cs="Arial"/>
        </w:rPr>
      </w:pPr>
      <w:r w:rsidRPr="00EC191B">
        <w:rPr>
          <w:rFonts w:ascii="Arial" w:hAnsi="Arial" w:cs="Arial"/>
          <w:b/>
        </w:rPr>
        <w:t>SLEEP button</w:t>
      </w:r>
      <w:r w:rsidRPr="00EC191B">
        <w:rPr>
          <w:rFonts w:ascii="Arial" w:hAnsi="Arial" w:cs="Arial"/>
        </w:rPr>
        <w:t>:</w:t>
      </w:r>
    </w:p>
    <w:p w:rsidR="00134333" w:rsidRPr="00EC191B" w:rsidRDefault="00134333" w:rsidP="00227210">
      <w:pPr>
        <w:pStyle w:val="af8"/>
        <w:numPr>
          <w:ilvl w:val="0"/>
          <w:numId w:val="17"/>
        </w:numPr>
        <w:ind w:left="284" w:firstLineChars="0" w:hanging="284"/>
        <w:rPr>
          <w:rFonts w:ascii="Arial" w:hAnsi="Arial" w:cs="Arial"/>
        </w:rPr>
      </w:pPr>
      <w:r w:rsidRPr="00EC191B">
        <w:rPr>
          <w:rFonts w:ascii="Arial" w:hAnsi="Arial" w:cs="Arial"/>
        </w:rPr>
        <w:t>Press the button to the sleeping indicator light of indoor unit flashes on;</w:t>
      </w:r>
    </w:p>
    <w:p w:rsidR="00134333" w:rsidRPr="00EC191B" w:rsidRDefault="009D4367" w:rsidP="00227210">
      <w:pPr>
        <w:pStyle w:val="af8"/>
        <w:numPr>
          <w:ilvl w:val="0"/>
          <w:numId w:val="17"/>
        </w:numPr>
        <w:ind w:left="284" w:firstLineChars="0" w:hanging="284"/>
        <w:rPr>
          <w:rFonts w:ascii="Arial" w:hAnsi="Arial" w:cs="Arial"/>
        </w:rPr>
      </w:pPr>
      <w:r>
        <w:rPr>
          <w:rFonts w:ascii="Arial" w:eastAsiaTheme="minorEastAsia" w:hAnsi="Arial" w:cs="Arial" w:hint="eastAsia"/>
        </w:rPr>
        <w:t>In</w:t>
      </w:r>
      <w:r w:rsidR="00134333" w:rsidRPr="00EC191B">
        <w:rPr>
          <w:rFonts w:ascii="Arial" w:hAnsi="Arial" w:cs="Arial"/>
        </w:rPr>
        <w:t xml:space="preserve"> sleeping mode,the cooling operation enables the set temperature to increase 1</w:t>
      </w:r>
      <w:r w:rsidR="00134333" w:rsidRPr="00EC191B">
        <w:rPr>
          <w:rFonts w:ascii="SimSun" w:hAnsi="SimSun" w:cs="SimSun" w:hint="eastAsia"/>
        </w:rPr>
        <w:t>℃</w:t>
      </w:r>
      <w:r w:rsidR="00134333" w:rsidRPr="00EC191B">
        <w:rPr>
          <w:rFonts w:ascii="Arial" w:hAnsi="Arial" w:cs="Arial"/>
        </w:rPr>
        <w:t xml:space="preserve"> after 1 hour and another 1</w:t>
      </w:r>
      <w:r w:rsidR="00134333" w:rsidRPr="00EC191B">
        <w:rPr>
          <w:rFonts w:ascii="SimSun" w:hAnsi="SimSun" w:cs="SimSun" w:hint="eastAsia"/>
        </w:rPr>
        <w:t>℃</w:t>
      </w:r>
      <w:r w:rsidR="00134333" w:rsidRPr="00EC191B">
        <w:rPr>
          <w:rFonts w:ascii="Arial" w:hAnsi="Arial" w:cs="Arial"/>
        </w:rPr>
        <w:t xml:space="preserve"> auto matically after 1hour.</w:t>
      </w:r>
    </w:p>
    <w:p w:rsidR="00134333" w:rsidRPr="004648FC" w:rsidRDefault="009D4367" w:rsidP="00227210">
      <w:pPr>
        <w:pStyle w:val="af8"/>
        <w:numPr>
          <w:ilvl w:val="0"/>
          <w:numId w:val="17"/>
        </w:numPr>
        <w:ind w:left="284" w:firstLineChars="0" w:hanging="284"/>
        <w:rPr>
          <w:rFonts w:ascii="Arial" w:hAnsi="Arial" w:cs="Arial"/>
        </w:rPr>
      </w:pPr>
      <w:r>
        <w:rPr>
          <w:rFonts w:ascii="Arial" w:eastAsiaTheme="minorEastAsia" w:hAnsi="Arial" w:cs="Arial" w:hint="eastAsia"/>
        </w:rPr>
        <w:t>In</w:t>
      </w:r>
      <w:r w:rsidR="00134333" w:rsidRPr="00EC191B">
        <w:rPr>
          <w:rFonts w:ascii="Arial" w:hAnsi="Arial" w:cs="Arial"/>
        </w:rPr>
        <w:t xml:space="preserve"> sleeping mode,the heating operation enables the set temperature to drop 2</w:t>
      </w:r>
      <w:r w:rsidR="00134333" w:rsidRPr="00EC191B">
        <w:rPr>
          <w:rFonts w:ascii="SimSun" w:hAnsi="SimSun" w:cs="SimSun" w:hint="eastAsia"/>
        </w:rPr>
        <w:t>℃</w:t>
      </w:r>
      <w:r w:rsidR="00134333" w:rsidRPr="00EC191B">
        <w:rPr>
          <w:rFonts w:ascii="Arial" w:hAnsi="Arial" w:cs="Arial"/>
        </w:rPr>
        <w:t xml:space="preserve"> after 1 hour and another 2</w:t>
      </w:r>
      <w:r w:rsidR="00134333" w:rsidRPr="00EC191B">
        <w:rPr>
          <w:rFonts w:ascii="SimSun" w:hAnsi="SimSun" w:cs="SimSun" w:hint="eastAsia"/>
        </w:rPr>
        <w:t>℃</w:t>
      </w:r>
      <w:r w:rsidR="00134333" w:rsidRPr="00EC191B">
        <w:rPr>
          <w:rFonts w:ascii="Arial" w:hAnsi="Arial" w:cs="Arial"/>
        </w:rPr>
        <w:t xml:space="preserve"> auto matically after 1hour.</w:t>
      </w:r>
    </w:p>
    <w:p w:rsidR="004648FC" w:rsidRPr="004648FC" w:rsidRDefault="004648FC" w:rsidP="004648FC">
      <w:pPr>
        <w:ind w:leftChars="134" w:left="281" w:firstLine="0"/>
        <w:rPr>
          <w:rFonts w:ascii="Arial" w:eastAsiaTheme="minorEastAsia" w:hAnsi="Arial" w:cs="Arial"/>
        </w:rPr>
      </w:pPr>
      <w:r w:rsidRPr="004648FC">
        <w:rPr>
          <w:rFonts w:ascii="Arial" w:hAnsi="Arial" w:cs="Arial" w:hint="eastAsia"/>
        </w:rPr>
        <w:t>The air conditioner will cancel sleeping mode automatically after running in this mode for 7 hours.</w:t>
      </w:r>
    </w:p>
    <w:p w:rsidR="004648FC" w:rsidRPr="004648FC" w:rsidRDefault="00134333" w:rsidP="004648FC">
      <w:pPr>
        <w:pStyle w:val="af8"/>
        <w:numPr>
          <w:ilvl w:val="0"/>
          <w:numId w:val="17"/>
        </w:numPr>
        <w:ind w:left="284" w:firstLineChars="0" w:hanging="284"/>
        <w:rPr>
          <w:rFonts w:ascii="Arial" w:hAnsi="Arial" w:cs="Arial"/>
        </w:rPr>
      </w:pPr>
      <w:r w:rsidRPr="004648FC">
        <w:rPr>
          <w:rFonts w:ascii="Arial" w:eastAsiaTheme="minorEastAsia" w:hAnsi="Arial" w:cs="Arial"/>
          <w:b/>
        </w:rPr>
        <w:t>Remark:</w:t>
      </w:r>
    </w:p>
    <w:p w:rsidR="00134333" w:rsidRPr="004648FC" w:rsidRDefault="00134333" w:rsidP="004648FC">
      <w:pPr>
        <w:ind w:left="0" w:firstLine="0"/>
        <w:rPr>
          <w:rFonts w:ascii="Arial" w:hAnsi="Arial" w:cs="Arial"/>
          <w:color w:val="000000"/>
        </w:rPr>
      </w:pPr>
      <w:r w:rsidRPr="004648FC">
        <w:rPr>
          <w:rFonts w:ascii="Arial" w:hAnsi="Arial" w:cs="Arial"/>
          <w:color w:val="000000"/>
        </w:rPr>
        <w:t xml:space="preserve">Press the mode or ON/OFF button,the remote controller </w:t>
      </w:r>
      <w:r w:rsidR="004648FC">
        <w:rPr>
          <w:rFonts w:ascii="Arial" w:eastAsiaTheme="minorEastAsia" w:hAnsi="Arial" w:cs="Arial" w:hint="eastAsia"/>
          <w:color w:val="000000"/>
        </w:rPr>
        <w:t>will cancel</w:t>
      </w:r>
      <w:r w:rsidRPr="004648FC">
        <w:rPr>
          <w:rFonts w:ascii="Arial" w:hAnsi="Arial" w:cs="Arial"/>
          <w:color w:val="000000"/>
        </w:rPr>
        <w:t xml:space="preserve"> sleeping mode.</w:t>
      </w:r>
    </w:p>
    <w:p w:rsidR="00134333" w:rsidRPr="00EC191B" w:rsidRDefault="00134333" w:rsidP="00134333">
      <w:pPr>
        <w:rPr>
          <w:rFonts w:ascii="Arial" w:hAnsi="Arial" w:cs="Arial"/>
          <w:color w:val="000000"/>
        </w:rPr>
      </w:pPr>
    </w:p>
    <w:p w:rsidR="00134333" w:rsidRPr="00EC191B" w:rsidRDefault="00134333" w:rsidP="00134333">
      <w:pPr>
        <w:rPr>
          <w:rFonts w:ascii="Arial" w:hAnsi="Arial" w:cs="Arial"/>
        </w:rPr>
      </w:pPr>
      <w:r w:rsidRPr="00EC191B">
        <w:rPr>
          <w:rFonts w:ascii="Arial" w:hAnsi="Arial" w:cs="Arial"/>
          <w:b/>
        </w:rPr>
        <w:t>SCREEN button</w:t>
      </w:r>
      <w:r w:rsidRPr="00EC191B">
        <w:rPr>
          <w:rFonts w:ascii="Arial" w:hAnsi="Arial" w:cs="Arial"/>
        </w:rPr>
        <w:t>:Press the button to let the LCD display working or not.</w:t>
      </w:r>
    </w:p>
    <w:p w:rsidR="0043693E" w:rsidRPr="0043693E" w:rsidRDefault="0043693E" w:rsidP="009D4367">
      <w:pPr>
        <w:widowControl/>
        <w:ind w:left="0" w:firstLine="0"/>
        <w:jc w:val="left"/>
        <w:rPr>
          <w:rFonts w:ascii="Arial" w:eastAsiaTheme="minorEastAsia" w:hAnsi="Arial" w:cs="Arial"/>
        </w:rPr>
      </w:pPr>
    </w:p>
    <w:p w:rsidR="00134333" w:rsidRPr="00EC191B" w:rsidRDefault="00134333" w:rsidP="00134333">
      <w:pPr>
        <w:jc w:val="left"/>
        <w:rPr>
          <w:rFonts w:ascii="Arial" w:hAnsi="Arial" w:cs="Arial"/>
          <w:b/>
          <w:color w:val="000000" w:themeColor="text1"/>
        </w:rPr>
      </w:pPr>
      <w:r w:rsidRPr="00EC191B">
        <w:rPr>
          <w:rFonts w:ascii="Arial" w:hAnsi="Arial" w:cs="Arial"/>
          <w:b/>
          <w:color w:val="000000" w:themeColor="text1"/>
        </w:rPr>
        <w:t xml:space="preserve">Remote conntroller:H series                                      </w:t>
      </w:r>
      <w:r w:rsidRPr="00EC191B">
        <w:rPr>
          <w:rFonts w:ascii="Arial" w:hAnsi="Arial" w:cs="Arial"/>
          <w:color w:val="000000" w:themeColor="text1"/>
        </w:rPr>
        <w:t>LCD display instruction</w:t>
      </w:r>
    </w:p>
    <w:p w:rsidR="00134333" w:rsidRPr="00EC191B" w:rsidRDefault="008D1930" w:rsidP="00134333">
      <w:pPr>
        <w:pStyle w:val="af8"/>
        <w:spacing w:line="0" w:lineRule="atLeast"/>
        <w:ind w:firstLineChars="0" w:firstLine="0"/>
        <w:jc w:val="left"/>
        <w:rPr>
          <w:rFonts w:ascii="Arial" w:hAnsi="Arial" w:cs="Arial"/>
          <w:b/>
          <w:bCs/>
          <w:color w:val="000000"/>
          <w:kern w:val="0"/>
        </w:rPr>
      </w:pPr>
      <w:r>
        <w:rPr>
          <w:rFonts w:ascii="Arial" w:hAnsi="Arial" w:cs="Arial"/>
          <w:b/>
          <w:bCs/>
          <w:noProof/>
          <w:color w:val="000000"/>
          <w:kern w:val="0"/>
        </w:rPr>
        <mc:AlternateContent>
          <mc:Choice Requires="wps">
            <w:drawing>
              <wp:anchor distT="0" distB="0" distL="114300" distR="114300" simplePos="0" relativeHeight="251626496" behindDoc="0" locked="0" layoutInCell="1" allowOverlap="1">
                <wp:simplePos x="0" y="0"/>
                <wp:positionH relativeFrom="column">
                  <wp:posOffset>3844925</wp:posOffset>
                </wp:positionH>
                <wp:positionV relativeFrom="paragraph">
                  <wp:posOffset>27305</wp:posOffset>
                </wp:positionV>
                <wp:extent cx="2242820" cy="1059180"/>
                <wp:effectExtent l="0" t="0" r="5080" b="7620"/>
                <wp:wrapNone/>
                <wp:docPr id="30" name="Rectangle 112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820" cy="1059180"/>
                        </a:xfrm>
                        <a:prstGeom prst="rect">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D5C155" id="Rectangle 112927" o:spid="_x0000_s1026" style="position:absolute;margin-left:302.75pt;margin-top:2.15pt;width:176.6pt;height:83.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" strokeweight="2pt"/>
            </w:pict>
          </mc:Fallback>
        </mc:AlternateContent>
      </w:r>
      <w:r w:rsidR="00134333" w:rsidRPr="00EC191B">
        <w:rPr>
          <w:rFonts w:ascii="Arial" w:hAnsi="Arial" w:cs="Arial"/>
          <w:b/>
          <w:bCs/>
          <w:noProof/>
          <w:color w:val="000000"/>
          <w:kern w:val="0"/>
        </w:rPr>
        <w:drawing>
          <wp:anchor distT="0" distB="0" distL="114300" distR="114300" simplePos="0" relativeHeight="251604992" behindDoc="0" locked="0" layoutInCell="1" allowOverlap="1">
            <wp:simplePos x="0" y="0"/>
            <wp:positionH relativeFrom="column">
              <wp:posOffset>3889375</wp:posOffset>
            </wp:positionH>
            <wp:positionV relativeFrom="paragraph">
              <wp:posOffset>88265</wp:posOffset>
            </wp:positionV>
            <wp:extent cx="2108835" cy="956945"/>
            <wp:effectExtent l="19050" t="0" r="5715" b="0"/>
            <wp:wrapNone/>
            <wp:docPr id="1712" name="图片 12" descr="显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显示.jpg"/>
                    <pic:cNvPicPr/>
                  </pic:nvPicPr>
                  <pic:blipFill>
                    <a:blip r:embed="rId177"/>
                    <a:stretch>
                      <a:fillRect/>
                    </a:stretch>
                  </pic:blipFill>
                  <pic:spPr>
                    <a:xfrm>
                      <a:off x="0" y="0"/>
                      <a:ext cx="2108835" cy="956945"/>
                    </a:xfrm>
                    <a:prstGeom prst="rect">
                      <a:avLst/>
                    </a:prstGeom>
                  </pic:spPr>
                </pic:pic>
              </a:graphicData>
            </a:graphic>
          </wp:anchor>
        </w:drawing>
      </w:r>
    </w:p>
    <w:p w:rsidR="00134333" w:rsidRPr="00EC191B" w:rsidRDefault="008D1930" w:rsidP="00134333">
      <w:pPr>
        <w:pStyle w:val="af8"/>
        <w:spacing w:line="0" w:lineRule="atLeast"/>
        <w:ind w:firstLineChars="0" w:firstLine="0"/>
        <w:jc w:val="left"/>
        <w:rPr>
          <w:rFonts w:ascii="Arial" w:hAnsi="Arial" w:cs="Arial"/>
          <w:b/>
          <w:bCs/>
          <w:color w:val="000000"/>
          <w:kern w:val="0"/>
        </w:rPr>
      </w:pPr>
      <w:r>
        <w:rPr>
          <w:rFonts w:ascii="Arial" w:hAnsi="Arial" w:cs="Arial"/>
          <w:b/>
          <w:bCs/>
          <w:noProof/>
          <w:color w:val="000000"/>
          <w:kern w:val="0"/>
        </w:rPr>
        <mc:AlternateContent>
          <mc:Choice Requires="wps">
            <w:drawing>
              <wp:anchor distT="0" distB="0" distL="114300" distR="114300" simplePos="0" relativeHeight="251628544" behindDoc="0" locked="0" layoutInCell="1" allowOverlap="1">
                <wp:simplePos x="0" y="0"/>
                <wp:positionH relativeFrom="column">
                  <wp:posOffset>3844925</wp:posOffset>
                </wp:positionH>
                <wp:positionV relativeFrom="paragraph">
                  <wp:posOffset>2526665</wp:posOffset>
                </wp:positionV>
                <wp:extent cx="2242820" cy="1181735"/>
                <wp:effectExtent l="0" t="0" r="5080" b="0"/>
                <wp:wrapNone/>
                <wp:docPr id="25" name="Rectangle 112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820" cy="1181735"/>
                        </a:xfrm>
                        <a:prstGeom prst="rect">
                          <a:avLst/>
                        </a:prstGeom>
                        <a:solidFill>
                          <a:srgbClr val="FFFFFF"/>
                        </a:solidFill>
                        <a:ln w="9525">
                          <a:solidFill>
                            <a:srgbClr val="000000"/>
                          </a:solidFill>
                          <a:miter lim="800000"/>
                          <a:headEnd/>
                          <a:tailEnd/>
                        </a:ln>
                      </wps:spPr>
                      <wps:txbx>
                        <w:txbxContent>
                          <w:p w:rsidR="007A7723" w:rsidRDefault="007A7723" w:rsidP="00134333">
                            <w:pPr>
                              <w:autoSpaceDE w:val="0"/>
                              <w:autoSpaceDN w:val="0"/>
                              <w:adjustRightInd w:val="0"/>
                              <w:jc w:val="left"/>
                              <w:rPr>
                                <w:rFonts w:ascii="Arial" w:eastAsiaTheme="minorEastAsia" w:hAnsi="Arial" w:cs="Arial"/>
                                <w:color w:val="FF0000"/>
                                <w:sz w:val="18"/>
                                <w:szCs w:val="18"/>
                              </w:rPr>
                            </w:pPr>
                            <w:r w:rsidRPr="002B585A">
                              <w:rPr>
                                <w:rFonts w:ascii="Arial" w:hAnsi="Arial" w:cs="Arial" w:hint="eastAsia"/>
                                <w:color w:val="FF0000"/>
                                <w:sz w:val="18"/>
                                <w:szCs w:val="18"/>
                              </w:rPr>
                              <w:t>NOTE</w:t>
                            </w:r>
                            <w:r w:rsidRPr="002B585A">
                              <w:rPr>
                                <w:rFonts w:ascii="Arial" w:hAnsi="Arial" w:cs="Arial"/>
                                <w:color w:val="FF0000"/>
                                <w:sz w:val="18"/>
                                <w:szCs w:val="18"/>
                              </w:rPr>
                              <w:t>:</w:t>
                            </w:r>
                          </w:p>
                          <w:p w:rsidR="007A7723" w:rsidRPr="00B80880" w:rsidRDefault="007A7723" w:rsidP="00134333">
                            <w:pPr>
                              <w:autoSpaceDE w:val="0"/>
                              <w:autoSpaceDN w:val="0"/>
                              <w:adjustRightInd w:val="0"/>
                              <w:jc w:val="left"/>
                              <w:rPr>
                                <w:rFonts w:ascii="Arial" w:hAnsi="Arial" w:cs="Arial"/>
                                <w:sz w:val="18"/>
                                <w:szCs w:val="18"/>
                              </w:rPr>
                            </w:pPr>
                            <w:r w:rsidRPr="00B80880">
                              <w:rPr>
                                <w:rFonts w:ascii="Arial" w:hAnsi="Arial" w:cs="Arial" w:hint="eastAsia"/>
                                <w:sz w:val="18"/>
                                <w:szCs w:val="18"/>
                              </w:rPr>
                              <w:t>Fan</w:t>
                            </w:r>
                            <w:r w:rsidRPr="00B80880">
                              <w:rPr>
                                <w:rFonts w:ascii="Arial" w:hAnsi="Arial" w:cs="Arial"/>
                                <w:sz w:val="18"/>
                                <w:szCs w:val="18"/>
                              </w:rPr>
                              <w:t xml:space="preserve"> speed operation</w:t>
                            </w:r>
                          </w:p>
                          <w:p w:rsidR="007A7723" w:rsidRDefault="007A7723" w:rsidP="009D4367">
                            <w:pPr>
                              <w:autoSpaceDE w:val="0"/>
                              <w:autoSpaceDN w:val="0"/>
                              <w:adjustRightInd w:val="0"/>
                              <w:ind w:leftChars="135" w:left="283" w:firstLine="0"/>
                              <w:jc w:val="left"/>
                              <w:rPr>
                                <w:rFonts w:ascii="Tahoma" w:eastAsiaTheme="minorEastAsia" w:hAnsi="Tahoma" w:cs="Tahoma"/>
                                <w:kern w:val="0"/>
                                <w:sz w:val="18"/>
                                <w:szCs w:val="18"/>
                                <w:highlight w:val="white"/>
                              </w:rPr>
                            </w:pPr>
                            <w:r w:rsidRPr="002B585A">
                              <w:rPr>
                                <w:rFonts w:ascii="Tahoma" w:hAnsi="Tahoma" w:cs="Tahoma" w:hint="eastAsia"/>
                                <w:kern w:val="0"/>
                                <w:sz w:val="18"/>
                                <w:szCs w:val="18"/>
                                <w:highlight w:val="white"/>
                              </w:rPr>
                              <w:t>When</w:t>
                            </w:r>
                            <w:r w:rsidRPr="002B585A">
                              <w:rPr>
                                <w:rFonts w:ascii="Tahoma" w:hAnsi="Tahoma" w:cs="Tahoma"/>
                                <w:kern w:val="0"/>
                                <w:sz w:val="18"/>
                                <w:szCs w:val="18"/>
                                <w:highlight w:val="white"/>
                              </w:rPr>
                              <w:t xml:space="preserve"> the air volume</w:t>
                            </w:r>
                            <w:r w:rsidRPr="002B585A">
                              <w:rPr>
                                <w:rFonts w:ascii="Tahoma" w:hAnsi="Tahoma" w:cs="Tahoma" w:hint="eastAsia"/>
                                <w:kern w:val="0"/>
                                <w:sz w:val="18"/>
                                <w:szCs w:val="18"/>
                                <w:highlight w:val="white"/>
                              </w:rPr>
                              <w:t xml:space="preserve"> is</w:t>
                            </w:r>
                            <w:r w:rsidRPr="002B585A">
                              <w:rPr>
                                <w:rFonts w:ascii="Tahoma" w:hAnsi="Tahoma" w:cs="Tahoma"/>
                                <w:kern w:val="0"/>
                                <w:sz w:val="18"/>
                                <w:szCs w:val="18"/>
                                <w:highlight w:val="white"/>
                              </w:rPr>
                              <w:t xml:space="preserve"> greater, </w:t>
                            </w:r>
                            <w:r>
                              <w:rPr>
                                <w:rFonts w:ascii="Tahoma" w:hAnsi="Tahoma" w:cs="Tahoma" w:hint="eastAsia"/>
                                <w:kern w:val="0"/>
                                <w:sz w:val="18"/>
                                <w:szCs w:val="18"/>
                                <w:highlight w:val="white"/>
                              </w:rPr>
                              <w:t>the</w:t>
                            </w:r>
                          </w:p>
                          <w:p w:rsidR="007A7723" w:rsidRDefault="007A7723" w:rsidP="009D4367">
                            <w:pPr>
                              <w:autoSpaceDE w:val="0"/>
                              <w:autoSpaceDN w:val="0"/>
                              <w:adjustRightInd w:val="0"/>
                              <w:ind w:leftChars="86" w:hangingChars="57" w:hanging="103"/>
                              <w:jc w:val="left"/>
                              <w:rPr>
                                <w:rFonts w:ascii="Tahoma" w:eastAsiaTheme="minorEastAsia" w:hAnsi="Tahoma" w:cs="Tahoma"/>
                                <w:kern w:val="0"/>
                                <w:sz w:val="18"/>
                                <w:szCs w:val="18"/>
                                <w:highlight w:val="white"/>
                              </w:rPr>
                            </w:pPr>
                            <w:r>
                              <w:rPr>
                                <w:rFonts w:ascii="Tahoma" w:hAnsi="Tahoma" w:cs="Tahoma" w:hint="eastAsia"/>
                                <w:kern w:val="0"/>
                                <w:sz w:val="18"/>
                                <w:szCs w:val="18"/>
                                <w:highlight w:val="white"/>
                              </w:rPr>
                              <w:t>noise</w:t>
                            </w:r>
                            <w:r w:rsidRPr="002B585A">
                              <w:rPr>
                                <w:rFonts w:ascii="Tahoma" w:hAnsi="Tahoma" w:cs="Tahoma" w:hint="eastAsia"/>
                                <w:kern w:val="0"/>
                                <w:sz w:val="18"/>
                                <w:szCs w:val="18"/>
                                <w:highlight w:val="white"/>
                              </w:rPr>
                              <w:t>will be</w:t>
                            </w:r>
                            <w:r w:rsidRPr="002B585A">
                              <w:rPr>
                                <w:rFonts w:ascii="Tahoma" w:hAnsi="Tahoma" w:cs="Tahoma"/>
                                <w:kern w:val="0"/>
                                <w:sz w:val="18"/>
                                <w:szCs w:val="18"/>
                                <w:highlight w:val="white"/>
                              </w:rPr>
                              <w:t xml:space="preserve"> higher, </w:t>
                            </w:r>
                            <w:r>
                              <w:rPr>
                                <w:rFonts w:ascii="Tahoma" w:hAnsi="Tahoma" w:cs="Tahoma" w:hint="eastAsia"/>
                                <w:kern w:val="0"/>
                                <w:sz w:val="18"/>
                                <w:szCs w:val="18"/>
                                <w:highlight w:val="white"/>
                              </w:rPr>
                              <w:t>The wind</w:t>
                            </w:r>
                          </w:p>
                          <w:p w:rsidR="007A7723" w:rsidRDefault="007A7723" w:rsidP="009D4367">
                            <w:pPr>
                              <w:autoSpaceDE w:val="0"/>
                              <w:autoSpaceDN w:val="0"/>
                              <w:adjustRightInd w:val="0"/>
                              <w:ind w:leftChars="86" w:hangingChars="57" w:hanging="103"/>
                              <w:jc w:val="left"/>
                              <w:rPr>
                                <w:rFonts w:ascii="Tahoma" w:eastAsiaTheme="minorEastAsia" w:hAnsi="Tahoma" w:cs="Tahoma"/>
                                <w:kern w:val="0"/>
                                <w:sz w:val="18"/>
                                <w:szCs w:val="18"/>
                                <w:highlight w:val="white"/>
                              </w:rPr>
                            </w:pPr>
                            <w:r>
                              <w:rPr>
                                <w:rFonts w:ascii="Tahoma" w:hAnsi="Tahoma" w:cs="Tahoma" w:hint="eastAsia"/>
                                <w:kern w:val="0"/>
                                <w:sz w:val="18"/>
                                <w:szCs w:val="18"/>
                                <w:highlight w:val="white"/>
                              </w:rPr>
                              <w:t>temperature will</w:t>
                            </w:r>
                            <w:r w:rsidRPr="002B585A">
                              <w:rPr>
                                <w:rFonts w:ascii="Tahoma" w:hAnsi="Tahoma" w:cs="Tahoma" w:hint="eastAsia"/>
                                <w:kern w:val="0"/>
                                <w:sz w:val="18"/>
                                <w:szCs w:val="18"/>
                                <w:highlight w:val="white"/>
                              </w:rPr>
                              <w:t xml:space="preserve">rise </w:t>
                            </w:r>
                            <w:r>
                              <w:rPr>
                                <w:rFonts w:ascii="Tahoma" w:hAnsi="Tahoma" w:cs="Tahoma" w:hint="eastAsia"/>
                                <w:kern w:val="0"/>
                                <w:sz w:val="18"/>
                                <w:szCs w:val="18"/>
                                <w:highlight w:val="white"/>
                              </w:rPr>
                              <w:t>when cooling</w:t>
                            </w:r>
                          </w:p>
                          <w:p w:rsidR="007A7723" w:rsidRPr="009D4367" w:rsidRDefault="007A7723" w:rsidP="009D4367">
                            <w:pPr>
                              <w:autoSpaceDE w:val="0"/>
                              <w:autoSpaceDN w:val="0"/>
                              <w:adjustRightInd w:val="0"/>
                              <w:ind w:leftChars="86" w:hangingChars="57" w:hanging="103"/>
                              <w:jc w:val="left"/>
                              <w:rPr>
                                <w:rFonts w:ascii="Tahoma" w:eastAsiaTheme="minorEastAsia" w:hAnsi="Tahoma" w:cs="Tahoma"/>
                                <w:kern w:val="0"/>
                                <w:sz w:val="18"/>
                                <w:szCs w:val="18"/>
                                <w:highlight w:val="white"/>
                              </w:rPr>
                            </w:pPr>
                            <w:proofErr w:type="gramStart"/>
                            <w:r>
                              <w:rPr>
                                <w:rFonts w:ascii="Tahoma" w:hAnsi="Tahoma" w:cs="Tahoma" w:hint="eastAsia"/>
                                <w:kern w:val="0"/>
                                <w:sz w:val="18"/>
                                <w:szCs w:val="18"/>
                                <w:highlight w:val="white"/>
                              </w:rPr>
                              <w:t>mode,and</w:t>
                            </w:r>
                            <w:proofErr w:type="gramEnd"/>
                            <w:r>
                              <w:rPr>
                                <w:rFonts w:ascii="Tahoma" w:hAnsi="Tahoma" w:cs="Tahoma" w:hint="eastAsia"/>
                                <w:kern w:val="0"/>
                                <w:sz w:val="18"/>
                                <w:szCs w:val="18"/>
                                <w:highlight w:val="white"/>
                              </w:rPr>
                              <w:t xml:space="preserve"> drop when</w:t>
                            </w:r>
                            <w:r w:rsidRPr="002B585A">
                              <w:rPr>
                                <w:rFonts w:ascii="Tahoma" w:hAnsi="Tahoma" w:cs="Tahoma"/>
                                <w:kern w:val="0"/>
                                <w:sz w:val="18"/>
                                <w:szCs w:val="18"/>
                                <w:highlight w:val="white"/>
                              </w:rPr>
                              <w:t xml:space="preserve">heating </w:t>
                            </w:r>
                            <w:r w:rsidRPr="002B585A">
                              <w:rPr>
                                <w:rFonts w:ascii="Tahoma" w:hAnsi="Tahoma" w:cs="Tahoma" w:hint="eastAsia"/>
                                <w:kern w:val="0"/>
                                <w:sz w:val="18"/>
                                <w:szCs w:val="18"/>
                                <w:highlight w:val="white"/>
                              </w:rPr>
                              <w:t>mode</w:t>
                            </w:r>
                            <w:r w:rsidRPr="002B585A">
                              <w:rPr>
                                <w:rFonts w:ascii="Tahoma" w:hAnsi="Tahoma" w:cs="Tahoma"/>
                                <w:kern w:val="0"/>
                                <w:sz w:val="18"/>
                                <w:szCs w:val="18"/>
                                <w:highlight w:val="white"/>
                              </w:rPr>
                              <w:t>;</w:t>
                            </w:r>
                          </w:p>
                          <w:p w:rsidR="007A7723" w:rsidRPr="004648FC" w:rsidRDefault="007A7723" w:rsidP="009D4367">
                            <w:pPr>
                              <w:ind w:leftChars="135" w:left="283" w:firstLine="0"/>
                              <w:rPr>
                                <w:rFonts w:ascii="Tahoma" w:eastAsiaTheme="minorEastAsia" w:hAnsi="Tahoma" w:cs="Tahoma"/>
                                <w:kern w:val="0"/>
                                <w:sz w:val="18"/>
                                <w:szCs w:val="18"/>
                                <w:highlight w:val="white"/>
                              </w:rPr>
                            </w:pPr>
                            <w:r w:rsidRPr="002B585A">
                              <w:rPr>
                                <w:rFonts w:ascii="Tahoma" w:hAnsi="Tahoma" w:cs="Tahoma"/>
                                <w:kern w:val="0"/>
                                <w:sz w:val="18"/>
                                <w:szCs w:val="18"/>
                                <w:highlight w:val="white"/>
                              </w:rPr>
                              <w:t>Please select</w:t>
                            </w:r>
                            <w:r w:rsidRPr="002B585A">
                              <w:rPr>
                                <w:rFonts w:ascii="Tahoma" w:hAnsi="Tahoma" w:cs="Tahoma" w:hint="eastAsia"/>
                                <w:kern w:val="0"/>
                                <w:sz w:val="18"/>
                                <w:szCs w:val="18"/>
                                <w:highlight w:val="white"/>
                              </w:rPr>
                              <w:t>e</w:t>
                            </w:r>
                            <w:r w:rsidRPr="002B585A">
                              <w:rPr>
                                <w:rFonts w:ascii="Tahoma" w:hAnsi="Tahoma" w:cs="Tahoma"/>
                                <w:kern w:val="0"/>
                                <w:sz w:val="18"/>
                                <w:szCs w:val="18"/>
                                <w:highlight w:val="white"/>
                              </w:rPr>
                              <w:t xml:space="preserve"> the appropriate </w:t>
                            </w:r>
                            <w:r w:rsidRPr="002B585A">
                              <w:rPr>
                                <w:rFonts w:ascii="Tahoma" w:hAnsi="Tahoma" w:cs="Tahoma" w:hint="eastAsia"/>
                                <w:kern w:val="0"/>
                                <w:sz w:val="18"/>
                                <w:szCs w:val="18"/>
                                <w:highlight w:val="white"/>
                              </w:rPr>
                              <w:t>F</w:t>
                            </w:r>
                            <w:r>
                              <w:rPr>
                                <w:rFonts w:ascii="Tahoma" w:eastAsiaTheme="minorEastAsia" w:hAnsi="Tahoma" w:cs="Tahoma" w:hint="eastAsia"/>
                                <w:kern w:val="0"/>
                                <w:sz w:val="18"/>
                                <w:szCs w:val="18"/>
                                <w:highlight w:val="white"/>
                              </w:rPr>
                              <w:t>an</w:t>
                            </w:r>
                          </w:p>
                          <w:p w:rsidR="007A7723" w:rsidRDefault="007A7723" w:rsidP="009D4367">
                            <w:pPr>
                              <w:ind w:leftChars="86" w:hangingChars="57" w:hanging="103"/>
                              <w:rPr>
                                <w:rFonts w:ascii="Tahoma" w:eastAsiaTheme="minorEastAsia" w:hAnsi="Tahoma" w:cs="Tahoma"/>
                                <w:kern w:val="0"/>
                                <w:sz w:val="18"/>
                                <w:szCs w:val="18"/>
                                <w:highlight w:val="white"/>
                              </w:rPr>
                            </w:pPr>
                            <w:r w:rsidRPr="002B585A">
                              <w:rPr>
                                <w:rFonts w:ascii="Tahoma" w:hAnsi="Tahoma" w:cs="Tahoma"/>
                                <w:kern w:val="0"/>
                                <w:sz w:val="18"/>
                                <w:szCs w:val="18"/>
                                <w:highlight w:val="white"/>
                              </w:rPr>
                              <w:t>spee</w:t>
                            </w:r>
                            <w:r>
                              <w:rPr>
                                <w:rFonts w:ascii="Tahoma" w:hAnsi="Tahoma" w:cs="Tahoma"/>
                                <w:kern w:val="0"/>
                                <w:sz w:val="18"/>
                                <w:szCs w:val="18"/>
                                <w:highlight w:val="white"/>
                              </w:rPr>
                              <w:t>d, to achieve the more</w:t>
                            </w:r>
                          </w:p>
                          <w:p w:rsidR="007A7723" w:rsidRPr="002B585A" w:rsidRDefault="007A7723" w:rsidP="009D4367">
                            <w:pPr>
                              <w:ind w:leftChars="86" w:hangingChars="57" w:hanging="103"/>
                              <w:rPr>
                                <w:sz w:val="18"/>
                                <w:szCs w:val="18"/>
                              </w:rPr>
                            </w:pPr>
                            <w:r w:rsidRPr="002B585A">
                              <w:rPr>
                                <w:rFonts w:ascii="Tahoma" w:hAnsi="Tahoma" w:cs="Tahoma"/>
                                <w:kern w:val="0"/>
                                <w:sz w:val="18"/>
                                <w:szCs w:val="18"/>
                                <w:highlight w:val="white"/>
                              </w:rPr>
                              <w:t>comfortable rest environment</w:t>
                            </w:r>
                            <w:r w:rsidRPr="002B585A">
                              <w:rPr>
                                <w:rFonts w:hint="eastAsia"/>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929" o:spid="_x0000_s1103" style="position:absolute;left:0;text-align:left;margin-left:302.75pt;margin-top:198.95pt;width:176.6pt;height:93.0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">
                <v:textbox>
                  <w:txbxContent>
                    <w:p w:rsidR="007A7723" w:rsidRDefault="007A7723" w:rsidP="00134333">
                      <w:pPr>
                        <w:autoSpaceDE w:val="0"/>
                        <w:autoSpaceDN w:val="0"/>
                        <w:adjustRightInd w:val="0"/>
                        <w:jc w:val="left"/>
                        <w:rPr>
                          <w:rFonts w:ascii="Arial" w:eastAsiaTheme="minorEastAsia" w:hAnsi="Arial" w:cs="Arial"/>
                          <w:color w:val="FF0000"/>
                          <w:sz w:val="18"/>
                          <w:szCs w:val="18"/>
                        </w:rPr>
                      </w:pPr>
                      <w:r w:rsidRPr="002B585A">
                        <w:rPr>
                          <w:rFonts w:ascii="Arial" w:hAnsi="Arial" w:cs="Arial" w:hint="eastAsia"/>
                          <w:color w:val="FF0000"/>
                          <w:sz w:val="18"/>
                          <w:szCs w:val="18"/>
                        </w:rPr>
                        <w:t>NOTE</w:t>
                      </w:r>
                      <w:r w:rsidRPr="002B585A">
                        <w:rPr>
                          <w:rFonts w:ascii="Arial" w:hAnsi="Arial" w:cs="Arial"/>
                          <w:color w:val="FF0000"/>
                          <w:sz w:val="18"/>
                          <w:szCs w:val="18"/>
                        </w:rPr>
                        <w:t>:</w:t>
                      </w:r>
                    </w:p>
                    <w:p w:rsidR="007A7723" w:rsidRPr="00B80880" w:rsidRDefault="007A7723" w:rsidP="00134333">
                      <w:pPr>
                        <w:autoSpaceDE w:val="0"/>
                        <w:autoSpaceDN w:val="0"/>
                        <w:adjustRightInd w:val="0"/>
                        <w:jc w:val="left"/>
                        <w:rPr>
                          <w:rFonts w:ascii="Arial" w:hAnsi="Arial" w:cs="Arial"/>
                          <w:sz w:val="18"/>
                          <w:szCs w:val="18"/>
                        </w:rPr>
                      </w:pPr>
                      <w:r w:rsidRPr="00B80880">
                        <w:rPr>
                          <w:rFonts w:ascii="Arial" w:hAnsi="Arial" w:cs="Arial" w:hint="eastAsia"/>
                          <w:sz w:val="18"/>
                          <w:szCs w:val="18"/>
                        </w:rPr>
                        <w:t>Fan</w:t>
                      </w:r>
                      <w:r w:rsidRPr="00B80880">
                        <w:rPr>
                          <w:rFonts w:ascii="Arial" w:hAnsi="Arial" w:cs="Arial"/>
                          <w:sz w:val="18"/>
                          <w:szCs w:val="18"/>
                        </w:rPr>
                        <w:t xml:space="preserve"> speed operation</w:t>
                      </w:r>
                    </w:p>
                    <w:p w:rsidR="007A7723" w:rsidRDefault="007A7723" w:rsidP="009D4367">
                      <w:pPr>
                        <w:autoSpaceDE w:val="0"/>
                        <w:autoSpaceDN w:val="0"/>
                        <w:adjustRightInd w:val="0"/>
                        <w:ind w:leftChars="135" w:left="283" w:firstLine="0"/>
                        <w:jc w:val="left"/>
                        <w:rPr>
                          <w:rFonts w:ascii="Tahoma" w:eastAsiaTheme="minorEastAsia" w:hAnsi="Tahoma" w:cs="Tahoma"/>
                          <w:kern w:val="0"/>
                          <w:sz w:val="18"/>
                          <w:szCs w:val="18"/>
                          <w:highlight w:val="white"/>
                        </w:rPr>
                      </w:pPr>
                      <w:r w:rsidRPr="002B585A">
                        <w:rPr>
                          <w:rFonts w:ascii="Tahoma" w:hAnsi="Tahoma" w:cs="Tahoma" w:hint="eastAsia"/>
                          <w:kern w:val="0"/>
                          <w:sz w:val="18"/>
                          <w:szCs w:val="18"/>
                          <w:highlight w:val="white"/>
                        </w:rPr>
                        <w:t>When</w:t>
                      </w:r>
                      <w:r w:rsidRPr="002B585A">
                        <w:rPr>
                          <w:rFonts w:ascii="Tahoma" w:hAnsi="Tahoma" w:cs="Tahoma"/>
                          <w:kern w:val="0"/>
                          <w:sz w:val="18"/>
                          <w:szCs w:val="18"/>
                          <w:highlight w:val="white"/>
                        </w:rPr>
                        <w:t xml:space="preserve"> the air volume</w:t>
                      </w:r>
                      <w:r w:rsidRPr="002B585A">
                        <w:rPr>
                          <w:rFonts w:ascii="Tahoma" w:hAnsi="Tahoma" w:cs="Tahoma" w:hint="eastAsia"/>
                          <w:kern w:val="0"/>
                          <w:sz w:val="18"/>
                          <w:szCs w:val="18"/>
                          <w:highlight w:val="white"/>
                        </w:rPr>
                        <w:t xml:space="preserve"> is</w:t>
                      </w:r>
                      <w:r w:rsidRPr="002B585A">
                        <w:rPr>
                          <w:rFonts w:ascii="Tahoma" w:hAnsi="Tahoma" w:cs="Tahoma"/>
                          <w:kern w:val="0"/>
                          <w:sz w:val="18"/>
                          <w:szCs w:val="18"/>
                          <w:highlight w:val="white"/>
                        </w:rPr>
                        <w:t xml:space="preserve"> greater, </w:t>
                      </w:r>
                      <w:r>
                        <w:rPr>
                          <w:rFonts w:ascii="Tahoma" w:hAnsi="Tahoma" w:cs="Tahoma" w:hint="eastAsia"/>
                          <w:kern w:val="0"/>
                          <w:sz w:val="18"/>
                          <w:szCs w:val="18"/>
                          <w:highlight w:val="white"/>
                        </w:rPr>
                        <w:t>the</w:t>
                      </w:r>
                    </w:p>
                    <w:p w:rsidR="007A7723" w:rsidRDefault="007A7723" w:rsidP="009D4367">
                      <w:pPr>
                        <w:autoSpaceDE w:val="0"/>
                        <w:autoSpaceDN w:val="0"/>
                        <w:adjustRightInd w:val="0"/>
                        <w:ind w:leftChars="86" w:hangingChars="57" w:hanging="103"/>
                        <w:jc w:val="left"/>
                        <w:rPr>
                          <w:rFonts w:ascii="Tahoma" w:eastAsiaTheme="minorEastAsia" w:hAnsi="Tahoma" w:cs="Tahoma"/>
                          <w:kern w:val="0"/>
                          <w:sz w:val="18"/>
                          <w:szCs w:val="18"/>
                          <w:highlight w:val="white"/>
                        </w:rPr>
                      </w:pPr>
                      <w:r>
                        <w:rPr>
                          <w:rFonts w:ascii="Tahoma" w:hAnsi="Tahoma" w:cs="Tahoma" w:hint="eastAsia"/>
                          <w:kern w:val="0"/>
                          <w:sz w:val="18"/>
                          <w:szCs w:val="18"/>
                          <w:highlight w:val="white"/>
                        </w:rPr>
                        <w:t>noise</w:t>
                      </w:r>
                      <w:r w:rsidRPr="002B585A">
                        <w:rPr>
                          <w:rFonts w:ascii="Tahoma" w:hAnsi="Tahoma" w:cs="Tahoma" w:hint="eastAsia"/>
                          <w:kern w:val="0"/>
                          <w:sz w:val="18"/>
                          <w:szCs w:val="18"/>
                          <w:highlight w:val="white"/>
                        </w:rPr>
                        <w:t>will be</w:t>
                      </w:r>
                      <w:r w:rsidRPr="002B585A">
                        <w:rPr>
                          <w:rFonts w:ascii="Tahoma" w:hAnsi="Tahoma" w:cs="Tahoma"/>
                          <w:kern w:val="0"/>
                          <w:sz w:val="18"/>
                          <w:szCs w:val="18"/>
                          <w:highlight w:val="white"/>
                        </w:rPr>
                        <w:t xml:space="preserve"> higher, </w:t>
                      </w:r>
                      <w:r>
                        <w:rPr>
                          <w:rFonts w:ascii="Tahoma" w:hAnsi="Tahoma" w:cs="Tahoma" w:hint="eastAsia"/>
                          <w:kern w:val="0"/>
                          <w:sz w:val="18"/>
                          <w:szCs w:val="18"/>
                          <w:highlight w:val="white"/>
                        </w:rPr>
                        <w:t>The wind</w:t>
                      </w:r>
                    </w:p>
                    <w:p w:rsidR="007A7723" w:rsidRDefault="007A7723" w:rsidP="009D4367">
                      <w:pPr>
                        <w:autoSpaceDE w:val="0"/>
                        <w:autoSpaceDN w:val="0"/>
                        <w:adjustRightInd w:val="0"/>
                        <w:ind w:leftChars="86" w:hangingChars="57" w:hanging="103"/>
                        <w:jc w:val="left"/>
                        <w:rPr>
                          <w:rFonts w:ascii="Tahoma" w:eastAsiaTheme="minorEastAsia" w:hAnsi="Tahoma" w:cs="Tahoma"/>
                          <w:kern w:val="0"/>
                          <w:sz w:val="18"/>
                          <w:szCs w:val="18"/>
                          <w:highlight w:val="white"/>
                        </w:rPr>
                      </w:pPr>
                      <w:r>
                        <w:rPr>
                          <w:rFonts w:ascii="Tahoma" w:hAnsi="Tahoma" w:cs="Tahoma" w:hint="eastAsia"/>
                          <w:kern w:val="0"/>
                          <w:sz w:val="18"/>
                          <w:szCs w:val="18"/>
                          <w:highlight w:val="white"/>
                        </w:rPr>
                        <w:t>temperature will</w:t>
                      </w:r>
                      <w:r w:rsidRPr="002B585A">
                        <w:rPr>
                          <w:rFonts w:ascii="Tahoma" w:hAnsi="Tahoma" w:cs="Tahoma" w:hint="eastAsia"/>
                          <w:kern w:val="0"/>
                          <w:sz w:val="18"/>
                          <w:szCs w:val="18"/>
                          <w:highlight w:val="white"/>
                        </w:rPr>
                        <w:t xml:space="preserve">rise </w:t>
                      </w:r>
                      <w:r>
                        <w:rPr>
                          <w:rFonts w:ascii="Tahoma" w:hAnsi="Tahoma" w:cs="Tahoma" w:hint="eastAsia"/>
                          <w:kern w:val="0"/>
                          <w:sz w:val="18"/>
                          <w:szCs w:val="18"/>
                          <w:highlight w:val="white"/>
                        </w:rPr>
                        <w:t>when cooling</w:t>
                      </w:r>
                    </w:p>
                    <w:p w:rsidR="007A7723" w:rsidRPr="009D4367" w:rsidRDefault="007A7723" w:rsidP="009D4367">
                      <w:pPr>
                        <w:autoSpaceDE w:val="0"/>
                        <w:autoSpaceDN w:val="0"/>
                        <w:adjustRightInd w:val="0"/>
                        <w:ind w:leftChars="86" w:hangingChars="57" w:hanging="103"/>
                        <w:jc w:val="left"/>
                        <w:rPr>
                          <w:rFonts w:ascii="Tahoma" w:eastAsiaTheme="minorEastAsia" w:hAnsi="Tahoma" w:cs="Tahoma"/>
                          <w:kern w:val="0"/>
                          <w:sz w:val="18"/>
                          <w:szCs w:val="18"/>
                          <w:highlight w:val="white"/>
                        </w:rPr>
                      </w:pPr>
                      <w:proofErr w:type="gramStart"/>
                      <w:r>
                        <w:rPr>
                          <w:rFonts w:ascii="Tahoma" w:hAnsi="Tahoma" w:cs="Tahoma" w:hint="eastAsia"/>
                          <w:kern w:val="0"/>
                          <w:sz w:val="18"/>
                          <w:szCs w:val="18"/>
                          <w:highlight w:val="white"/>
                        </w:rPr>
                        <w:t>mode,and</w:t>
                      </w:r>
                      <w:proofErr w:type="gramEnd"/>
                      <w:r>
                        <w:rPr>
                          <w:rFonts w:ascii="Tahoma" w:hAnsi="Tahoma" w:cs="Tahoma" w:hint="eastAsia"/>
                          <w:kern w:val="0"/>
                          <w:sz w:val="18"/>
                          <w:szCs w:val="18"/>
                          <w:highlight w:val="white"/>
                        </w:rPr>
                        <w:t xml:space="preserve"> drop when</w:t>
                      </w:r>
                      <w:r w:rsidRPr="002B585A">
                        <w:rPr>
                          <w:rFonts w:ascii="Tahoma" w:hAnsi="Tahoma" w:cs="Tahoma"/>
                          <w:kern w:val="0"/>
                          <w:sz w:val="18"/>
                          <w:szCs w:val="18"/>
                          <w:highlight w:val="white"/>
                        </w:rPr>
                        <w:t xml:space="preserve">heating </w:t>
                      </w:r>
                      <w:r w:rsidRPr="002B585A">
                        <w:rPr>
                          <w:rFonts w:ascii="Tahoma" w:hAnsi="Tahoma" w:cs="Tahoma" w:hint="eastAsia"/>
                          <w:kern w:val="0"/>
                          <w:sz w:val="18"/>
                          <w:szCs w:val="18"/>
                          <w:highlight w:val="white"/>
                        </w:rPr>
                        <w:t>mode</w:t>
                      </w:r>
                      <w:r w:rsidRPr="002B585A">
                        <w:rPr>
                          <w:rFonts w:ascii="Tahoma" w:hAnsi="Tahoma" w:cs="Tahoma"/>
                          <w:kern w:val="0"/>
                          <w:sz w:val="18"/>
                          <w:szCs w:val="18"/>
                          <w:highlight w:val="white"/>
                        </w:rPr>
                        <w:t>;</w:t>
                      </w:r>
                    </w:p>
                    <w:p w:rsidR="007A7723" w:rsidRPr="004648FC" w:rsidRDefault="007A7723" w:rsidP="009D4367">
                      <w:pPr>
                        <w:ind w:leftChars="135" w:left="283" w:firstLine="0"/>
                        <w:rPr>
                          <w:rFonts w:ascii="Tahoma" w:eastAsiaTheme="minorEastAsia" w:hAnsi="Tahoma" w:cs="Tahoma"/>
                          <w:kern w:val="0"/>
                          <w:sz w:val="18"/>
                          <w:szCs w:val="18"/>
                          <w:highlight w:val="white"/>
                        </w:rPr>
                      </w:pPr>
                      <w:r w:rsidRPr="002B585A">
                        <w:rPr>
                          <w:rFonts w:ascii="Tahoma" w:hAnsi="Tahoma" w:cs="Tahoma"/>
                          <w:kern w:val="0"/>
                          <w:sz w:val="18"/>
                          <w:szCs w:val="18"/>
                          <w:highlight w:val="white"/>
                        </w:rPr>
                        <w:t>Please select</w:t>
                      </w:r>
                      <w:r w:rsidRPr="002B585A">
                        <w:rPr>
                          <w:rFonts w:ascii="Tahoma" w:hAnsi="Tahoma" w:cs="Tahoma" w:hint="eastAsia"/>
                          <w:kern w:val="0"/>
                          <w:sz w:val="18"/>
                          <w:szCs w:val="18"/>
                          <w:highlight w:val="white"/>
                        </w:rPr>
                        <w:t>e</w:t>
                      </w:r>
                      <w:r w:rsidRPr="002B585A">
                        <w:rPr>
                          <w:rFonts w:ascii="Tahoma" w:hAnsi="Tahoma" w:cs="Tahoma"/>
                          <w:kern w:val="0"/>
                          <w:sz w:val="18"/>
                          <w:szCs w:val="18"/>
                          <w:highlight w:val="white"/>
                        </w:rPr>
                        <w:t xml:space="preserve"> the appropriate </w:t>
                      </w:r>
                      <w:r w:rsidRPr="002B585A">
                        <w:rPr>
                          <w:rFonts w:ascii="Tahoma" w:hAnsi="Tahoma" w:cs="Tahoma" w:hint="eastAsia"/>
                          <w:kern w:val="0"/>
                          <w:sz w:val="18"/>
                          <w:szCs w:val="18"/>
                          <w:highlight w:val="white"/>
                        </w:rPr>
                        <w:t>F</w:t>
                      </w:r>
                      <w:r>
                        <w:rPr>
                          <w:rFonts w:ascii="Tahoma" w:eastAsiaTheme="minorEastAsia" w:hAnsi="Tahoma" w:cs="Tahoma" w:hint="eastAsia"/>
                          <w:kern w:val="0"/>
                          <w:sz w:val="18"/>
                          <w:szCs w:val="18"/>
                          <w:highlight w:val="white"/>
                        </w:rPr>
                        <w:t>an</w:t>
                      </w:r>
                    </w:p>
                    <w:p w:rsidR="007A7723" w:rsidRDefault="007A7723" w:rsidP="009D4367">
                      <w:pPr>
                        <w:ind w:leftChars="86" w:hangingChars="57" w:hanging="103"/>
                        <w:rPr>
                          <w:rFonts w:ascii="Tahoma" w:eastAsiaTheme="minorEastAsia" w:hAnsi="Tahoma" w:cs="Tahoma"/>
                          <w:kern w:val="0"/>
                          <w:sz w:val="18"/>
                          <w:szCs w:val="18"/>
                          <w:highlight w:val="white"/>
                        </w:rPr>
                      </w:pPr>
                      <w:r w:rsidRPr="002B585A">
                        <w:rPr>
                          <w:rFonts w:ascii="Tahoma" w:hAnsi="Tahoma" w:cs="Tahoma"/>
                          <w:kern w:val="0"/>
                          <w:sz w:val="18"/>
                          <w:szCs w:val="18"/>
                          <w:highlight w:val="white"/>
                        </w:rPr>
                        <w:t>spee</w:t>
                      </w:r>
                      <w:r>
                        <w:rPr>
                          <w:rFonts w:ascii="Tahoma" w:hAnsi="Tahoma" w:cs="Tahoma"/>
                          <w:kern w:val="0"/>
                          <w:sz w:val="18"/>
                          <w:szCs w:val="18"/>
                          <w:highlight w:val="white"/>
                        </w:rPr>
                        <w:t>d, to achieve the more</w:t>
                      </w:r>
                    </w:p>
                    <w:p w:rsidR="007A7723" w:rsidRPr="002B585A" w:rsidRDefault="007A7723" w:rsidP="009D4367">
                      <w:pPr>
                        <w:ind w:leftChars="86" w:hangingChars="57" w:hanging="103"/>
                        <w:rPr>
                          <w:sz w:val="18"/>
                          <w:szCs w:val="18"/>
                        </w:rPr>
                      </w:pPr>
                      <w:r w:rsidRPr="002B585A">
                        <w:rPr>
                          <w:rFonts w:ascii="Tahoma" w:hAnsi="Tahoma" w:cs="Tahoma"/>
                          <w:kern w:val="0"/>
                          <w:sz w:val="18"/>
                          <w:szCs w:val="18"/>
                          <w:highlight w:val="white"/>
                        </w:rPr>
                        <w:t>comfortable rest environment</w:t>
                      </w:r>
                      <w:r w:rsidRPr="002B585A">
                        <w:rPr>
                          <w:rFonts w:hint="eastAsia"/>
                          <w:sz w:val="18"/>
                          <w:szCs w:val="18"/>
                        </w:rPr>
                        <w:t>.</w:t>
                      </w:r>
                    </w:p>
                  </w:txbxContent>
                </v:textbox>
              </v:rect>
            </w:pict>
          </mc:Fallback>
        </mc:AlternateContent>
      </w:r>
      <w:r>
        <w:rPr>
          <w:rFonts w:ascii="Arial" w:hAnsi="Arial" w:cs="Arial"/>
          <w:b/>
          <w:bCs/>
          <w:noProof/>
          <w:color w:val="000000"/>
          <w:kern w:val="0"/>
        </w:rPr>
        <mc:AlternateContent>
          <mc:Choice Requires="wps">
            <w:drawing>
              <wp:anchor distT="0" distB="0" distL="114300" distR="114300" simplePos="0" relativeHeight="251627520" behindDoc="0" locked="0" layoutInCell="1" allowOverlap="1">
                <wp:simplePos x="0" y="0"/>
                <wp:positionH relativeFrom="column">
                  <wp:posOffset>3844925</wp:posOffset>
                </wp:positionH>
                <wp:positionV relativeFrom="paragraph">
                  <wp:posOffset>1025525</wp:posOffset>
                </wp:positionV>
                <wp:extent cx="2242820" cy="1440815"/>
                <wp:effectExtent l="0" t="0" r="5080" b="6985"/>
                <wp:wrapNone/>
                <wp:docPr id="14" name="Rectangle 112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820" cy="1440815"/>
                        </a:xfrm>
                        <a:prstGeom prst="rect">
                          <a:avLst/>
                        </a:prstGeom>
                        <a:solidFill>
                          <a:srgbClr val="FFFFFF"/>
                        </a:solidFill>
                        <a:ln w="9525">
                          <a:solidFill>
                            <a:srgbClr val="000000"/>
                          </a:solidFill>
                          <a:miter lim="800000"/>
                          <a:headEnd/>
                          <a:tailEnd/>
                        </a:ln>
                      </wps:spPr>
                      <wps:txbx>
                        <w:txbxContent>
                          <w:p w:rsidR="007A7723" w:rsidRDefault="007A7723" w:rsidP="001514F3">
                            <w:pPr>
                              <w:ind w:leftChars="-24" w:left="-1" w:hangingChars="27" w:hanging="49"/>
                              <w:rPr>
                                <w:rFonts w:ascii="Arial" w:hAnsi="Arial" w:cs="Arial"/>
                                <w:color w:val="FF0000"/>
                                <w:sz w:val="18"/>
                                <w:szCs w:val="18"/>
                              </w:rPr>
                            </w:pPr>
                            <w:r w:rsidRPr="002B585A">
                              <w:rPr>
                                <w:rFonts w:ascii="Arial" w:hAnsi="Arial" w:cs="Arial"/>
                                <w:color w:val="FF0000"/>
                                <w:sz w:val="18"/>
                                <w:szCs w:val="18"/>
                              </w:rPr>
                              <w:t>NOTE：</w:t>
                            </w:r>
                          </w:p>
                          <w:p w:rsidR="007A7723" w:rsidRDefault="007A7723" w:rsidP="001514F3">
                            <w:pPr>
                              <w:ind w:leftChars="-24" w:left="-1" w:hangingChars="27" w:hanging="49"/>
                              <w:rPr>
                                <w:rFonts w:ascii="Arial" w:hAnsi="Arial" w:cs="Arial"/>
                                <w:color w:val="FF0000"/>
                                <w:sz w:val="18"/>
                                <w:szCs w:val="18"/>
                              </w:rPr>
                            </w:pPr>
                            <w:r w:rsidRPr="002B585A">
                              <w:rPr>
                                <w:rFonts w:ascii="Arial" w:hAnsi="Arial" w:cs="Arial"/>
                                <w:color w:val="000000" w:themeColor="text1"/>
                                <w:sz w:val="18"/>
                                <w:szCs w:val="18"/>
                              </w:rPr>
                              <w:t xml:space="preserve">ON/OFF display: </w:t>
                            </w:r>
                          </w:p>
                          <w:p w:rsidR="007A7723" w:rsidRDefault="007A7723" w:rsidP="009D4367">
                            <w:pPr>
                              <w:ind w:leftChars="61" w:left="231" w:hangingChars="57" w:hanging="103"/>
                              <w:rPr>
                                <w:rFonts w:ascii="Arial" w:eastAsiaTheme="minorEastAsia" w:hAnsi="Arial" w:cs="Arial"/>
                                <w:color w:val="000000" w:themeColor="text1"/>
                                <w:sz w:val="18"/>
                                <w:szCs w:val="18"/>
                              </w:rPr>
                            </w:pPr>
                            <w:r w:rsidRPr="002B585A">
                              <w:rPr>
                                <w:rFonts w:ascii="Arial" w:hAnsi="Arial" w:cs="Arial"/>
                                <w:color w:val="000000" w:themeColor="text1"/>
                                <w:sz w:val="18"/>
                                <w:szCs w:val="18"/>
                              </w:rPr>
                              <w:t>when the remote controll</w:t>
                            </w:r>
                            <w:r>
                              <w:rPr>
                                <w:rFonts w:ascii="Arial" w:hAnsi="Arial" w:cs="Arial"/>
                                <w:color w:val="000000" w:themeColor="text1"/>
                                <w:sz w:val="18"/>
                                <w:szCs w:val="18"/>
                              </w:rPr>
                              <w:t>er is on the</w:t>
                            </w:r>
                          </w:p>
                          <w:p w:rsidR="007A7723" w:rsidRDefault="007A7723" w:rsidP="001514F3">
                            <w:pPr>
                              <w:ind w:leftChars="-25" w:left="231"/>
                              <w:rPr>
                                <w:rFonts w:ascii="Arial" w:hAnsi="Arial" w:cs="Arial"/>
                                <w:color w:val="FF0000"/>
                                <w:sz w:val="18"/>
                                <w:szCs w:val="18"/>
                              </w:rPr>
                            </w:pPr>
                            <w:r w:rsidRPr="002B585A">
                              <w:rPr>
                                <w:rFonts w:ascii="Arial" w:hAnsi="Arial" w:cs="Arial"/>
                                <w:color w:val="000000" w:themeColor="text1"/>
                                <w:sz w:val="18"/>
                                <w:szCs w:val="18"/>
                              </w:rPr>
                              <w:t xml:space="preserve">state, the LCD will be display or not. </w:t>
                            </w:r>
                          </w:p>
                          <w:p w:rsidR="007A7723" w:rsidRDefault="007A7723" w:rsidP="001514F3">
                            <w:pPr>
                              <w:ind w:leftChars="-68" w:left="-143" w:firstLineChars="50" w:firstLine="90"/>
                              <w:rPr>
                                <w:rFonts w:ascii="Arial" w:hAnsi="Arial" w:cs="Arial"/>
                                <w:color w:val="FF0000"/>
                                <w:sz w:val="18"/>
                                <w:szCs w:val="18"/>
                              </w:rPr>
                            </w:pPr>
                            <w:r w:rsidRPr="002B585A">
                              <w:rPr>
                                <w:rFonts w:ascii="Arial" w:hAnsi="Arial" w:cs="Arial"/>
                                <w:color w:val="000000" w:themeColor="text1"/>
                                <w:sz w:val="18"/>
                                <w:szCs w:val="18"/>
                              </w:rPr>
                              <w:t xml:space="preserve">Digital display: </w:t>
                            </w:r>
                          </w:p>
                          <w:p w:rsidR="007A7723" w:rsidRPr="004648FC" w:rsidRDefault="007A7723" w:rsidP="004648FC">
                            <w:pPr>
                              <w:ind w:leftChars="61" w:left="231" w:hangingChars="57" w:hanging="103"/>
                              <w:rPr>
                                <w:rFonts w:ascii="Arial" w:eastAsiaTheme="minorEastAsia" w:hAnsi="Arial" w:cs="Arial"/>
                                <w:color w:val="000000" w:themeColor="text1"/>
                                <w:sz w:val="18"/>
                                <w:szCs w:val="18"/>
                              </w:rPr>
                            </w:pPr>
                            <w:r w:rsidRPr="002B585A">
                              <w:rPr>
                                <w:rFonts w:ascii="Arial" w:hAnsi="Arial" w:cs="Arial"/>
                                <w:color w:val="000000" w:themeColor="text1"/>
                                <w:sz w:val="18"/>
                                <w:szCs w:val="18"/>
                              </w:rPr>
                              <w:t xml:space="preserve">Under </w:t>
                            </w:r>
                            <w:r>
                              <w:rPr>
                                <w:rFonts w:ascii="Arial" w:hAnsi="Arial" w:cs="Arial"/>
                                <w:color w:val="000000" w:themeColor="text1"/>
                                <w:sz w:val="18"/>
                                <w:szCs w:val="18"/>
                              </w:rPr>
                              <w:t>normal working</w:t>
                            </w:r>
                            <w:r>
                              <w:rPr>
                                <w:rFonts w:ascii="Arial" w:eastAsiaTheme="minorEastAsia" w:hAnsi="Arial" w:cs="Arial" w:hint="eastAsia"/>
                                <w:color w:val="000000" w:themeColor="text1"/>
                                <w:sz w:val="18"/>
                                <w:szCs w:val="18"/>
                              </w:rPr>
                              <w:t xml:space="preserve"> state</w:t>
                            </w:r>
                            <w:r>
                              <w:rPr>
                                <w:rFonts w:ascii="Arial" w:hAnsi="Arial" w:cs="Arial"/>
                                <w:color w:val="000000" w:themeColor="text1"/>
                                <w:sz w:val="18"/>
                                <w:szCs w:val="18"/>
                              </w:rPr>
                              <w:t>, it</w:t>
                            </w:r>
                          </w:p>
                          <w:p w:rsidR="007A7723" w:rsidRPr="004648FC" w:rsidRDefault="007A7723" w:rsidP="004648FC">
                            <w:pPr>
                              <w:ind w:leftChars="66" w:left="139" w:firstLine="0"/>
                              <w:rPr>
                                <w:rFonts w:ascii="Arial" w:eastAsiaTheme="minorEastAsia" w:hAnsi="Arial" w:cs="Arial"/>
                                <w:color w:val="000000" w:themeColor="text1"/>
                                <w:sz w:val="18"/>
                                <w:szCs w:val="18"/>
                              </w:rPr>
                            </w:pPr>
                            <w:r w:rsidRPr="002B585A">
                              <w:rPr>
                                <w:rFonts w:ascii="Arial" w:hAnsi="Arial" w:cs="Arial"/>
                                <w:color w:val="000000" w:themeColor="text1"/>
                                <w:sz w:val="18"/>
                                <w:szCs w:val="18"/>
                              </w:rPr>
                              <w:t xml:space="preserve">displays setting temperature. </w:t>
                            </w:r>
                            <w:r>
                              <w:rPr>
                                <w:rFonts w:ascii="Arial" w:eastAsiaTheme="minorEastAsia" w:hAnsi="Arial" w:cs="Arial"/>
                                <w:sz w:val="18"/>
                                <w:szCs w:val="18"/>
                              </w:rPr>
                              <w:t>While the</w:t>
                            </w:r>
                          </w:p>
                          <w:p w:rsidR="007A7723" w:rsidRDefault="007A7723" w:rsidP="009D4367">
                            <w:pPr>
                              <w:ind w:leftChars="-25" w:left="231"/>
                              <w:rPr>
                                <w:rFonts w:ascii="Arial" w:eastAsiaTheme="minorEastAsia" w:hAnsi="Arial" w:cs="Arial"/>
                                <w:sz w:val="18"/>
                                <w:szCs w:val="18"/>
                              </w:rPr>
                            </w:pPr>
                            <w:r w:rsidRPr="002B585A">
                              <w:rPr>
                                <w:rFonts w:ascii="Arial" w:eastAsiaTheme="minorEastAsia" w:hAnsi="Arial" w:cs="Arial"/>
                                <w:sz w:val="18"/>
                                <w:szCs w:val="18"/>
                              </w:rPr>
                              <w:t>feeling fun</w:t>
                            </w:r>
                            <w:r>
                              <w:rPr>
                                <w:rFonts w:ascii="Arial" w:eastAsiaTheme="minorEastAsia" w:hAnsi="Arial" w:cs="Arial"/>
                                <w:sz w:val="18"/>
                                <w:szCs w:val="18"/>
                              </w:rPr>
                              <w:t>ction is start, it will display</w:t>
                            </w:r>
                          </w:p>
                          <w:p w:rsidR="007A7723" w:rsidRDefault="007A7723" w:rsidP="009D4367">
                            <w:pPr>
                              <w:ind w:leftChars="-25" w:left="231"/>
                              <w:rPr>
                                <w:rFonts w:ascii="Arial" w:eastAsiaTheme="minorEastAsia" w:hAnsi="Arial" w:cs="Arial"/>
                                <w:sz w:val="18"/>
                                <w:szCs w:val="18"/>
                              </w:rPr>
                            </w:pPr>
                            <w:r w:rsidRPr="002B585A">
                              <w:rPr>
                                <w:rFonts w:ascii="Arial" w:eastAsiaTheme="minorEastAsia" w:hAnsi="Arial" w:cs="Arial"/>
                                <w:sz w:val="18"/>
                                <w:szCs w:val="18"/>
                              </w:rPr>
                              <w:t>room temp</w:t>
                            </w:r>
                            <w:r>
                              <w:rPr>
                                <w:rFonts w:ascii="Arial" w:eastAsiaTheme="minorEastAsia" w:hAnsi="Arial" w:cs="Arial"/>
                                <w:sz w:val="18"/>
                                <w:szCs w:val="18"/>
                              </w:rPr>
                              <w:t>erature, and under the state of</w:t>
                            </w:r>
                          </w:p>
                          <w:p w:rsidR="007A7723" w:rsidRPr="004C7EA2" w:rsidRDefault="007A7723" w:rsidP="001514F3">
                            <w:pPr>
                              <w:ind w:leftChars="-25" w:left="231"/>
                              <w:rPr>
                                <w:rFonts w:ascii="Arial" w:hAnsi="Arial" w:cs="Arial"/>
                                <w:color w:val="FF0000"/>
                                <w:sz w:val="18"/>
                                <w:szCs w:val="18"/>
                              </w:rPr>
                            </w:pPr>
                            <w:r w:rsidRPr="002B585A">
                              <w:rPr>
                                <w:rFonts w:ascii="Arial" w:eastAsiaTheme="minorEastAsia" w:hAnsi="Arial" w:cs="Arial"/>
                                <w:sz w:val="18"/>
                                <w:szCs w:val="18"/>
                              </w:rPr>
                              <w:t>timer mode, it will display setting timer.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928" o:spid="_x0000_s1104" style="position:absolute;left:0;text-align:left;margin-left:302.75pt;margin-top:80.75pt;width:176.6pt;height:113.4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">
                <v:textbox>
                  <w:txbxContent>
                    <w:p w:rsidR="007A7723" w:rsidRDefault="007A7723" w:rsidP="001514F3">
                      <w:pPr>
                        <w:ind w:leftChars="-24" w:left="-1" w:hangingChars="27" w:hanging="49"/>
                        <w:rPr>
                          <w:rFonts w:ascii="Arial" w:hAnsi="Arial" w:cs="Arial"/>
                          <w:color w:val="FF0000"/>
                          <w:sz w:val="18"/>
                          <w:szCs w:val="18"/>
                        </w:rPr>
                      </w:pPr>
                      <w:r w:rsidRPr="002B585A">
                        <w:rPr>
                          <w:rFonts w:ascii="Arial" w:hAnsi="Arial" w:cs="Arial"/>
                          <w:color w:val="FF0000"/>
                          <w:sz w:val="18"/>
                          <w:szCs w:val="18"/>
                        </w:rPr>
                        <w:t>NOTE：</w:t>
                      </w:r>
                    </w:p>
                    <w:p w:rsidR="007A7723" w:rsidRDefault="007A7723" w:rsidP="001514F3">
                      <w:pPr>
                        <w:ind w:leftChars="-24" w:left="-1" w:hangingChars="27" w:hanging="49"/>
                        <w:rPr>
                          <w:rFonts w:ascii="Arial" w:hAnsi="Arial" w:cs="Arial"/>
                          <w:color w:val="FF0000"/>
                          <w:sz w:val="18"/>
                          <w:szCs w:val="18"/>
                        </w:rPr>
                      </w:pPr>
                      <w:r w:rsidRPr="002B585A">
                        <w:rPr>
                          <w:rFonts w:ascii="Arial" w:hAnsi="Arial" w:cs="Arial"/>
                          <w:color w:val="000000" w:themeColor="text1"/>
                          <w:sz w:val="18"/>
                          <w:szCs w:val="18"/>
                        </w:rPr>
                        <w:t xml:space="preserve">ON/OFF display: </w:t>
                      </w:r>
                    </w:p>
                    <w:p w:rsidR="007A7723" w:rsidRDefault="007A7723" w:rsidP="009D4367">
                      <w:pPr>
                        <w:ind w:leftChars="61" w:left="231" w:hangingChars="57" w:hanging="103"/>
                        <w:rPr>
                          <w:rFonts w:ascii="Arial" w:eastAsiaTheme="minorEastAsia" w:hAnsi="Arial" w:cs="Arial"/>
                          <w:color w:val="000000" w:themeColor="text1"/>
                          <w:sz w:val="18"/>
                          <w:szCs w:val="18"/>
                        </w:rPr>
                      </w:pPr>
                      <w:r w:rsidRPr="002B585A">
                        <w:rPr>
                          <w:rFonts w:ascii="Arial" w:hAnsi="Arial" w:cs="Arial"/>
                          <w:color w:val="000000" w:themeColor="text1"/>
                          <w:sz w:val="18"/>
                          <w:szCs w:val="18"/>
                        </w:rPr>
                        <w:t>when the remote controll</w:t>
                      </w:r>
                      <w:r>
                        <w:rPr>
                          <w:rFonts w:ascii="Arial" w:hAnsi="Arial" w:cs="Arial"/>
                          <w:color w:val="000000" w:themeColor="text1"/>
                          <w:sz w:val="18"/>
                          <w:szCs w:val="18"/>
                        </w:rPr>
                        <w:t>er is on the</w:t>
                      </w:r>
                    </w:p>
                    <w:p w:rsidR="007A7723" w:rsidRDefault="007A7723" w:rsidP="001514F3">
                      <w:pPr>
                        <w:ind w:leftChars="-25" w:left="231"/>
                        <w:rPr>
                          <w:rFonts w:ascii="Arial" w:hAnsi="Arial" w:cs="Arial"/>
                          <w:color w:val="FF0000"/>
                          <w:sz w:val="18"/>
                          <w:szCs w:val="18"/>
                        </w:rPr>
                      </w:pPr>
                      <w:r w:rsidRPr="002B585A">
                        <w:rPr>
                          <w:rFonts w:ascii="Arial" w:hAnsi="Arial" w:cs="Arial"/>
                          <w:color w:val="000000" w:themeColor="text1"/>
                          <w:sz w:val="18"/>
                          <w:szCs w:val="18"/>
                        </w:rPr>
                        <w:t xml:space="preserve">state, the LCD will be display or not. </w:t>
                      </w:r>
                    </w:p>
                    <w:p w:rsidR="007A7723" w:rsidRDefault="007A7723" w:rsidP="001514F3">
                      <w:pPr>
                        <w:ind w:leftChars="-68" w:left="-143" w:firstLineChars="50" w:firstLine="90"/>
                        <w:rPr>
                          <w:rFonts w:ascii="Arial" w:hAnsi="Arial" w:cs="Arial"/>
                          <w:color w:val="FF0000"/>
                          <w:sz w:val="18"/>
                          <w:szCs w:val="18"/>
                        </w:rPr>
                      </w:pPr>
                      <w:r w:rsidRPr="002B585A">
                        <w:rPr>
                          <w:rFonts w:ascii="Arial" w:hAnsi="Arial" w:cs="Arial"/>
                          <w:color w:val="000000" w:themeColor="text1"/>
                          <w:sz w:val="18"/>
                          <w:szCs w:val="18"/>
                        </w:rPr>
                        <w:t xml:space="preserve">Digital display: </w:t>
                      </w:r>
                    </w:p>
                    <w:p w:rsidR="007A7723" w:rsidRPr="004648FC" w:rsidRDefault="007A7723" w:rsidP="004648FC">
                      <w:pPr>
                        <w:ind w:leftChars="61" w:left="231" w:hangingChars="57" w:hanging="103"/>
                        <w:rPr>
                          <w:rFonts w:ascii="Arial" w:eastAsiaTheme="minorEastAsia" w:hAnsi="Arial" w:cs="Arial"/>
                          <w:color w:val="000000" w:themeColor="text1"/>
                          <w:sz w:val="18"/>
                          <w:szCs w:val="18"/>
                        </w:rPr>
                      </w:pPr>
                      <w:r w:rsidRPr="002B585A">
                        <w:rPr>
                          <w:rFonts w:ascii="Arial" w:hAnsi="Arial" w:cs="Arial"/>
                          <w:color w:val="000000" w:themeColor="text1"/>
                          <w:sz w:val="18"/>
                          <w:szCs w:val="18"/>
                        </w:rPr>
                        <w:t xml:space="preserve">Under </w:t>
                      </w:r>
                      <w:r>
                        <w:rPr>
                          <w:rFonts w:ascii="Arial" w:hAnsi="Arial" w:cs="Arial"/>
                          <w:color w:val="000000" w:themeColor="text1"/>
                          <w:sz w:val="18"/>
                          <w:szCs w:val="18"/>
                        </w:rPr>
                        <w:t>normal working</w:t>
                      </w:r>
                      <w:r>
                        <w:rPr>
                          <w:rFonts w:ascii="Arial" w:eastAsiaTheme="minorEastAsia" w:hAnsi="Arial" w:cs="Arial" w:hint="eastAsia"/>
                          <w:color w:val="000000" w:themeColor="text1"/>
                          <w:sz w:val="18"/>
                          <w:szCs w:val="18"/>
                        </w:rPr>
                        <w:t xml:space="preserve"> state</w:t>
                      </w:r>
                      <w:r>
                        <w:rPr>
                          <w:rFonts w:ascii="Arial" w:hAnsi="Arial" w:cs="Arial"/>
                          <w:color w:val="000000" w:themeColor="text1"/>
                          <w:sz w:val="18"/>
                          <w:szCs w:val="18"/>
                        </w:rPr>
                        <w:t>, it</w:t>
                      </w:r>
                    </w:p>
                    <w:p w:rsidR="007A7723" w:rsidRPr="004648FC" w:rsidRDefault="007A7723" w:rsidP="004648FC">
                      <w:pPr>
                        <w:ind w:leftChars="66" w:left="139" w:firstLine="0"/>
                        <w:rPr>
                          <w:rFonts w:ascii="Arial" w:eastAsiaTheme="minorEastAsia" w:hAnsi="Arial" w:cs="Arial"/>
                          <w:color w:val="000000" w:themeColor="text1"/>
                          <w:sz w:val="18"/>
                          <w:szCs w:val="18"/>
                        </w:rPr>
                      </w:pPr>
                      <w:r w:rsidRPr="002B585A">
                        <w:rPr>
                          <w:rFonts w:ascii="Arial" w:hAnsi="Arial" w:cs="Arial"/>
                          <w:color w:val="000000" w:themeColor="text1"/>
                          <w:sz w:val="18"/>
                          <w:szCs w:val="18"/>
                        </w:rPr>
                        <w:t xml:space="preserve">displays setting temperature. </w:t>
                      </w:r>
                      <w:r>
                        <w:rPr>
                          <w:rFonts w:ascii="Arial" w:eastAsiaTheme="minorEastAsia" w:hAnsi="Arial" w:cs="Arial"/>
                          <w:sz w:val="18"/>
                          <w:szCs w:val="18"/>
                        </w:rPr>
                        <w:t>While the</w:t>
                      </w:r>
                    </w:p>
                    <w:p w:rsidR="007A7723" w:rsidRDefault="007A7723" w:rsidP="009D4367">
                      <w:pPr>
                        <w:ind w:leftChars="-25" w:left="231"/>
                        <w:rPr>
                          <w:rFonts w:ascii="Arial" w:eastAsiaTheme="minorEastAsia" w:hAnsi="Arial" w:cs="Arial"/>
                          <w:sz w:val="18"/>
                          <w:szCs w:val="18"/>
                        </w:rPr>
                      </w:pPr>
                      <w:r w:rsidRPr="002B585A">
                        <w:rPr>
                          <w:rFonts w:ascii="Arial" w:eastAsiaTheme="minorEastAsia" w:hAnsi="Arial" w:cs="Arial"/>
                          <w:sz w:val="18"/>
                          <w:szCs w:val="18"/>
                        </w:rPr>
                        <w:t>feeling fun</w:t>
                      </w:r>
                      <w:r>
                        <w:rPr>
                          <w:rFonts w:ascii="Arial" w:eastAsiaTheme="minorEastAsia" w:hAnsi="Arial" w:cs="Arial"/>
                          <w:sz w:val="18"/>
                          <w:szCs w:val="18"/>
                        </w:rPr>
                        <w:t>ction is start, it will display</w:t>
                      </w:r>
                    </w:p>
                    <w:p w:rsidR="007A7723" w:rsidRDefault="007A7723" w:rsidP="009D4367">
                      <w:pPr>
                        <w:ind w:leftChars="-25" w:left="231"/>
                        <w:rPr>
                          <w:rFonts w:ascii="Arial" w:eastAsiaTheme="minorEastAsia" w:hAnsi="Arial" w:cs="Arial"/>
                          <w:sz w:val="18"/>
                          <w:szCs w:val="18"/>
                        </w:rPr>
                      </w:pPr>
                      <w:r w:rsidRPr="002B585A">
                        <w:rPr>
                          <w:rFonts w:ascii="Arial" w:eastAsiaTheme="minorEastAsia" w:hAnsi="Arial" w:cs="Arial"/>
                          <w:sz w:val="18"/>
                          <w:szCs w:val="18"/>
                        </w:rPr>
                        <w:t>room temp</w:t>
                      </w:r>
                      <w:r>
                        <w:rPr>
                          <w:rFonts w:ascii="Arial" w:eastAsiaTheme="minorEastAsia" w:hAnsi="Arial" w:cs="Arial"/>
                          <w:sz w:val="18"/>
                          <w:szCs w:val="18"/>
                        </w:rPr>
                        <w:t>erature, and under the state of</w:t>
                      </w:r>
                    </w:p>
                    <w:p w:rsidR="007A7723" w:rsidRPr="004C7EA2" w:rsidRDefault="007A7723" w:rsidP="001514F3">
                      <w:pPr>
                        <w:ind w:leftChars="-25" w:left="231"/>
                        <w:rPr>
                          <w:rFonts w:ascii="Arial" w:hAnsi="Arial" w:cs="Arial"/>
                          <w:color w:val="FF0000"/>
                          <w:sz w:val="18"/>
                          <w:szCs w:val="18"/>
                        </w:rPr>
                      </w:pPr>
                      <w:r w:rsidRPr="002B585A">
                        <w:rPr>
                          <w:rFonts w:ascii="Arial" w:eastAsiaTheme="minorEastAsia" w:hAnsi="Arial" w:cs="Arial"/>
                          <w:sz w:val="18"/>
                          <w:szCs w:val="18"/>
                        </w:rPr>
                        <w:t>timer mode, it will display setting timer.</w:t>
                      </w:r>
                    </w:p>
                  </w:txbxContent>
                </v:textbox>
              </v:rect>
            </w:pict>
          </mc:Fallback>
        </mc:AlternateContent>
      </w:r>
      <w:r w:rsidR="00134333" w:rsidRPr="00EC191B">
        <w:rPr>
          <w:rFonts w:ascii="Arial" w:hAnsi="Arial" w:cs="Arial"/>
          <w:b/>
          <w:bCs/>
          <w:noProof/>
          <w:color w:val="000000"/>
          <w:kern w:val="0"/>
        </w:rPr>
        <w:drawing>
          <wp:inline distT="0" distB="0" distL="0" distR="0">
            <wp:extent cx="3223959" cy="3095625"/>
            <wp:effectExtent l="0" t="0" r="0" b="0"/>
            <wp:docPr id="1713" name="图片 345" descr="C:\Users\ll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lln\Desktop\2.jpg"/>
                    <pic:cNvPicPr>
                      <a:picLocks noChangeAspect="1" noChangeArrowheads="1"/>
                    </pic:cNvPicPr>
                  </pic:nvPicPr>
                  <pic:blipFill>
                    <a:blip r:embed="rId178"/>
                    <a:srcRect/>
                    <a:stretch>
                      <a:fillRect/>
                    </a:stretch>
                  </pic:blipFill>
                  <pic:spPr bwMode="auto">
                    <a:xfrm>
                      <a:off x="0" y="0"/>
                      <a:ext cx="3237950" cy="3109059"/>
                    </a:xfrm>
                    <a:prstGeom prst="rect">
                      <a:avLst/>
                    </a:prstGeom>
                    <a:noFill/>
                    <a:ln w="9525">
                      <a:noFill/>
                      <a:miter lim="800000"/>
                      <a:headEnd/>
                      <a:tailEnd/>
                    </a:ln>
                  </pic:spPr>
                </pic:pic>
              </a:graphicData>
            </a:graphic>
          </wp:inline>
        </w:drawing>
      </w:r>
    </w:p>
    <w:p w:rsidR="00134333" w:rsidRPr="00EC191B" w:rsidRDefault="00134333" w:rsidP="00134333">
      <w:pPr>
        <w:rPr>
          <w:rFonts w:ascii="Arial" w:hAnsi="Arial" w:cs="Arial"/>
          <w:b/>
          <w:color w:val="000000"/>
        </w:rPr>
      </w:pPr>
    </w:p>
    <w:p w:rsidR="00134333" w:rsidRPr="00EC191B" w:rsidRDefault="00134333" w:rsidP="00134333">
      <w:pPr>
        <w:rPr>
          <w:rFonts w:ascii="Arial" w:hAnsi="Arial" w:cs="Arial"/>
        </w:rPr>
      </w:pPr>
      <w:r w:rsidRPr="00EC191B">
        <w:rPr>
          <w:rFonts w:ascii="Arial" w:hAnsi="Arial" w:cs="Arial"/>
          <w:b/>
          <w:color w:val="000000"/>
        </w:rPr>
        <w:t>POWER button</w:t>
      </w:r>
      <w:r w:rsidRPr="00EC191B">
        <w:rPr>
          <w:rFonts w:ascii="Arial" w:hAnsi="Arial" w:cs="Arial"/>
        </w:rPr>
        <w:t>:</w:t>
      </w:r>
      <w:r w:rsidRPr="00EC191B">
        <w:rPr>
          <w:rFonts w:ascii="Arial" w:hAnsi="Arial" w:cs="Arial"/>
          <w:color w:val="000000"/>
        </w:rPr>
        <w:t>Switch the unit ON/OFF.</w:t>
      </w:r>
    </w:p>
    <w:p w:rsidR="00134333" w:rsidRPr="00EC191B" w:rsidRDefault="00134333" w:rsidP="00134333">
      <w:pPr>
        <w:rPr>
          <w:rFonts w:ascii="Arial" w:hAnsi="Arial" w:cs="Arial"/>
          <w:b/>
          <w:color w:val="000000"/>
        </w:rPr>
      </w:pPr>
    </w:p>
    <w:p w:rsidR="00134333" w:rsidRPr="00EC191B" w:rsidRDefault="00134333" w:rsidP="00134333">
      <w:pPr>
        <w:ind w:left="0" w:firstLine="0"/>
        <w:rPr>
          <w:rFonts w:ascii="Arial" w:hAnsi="Arial" w:cs="Arial"/>
        </w:rPr>
      </w:pPr>
      <w:r w:rsidRPr="00EC191B">
        <w:rPr>
          <w:rFonts w:ascii="Arial" w:hAnsi="Arial" w:cs="Arial"/>
          <w:b/>
          <w:color w:val="000000"/>
        </w:rPr>
        <w:t>MODE button</w:t>
      </w:r>
      <w:r w:rsidRPr="00EC191B">
        <w:rPr>
          <w:rFonts w:ascii="Arial" w:hAnsi="Arial" w:cs="Arial"/>
        </w:rPr>
        <w:t>:</w:t>
      </w:r>
      <w:r w:rsidRPr="00EC191B">
        <w:rPr>
          <w:rFonts w:ascii="Arial" w:hAnsi="Arial" w:cs="Arial"/>
          <w:color w:val="000000"/>
        </w:rPr>
        <w:t xml:space="preserve">Select mode , push the button one time, then the operation modes will change in turn as </w:t>
      </w:r>
      <w:r w:rsidRPr="00EC191B">
        <w:rPr>
          <w:rFonts w:ascii="Arial" w:hAnsi="Arial" w:cs="Arial"/>
          <w:noProof/>
        </w:rPr>
        <w:t xml:space="preserve">Auto-Cooling-Dehumidify-Heating </w:t>
      </w:r>
      <w:r w:rsidRPr="00EC191B">
        <w:rPr>
          <w:rFonts w:ascii="Arial" w:hAnsi="Arial" w:cs="Arial"/>
          <w:noProof/>
        </w:rPr>
        <w:drawing>
          <wp:inline distT="0" distB="0" distL="0" distR="0">
            <wp:extent cx="1508299" cy="143365"/>
            <wp:effectExtent l="19050" t="0" r="0" b="0"/>
            <wp:docPr id="1714"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76" cstate="print"/>
                    <a:srcRect/>
                    <a:stretch>
                      <a:fillRect/>
                    </a:stretch>
                  </pic:blipFill>
                  <pic:spPr bwMode="auto">
                    <a:xfrm>
                      <a:off x="0" y="0"/>
                      <a:ext cx="1508444" cy="143379"/>
                    </a:xfrm>
                    <a:prstGeom prst="rect">
                      <a:avLst/>
                    </a:prstGeom>
                    <a:noFill/>
                    <a:ln w="9525">
                      <a:noFill/>
                      <a:miter lim="800000"/>
                      <a:headEnd/>
                      <a:tailEnd/>
                    </a:ln>
                  </pic:spPr>
                </pic:pic>
              </a:graphicData>
            </a:graphic>
          </wp:inline>
        </w:drawing>
      </w:r>
    </w:p>
    <w:p w:rsidR="00134333" w:rsidRPr="00EC191B" w:rsidRDefault="00134333" w:rsidP="00134333">
      <w:pPr>
        <w:ind w:left="0" w:firstLine="0"/>
        <w:rPr>
          <w:rFonts w:ascii="Arial" w:hAnsi="Arial" w:cs="Arial"/>
        </w:rPr>
      </w:pPr>
      <w:r w:rsidRPr="00EC191B">
        <w:rPr>
          <w:rFonts w:ascii="Arial" w:hAnsi="Arial" w:cs="Arial"/>
          <w:b/>
        </w:rPr>
        <w:t>TEMP + button</w:t>
      </w:r>
      <w:r w:rsidRPr="00EC191B">
        <w:rPr>
          <w:rFonts w:ascii="Arial" w:hAnsi="Arial" w:cs="Arial"/>
        </w:rPr>
        <w:t xml:space="preserve"> and </w:t>
      </w:r>
      <w:r w:rsidRPr="00EC191B">
        <w:rPr>
          <w:rFonts w:ascii="Arial" w:hAnsi="Arial" w:cs="Arial"/>
          <w:b/>
        </w:rPr>
        <w:t>TEMP - button</w:t>
      </w:r>
      <w:r w:rsidRPr="00EC191B">
        <w:rPr>
          <w:rFonts w:ascii="Arial" w:hAnsi="Arial" w:cs="Arial"/>
        </w:rPr>
        <w:t>:  Temperature adjustment range: 16~32</w:t>
      </w:r>
    </w:p>
    <w:p w:rsidR="00134333" w:rsidRPr="00EC191B" w:rsidRDefault="00134333" w:rsidP="00134333">
      <w:pPr>
        <w:ind w:left="0" w:firstLine="0"/>
        <w:rPr>
          <w:rFonts w:ascii="Arial" w:hAnsi="Arial" w:cs="Arial"/>
        </w:rPr>
      </w:pPr>
    </w:p>
    <w:p w:rsidR="00134333" w:rsidRPr="00EC191B" w:rsidRDefault="00134333" w:rsidP="00134333">
      <w:pPr>
        <w:ind w:left="0" w:firstLine="0"/>
        <w:rPr>
          <w:rFonts w:ascii="Arial" w:hAnsi="Arial" w:cs="Arial"/>
          <w:noProof/>
        </w:rPr>
      </w:pPr>
      <w:r w:rsidRPr="00EC191B">
        <w:rPr>
          <w:rFonts w:ascii="Arial" w:hAnsi="Arial" w:cs="Arial"/>
          <w:b/>
        </w:rPr>
        <w:lastRenderedPageBreak/>
        <w:t>FAN button</w:t>
      </w:r>
      <w:r w:rsidRPr="00EC191B">
        <w:rPr>
          <w:rFonts w:ascii="Arial" w:hAnsi="Arial" w:cs="Arial"/>
        </w:rPr>
        <w:t xml:space="preserve">: Change the fan speed will change in turn as: </w:t>
      </w:r>
      <w:r w:rsidRPr="00EC191B">
        <w:rPr>
          <w:rFonts w:ascii="Arial" w:hAnsi="Arial" w:cs="Arial"/>
          <w:noProof/>
        </w:rPr>
        <w:t xml:space="preserve">Low-Medium-High-Auto </w:t>
      </w:r>
    </w:p>
    <w:p w:rsidR="00134333" w:rsidRPr="00EC191B" w:rsidRDefault="00134333" w:rsidP="00134333">
      <w:pPr>
        <w:ind w:left="0" w:firstLine="0"/>
        <w:rPr>
          <w:rFonts w:ascii="Arial" w:hAnsi="Arial" w:cs="Arial"/>
          <w:color w:val="000000"/>
        </w:rPr>
      </w:pPr>
    </w:p>
    <w:p w:rsidR="00134333" w:rsidRPr="00EC191B" w:rsidRDefault="00134333" w:rsidP="00134333">
      <w:pPr>
        <w:ind w:left="0" w:firstLine="0"/>
        <w:jc w:val="left"/>
        <w:rPr>
          <w:rFonts w:ascii="Arial" w:hAnsi="Arial" w:cs="Arial"/>
        </w:rPr>
      </w:pPr>
      <w:r w:rsidRPr="00EC191B">
        <w:rPr>
          <w:rFonts w:ascii="Arial" w:hAnsi="Arial" w:cs="Arial"/>
          <w:b/>
        </w:rPr>
        <w:t>SWING button</w:t>
      </w:r>
      <w:r w:rsidRPr="00EC191B">
        <w:rPr>
          <w:rFonts w:ascii="Arial" w:hAnsi="Arial" w:cs="Arial"/>
        </w:rPr>
        <w:t>: Press this button for the first time when operation, it will start the swing function. Push the button for the second time, cancel the swing function. (The function is available matched with the concerned unit)</w:t>
      </w:r>
    </w:p>
    <w:p w:rsidR="00134333" w:rsidRPr="00EC191B" w:rsidRDefault="00134333" w:rsidP="00134333">
      <w:pPr>
        <w:rPr>
          <w:rFonts w:ascii="Arial" w:hAnsi="Arial" w:cs="Arial"/>
        </w:rPr>
      </w:pPr>
    </w:p>
    <w:p w:rsidR="00134333" w:rsidRPr="00EC191B" w:rsidRDefault="00134333" w:rsidP="00134333">
      <w:pPr>
        <w:jc w:val="left"/>
        <w:rPr>
          <w:rFonts w:ascii="Arial" w:hAnsi="Arial" w:cs="Arial"/>
        </w:rPr>
      </w:pPr>
      <w:r w:rsidRPr="00EC191B">
        <w:rPr>
          <w:rFonts w:ascii="Arial" w:hAnsi="Arial" w:cs="Arial"/>
          <w:b/>
        </w:rPr>
        <w:t>TIMER/CLOCK button</w:t>
      </w:r>
      <w:r w:rsidRPr="00EC191B">
        <w:rPr>
          <w:rFonts w:ascii="Arial" w:hAnsi="Arial" w:cs="Arial"/>
        </w:rPr>
        <w:t>:</w:t>
      </w:r>
    </w:p>
    <w:p w:rsidR="00134333" w:rsidRPr="00EC191B" w:rsidRDefault="00134333" w:rsidP="00134333">
      <w:pPr>
        <w:ind w:left="0" w:firstLine="0"/>
        <w:jc w:val="left"/>
        <w:rPr>
          <w:rFonts w:ascii="Arial" w:hAnsi="Arial" w:cs="Arial"/>
        </w:rPr>
      </w:pPr>
      <w:r w:rsidRPr="00EC191B">
        <w:rPr>
          <w:rFonts w:ascii="Arial" w:hAnsi="Arial" w:cs="Arial"/>
          <w:b/>
        </w:rPr>
        <w:t xml:space="preserve">Clock Setting: </w:t>
      </w:r>
      <w:r w:rsidRPr="00EC191B">
        <w:rPr>
          <w:rFonts w:ascii="Arial" w:hAnsi="Arial" w:cs="Arial"/>
        </w:rPr>
        <w:t>Normally display the clock set currently (display 12:00 for the first electrifying or resetting). When press the button for 5 seconds, the time display zone will flicker, then press【</w:t>
      </w:r>
      <w:r w:rsidRPr="00EC191B">
        <w:rPr>
          <w:rFonts w:ascii="Arial" w:hAnsi="Arial" w:cs="Arial"/>
          <w:color w:val="000000"/>
          <w:spacing w:val="10"/>
        </w:rPr>
        <w:t>+</w:t>
      </w:r>
      <w:r w:rsidRPr="00EC191B">
        <w:rPr>
          <w:rFonts w:ascii="Arial" w:hAnsi="Arial" w:cs="Arial"/>
        </w:rPr>
        <w:t>】 and 【</w:t>
      </w:r>
      <w:r w:rsidRPr="00EC191B">
        <w:rPr>
          <w:rFonts w:ascii="Arial" w:hAnsi="Arial" w:cs="Arial"/>
          <w:color w:val="000000"/>
          <w:spacing w:val="10"/>
        </w:rPr>
        <w:t>-</w:t>
      </w:r>
      <w:r w:rsidRPr="00EC191B">
        <w:rPr>
          <w:rFonts w:ascii="Arial" w:hAnsi="Arial" w:cs="Arial"/>
        </w:rPr>
        <w:t>】 button and to adjust hour</w:t>
      </w:r>
      <w:r w:rsidRPr="00EC191B">
        <w:rPr>
          <w:rFonts w:ascii="Arial" w:hAnsi="Arial" w:cs="Arial"/>
          <w:color w:val="000000"/>
          <w:spacing w:val="10"/>
        </w:rPr>
        <w:t xml:space="preserve"> that uses 12-hour clock including “A.M.” and “P.M.” time;</w:t>
      </w:r>
      <w:r w:rsidRPr="00EC191B">
        <w:rPr>
          <w:rFonts w:ascii="Arial" w:hAnsi="Arial" w:cs="Arial"/>
        </w:rPr>
        <w:t xml:space="preserve"> press the button again to complete the setting.</w:t>
      </w:r>
    </w:p>
    <w:p w:rsidR="00134333" w:rsidRPr="00EC191B" w:rsidRDefault="00134333" w:rsidP="00134333">
      <w:pPr>
        <w:ind w:left="0" w:firstLine="0"/>
        <w:rPr>
          <w:rFonts w:ascii="Arial" w:hAnsi="Arial" w:cs="Arial"/>
          <w:b/>
        </w:rPr>
      </w:pPr>
      <w:r w:rsidRPr="00EC191B">
        <w:rPr>
          <w:rFonts w:ascii="Arial" w:hAnsi="Arial" w:cs="Arial"/>
          <w:b/>
        </w:rPr>
        <w:t xml:space="preserve">Timer setting: </w:t>
      </w:r>
      <w:r w:rsidRPr="00EC191B">
        <w:rPr>
          <w:rFonts w:ascii="Arial" w:hAnsi="Arial" w:cs="Arial"/>
        </w:rPr>
        <w:t>Press the button to set TIMER ON/OFF , press the button then “ON” will flicker on the display screen. then press【</w:t>
      </w:r>
      <w:r w:rsidRPr="00EC191B">
        <w:rPr>
          <w:rFonts w:ascii="Arial" w:hAnsi="Arial" w:cs="Arial"/>
          <w:color w:val="000000"/>
          <w:spacing w:val="10"/>
        </w:rPr>
        <w:t>+</w:t>
      </w:r>
      <w:r w:rsidRPr="00EC191B">
        <w:rPr>
          <w:rFonts w:ascii="Arial" w:hAnsi="Arial" w:cs="Arial"/>
        </w:rPr>
        <w:t>】 and 【</w:t>
      </w:r>
      <w:r w:rsidRPr="00EC191B">
        <w:rPr>
          <w:rFonts w:ascii="Arial" w:hAnsi="Arial" w:cs="Arial"/>
          <w:color w:val="000000"/>
          <w:spacing w:val="10"/>
        </w:rPr>
        <w:t>-</w:t>
      </w:r>
      <w:r w:rsidRPr="00EC191B">
        <w:rPr>
          <w:rFonts w:ascii="Arial" w:hAnsi="Arial" w:cs="Arial"/>
        </w:rPr>
        <w:t>】 button and to adjust hour</w:t>
      </w:r>
      <w:r w:rsidRPr="00EC191B">
        <w:rPr>
          <w:rFonts w:ascii="Arial" w:hAnsi="Arial" w:cs="Arial"/>
          <w:color w:val="000000"/>
          <w:spacing w:val="10"/>
        </w:rPr>
        <w:t xml:space="preserve"> that uses 12-hour clock including “A.M.” and “P.M.” time;</w:t>
      </w:r>
      <w:r w:rsidRPr="00EC191B">
        <w:rPr>
          <w:rFonts w:ascii="Arial" w:hAnsi="Arial" w:cs="Arial"/>
        </w:rPr>
        <w:t xml:space="preserve"> press the button again to complete the setting. The “OFF” setting is the same methods.</w:t>
      </w:r>
    </w:p>
    <w:p w:rsidR="00134333" w:rsidRPr="00EC191B" w:rsidRDefault="00134333" w:rsidP="00134333">
      <w:pPr>
        <w:ind w:left="0" w:firstLine="0"/>
        <w:rPr>
          <w:rFonts w:ascii="Arial" w:hAnsi="Arial" w:cs="Arial"/>
        </w:rPr>
      </w:pPr>
      <w:r w:rsidRPr="00EC191B">
        <w:rPr>
          <w:rFonts w:ascii="Arial" w:hAnsi="Arial" w:cs="Arial"/>
          <w:color w:val="000000"/>
          <w:spacing w:val="10"/>
        </w:rPr>
        <w:t>Remark: When setting functions such as mode, temperature, air port and air velocity, display screen displays all presetting parameters and remains constant; after reaching presetting time, air conditioner will automatically start as per presetting state.</w:t>
      </w:r>
    </w:p>
    <w:p w:rsidR="00134333" w:rsidRPr="00EC191B" w:rsidRDefault="00134333" w:rsidP="00134333">
      <w:pPr>
        <w:ind w:left="0" w:firstLine="0"/>
        <w:jc w:val="left"/>
        <w:rPr>
          <w:rFonts w:ascii="Arial" w:hAnsi="Arial" w:cs="Arial"/>
          <w:color w:val="000000"/>
          <w:spacing w:val="10"/>
        </w:rPr>
      </w:pPr>
      <w:r w:rsidRPr="00EC191B">
        <w:rPr>
          <w:rFonts w:ascii="Arial" w:hAnsi="Arial" w:cs="Arial"/>
          <w:spacing w:val="10"/>
        </w:rPr>
        <w:t>After setting timing ON and OFF function, pressing button of 【Timer/Clock】can cancel timing setting.</w:t>
      </w:r>
    </w:p>
    <w:p w:rsidR="00134333" w:rsidRPr="00EC191B" w:rsidRDefault="00134333" w:rsidP="00134333">
      <w:pPr>
        <w:rPr>
          <w:rFonts w:ascii="Arial" w:hAnsi="Arial" w:cs="Arial"/>
          <w:color w:val="000000"/>
        </w:rPr>
      </w:pPr>
    </w:p>
    <w:p w:rsidR="00134333" w:rsidRPr="00EC191B" w:rsidRDefault="00134333" w:rsidP="00134333">
      <w:pPr>
        <w:rPr>
          <w:rFonts w:ascii="Arial" w:hAnsi="Arial" w:cs="Arial"/>
        </w:rPr>
      </w:pPr>
      <w:r w:rsidRPr="00EC191B">
        <w:rPr>
          <w:rFonts w:ascii="Arial" w:hAnsi="Arial" w:cs="Arial"/>
          <w:b/>
        </w:rPr>
        <w:t>SLEEP button</w:t>
      </w:r>
      <w:r w:rsidRPr="00EC191B">
        <w:rPr>
          <w:rFonts w:ascii="Arial" w:hAnsi="Arial" w:cs="Arial"/>
        </w:rPr>
        <w:t>:</w:t>
      </w:r>
    </w:p>
    <w:p w:rsidR="00134333" w:rsidRPr="00EC191B" w:rsidRDefault="00134333" w:rsidP="00227210">
      <w:pPr>
        <w:pStyle w:val="af8"/>
        <w:numPr>
          <w:ilvl w:val="0"/>
          <w:numId w:val="18"/>
        </w:numPr>
        <w:ind w:left="284" w:firstLineChars="0" w:hanging="284"/>
        <w:rPr>
          <w:rFonts w:ascii="Arial" w:hAnsi="Arial" w:cs="Arial"/>
        </w:rPr>
      </w:pPr>
      <w:r w:rsidRPr="00EC191B">
        <w:rPr>
          <w:rFonts w:ascii="Arial" w:hAnsi="Arial" w:cs="Arial"/>
        </w:rPr>
        <w:t>Press the button to the sleeping indicator light of indoor unit flashes on;</w:t>
      </w:r>
    </w:p>
    <w:p w:rsidR="00134333" w:rsidRPr="00EC191B" w:rsidRDefault="00134333" w:rsidP="00227210">
      <w:pPr>
        <w:pStyle w:val="af8"/>
        <w:numPr>
          <w:ilvl w:val="0"/>
          <w:numId w:val="18"/>
        </w:numPr>
        <w:ind w:left="284" w:firstLineChars="0" w:hanging="284"/>
        <w:rPr>
          <w:rFonts w:ascii="Arial" w:hAnsi="Arial" w:cs="Arial"/>
        </w:rPr>
      </w:pPr>
      <w:r w:rsidRPr="00EC191B">
        <w:rPr>
          <w:rFonts w:ascii="Arial" w:hAnsi="Arial" w:cs="Arial"/>
        </w:rPr>
        <w:t>After the setting of sleeping mode,the cooling operation enables the set temperature to increase 1</w:t>
      </w:r>
      <w:r w:rsidRPr="00EC191B">
        <w:rPr>
          <w:rFonts w:ascii="SimSun" w:hAnsi="SimSun" w:cs="SimSun" w:hint="eastAsia"/>
        </w:rPr>
        <w:t>℃</w:t>
      </w:r>
      <w:r w:rsidRPr="00EC191B">
        <w:rPr>
          <w:rFonts w:ascii="Arial" w:hAnsi="Arial" w:cs="Arial"/>
        </w:rPr>
        <w:t xml:space="preserve"> after 1 hour and another 1</w:t>
      </w:r>
      <w:r w:rsidRPr="00EC191B">
        <w:rPr>
          <w:rFonts w:ascii="SimSun" w:hAnsi="SimSun" w:cs="SimSun" w:hint="eastAsia"/>
        </w:rPr>
        <w:t>℃</w:t>
      </w:r>
      <w:r w:rsidRPr="00EC191B">
        <w:rPr>
          <w:rFonts w:ascii="Arial" w:hAnsi="Arial" w:cs="Arial"/>
        </w:rPr>
        <w:t xml:space="preserve"> auto matically after 1hour.</w:t>
      </w:r>
    </w:p>
    <w:p w:rsidR="00134333" w:rsidRPr="00EC191B" w:rsidRDefault="00134333" w:rsidP="00227210">
      <w:pPr>
        <w:pStyle w:val="af8"/>
        <w:numPr>
          <w:ilvl w:val="0"/>
          <w:numId w:val="18"/>
        </w:numPr>
        <w:ind w:left="284" w:firstLineChars="0" w:hanging="284"/>
        <w:rPr>
          <w:rFonts w:ascii="Arial" w:hAnsi="Arial" w:cs="Arial"/>
        </w:rPr>
      </w:pPr>
      <w:r w:rsidRPr="00EC191B">
        <w:rPr>
          <w:rFonts w:ascii="Arial" w:hAnsi="Arial" w:cs="Arial"/>
        </w:rPr>
        <w:t>After the setting of sleeping mode,the heating operation enables the set temperature to drop 2</w:t>
      </w:r>
      <w:r w:rsidRPr="00EC191B">
        <w:rPr>
          <w:rFonts w:ascii="SimSun" w:hAnsi="SimSun" w:cs="SimSun" w:hint="eastAsia"/>
        </w:rPr>
        <w:t>℃</w:t>
      </w:r>
      <w:r w:rsidRPr="00EC191B">
        <w:rPr>
          <w:rFonts w:ascii="Arial" w:hAnsi="Arial" w:cs="Arial"/>
        </w:rPr>
        <w:t xml:space="preserve"> after 1 hour and another 2</w:t>
      </w:r>
      <w:r w:rsidRPr="00EC191B">
        <w:rPr>
          <w:rFonts w:ascii="SimSun" w:hAnsi="SimSun" w:cs="SimSun" w:hint="eastAsia"/>
        </w:rPr>
        <w:t>℃</w:t>
      </w:r>
      <w:r w:rsidRPr="00EC191B">
        <w:rPr>
          <w:rFonts w:ascii="Arial" w:hAnsi="Arial" w:cs="Arial"/>
        </w:rPr>
        <w:t xml:space="preserve"> auto matically after 1hour.</w:t>
      </w:r>
    </w:p>
    <w:p w:rsidR="00134333" w:rsidRPr="00EC191B" w:rsidRDefault="00134333" w:rsidP="00227210">
      <w:pPr>
        <w:pStyle w:val="af8"/>
        <w:numPr>
          <w:ilvl w:val="0"/>
          <w:numId w:val="18"/>
        </w:numPr>
        <w:ind w:left="284" w:firstLineChars="0" w:hanging="284"/>
        <w:rPr>
          <w:rFonts w:ascii="Arial" w:hAnsi="Arial" w:cs="Arial"/>
          <w:color w:val="000000"/>
        </w:rPr>
      </w:pPr>
      <w:r w:rsidRPr="00EC191B">
        <w:rPr>
          <w:rFonts w:ascii="Arial" w:hAnsi="Arial" w:cs="Arial"/>
        </w:rPr>
        <w:t>The air condition runs in sleeping mode for 7</w:t>
      </w:r>
      <w:r w:rsidR="00E9430C">
        <w:rPr>
          <w:rFonts w:ascii="Arial" w:hAnsi="Arial" w:cs="Arial"/>
        </w:rPr>
        <w:t xml:space="preserve"> </w:t>
      </w:r>
      <w:r w:rsidRPr="00EC191B">
        <w:rPr>
          <w:rFonts w:ascii="Arial" w:hAnsi="Arial" w:cs="Arial"/>
        </w:rPr>
        <w:t>hours and stops automatically.</w:t>
      </w:r>
    </w:p>
    <w:p w:rsidR="00134333" w:rsidRPr="00EC191B" w:rsidRDefault="00134333" w:rsidP="00134333">
      <w:pPr>
        <w:rPr>
          <w:rFonts w:ascii="Arial" w:hAnsi="Arial" w:cs="Arial"/>
          <w:color w:val="000000"/>
        </w:rPr>
      </w:pPr>
      <w:r w:rsidRPr="00EC191B">
        <w:rPr>
          <w:rFonts w:ascii="Arial" w:hAnsi="Arial" w:cs="Arial"/>
          <w:b/>
          <w:color w:val="000000"/>
          <w:spacing w:val="10"/>
        </w:rPr>
        <w:t>Remark:</w:t>
      </w:r>
      <w:r w:rsidRPr="00EC191B">
        <w:rPr>
          <w:rFonts w:ascii="Arial" w:hAnsi="Arial" w:cs="Arial"/>
          <w:color w:val="000000"/>
        </w:rPr>
        <w:t>Press the mode or ON/OFF button,the remote controller clears sleeping mode away.</w:t>
      </w:r>
    </w:p>
    <w:p w:rsidR="00134333" w:rsidRPr="00EC191B" w:rsidRDefault="00134333" w:rsidP="00134333">
      <w:pPr>
        <w:ind w:left="141" w:hangingChars="67" w:hanging="141"/>
        <w:rPr>
          <w:rFonts w:ascii="Arial" w:hAnsi="Arial" w:cs="Arial"/>
          <w:color w:val="000000"/>
        </w:rPr>
      </w:pPr>
    </w:p>
    <w:p w:rsidR="00134333" w:rsidRPr="00EC191B" w:rsidRDefault="00134333" w:rsidP="00134333">
      <w:pPr>
        <w:rPr>
          <w:rFonts w:ascii="Arial" w:hAnsi="Arial" w:cs="Arial"/>
          <w:b/>
        </w:rPr>
      </w:pPr>
      <w:r w:rsidRPr="00EC191B">
        <w:rPr>
          <w:rFonts w:ascii="Arial" w:hAnsi="Arial" w:cs="Arial"/>
          <w:b/>
        </w:rPr>
        <w:t>SCREEN button</w:t>
      </w:r>
      <w:r w:rsidRPr="00EC191B">
        <w:rPr>
          <w:rFonts w:ascii="Arial" w:hAnsi="Arial" w:cs="Arial"/>
        </w:rPr>
        <w:t>:Press the button to let the LCD display working or not by pressing the button.</w:t>
      </w:r>
    </w:p>
    <w:p w:rsidR="00134333" w:rsidRPr="00EC191B" w:rsidRDefault="00134333" w:rsidP="00134333">
      <w:pPr>
        <w:jc w:val="left"/>
        <w:rPr>
          <w:rFonts w:ascii="Arial" w:hAnsi="Arial" w:cs="Arial"/>
          <w:noProof/>
        </w:rPr>
      </w:pPr>
    </w:p>
    <w:p w:rsidR="00134333" w:rsidRPr="00EC191B" w:rsidRDefault="00134333" w:rsidP="00134333">
      <w:pPr>
        <w:jc w:val="left"/>
        <w:rPr>
          <w:rFonts w:ascii="Arial" w:hAnsi="Arial" w:cs="Arial"/>
          <w:noProof/>
        </w:rPr>
      </w:pPr>
    </w:p>
    <w:p w:rsidR="007D16FE" w:rsidRPr="00EC191B" w:rsidRDefault="007D16FE">
      <w:pPr>
        <w:widowControl/>
        <w:rPr>
          <w:rFonts w:ascii="Arial" w:hAnsi="Arial" w:cs="Arial"/>
          <w:b/>
          <w:color w:val="000000"/>
          <w:spacing w:val="10"/>
        </w:rPr>
      </w:pPr>
      <w:r w:rsidRPr="00EC191B">
        <w:rPr>
          <w:rFonts w:ascii="Arial" w:hAnsi="Arial" w:cs="Arial"/>
          <w:b/>
          <w:color w:val="000000"/>
          <w:spacing w:val="10"/>
        </w:rPr>
        <w:br w:type="page"/>
      </w:r>
    </w:p>
    <w:p w:rsidR="00134333" w:rsidRPr="0043693E" w:rsidRDefault="00134333" w:rsidP="00227210">
      <w:pPr>
        <w:pStyle w:val="1"/>
        <w:numPr>
          <w:ilvl w:val="0"/>
          <w:numId w:val="25"/>
        </w:numPr>
        <w:spacing w:before="0" w:after="0" w:line="240" w:lineRule="auto"/>
        <w:rPr>
          <w:rFonts w:ascii="Arial" w:eastAsiaTheme="minorEastAsia" w:hAnsi="Arial" w:cs="Arial"/>
          <w:sz w:val="28"/>
          <w:szCs w:val="28"/>
        </w:rPr>
      </w:pPr>
      <w:bookmarkStart w:id="1405" w:name="_Toc346537851"/>
      <w:bookmarkStart w:id="1406" w:name="_Toc346538072"/>
      <w:bookmarkStart w:id="1407" w:name="_Toc348949681"/>
      <w:bookmarkStart w:id="1408" w:name="_Toc348970067"/>
      <w:bookmarkStart w:id="1409" w:name="_Toc348970569"/>
      <w:bookmarkStart w:id="1410" w:name="_Toc348971320"/>
      <w:bookmarkStart w:id="1411" w:name="_Toc348971951"/>
      <w:bookmarkStart w:id="1412" w:name="_Toc349314759"/>
      <w:bookmarkStart w:id="1413" w:name="_Toc349314926"/>
      <w:bookmarkStart w:id="1414" w:name="_Toc349315033"/>
      <w:bookmarkStart w:id="1415" w:name="_Toc349637359"/>
      <w:bookmarkStart w:id="1416" w:name="_Toc349637750"/>
      <w:bookmarkStart w:id="1417" w:name="_Toc349641107"/>
      <w:bookmarkStart w:id="1418" w:name="_Toc349641207"/>
      <w:bookmarkStart w:id="1419" w:name="_Toc420414361"/>
      <w:bookmarkStart w:id="1420" w:name="_Toc420415732"/>
      <w:bookmarkStart w:id="1421" w:name="_Toc420415778"/>
      <w:bookmarkStart w:id="1422" w:name="_Toc420416030"/>
      <w:bookmarkStart w:id="1423" w:name="_Toc420416513"/>
      <w:bookmarkStart w:id="1424" w:name="_Toc420416599"/>
      <w:bookmarkStart w:id="1425" w:name="_Toc420416660"/>
      <w:bookmarkStart w:id="1426" w:name="_Toc420423776"/>
      <w:bookmarkStart w:id="1427" w:name="_Toc420521482"/>
      <w:bookmarkStart w:id="1428" w:name="_Toc420521720"/>
      <w:bookmarkStart w:id="1429" w:name="_Toc441760944"/>
      <w:bookmarkStart w:id="1430" w:name="_Toc441761050"/>
      <w:bookmarkStart w:id="1431" w:name="_Toc441761126"/>
      <w:bookmarkStart w:id="1432" w:name="_Toc441761208"/>
      <w:bookmarkStart w:id="1433" w:name="_Toc441761496"/>
      <w:bookmarkStart w:id="1434" w:name="_Toc441761628"/>
      <w:bookmarkStart w:id="1435" w:name="_Toc441761843"/>
      <w:r w:rsidRPr="0043693E">
        <w:rPr>
          <w:rFonts w:ascii="Arial" w:eastAsiaTheme="minorEastAsia" w:hAnsi="Arial" w:cs="Arial"/>
          <w:sz w:val="28"/>
          <w:szCs w:val="28"/>
        </w:rPr>
        <w:lastRenderedPageBreak/>
        <w:t>Wired controller</w:t>
      </w:r>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p>
    <w:p w:rsidR="00134333" w:rsidRPr="003117ED" w:rsidRDefault="00134333" w:rsidP="003117ED">
      <w:pPr>
        <w:pStyle w:val="af8"/>
        <w:numPr>
          <w:ilvl w:val="1"/>
          <w:numId w:val="11"/>
        </w:numPr>
        <w:ind w:firstLineChars="0"/>
        <w:rPr>
          <w:rFonts w:ascii="Arial" w:hAnsi="Arial" w:cs="Arial"/>
          <w:b/>
          <w:color w:val="000000" w:themeColor="text1"/>
        </w:rPr>
      </w:pPr>
      <w:r w:rsidRPr="003117ED">
        <w:rPr>
          <w:rFonts w:ascii="Arial" w:hAnsi="Arial" w:cs="Arial"/>
          <w:b/>
          <w:color w:val="000000" w:themeColor="text1"/>
        </w:rPr>
        <w:t>Basic condition of wired controller</w:t>
      </w:r>
    </w:p>
    <w:p w:rsidR="003117ED" w:rsidRPr="003117ED" w:rsidRDefault="003117ED" w:rsidP="003117ED">
      <w:pPr>
        <w:ind w:left="0" w:firstLine="0"/>
        <w:rPr>
          <w:rFonts w:ascii="Arial" w:hAnsi="Arial" w:cs="Arial"/>
          <w:b/>
          <w:color w:val="000000" w:themeColor="text1"/>
        </w:rPr>
      </w:pPr>
    </w:p>
    <w:tbl>
      <w:tblPr>
        <w:tblW w:w="9318"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185"/>
        <w:gridCol w:w="3030"/>
        <w:gridCol w:w="5103"/>
      </w:tblGrid>
      <w:tr w:rsidR="00134333" w:rsidRPr="00EC191B" w:rsidTr="008C2D4C">
        <w:trPr>
          <w:trHeight w:val="567"/>
        </w:trPr>
        <w:tc>
          <w:tcPr>
            <w:tcW w:w="0" w:type="auto"/>
            <w:vAlign w:val="center"/>
          </w:tcPr>
          <w:p w:rsidR="00134333" w:rsidRPr="00EC191B" w:rsidRDefault="00134333" w:rsidP="008C2D4C">
            <w:pPr>
              <w:widowControl/>
              <w:jc w:val="center"/>
              <w:rPr>
                <w:rFonts w:ascii="Arial" w:hAnsi="Arial" w:cs="Arial"/>
                <w:color w:val="000000" w:themeColor="text1"/>
                <w:sz w:val="18"/>
                <w:szCs w:val="18"/>
              </w:rPr>
            </w:pPr>
            <w:r w:rsidRPr="00EC191B">
              <w:rPr>
                <w:rFonts w:ascii="Arial" w:hAnsi="Arial" w:cs="Arial"/>
                <w:color w:val="000000" w:themeColor="text1"/>
                <w:sz w:val="18"/>
                <w:szCs w:val="18"/>
              </w:rPr>
              <w:t>Name</w:t>
            </w:r>
          </w:p>
        </w:tc>
        <w:tc>
          <w:tcPr>
            <w:tcW w:w="3030" w:type="dxa"/>
            <w:vAlign w:val="center"/>
          </w:tcPr>
          <w:p w:rsidR="00134333" w:rsidRPr="00EC191B" w:rsidRDefault="00134333" w:rsidP="008C2D4C">
            <w:pPr>
              <w:widowControl/>
              <w:jc w:val="center"/>
              <w:rPr>
                <w:rFonts w:ascii="Arial" w:hAnsi="Arial" w:cs="Arial"/>
                <w:color w:val="000000" w:themeColor="text1"/>
                <w:sz w:val="18"/>
                <w:szCs w:val="18"/>
              </w:rPr>
            </w:pPr>
            <w:r w:rsidRPr="00EC191B">
              <w:rPr>
                <w:rFonts w:ascii="Arial" w:hAnsi="Arial" w:cs="Arial"/>
                <w:color w:val="000000" w:themeColor="text1"/>
                <w:sz w:val="18"/>
                <w:szCs w:val="18"/>
              </w:rPr>
              <w:t>Figure</w:t>
            </w:r>
          </w:p>
        </w:tc>
        <w:tc>
          <w:tcPr>
            <w:tcW w:w="5103" w:type="dxa"/>
            <w:vAlign w:val="center"/>
          </w:tcPr>
          <w:p w:rsidR="00134333" w:rsidRPr="00EC191B" w:rsidRDefault="00134333" w:rsidP="008C2D4C">
            <w:pPr>
              <w:widowControl/>
              <w:jc w:val="center"/>
              <w:rPr>
                <w:rFonts w:ascii="Arial" w:hAnsi="Arial" w:cs="Arial"/>
                <w:color w:val="000000" w:themeColor="text1"/>
                <w:sz w:val="18"/>
                <w:szCs w:val="18"/>
              </w:rPr>
            </w:pPr>
            <w:r w:rsidRPr="00EC191B">
              <w:rPr>
                <w:rFonts w:ascii="Arial" w:hAnsi="Arial" w:cs="Arial"/>
                <w:color w:val="000000" w:themeColor="text1"/>
                <w:sz w:val="18"/>
                <w:szCs w:val="18"/>
              </w:rPr>
              <w:t>Basic condition for operation</w:t>
            </w:r>
          </w:p>
        </w:tc>
      </w:tr>
      <w:tr w:rsidR="00134333" w:rsidRPr="00EC191B" w:rsidTr="008C2D4C">
        <w:trPr>
          <w:trHeight w:val="1821"/>
        </w:trPr>
        <w:tc>
          <w:tcPr>
            <w:tcW w:w="0" w:type="auto"/>
            <w:vAlign w:val="center"/>
          </w:tcPr>
          <w:p w:rsidR="00134333" w:rsidRPr="00EC191B" w:rsidRDefault="00134333" w:rsidP="00116C2F">
            <w:pPr>
              <w:widowControl/>
              <w:ind w:left="0" w:firstLine="0"/>
              <w:jc w:val="center"/>
              <w:rPr>
                <w:rFonts w:ascii="Arial" w:hAnsi="Arial" w:cs="Arial"/>
                <w:color w:val="000000" w:themeColor="text1"/>
                <w:sz w:val="18"/>
                <w:szCs w:val="18"/>
              </w:rPr>
            </w:pPr>
            <w:r w:rsidRPr="00EC191B">
              <w:rPr>
                <w:rFonts w:ascii="Arial" w:hAnsi="Arial" w:cs="Arial"/>
                <w:color w:val="000000" w:themeColor="text1"/>
                <w:sz w:val="18"/>
                <w:szCs w:val="18"/>
              </w:rPr>
              <w:t>Wired controller</w:t>
            </w:r>
          </w:p>
        </w:tc>
        <w:tc>
          <w:tcPr>
            <w:tcW w:w="3030" w:type="dxa"/>
            <w:vAlign w:val="center"/>
          </w:tcPr>
          <w:p w:rsidR="00134333" w:rsidRPr="00EC191B" w:rsidRDefault="00134333" w:rsidP="008C2D4C">
            <w:pPr>
              <w:widowControl/>
              <w:jc w:val="center"/>
              <w:rPr>
                <w:rFonts w:ascii="Arial" w:hAnsi="Arial" w:cs="Arial"/>
                <w:color w:val="000000" w:themeColor="text1"/>
                <w:sz w:val="18"/>
                <w:szCs w:val="18"/>
              </w:rPr>
            </w:pPr>
            <w:r w:rsidRPr="00EC191B">
              <w:rPr>
                <w:rFonts w:ascii="Arial" w:hAnsi="Arial" w:cs="Arial"/>
                <w:noProof/>
                <w:color w:val="000000" w:themeColor="text1"/>
                <w:sz w:val="18"/>
                <w:szCs w:val="18"/>
              </w:rPr>
              <w:drawing>
                <wp:inline distT="0" distB="0" distL="0" distR="0">
                  <wp:extent cx="554156" cy="554156"/>
                  <wp:effectExtent l="19050" t="0" r="0" b="0"/>
                  <wp:docPr id="1724" name="图片 340" descr="D:\工作\FTP(娄琳娜)101104\E-机组、压缩机照片汇总\零部件图片\R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工作\FTP(娄琳娜)101104\E-机组、压缩机照片汇总\零部件图片\R22-03.jpg"/>
                          <pic:cNvPicPr>
                            <a:picLocks noChangeAspect="1" noChangeArrowheads="1"/>
                          </pic:cNvPicPr>
                        </pic:nvPicPr>
                        <pic:blipFill>
                          <a:blip r:embed="rId179"/>
                          <a:srcRect/>
                          <a:stretch>
                            <a:fillRect/>
                          </a:stretch>
                        </pic:blipFill>
                        <pic:spPr bwMode="auto">
                          <a:xfrm>
                            <a:off x="0" y="0"/>
                            <a:ext cx="556589" cy="556589"/>
                          </a:xfrm>
                          <a:prstGeom prst="rect">
                            <a:avLst/>
                          </a:prstGeom>
                          <a:noFill/>
                          <a:ln w="9525">
                            <a:noFill/>
                            <a:miter lim="800000"/>
                            <a:headEnd/>
                            <a:tailEnd/>
                          </a:ln>
                        </pic:spPr>
                      </pic:pic>
                    </a:graphicData>
                  </a:graphic>
                </wp:inline>
              </w:drawing>
            </w:r>
            <w:r w:rsidRPr="00EC191B">
              <w:rPr>
                <w:rFonts w:ascii="Arial" w:hAnsi="Arial" w:cs="Arial"/>
                <w:noProof/>
                <w:color w:val="000000" w:themeColor="text1"/>
                <w:sz w:val="18"/>
                <w:szCs w:val="18"/>
              </w:rPr>
              <w:drawing>
                <wp:inline distT="0" distB="0" distL="0" distR="0">
                  <wp:extent cx="607477" cy="770559"/>
                  <wp:effectExtent l="19050" t="0" r="2123" b="0"/>
                  <wp:docPr id="1726" name="图片 54" descr="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6.jpg"/>
                          <pic:cNvPicPr/>
                        </pic:nvPicPr>
                        <pic:blipFill>
                          <a:blip r:embed="rId165"/>
                          <a:stretch>
                            <a:fillRect/>
                          </a:stretch>
                        </pic:blipFill>
                        <pic:spPr>
                          <a:xfrm>
                            <a:off x="0" y="0"/>
                            <a:ext cx="609286" cy="772854"/>
                          </a:xfrm>
                          <a:prstGeom prst="rect">
                            <a:avLst/>
                          </a:prstGeom>
                        </pic:spPr>
                      </pic:pic>
                    </a:graphicData>
                  </a:graphic>
                </wp:inline>
              </w:drawing>
            </w:r>
          </w:p>
        </w:tc>
        <w:tc>
          <w:tcPr>
            <w:tcW w:w="5103" w:type="dxa"/>
            <w:vAlign w:val="center"/>
          </w:tcPr>
          <w:p w:rsidR="00134333" w:rsidRPr="00EC191B" w:rsidRDefault="00134333" w:rsidP="008C2D4C">
            <w:pPr>
              <w:rPr>
                <w:rFonts w:ascii="Arial" w:hAnsi="Arial" w:cs="Arial"/>
                <w:color w:val="000000" w:themeColor="text1"/>
                <w:sz w:val="18"/>
                <w:szCs w:val="18"/>
              </w:rPr>
            </w:pPr>
            <w:r w:rsidRPr="00EC191B">
              <w:rPr>
                <w:rFonts w:ascii="Arial" w:hAnsi="Arial" w:cs="Arial"/>
                <w:color w:val="000000" w:themeColor="text1"/>
                <w:sz w:val="18"/>
                <w:szCs w:val="18"/>
              </w:rPr>
              <w:t>1. Power source:voltage DC 12V;</w:t>
            </w:r>
          </w:p>
          <w:p w:rsidR="00134333" w:rsidRPr="00EC191B" w:rsidRDefault="00134333" w:rsidP="008C2D4C">
            <w:pPr>
              <w:rPr>
                <w:rFonts w:ascii="Arial" w:hAnsi="Arial" w:cs="Arial"/>
                <w:color w:val="000000" w:themeColor="text1"/>
                <w:sz w:val="18"/>
                <w:szCs w:val="18"/>
              </w:rPr>
            </w:pPr>
            <w:r w:rsidRPr="00EC191B">
              <w:rPr>
                <w:rFonts w:ascii="Arial" w:hAnsi="Arial" w:cs="Arial"/>
                <w:color w:val="000000" w:themeColor="text1"/>
                <w:sz w:val="18"/>
                <w:szCs w:val="18"/>
              </w:rPr>
              <w:t>2. Work temperature range of PCB:(-10~+70)</w:t>
            </w:r>
            <w:r w:rsidRPr="00EC191B">
              <w:rPr>
                <w:rFonts w:ascii="SimSun" w:hAnsi="SimSun" w:cs="SimSun" w:hint="eastAsia"/>
                <w:color w:val="000000" w:themeColor="text1"/>
                <w:sz w:val="18"/>
                <w:szCs w:val="18"/>
              </w:rPr>
              <w:t>℃</w:t>
            </w:r>
            <w:r w:rsidRPr="00EC191B">
              <w:rPr>
                <w:rFonts w:ascii="Arial" w:hAnsi="Arial" w:cs="Arial"/>
                <w:color w:val="000000" w:themeColor="text1"/>
                <w:sz w:val="18"/>
                <w:szCs w:val="18"/>
              </w:rPr>
              <w:t>;</w:t>
            </w:r>
          </w:p>
          <w:p w:rsidR="00134333" w:rsidRPr="00EC191B" w:rsidRDefault="00134333" w:rsidP="008C2D4C">
            <w:pPr>
              <w:widowControl/>
              <w:rPr>
                <w:rFonts w:ascii="Arial" w:hAnsi="Arial" w:cs="Arial"/>
                <w:b/>
                <w:color w:val="000000" w:themeColor="text1"/>
                <w:kern w:val="0"/>
                <w:sz w:val="18"/>
                <w:szCs w:val="18"/>
              </w:rPr>
            </w:pPr>
            <w:r w:rsidRPr="00EC191B">
              <w:rPr>
                <w:rFonts w:ascii="Arial" w:hAnsi="Arial" w:cs="Arial"/>
                <w:color w:val="000000" w:themeColor="text1"/>
                <w:sz w:val="18"/>
                <w:szCs w:val="18"/>
              </w:rPr>
              <w:t>3. Work humidity range of PCB:</w:t>
            </w:r>
            <w:r w:rsidR="003117ED">
              <w:rPr>
                <w:rFonts w:ascii="Arial" w:hAnsi="Arial" w:cs="Arial"/>
                <w:color w:val="000000" w:themeColor="text1"/>
                <w:sz w:val="18"/>
                <w:szCs w:val="18"/>
              </w:rPr>
              <w:t xml:space="preserve"> </w:t>
            </w:r>
            <w:r w:rsidRPr="00EC191B">
              <w:rPr>
                <w:rFonts w:ascii="Arial" w:hAnsi="Arial" w:cs="Arial"/>
                <w:color w:val="000000" w:themeColor="text1"/>
                <w:sz w:val="18"/>
                <w:szCs w:val="18"/>
              </w:rPr>
              <w:t>RH20%~RH90%;</w:t>
            </w:r>
          </w:p>
        </w:tc>
      </w:tr>
    </w:tbl>
    <w:p w:rsidR="00134333" w:rsidRPr="00EC191B" w:rsidRDefault="00134333" w:rsidP="00134333">
      <w:pPr>
        <w:pStyle w:val="af8"/>
        <w:spacing w:line="0" w:lineRule="atLeast"/>
        <w:ind w:left="420" w:firstLineChars="0" w:firstLine="0"/>
        <w:rPr>
          <w:rFonts w:ascii="Arial" w:hAnsi="Arial" w:cs="Arial"/>
          <w:b/>
          <w:bCs/>
          <w:color w:val="000000"/>
          <w:kern w:val="0"/>
        </w:rPr>
      </w:pPr>
    </w:p>
    <w:p w:rsidR="00134333" w:rsidRPr="00E51C6D" w:rsidRDefault="00134333" w:rsidP="00227210">
      <w:pPr>
        <w:pStyle w:val="af8"/>
        <w:widowControl/>
        <w:numPr>
          <w:ilvl w:val="1"/>
          <w:numId w:val="25"/>
        </w:numPr>
        <w:ind w:firstLineChars="0"/>
        <w:jc w:val="left"/>
        <w:rPr>
          <w:rFonts w:ascii="Arial" w:eastAsiaTheme="minorEastAsia" w:hAnsi="Arial" w:cs="Arial"/>
          <w:b/>
          <w:color w:val="000000" w:themeColor="text1"/>
        </w:rPr>
      </w:pPr>
      <w:r w:rsidRPr="00E51C6D">
        <w:rPr>
          <w:rFonts w:ascii="Arial" w:hAnsi="Arial" w:cs="Arial"/>
          <w:b/>
          <w:color w:val="000000" w:themeColor="text1"/>
        </w:rPr>
        <w:t>Function</w:t>
      </w:r>
    </w:p>
    <w:p w:rsidR="00E51C6D" w:rsidRPr="00EC191B" w:rsidRDefault="00E51C6D" w:rsidP="00E51C6D">
      <w:pPr>
        <w:jc w:val="left"/>
        <w:rPr>
          <w:rFonts w:ascii="Arial" w:hAnsi="Arial" w:cs="Arial"/>
          <w:b/>
          <w:color w:val="000000" w:themeColor="text1"/>
        </w:rPr>
      </w:pPr>
      <w:r w:rsidRPr="00EC191B">
        <w:rPr>
          <w:rFonts w:ascii="Arial" w:hAnsi="Arial" w:cs="Arial"/>
          <w:b/>
          <w:color w:val="000000" w:themeColor="text1"/>
        </w:rPr>
        <w:t xml:space="preserve">Wired controller: </w:t>
      </w:r>
      <w:r w:rsidR="00270DCD">
        <w:rPr>
          <w:rFonts w:ascii="Arial" w:hAnsi="Arial" w:cs="Arial"/>
          <w:b/>
          <w:color w:val="000000" w:themeColor="text1"/>
        </w:rPr>
        <w:t>SWC02A1</w:t>
      </w:r>
    </w:p>
    <w:p w:rsidR="00E51C6D" w:rsidRPr="00EC191B" w:rsidRDefault="00E51C6D" w:rsidP="00E51C6D">
      <w:pPr>
        <w:spacing w:line="0" w:lineRule="atLeast"/>
        <w:jc w:val="center"/>
        <w:rPr>
          <w:rFonts w:ascii="Arial" w:hAnsi="Arial" w:cs="Arial"/>
          <w:b/>
          <w:bCs/>
          <w:color w:val="000000"/>
          <w:kern w:val="0"/>
        </w:rPr>
      </w:pPr>
      <w:r w:rsidRPr="00EC191B">
        <w:rPr>
          <w:rFonts w:ascii="Arial" w:hAnsi="Arial" w:cs="Arial"/>
          <w:noProof/>
          <w:kern w:val="0"/>
        </w:rPr>
        <w:drawing>
          <wp:inline distT="0" distB="0" distL="0" distR="0">
            <wp:extent cx="5510482" cy="3752936"/>
            <wp:effectExtent l="19050" t="0" r="0" b="0"/>
            <wp:docPr id="351" name="图片 351" descr="C:\Users\lln\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lln\Desktop\4.jpg"/>
                    <pic:cNvPicPr>
                      <a:picLocks noChangeAspect="1" noChangeArrowheads="1"/>
                    </pic:cNvPicPr>
                  </pic:nvPicPr>
                  <pic:blipFill>
                    <a:blip r:embed="rId180"/>
                    <a:srcRect/>
                    <a:stretch>
                      <a:fillRect/>
                    </a:stretch>
                  </pic:blipFill>
                  <pic:spPr bwMode="auto">
                    <a:xfrm>
                      <a:off x="0" y="0"/>
                      <a:ext cx="5512103" cy="3754040"/>
                    </a:xfrm>
                    <a:prstGeom prst="rect">
                      <a:avLst/>
                    </a:prstGeom>
                    <a:noFill/>
                    <a:ln w="9525">
                      <a:noFill/>
                      <a:miter lim="800000"/>
                      <a:headEnd/>
                      <a:tailEnd/>
                    </a:ln>
                  </pic:spPr>
                </pic:pic>
              </a:graphicData>
            </a:graphic>
          </wp:inline>
        </w:drawing>
      </w:r>
    </w:p>
    <w:p w:rsidR="00E51C6D" w:rsidRPr="00EC191B" w:rsidRDefault="00E51C6D" w:rsidP="00E51C6D">
      <w:pPr>
        <w:rPr>
          <w:rFonts w:ascii="Arial" w:hAnsi="Arial" w:cs="Arial"/>
          <w:b/>
          <w:color w:val="000000" w:themeColor="text1"/>
          <w:sz w:val="24"/>
        </w:rPr>
      </w:pPr>
    </w:p>
    <w:p w:rsidR="00E51C6D" w:rsidRPr="00EC191B" w:rsidRDefault="00E51C6D" w:rsidP="00E51C6D">
      <w:pPr>
        <w:ind w:left="103" w:hangingChars="49" w:hanging="103"/>
        <w:rPr>
          <w:rFonts w:ascii="Arial" w:hAnsi="Arial" w:cs="Arial"/>
          <w:sz w:val="18"/>
          <w:szCs w:val="18"/>
        </w:rPr>
      </w:pPr>
      <w:r w:rsidRPr="00EC191B">
        <w:rPr>
          <w:rFonts w:ascii="Arial" w:hAnsi="Arial" w:cs="Arial"/>
          <w:b/>
          <w:color w:val="000000"/>
        </w:rPr>
        <w:t>ON/OFF button</w:t>
      </w:r>
      <w:r w:rsidRPr="00EC191B">
        <w:rPr>
          <w:rFonts w:ascii="Arial" w:hAnsi="Arial" w:cs="Arial"/>
          <w:sz w:val="18"/>
          <w:szCs w:val="18"/>
        </w:rPr>
        <w:t>:</w:t>
      </w:r>
      <w:r w:rsidRPr="00EC191B">
        <w:rPr>
          <w:rFonts w:ascii="Arial" w:hAnsi="Arial" w:cs="Arial"/>
          <w:color w:val="000000"/>
        </w:rPr>
        <w:t>Switch the unit ON/OFF.</w:t>
      </w:r>
    </w:p>
    <w:p w:rsidR="00E51C6D" w:rsidRPr="00EC191B" w:rsidRDefault="00E51C6D" w:rsidP="00E51C6D">
      <w:pPr>
        <w:ind w:left="2108" w:hangingChars="1000" w:hanging="2108"/>
        <w:rPr>
          <w:rFonts w:ascii="Arial" w:hAnsi="Arial" w:cs="Arial"/>
          <w:b/>
          <w:color w:val="000000"/>
        </w:rPr>
      </w:pPr>
    </w:p>
    <w:p w:rsidR="00E51C6D" w:rsidRPr="00EC191B" w:rsidRDefault="00E51C6D" w:rsidP="00E51C6D">
      <w:pPr>
        <w:ind w:left="0" w:firstLine="0"/>
        <w:rPr>
          <w:rFonts w:ascii="Arial" w:hAnsi="Arial" w:cs="Arial"/>
        </w:rPr>
      </w:pPr>
      <w:r w:rsidRPr="00EC191B">
        <w:rPr>
          <w:rFonts w:ascii="Arial" w:hAnsi="Arial" w:cs="Arial"/>
          <w:b/>
          <w:color w:val="000000"/>
        </w:rPr>
        <w:t>Mode button</w:t>
      </w:r>
      <w:r w:rsidRPr="00EC191B">
        <w:rPr>
          <w:rFonts w:ascii="Arial" w:hAnsi="Arial" w:cs="Arial"/>
        </w:rPr>
        <w:t>:</w:t>
      </w:r>
      <w:r w:rsidRPr="00EC191B">
        <w:rPr>
          <w:rFonts w:ascii="Arial" w:hAnsi="Arial" w:cs="Arial"/>
          <w:color w:val="000000"/>
        </w:rPr>
        <w:t xml:space="preserve">Select mode , </w:t>
      </w:r>
      <w:r w:rsidR="004648FC">
        <w:rPr>
          <w:rFonts w:ascii="Arial" w:eastAsiaTheme="minorEastAsia" w:hAnsi="Arial" w:cs="Arial" w:hint="eastAsia"/>
          <w:color w:val="000000"/>
        </w:rPr>
        <w:t>press</w:t>
      </w:r>
      <w:r w:rsidRPr="00EC191B">
        <w:rPr>
          <w:rFonts w:ascii="Arial" w:hAnsi="Arial" w:cs="Arial"/>
          <w:color w:val="000000"/>
        </w:rPr>
        <w:t xml:space="preserve"> the button one time, then the operation modes will change in turn as below:</w:t>
      </w:r>
      <w:r w:rsidRPr="00EC191B">
        <w:rPr>
          <w:rFonts w:ascii="Arial" w:hAnsi="Arial" w:cs="Arial"/>
          <w:noProof/>
        </w:rPr>
        <w:t xml:space="preserve"> Auto-Cooling-Dehumidify-Heating </w:t>
      </w:r>
      <w:r w:rsidRPr="00EC191B">
        <w:rPr>
          <w:rFonts w:ascii="Arial" w:hAnsi="Arial" w:cs="Arial"/>
          <w:noProof/>
        </w:rPr>
        <w:drawing>
          <wp:inline distT="0" distB="0" distL="0" distR="0">
            <wp:extent cx="1618831" cy="153870"/>
            <wp:effectExtent l="19050" t="0" r="419" b="0"/>
            <wp:docPr id="170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76" cstate="print"/>
                    <a:srcRect/>
                    <a:stretch>
                      <a:fillRect/>
                    </a:stretch>
                  </pic:blipFill>
                  <pic:spPr bwMode="auto">
                    <a:xfrm>
                      <a:off x="0" y="0"/>
                      <a:ext cx="1620748" cy="154052"/>
                    </a:xfrm>
                    <a:prstGeom prst="rect">
                      <a:avLst/>
                    </a:prstGeom>
                    <a:noFill/>
                    <a:ln w="9525">
                      <a:noFill/>
                      <a:miter lim="800000"/>
                      <a:headEnd/>
                      <a:tailEnd/>
                    </a:ln>
                  </pic:spPr>
                </pic:pic>
              </a:graphicData>
            </a:graphic>
          </wp:inline>
        </w:drawing>
      </w:r>
    </w:p>
    <w:p w:rsidR="00E51C6D" w:rsidRPr="00EC191B" w:rsidRDefault="00E51C6D" w:rsidP="00E51C6D">
      <w:pPr>
        <w:rPr>
          <w:rFonts w:ascii="Arial" w:hAnsi="Arial" w:cs="Arial"/>
          <w:color w:val="000000"/>
        </w:rPr>
      </w:pPr>
    </w:p>
    <w:p w:rsidR="00E51C6D" w:rsidRPr="00EC191B" w:rsidRDefault="00E51C6D" w:rsidP="00E51C6D">
      <w:pPr>
        <w:rPr>
          <w:rFonts w:ascii="Arial" w:hAnsi="Arial" w:cs="Arial"/>
        </w:rPr>
      </w:pPr>
      <w:r w:rsidRPr="00EC191B">
        <w:rPr>
          <w:rFonts w:ascii="Arial" w:hAnsi="Arial" w:cs="Arial"/>
          <w:b/>
        </w:rPr>
        <w:t>Temp +/- button</w:t>
      </w:r>
      <w:r w:rsidRPr="00EC191B">
        <w:rPr>
          <w:rFonts w:ascii="Arial" w:hAnsi="Arial" w:cs="Arial"/>
        </w:rPr>
        <w:t xml:space="preserve">: Press the button can adjust temperature. </w:t>
      </w:r>
    </w:p>
    <w:p w:rsidR="00E51C6D" w:rsidRPr="00EC191B" w:rsidRDefault="00E51C6D" w:rsidP="00E51C6D">
      <w:pPr>
        <w:rPr>
          <w:rFonts w:ascii="Arial" w:hAnsi="Arial" w:cs="Arial"/>
        </w:rPr>
      </w:pPr>
    </w:p>
    <w:p w:rsidR="00E51C6D" w:rsidRPr="00EC191B" w:rsidRDefault="00E51C6D" w:rsidP="00E51C6D">
      <w:pPr>
        <w:rPr>
          <w:rFonts w:ascii="Arial" w:hAnsi="Arial" w:cs="Arial"/>
          <w:color w:val="000000"/>
        </w:rPr>
      </w:pPr>
      <w:r w:rsidRPr="00EC191B">
        <w:rPr>
          <w:rFonts w:ascii="Arial" w:hAnsi="Arial" w:cs="Arial"/>
          <w:b/>
        </w:rPr>
        <w:t>Fan button</w:t>
      </w:r>
      <w:r w:rsidRPr="00EC191B">
        <w:rPr>
          <w:rFonts w:ascii="Arial" w:hAnsi="Arial" w:cs="Arial"/>
        </w:rPr>
        <w:t>: Change the fan speed in turn as :</w:t>
      </w:r>
      <w:r w:rsidRPr="00EC191B">
        <w:rPr>
          <w:rFonts w:ascii="Arial" w:hAnsi="Arial" w:cs="Arial"/>
          <w:noProof/>
        </w:rPr>
        <w:t xml:space="preserve">Auto-Low-Medium-High-Auto </w:t>
      </w:r>
    </w:p>
    <w:p w:rsidR="00E51C6D" w:rsidRPr="00EC191B" w:rsidRDefault="00E51C6D" w:rsidP="00E51C6D">
      <w:pPr>
        <w:jc w:val="left"/>
        <w:rPr>
          <w:rFonts w:ascii="Arial" w:hAnsi="Arial" w:cs="Arial"/>
          <w:noProof/>
        </w:rPr>
      </w:pPr>
    </w:p>
    <w:p w:rsidR="00E51C6D" w:rsidRPr="00EC191B" w:rsidRDefault="00E51C6D" w:rsidP="00E51C6D">
      <w:pPr>
        <w:ind w:left="0" w:firstLine="0"/>
        <w:jc w:val="left"/>
        <w:rPr>
          <w:rFonts w:ascii="Arial" w:hAnsi="Arial" w:cs="Arial"/>
        </w:rPr>
      </w:pPr>
      <w:r w:rsidRPr="00EC191B">
        <w:rPr>
          <w:rFonts w:ascii="Arial" w:hAnsi="Arial" w:cs="Arial"/>
          <w:b/>
        </w:rPr>
        <w:t>Swing button</w:t>
      </w:r>
      <w:r w:rsidRPr="00EC191B">
        <w:rPr>
          <w:rFonts w:ascii="Arial" w:hAnsi="Arial" w:cs="Arial"/>
        </w:rPr>
        <w:t>: Press this button for</w:t>
      </w:r>
      <w:r w:rsidR="001F2A00">
        <w:rPr>
          <w:rFonts w:ascii="Arial" w:hAnsi="Arial" w:cs="Arial"/>
        </w:rPr>
        <w:t xml:space="preserve"> the first time when operation</w:t>
      </w:r>
      <w:r w:rsidRPr="00EC191B">
        <w:rPr>
          <w:rFonts w:ascii="Arial" w:hAnsi="Arial" w:cs="Arial"/>
        </w:rPr>
        <w:t>will start the swing function. P</w:t>
      </w:r>
      <w:r w:rsidR="001F2A00">
        <w:rPr>
          <w:rFonts w:ascii="Arial" w:eastAsiaTheme="minorEastAsia" w:hAnsi="Arial" w:cs="Arial" w:hint="eastAsia"/>
        </w:rPr>
        <w:t>ress</w:t>
      </w:r>
      <w:r w:rsidRPr="00EC191B">
        <w:rPr>
          <w:rFonts w:ascii="Arial" w:hAnsi="Arial" w:cs="Arial"/>
        </w:rPr>
        <w:t xml:space="preserve"> the button for the second time</w:t>
      </w:r>
      <w:r w:rsidR="001F2A00">
        <w:rPr>
          <w:rFonts w:ascii="Arial" w:eastAsiaTheme="minorEastAsia" w:hAnsi="Arial" w:cs="Arial" w:hint="eastAsia"/>
        </w:rPr>
        <w:t xml:space="preserve"> will </w:t>
      </w:r>
      <w:r w:rsidRPr="00EC191B">
        <w:rPr>
          <w:rFonts w:ascii="Arial" w:hAnsi="Arial" w:cs="Arial"/>
        </w:rPr>
        <w:t>cancel the swing function. (The function is available matched with the concerned unit)</w:t>
      </w:r>
    </w:p>
    <w:p w:rsidR="00E51C6D" w:rsidRPr="00EC191B" w:rsidRDefault="00E51C6D" w:rsidP="00E51C6D">
      <w:pPr>
        <w:rPr>
          <w:rFonts w:ascii="Arial" w:hAnsi="Arial" w:cs="Arial"/>
        </w:rPr>
      </w:pPr>
    </w:p>
    <w:p w:rsidR="00E51C6D" w:rsidRPr="00EC191B" w:rsidRDefault="00E51C6D" w:rsidP="00E51C6D">
      <w:pPr>
        <w:rPr>
          <w:rFonts w:ascii="Arial" w:hAnsi="Arial" w:cs="Arial"/>
        </w:rPr>
      </w:pPr>
      <w:r w:rsidRPr="00EC191B">
        <w:rPr>
          <w:rFonts w:ascii="Arial" w:hAnsi="Arial" w:cs="Arial"/>
          <w:b/>
        </w:rPr>
        <w:t>Health button</w:t>
      </w:r>
      <w:r w:rsidRPr="00EC191B">
        <w:rPr>
          <w:rFonts w:ascii="Arial" w:hAnsi="Arial" w:cs="Arial"/>
        </w:rPr>
        <w:t xml:space="preserve">: Press this button to </w:t>
      </w:r>
      <w:r w:rsidR="001F2A00">
        <w:rPr>
          <w:rFonts w:ascii="Arial" w:eastAsiaTheme="minorEastAsia" w:hAnsi="Arial" w:cs="Arial" w:hint="eastAsia"/>
        </w:rPr>
        <w:t>enter health</w:t>
      </w:r>
      <w:r w:rsidRPr="00EC191B">
        <w:rPr>
          <w:rFonts w:ascii="Arial" w:hAnsi="Arial" w:cs="Arial"/>
        </w:rPr>
        <w:t xml:space="preserve"> mode.</w:t>
      </w:r>
    </w:p>
    <w:p w:rsidR="00E51C6D" w:rsidRPr="00EC191B" w:rsidRDefault="00E51C6D" w:rsidP="00E51C6D">
      <w:pPr>
        <w:rPr>
          <w:rFonts w:ascii="Arial" w:hAnsi="Arial" w:cs="Arial"/>
        </w:rPr>
      </w:pPr>
    </w:p>
    <w:p w:rsidR="00E51C6D" w:rsidRPr="00EC191B" w:rsidRDefault="00E51C6D" w:rsidP="00E51C6D">
      <w:pPr>
        <w:rPr>
          <w:rFonts w:ascii="Arial" w:hAnsi="Arial" w:cs="Arial"/>
        </w:rPr>
      </w:pPr>
      <w:r w:rsidRPr="00EC191B">
        <w:rPr>
          <w:rFonts w:ascii="Arial" w:hAnsi="Arial" w:cs="Arial"/>
          <w:b/>
        </w:rPr>
        <w:t>SLEEP button</w:t>
      </w:r>
      <w:r w:rsidRPr="00EC191B">
        <w:rPr>
          <w:rFonts w:ascii="Arial" w:hAnsi="Arial" w:cs="Arial"/>
        </w:rPr>
        <w:t>:</w:t>
      </w:r>
    </w:p>
    <w:p w:rsidR="00E51C6D" w:rsidRPr="00EC191B" w:rsidRDefault="00E51C6D" w:rsidP="00227210">
      <w:pPr>
        <w:pStyle w:val="af8"/>
        <w:numPr>
          <w:ilvl w:val="0"/>
          <w:numId w:val="19"/>
        </w:numPr>
        <w:ind w:left="284" w:firstLineChars="0" w:hanging="284"/>
        <w:rPr>
          <w:rFonts w:ascii="Arial" w:hAnsi="Arial" w:cs="Arial"/>
        </w:rPr>
      </w:pPr>
      <w:r w:rsidRPr="00EC191B">
        <w:rPr>
          <w:rFonts w:ascii="Arial" w:hAnsi="Arial" w:cs="Arial"/>
        </w:rPr>
        <w:lastRenderedPageBreak/>
        <w:t xml:space="preserve">Press the button </w:t>
      </w:r>
      <w:r w:rsidR="001F2A00">
        <w:rPr>
          <w:rFonts w:ascii="Arial" w:eastAsiaTheme="minorEastAsia" w:hAnsi="Arial" w:cs="Arial" w:hint="eastAsia"/>
        </w:rPr>
        <w:t>then</w:t>
      </w:r>
      <w:r w:rsidRPr="00EC191B">
        <w:rPr>
          <w:rFonts w:ascii="Arial" w:hAnsi="Arial" w:cs="Arial"/>
        </w:rPr>
        <w:t xml:space="preserve"> the sleeping indicator light of indoor unit</w:t>
      </w:r>
      <w:r w:rsidR="001F2A00">
        <w:rPr>
          <w:rFonts w:ascii="Arial" w:eastAsiaTheme="minorEastAsia" w:hAnsi="Arial" w:cs="Arial" w:hint="eastAsia"/>
        </w:rPr>
        <w:t xml:space="preserve"> will</w:t>
      </w:r>
      <w:r w:rsidRPr="00EC191B">
        <w:rPr>
          <w:rFonts w:ascii="Arial" w:hAnsi="Arial" w:cs="Arial"/>
        </w:rPr>
        <w:t xml:space="preserve"> flash on;</w:t>
      </w:r>
    </w:p>
    <w:p w:rsidR="00E51C6D" w:rsidRPr="00EC191B" w:rsidRDefault="001F2A00" w:rsidP="00227210">
      <w:pPr>
        <w:pStyle w:val="af8"/>
        <w:numPr>
          <w:ilvl w:val="0"/>
          <w:numId w:val="19"/>
        </w:numPr>
        <w:ind w:left="284" w:firstLineChars="0" w:hanging="284"/>
        <w:rPr>
          <w:rFonts w:ascii="Arial" w:hAnsi="Arial" w:cs="Arial"/>
        </w:rPr>
      </w:pPr>
      <w:r>
        <w:rPr>
          <w:rFonts w:ascii="Arial" w:eastAsiaTheme="minorEastAsia" w:hAnsi="Arial" w:cs="Arial" w:hint="eastAsia"/>
        </w:rPr>
        <w:t>In</w:t>
      </w:r>
      <w:r w:rsidR="00E51C6D" w:rsidRPr="00EC191B">
        <w:rPr>
          <w:rFonts w:ascii="Arial" w:hAnsi="Arial" w:cs="Arial"/>
        </w:rPr>
        <w:t xml:space="preserve"> sleeping mode,the cooling operation enables the set temperature to increase 1</w:t>
      </w:r>
      <w:r w:rsidR="00E51C6D" w:rsidRPr="00EC191B">
        <w:rPr>
          <w:rFonts w:ascii="SimSun" w:hAnsi="SimSun" w:cs="SimSun" w:hint="eastAsia"/>
        </w:rPr>
        <w:t>℃</w:t>
      </w:r>
      <w:r w:rsidR="00E51C6D" w:rsidRPr="00EC191B">
        <w:rPr>
          <w:rFonts w:ascii="Arial" w:hAnsi="Arial" w:cs="Arial"/>
        </w:rPr>
        <w:t xml:space="preserve"> after 1 hour and another 1</w:t>
      </w:r>
      <w:r w:rsidR="00E51C6D" w:rsidRPr="00EC191B">
        <w:rPr>
          <w:rFonts w:ascii="SimSun" w:hAnsi="SimSun" w:cs="SimSun" w:hint="eastAsia"/>
        </w:rPr>
        <w:t>℃</w:t>
      </w:r>
      <w:r w:rsidR="00E51C6D" w:rsidRPr="00EC191B">
        <w:rPr>
          <w:rFonts w:ascii="Arial" w:hAnsi="Arial" w:cs="Arial"/>
        </w:rPr>
        <w:t xml:space="preserve"> auto matically after 1hour.</w:t>
      </w:r>
    </w:p>
    <w:p w:rsidR="00E51C6D" w:rsidRPr="00EC191B" w:rsidRDefault="001F2A00" w:rsidP="00227210">
      <w:pPr>
        <w:pStyle w:val="af8"/>
        <w:numPr>
          <w:ilvl w:val="0"/>
          <w:numId w:val="19"/>
        </w:numPr>
        <w:ind w:left="284" w:firstLineChars="0" w:hanging="284"/>
        <w:rPr>
          <w:rFonts w:ascii="Arial" w:hAnsi="Arial" w:cs="Arial"/>
        </w:rPr>
      </w:pPr>
      <w:r>
        <w:rPr>
          <w:rFonts w:ascii="Arial" w:eastAsiaTheme="minorEastAsia" w:hAnsi="Arial" w:cs="Arial" w:hint="eastAsia"/>
        </w:rPr>
        <w:t xml:space="preserve">In </w:t>
      </w:r>
      <w:r w:rsidR="00E51C6D" w:rsidRPr="00EC191B">
        <w:rPr>
          <w:rFonts w:ascii="Arial" w:hAnsi="Arial" w:cs="Arial"/>
        </w:rPr>
        <w:t>sleeping mode,the heating operation enables the set temperature to drop 2</w:t>
      </w:r>
      <w:r w:rsidR="00E51C6D" w:rsidRPr="00EC191B">
        <w:rPr>
          <w:rFonts w:ascii="SimSun" w:hAnsi="SimSun" w:cs="SimSun" w:hint="eastAsia"/>
        </w:rPr>
        <w:t>℃</w:t>
      </w:r>
      <w:r w:rsidR="00E51C6D" w:rsidRPr="00EC191B">
        <w:rPr>
          <w:rFonts w:ascii="Arial" w:hAnsi="Arial" w:cs="Arial"/>
        </w:rPr>
        <w:t xml:space="preserve"> after 1 hour and another 2</w:t>
      </w:r>
      <w:r w:rsidR="00E51C6D" w:rsidRPr="00EC191B">
        <w:rPr>
          <w:rFonts w:ascii="SimSun" w:hAnsi="SimSun" w:cs="SimSun" w:hint="eastAsia"/>
        </w:rPr>
        <w:t>℃</w:t>
      </w:r>
      <w:r w:rsidR="00E51C6D" w:rsidRPr="00EC191B">
        <w:rPr>
          <w:rFonts w:ascii="Arial" w:hAnsi="Arial" w:cs="Arial"/>
        </w:rPr>
        <w:t xml:space="preserve"> auto matically after 1hour.</w:t>
      </w:r>
    </w:p>
    <w:p w:rsidR="00E51C6D" w:rsidRPr="00EC191B" w:rsidRDefault="00E51C6D" w:rsidP="00227210">
      <w:pPr>
        <w:pStyle w:val="af8"/>
        <w:numPr>
          <w:ilvl w:val="0"/>
          <w:numId w:val="19"/>
        </w:numPr>
        <w:ind w:left="284" w:firstLineChars="0" w:hanging="284"/>
        <w:rPr>
          <w:rFonts w:ascii="Arial" w:hAnsi="Arial" w:cs="Arial"/>
          <w:color w:val="000000"/>
        </w:rPr>
      </w:pPr>
      <w:r w:rsidRPr="00EC191B">
        <w:rPr>
          <w:rFonts w:ascii="Arial" w:hAnsi="Arial" w:cs="Arial"/>
        </w:rPr>
        <w:t>The air condition</w:t>
      </w:r>
      <w:r w:rsidR="001F2A00">
        <w:rPr>
          <w:rFonts w:ascii="Arial" w:eastAsiaTheme="minorEastAsia" w:hAnsi="Arial" w:cs="Arial" w:hint="eastAsia"/>
        </w:rPr>
        <w:t>er</w:t>
      </w:r>
      <w:r w:rsidRPr="00EC191B">
        <w:rPr>
          <w:rFonts w:ascii="Arial" w:hAnsi="Arial" w:cs="Arial"/>
        </w:rPr>
        <w:t xml:space="preserve"> runs in sleeping mode for 7hours and </w:t>
      </w:r>
      <w:r w:rsidR="001F2A00">
        <w:rPr>
          <w:rFonts w:ascii="Arial" w:hAnsi="Arial" w:cs="Arial" w:hint="eastAsia"/>
        </w:rPr>
        <w:t>then cancel sleeping mode</w:t>
      </w:r>
      <w:r w:rsidRPr="00EC191B">
        <w:rPr>
          <w:rFonts w:ascii="Arial" w:hAnsi="Arial" w:cs="Arial"/>
        </w:rPr>
        <w:t xml:space="preserve"> automatically.</w:t>
      </w:r>
    </w:p>
    <w:p w:rsidR="00E51C6D" w:rsidRPr="00EC191B" w:rsidRDefault="00E51C6D" w:rsidP="00E51C6D">
      <w:pPr>
        <w:rPr>
          <w:rFonts w:ascii="Arial" w:hAnsi="Arial" w:cs="Arial"/>
          <w:color w:val="000000"/>
        </w:rPr>
      </w:pPr>
      <w:r w:rsidRPr="00EC191B">
        <w:rPr>
          <w:rFonts w:ascii="Arial" w:hAnsi="Arial" w:cs="Arial"/>
          <w:b/>
          <w:color w:val="000000"/>
          <w:spacing w:val="10"/>
        </w:rPr>
        <w:t>Remark:</w:t>
      </w:r>
      <w:r w:rsidR="001F2A00">
        <w:rPr>
          <w:rFonts w:ascii="Arial" w:hAnsi="Arial" w:cs="Arial"/>
          <w:color w:val="000000"/>
        </w:rPr>
        <w:t>Press the mode or ON/OFF button</w:t>
      </w:r>
      <w:r w:rsidR="001F2A00">
        <w:rPr>
          <w:rFonts w:ascii="Arial" w:hAnsi="Arial" w:cs="Arial" w:hint="eastAsia"/>
          <w:color w:val="000000"/>
        </w:rPr>
        <w:t>can cancel</w:t>
      </w:r>
      <w:r w:rsidRPr="00EC191B">
        <w:rPr>
          <w:rFonts w:ascii="Arial" w:hAnsi="Arial" w:cs="Arial"/>
          <w:color w:val="000000"/>
        </w:rPr>
        <w:t xml:space="preserve"> sleeping mode.</w:t>
      </w:r>
    </w:p>
    <w:p w:rsidR="00E51C6D" w:rsidRPr="00EC191B" w:rsidRDefault="00E51C6D" w:rsidP="00E51C6D">
      <w:pPr>
        <w:rPr>
          <w:rFonts w:ascii="Arial" w:hAnsi="Arial" w:cs="Arial"/>
        </w:rPr>
      </w:pPr>
    </w:p>
    <w:p w:rsidR="00E51C6D" w:rsidRPr="00EC191B" w:rsidRDefault="00E51C6D" w:rsidP="00E51C6D">
      <w:pPr>
        <w:ind w:left="0" w:firstLine="0"/>
        <w:jc w:val="left"/>
        <w:rPr>
          <w:rFonts w:ascii="Arial" w:hAnsi="Arial" w:cs="Arial"/>
        </w:rPr>
      </w:pPr>
      <w:r w:rsidRPr="00EC191B">
        <w:rPr>
          <w:rFonts w:ascii="Arial" w:hAnsi="Arial" w:cs="Arial"/>
          <w:b/>
        </w:rPr>
        <w:t>Timer button</w:t>
      </w:r>
      <w:r w:rsidRPr="00EC191B">
        <w:rPr>
          <w:rFonts w:ascii="Arial" w:hAnsi="Arial" w:cs="Arial"/>
        </w:rPr>
        <w:t xml:space="preserve">: Press the button to set Timer ON/OFF, press the button then “ON” will flicker on the display screen. then press 【Clock </w:t>
      </w:r>
      <w:r w:rsidRPr="00EC191B">
        <w:rPr>
          <w:rFonts w:ascii="Arial" w:hAnsi="Arial" w:cs="Arial"/>
          <w:color w:val="000000"/>
          <w:spacing w:val="10"/>
        </w:rPr>
        <w:t xml:space="preserve">+/- </w:t>
      </w:r>
      <w:r w:rsidRPr="00EC191B">
        <w:rPr>
          <w:rFonts w:ascii="Arial" w:hAnsi="Arial" w:cs="Arial"/>
        </w:rPr>
        <w:t xml:space="preserve">button】and to adjust </w:t>
      </w:r>
      <w:r w:rsidR="001F2A00">
        <w:rPr>
          <w:rFonts w:ascii="Arial" w:eastAsiaTheme="minorEastAsia" w:hAnsi="Arial" w:cs="Arial" w:hint="eastAsia"/>
        </w:rPr>
        <w:t xml:space="preserve">timing </w:t>
      </w:r>
      <w:r w:rsidRPr="00EC191B">
        <w:rPr>
          <w:rFonts w:ascii="Arial" w:hAnsi="Arial" w:cs="Arial"/>
          <w:color w:val="000000"/>
          <w:spacing w:val="10"/>
        </w:rPr>
        <w:t>time;</w:t>
      </w:r>
      <w:r w:rsidRPr="00EC191B">
        <w:rPr>
          <w:rFonts w:ascii="Arial" w:hAnsi="Arial" w:cs="Arial"/>
        </w:rPr>
        <w:t xml:space="preserve"> press the button again to complete the setting. The “OFF” setting is the same methods.</w:t>
      </w:r>
    </w:p>
    <w:p w:rsidR="00E51C6D" w:rsidRPr="00EC191B" w:rsidRDefault="00E51C6D" w:rsidP="00E51C6D">
      <w:pPr>
        <w:ind w:left="0" w:firstLine="0"/>
        <w:rPr>
          <w:rFonts w:ascii="Arial" w:hAnsi="Arial" w:cs="Arial"/>
        </w:rPr>
      </w:pPr>
      <w:r w:rsidRPr="00EC191B">
        <w:rPr>
          <w:rFonts w:ascii="Arial" w:hAnsi="Arial" w:cs="Arial"/>
          <w:b/>
          <w:color w:val="000000"/>
          <w:spacing w:val="10"/>
        </w:rPr>
        <w:t xml:space="preserve">Remark: </w:t>
      </w:r>
      <w:r w:rsidRPr="00EC191B">
        <w:rPr>
          <w:rFonts w:ascii="Arial" w:hAnsi="Arial" w:cs="Arial"/>
          <w:color w:val="000000"/>
          <w:spacing w:val="10"/>
        </w:rPr>
        <w:t>When setting functions such as mode, temperature, swing and fan speed, display screen displays all presetting parameters and remains constant; after reaching presetting time, air conditioner will automatically start as per presetting state.</w:t>
      </w:r>
    </w:p>
    <w:p w:rsidR="00E51C6D" w:rsidRPr="00EC191B" w:rsidRDefault="00E51C6D" w:rsidP="00E51C6D">
      <w:pPr>
        <w:jc w:val="left"/>
        <w:rPr>
          <w:rFonts w:ascii="Arial" w:hAnsi="Arial" w:cs="Arial"/>
          <w:spacing w:val="10"/>
        </w:rPr>
      </w:pPr>
      <w:r w:rsidRPr="00EC191B">
        <w:rPr>
          <w:rFonts w:ascii="Arial" w:hAnsi="Arial" w:cs="Arial"/>
          <w:spacing w:val="10"/>
        </w:rPr>
        <w:t>After setting timing ON and OFF function, pressing button of 【Timer】can cancel timing setting.</w:t>
      </w:r>
    </w:p>
    <w:p w:rsidR="00E51C6D" w:rsidRPr="00EC191B" w:rsidRDefault="00E51C6D" w:rsidP="00E51C6D">
      <w:pPr>
        <w:jc w:val="left"/>
        <w:rPr>
          <w:rFonts w:ascii="Arial" w:hAnsi="Arial" w:cs="Arial"/>
          <w:spacing w:val="10"/>
        </w:rPr>
      </w:pPr>
    </w:p>
    <w:p w:rsidR="00E51C6D" w:rsidRPr="00EC191B" w:rsidRDefault="00E51C6D" w:rsidP="00E51C6D">
      <w:pPr>
        <w:rPr>
          <w:rFonts w:ascii="Arial" w:hAnsi="Arial" w:cs="Arial"/>
          <w:b/>
        </w:rPr>
      </w:pPr>
      <w:r w:rsidRPr="00EC191B">
        <w:rPr>
          <w:rFonts w:ascii="Arial" w:hAnsi="Arial" w:cs="Arial"/>
          <w:b/>
        </w:rPr>
        <w:t>Notes:</w:t>
      </w:r>
    </w:p>
    <w:p w:rsidR="00E51C6D" w:rsidRPr="00EC191B" w:rsidRDefault="00E51C6D" w:rsidP="00E51C6D">
      <w:pPr>
        <w:rPr>
          <w:rFonts w:ascii="Arial" w:hAnsi="Arial" w:cs="Arial"/>
        </w:rPr>
      </w:pPr>
      <w:r w:rsidRPr="00EC191B">
        <w:rPr>
          <w:rFonts w:ascii="Arial" w:hAnsi="Arial" w:cs="Arial"/>
        </w:rPr>
        <w:t xml:space="preserve">1. Time sequence of timing ON and OFF determines the order of “Timing ON-Timer OFF” and “Timer OFF- Timing ON”. If the both are the same or either one is the same as time of current clock, it is invalid to press “Timer” button to confirm presetting time; after it reaches the presetting time, it will implement corresponding timing operation.  </w:t>
      </w:r>
    </w:p>
    <w:p w:rsidR="00E51C6D" w:rsidRPr="00EC191B" w:rsidRDefault="00E51C6D" w:rsidP="00E51C6D">
      <w:pPr>
        <w:rPr>
          <w:rFonts w:ascii="Arial" w:hAnsi="Arial" w:cs="Arial"/>
        </w:rPr>
      </w:pPr>
      <w:r w:rsidRPr="00EC191B">
        <w:rPr>
          <w:rFonts w:ascii="Arial" w:hAnsi="Arial" w:cs="Arial"/>
        </w:rPr>
        <w:t xml:space="preserve">2. After setting time of timing ON and OFF, pressing “Timer” button can cancel timing.  </w:t>
      </w:r>
    </w:p>
    <w:p w:rsidR="00E51C6D" w:rsidRPr="00EC191B" w:rsidRDefault="00E51C6D" w:rsidP="00E51C6D">
      <w:pPr>
        <w:rPr>
          <w:rFonts w:ascii="Arial" w:hAnsi="Arial" w:cs="Arial"/>
        </w:rPr>
      </w:pPr>
      <w:r w:rsidRPr="00EC191B">
        <w:rPr>
          <w:rFonts w:ascii="Arial" w:hAnsi="Arial" w:cs="Arial"/>
        </w:rPr>
        <w:t>3. Enter into time setting state of timing function; if there is no input related to time within consecutive 10 seconds, cancel the operation, return to previous state and go on with current time.</w:t>
      </w:r>
    </w:p>
    <w:p w:rsidR="00E51C6D" w:rsidRPr="00EC191B" w:rsidRDefault="00E51C6D" w:rsidP="00E51C6D">
      <w:pPr>
        <w:rPr>
          <w:rFonts w:ascii="Arial" w:hAnsi="Arial" w:cs="Arial"/>
        </w:rPr>
      </w:pPr>
      <w:r w:rsidRPr="00EC191B">
        <w:rPr>
          <w:rFonts w:ascii="Arial" w:hAnsi="Arial" w:cs="Arial"/>
        </w:rPr>
        <w:t>4. Default time of timer ON is 08:00 and default time of timer OFF is 18:00.</w:t>
      </w:r>
    </w:p>
    <w:p w:rsidR="00E51C6D" w:rsidRPr="00EC191B" w:rsidRDefault="00E51C6D" w:rsidP="00E51C6D">
      <w:pPr>
        <w:jc w:val="center"/>
        <w:rPr>
          <w:rFonts w:ascii="Arial" w:hAnsi="Arial" w:cs="Arial"/>
          <w:b/>
          <w:color w:val="000000" w:themeColor="text1"/>
          <w:sz w:val="24"/>
        </w:rPr>
      </w:pPr>
    </w:p>
    <w:p w:rsidR="00E51C6D" w:rsidRPr="00EC191B" w:rsidRDefault="00E51C6D" w:rsidP="00E51C6D">
      <w:pPr>
        <w:widowControl/>
        <w:jc w:val="left"/>
        <w:rPr>
          <w:rFonts w:ascii="Arial" w:hAnsi="Arial" w:cs="Arial"/>
          <w:b/>
          <w:color w:val="000000" w:themeColor="text1"/>
        </w:rPr>
      </w:pPr>
      <w:r w:rsidRPr="00EC191B">
        <w:rPr>
          <w:rFonts w:ascii="Arial" w:hAnsi="Arial" w:cs="Arial"/>
          <w:b/>
          <w:color w:val="000000" w:themeColor="text1"/>
        </w:rPr>
        <w:t>3.3 Installation of wired controller</w:t>
      </w:r>
    </w:p>
    <w:p w:rsidR="00E51C6D" w:rsidRPr="00EC191B" w:rsidRDefault="00E51C6D" w:rsidP="00E51C6D">
      <w:pPr>
        <w:ind w:left="210" w:hangingChars="100" w:hanging="210"/>
        <w:rPr>
          <w:rFonts w:ascii="Arial" w:hAnsi="Arial" w:cs="Arial"/>
          <w:color w:val="000000" w:themeColor="text1"/>
          <w:szCs w:val="21"/>
        </w:rPr>
      </w:pPr>
      <w:r w:rsidRPr="00EC191B">
        <w:rPr>
          <w:rFonts w:ascii="SimSun" w:hAnsi="SimSun" w:cs="SimSun" w:hint="eastAsia"/>
          <w:bCs/>
          <w:color w:val="000000" w:themeColor="text1"/>
          <w:szCs w:val="21"/>
        </w:rPr>
        <w:t>◇</w:t>
      </w:r>
      <w:r w:rsidRPr="00EC191B">
        <w:rPr>
          <w:rFonts w:ascii="Arial" w:hAnsi="Arial" w:cs="Arial"/>
          <w:bCs/>
          <w:color w:val="000000" w:themeColor="text1"/>
          <w:szCs w:val="21"/>
        </w:rPr>
        <w:t xml:space="preserve">First, take apart </w:t>
      </w:r>
      <w:r w:rsidRPr="00EC191B">
        <w:rPr>
          <w:rFonts w:ascii="Arial" w:hAnsi="Arial" w:cs="Arial"/>
          <w:color w:val="000000" w:themeColor="text1"/>
          <w:kern w:val="0"/>
          <w:szCs w:val="21"/>
        </w:rPr>
        <w:t>the base panel from the wired controller.</w:t>
      </w:r>
      <w:r w:rsidRPr="00EC191B">
        <w:rPr>
          <w:rFonts w:ascii="Arial" w:hAnsi="Arial" w:cs="Arial"/>
          <w:color w:val="000000" w:themeColor="text1"/>
          <w:szCs w:val="21"/>
        </w:rPr>
        <w:t>;</w:t>
      </w:r>
    </w:p>
    <w:p w:rsidR="00E51C6D" w:rsidRPr="00EC191B" w:rsidRDefault="00E51C6D" w:rsidP="00E51C6D">
      <w:pPr>
        <w:ind w:left="210" w:hangingChars="100" w:hanging="210"/>
        <w:rPr>
          <w:rFonts w:ascii="Arial" w:hAnsi="Arial" w:cs="Arial"/>
          <w:color w:val="000000" w:themeColor="text1"/>
          <w:szCs w:val="21"/>
        </w:rPr>
      </w:pPr>
      <w:r w:rsidRPr="00EC191B">
        <w:rPr>
          <w:rFonts w:ascii="SimSun" w:hAnsi="SimSun" w:cs="SimSun" w:hint="eastAsia"/>
          <w:bCs/>
          <w:color w:val="000000" w:themeColor="text1"/>
          <w:szCs w:val="21"/>
        </w:rPr>
        <w:t>◇</w:t>
      </w:r>
      <w:r w:rsidRPr="00EC191B">
        <w:rPr>
          <w:rFonts w:ascii="Arial" w:hAnsi="Arial" w:cs="Arial"/>
          <w:bCs/>
          <w:color w:val="000000" w:themeColor="text1"/>
          <w:szCs w:val="21"/>
        </w:rPr>
        <w:t>According to the two installation holes on the install board</w:t>
      </w:r>
      <w:r w:rsidRPr="00EC191B">
        <w:rPr>
          <w:rFonts w:ascii="Arial" w:hAnsi="Arial" w:cs="Arial"/>
          <w:color w:val="000000" w:themeColor="text1"/>
          <w:szCs w:val="21"/>
        </w:rPr>
        <w:t xml:space="preserve">, </w:t>
      </w:r>
      <w:r w:rsidRPr="00EC191B">
        <w:rPr>
          <w:rFonts w:ascii="Arial" w:hAnsi="Arial" w:cs="Arial"/>
          <w:color w:val="000000" w:themeColor="text1"/>
          <w:kern w:val="0"/>
          <w:szCs w:val="21"/>
        </w:rPr>
        <w:t>use two screws to fix the base panel to the wall as shown below</w:t>
      </w:r>
      <w:r w:rsidRPr="00EC191B">
        <w:rPr>
          <w:rFonts w:ascii="Arial" w:hAnsi="Arial" w:cs="Arial"/>
          <w:color w:val="000000" w:themeColor="text1"/>
          <w:szCs w:val="21"/>
        </w:rPr>
        <w:t>;</w:t>
      </w:r>
    </w:p>
    <w:p w:rsidR="00E51C6D" w:rsidRPr="00EC191B" w:rsidRDefault="00E51C6D" w:rsidP="00E51C6D">
      <w:pPr>
        <w:autoSpaceDE w:val="0"/>
        <w:autoSpaceDN w:val="0"/>
        <w:adjustRightInd w:val="0"/>
        <w:ind w:left="210" w:hangingChars="100" w:hanging="210"/>
        <w:jc w:val="left"/>
        <w:rPr>
          <w:rFonts w:ascii="Arial" w:hAnsi="Arial" w:cs="Arial"/>
          <w:color w:val="000000" w:themeColor="text1"/>
          <w:kern w:val="0"/>
          <w:szCs w:val="21"/>
        </w:rPr>
      </w:pPr>
      <w:r w:rsidRPr="00EC191B">
        <w:rPr>
          <w:rFonts w:ascii="SimSun" w:hAnsi="SimSun" w:cs="SimSun" w:hint="eastAsia"/>
          <w:bCs/>
          <w:color w:val="000000" w:themeColor="text1"/>
          <w:szCs w:val="21"/>
        </w:rPr>
        <w:t>◇</w:t>
      </w:r>
      <w:r w:rsidRPr="00EC191B">
        <w:rPr>
          <w:rFonts w:ascii="Arial" w:hAnsi="Arial" w:cs="Arial"/>
          <w:color w:val="000000" w:themeColor="text1"/>
          <w:kern w:val="0"/>
          <w:szCs w:val="21"/>
        </w:rPr>
        <w:t>Ensure that the connecting cable of the controller is accessible before connecting the wired controller to the base panel.</w:t>
      </w:r>
      <w:r w:rsidRPr="00EC191B">
        <w:rPr>
          <w:rFonts w:ascii="Arial" w:hAnsi="Arial" w:cs="Arial"/>
          <w:color w:val="000000" w:themeColor="text1"/>
          <w:szCs w:val="21"/>
        </w:rPr>
        <w:t>;</w:t>
      </w:r>
    </w:p>
    <w:p w:rsidR="00E51C6D" w:rsidRPr="00EC191B" w:rsidRDefault="00E51C6D" w:rsidP="00E51C6D">
      <w:pPr>
        <w:ind w:left="210" w:hangingChars="100" w:hanging="210"/>
        <w:rPr>
          <w:rFonts w:ascii="Arial" w:hAnsi="Arial" w:cs="Arial"/>
          <w:color w:val="000000" w:themeColor="text1"/>
          <w:szCs w:val="21"/>
        </w:rPr>
      </w:pPr>
      <w:r w:rsidRPr="00EC191B">
        <w:rPr>
          <w:rFonts w:ascii="SimSun" w:hAnsi="SimSun" w:cs="SimSun" w:hint="eastAsia"/>
          <w:bCs/>
          <w:color w:val="000000" w:themeColor="text1"/>
          <w:szCs w:val="21"/>
        </w:rPr>
        <w:t>◇</w:t>
      </w:r>
      <w:r w:rsidRPr="00EC191B">
        <w:rPr>
          <w:rFonts w:ascii="Arial" w:hAnsi="Arial" w:cs="Arial"/>
          <w:color w:val="000000" w:themeColor="text1"/>
          <w:kern w:val="0"/>
          <w:szCs w:val="21"/>
        </w:rPr>
        <w:t>Join the wired controller connection cable to the indoor unit using the cable provided.</w:t>
      </w:r>
    </w:p>
    <w:p w:rsidR="00696397" w:rsidRDefault="00E51C6D" w:rsidP="00696397">
      <w:pPr>
        <w:jc w:val="center"/>
        <w:rPr>
          <w:rFonts w:ascii="Arial" w:eastAsiaTheme="minorEastAsia" w:hAnsi="Arial" w:cs="Arial"/>
          <w:color w:val="000000" w:themeColor="text1"/>
          <w:szCs w:val="21"/>
        </w:rPr>
      </w:pPr>
      <w:r w:rsidRPr="00EC191B">
        <w:rPr>
          <w:rFonts w:ascii="Arial" w:hAnsi="Arial" w:cs="Arial"/>
          <w:noProof/>
          <w:color w:val="000000" w:themeColor="text1"/>
          <w:szCs w:val="21"/>
        </w:rPr>
        <w:drawing>
          <wp:inline distT="0" distB="0" distL="0" distR="0">
            <wp:extent cx="4925695" cy="2545080"/>
            <wp:effectExtent l="19050" t="0" r="8255" b="0"/>
            <wp:docPr id="271"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81"/>
                    <a:srcRect/>
                    <a:stretch>
                      <a:fillRect/>
                    </a:stretch>
                  </pic:blipFill>
                  <pic:spPr bwMode="auto">
                    <a:xfrm>
                      <a:off x="0" y="0"/>
                      <a:ext cx="4925695" cy="2545080"/>
                    </a:xfrm>
                    <a:prstGeom prst="rect">
                      <a:avLst/>
                    </a:prstGeom>
                    <a:noFill/>
                    <a:ln w="9525">
                      <a:noFill/>
                      <a:miter lim="800000"/>
                      <a:headEnd/>
                      <a:tailEnd/>
                    </a:ln>
                  </pic:spPr>
                </pic:pic>
              </a:graphicData>
            </a:graphic>
          </wp:inline>
        </w:drawing>
      </w:r>
    </w:p>
    <w:p w:rsidR="00696397" w:rsidRDefault="00696397">
      <w:pPr>
        <w:widowControl/>
        <w:rPr>
          <w:rFonts w:ascii="Arial" w:eastAsiaTheme="minorEastAsia" w:hAnsi="Arial" w:cs="Arial"/>
          <w:color w:val="000000" w:themeColor="text1"/>
          <w:szCs w:val="21"/>
        </w:rPr>
      </w:pPr>
      <w:r>
        <w:rPr>
          <w:rFonts w:ascii="Arial" w:eastAsiaTheme="minorEastAsia" w:hAnsi="Arial" w:cs="Arial"/>
          <w:color w:val="000000" w:themeColor="text1"/>
          <w:szCs w:val="21"/>
        </w:rPr>
        <w:br w:type="page"/>
      </w:r>
    </w:p>
    <w:p w:rsidR="00D25132" w:rsidRDefault="00D25132" w:rsidP="00696397">
      <w:pPr>
        <w:jc w:val="left"/>
        <w:rPr>
          <w:rFonts w:ascii="Arial" w:hAnsi="Arial" w:cs="Arial"/>
          <w:b/>
          <w:color w:val="000000" w:themeColor="text1"/>
        </w:rPr>
      </w:pPr>
    </w:p>
    <w:p w:rsidR="00E51C6D" w:rsidRPr="00E51C6D" w:rsidRDefault="00E51C6D" w:rsidP="00696397">
      <w:pPr>
        <w:jc w:val="left"/>
        <w:rPr>
          <w:rFonts w:ascii="Arial" w:eastAsiaTheme="minorEastAsia" w:hAnsi="Arial" w:cs="Arial"/>
          <w:b/>
          <w:color w:val="000000" w:themeColor="text1"/>
        </w:rPr>
      </w:pPr>
      <w:r>
        <w:rPr>
          <w:rFonts w:ascii="Arial" w:hAnsi="Arial" w:cs="Arial"/>
          <w:b/>
          <w:color w:val="000000" w:themeColor="text1"/>
        </w:rPr>
        <w:t xml:space="preserve">Wired controller: </w:t>
      </w:r>
      <w:r w:rsidR="00F8794F">
        <w:rPr>
          <w:rFonts w:ascii="Arial" w:hAnsi="Arial" w:cs="Arial"/>
          <w:b/>
          <w:color w:val="000000" w:themeColor="text1"/>
        </w:rPr>
        <w:t>SWC</w:t>
      </w:r>
      <w:r>
        <w:rPr>
          <w:rFonts w:ascii="Arial" w:hAnsi="Arial" w:cs="Arial"/>
          <w:b/>
          <w:color w:val="000000" w:themeColor="text1"/>
        </w:rPr>
        <w:t>0</w:t>
      </w:r>
      <w:r w:rsidR="00F8794F">
        <w:rPr>
          <w:rFonts w:ascii="Arial" w:hAnsi="Arial" w:cs="Arial"/>
          <w:b/>
          <w:color w:val="000000" w:themeColor="text1"/>
        </w:rPr>
        <w:t>5A1</w:t>
      </w:r>
    </w:p>
    <w:p w:rsidR="00E51C6D" w:rsidRDefault="00E51C6D" w:rsidP="00E51C6D">
      <w:pPr>
        <w:rPr>
          <w:rFonts w:ascii="Arial" w:hAnsi="Arial" w:cs="Arial"/>
        </w:rPr>
      </w:pPr>
      <w:r>
        <w:rPr>
          <w:noProof/>
        </w:rPr>
        <w:drawing>
          <wp:inline distT="0" distB="0" distL="0" distR="0">
            <wp:extent cx="3629025" cy="311467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629025" cy="3114675"/>
                    </a:xfrm>
                    <a:prstGeom prst="rect">
                      <a:avLst/>
                    </a:prstGeom>
                    <a:noFill/>
                    <a:ln>
                      <a:noFill/>
                    </a:ln>
                  </pic:spPr>
                </pic:pic>
              </a:graphicData>
            </a:graphic>
          </wp:inline>
        </w:drawing>
      </w:r>
    </w:p>
    <w:p w:rsidR="00E51C6D" w:rsidRDefault="00E51C6D" w:rsidP="00E51C6D">
      <w:pPr>
        <w:rPr>
          <w:rFonts w:ascii="Arial" w:hAnsi="Arial" w:cs="Arial"/>
        </w:rPr>
      </w:pPr>
      <w:r>
        <w:rPr>
          <w:noProof/>
        </w:rPr>
        <w:drawing>
          <wp:inline distT="0" distB="0" distL="0" distR="0">
            <wp:extent cx="5695950" cy="318135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3">
                      <a:extLst>
                        <a:ext uri="{28A0092B-C50C-407E-A947-70E740481C1C}">
                          <a14:useLocalDpi xmlns:a14="http://schemas.microsoft.com/office/drawing/2010/main" val="0"/>
                        </a:ext>
                      </a:extLst>
                    </a:blip>
                    <a:srcRect t="9634"/>
                    <a:stretch>
                      <a:fillRect/>
                    </a:stretch>
                  </pic:blipFill>
                  <pic:spPr bwMode="auto">
                    <a:xfrm>
                      <a:off x="0" y="0"/>
                      <a:ext cx="5695950" cy="3181350"/>
                    </a:xfrm>
                    <a:prstGeom prst="rect">
                      <a:avLst/>
                    </a:prstGeom>
                    <a:noFill/>
                    <a:ln>
                      <a:noFill/>
                    </a:ln>
                  </pic:spPr>
                </pic:pic>
              </a:graphicData>
            </a:graphic>
          </wp:inline>
        </w:drawing>
      </w:r>
    </w:p>
    <w:p w:rsidR="00E51C6D" w:rsidRDefault="00E51C6D" w:rsidP="00E51C6D">
      <w:pPr>
        <w:rPr>
          <w:rFonts w:ascii="Arial" w:hAnsi="Arial" w:cs="Arial"/>
        </w:rPr>
      </w:pPr>
    </w:p>
    <w:p w:rsidR="00E51C6D" w:rsidRPr="00F24A92" w:rsidRDefault="00E51C6D" w:rsidP="00E51C6D">
      <w:pPr>
        <w:rPr>
          <w:noProof/>
        </w:rPr>
      </w:pPr>
      <w:r>
        <w:rPr>
          <w:noProof/>
        </w:rPr>
        <w:lastRenderedPageBreak/>
        <w:drawing>
          <wp:inline distT="0" distB="0" distL="0" distR="0">
            <wp:extent cx="6257925" cy="23622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57925" cy="2362200"/>
                    </a:xfrm>
                    <a:prstGeom prst="rect">
                      <a:avLst/>
                    </a:prstGeom>
                    <a:noFill/>
                    <a:ln>
                      <a:noFill/>
                    </a:ln>
                  </pic:spPr>
                </pic:pic>
              </a:graphicData>
            </a:graphic>
          </wp:inline>
        </w:drawing>
      </w:r>
    </w:p>
    <w:p w:rsidR="00E51C6D" w:rsidRPr="00F71CAE" w:rsidRDefault="00E51C6D" w:rsidP="00E51C6D">
      <w:pPr>
        <w:rPr>
          <w:noProof/>
        </w:rPr>
      </w:pPr>
      <w:r>
        <w:rPr>
          <w:noProof/>
        </w:rPr>
        <w:drawing>
          <wp:inline distT="0" distB="0" distL="0" distR="0">
            <wp:extent cx="5743575" cy="368617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43575" cy="3686175"/>
                    </a:xfrm>
                    <a:prstGeom prst="rect">
                      <a:avLst/>
                    </a:prstGeom>
                    <a:noFill/>
                    <a:ln>
                      <a:noFill/>
                    </a:ln>
                  </pic:spPr>
                </pic:pic>
              </a:graphicData>
            </a:graphic>
          </wp:inline>
        </w:drawing>
      </w:r>
    </w:p>
    <w:p w:rsidR="00E51C6D" w:rsidRPr="00EC191B" w:rsidRDefault="00E51C6D" w:rsidP="00E51C6D">
      <w:pPr>
        <w:rPr>
          <w:rFonts w:ascii="Arial" w:hAnsi="Arial" w:cs="Arial"/>
        </w:rPr>
      </w:pPr>
      <w:r>
        <w:rPr>
          <w:noProof/>
        </w:rPr>
        <w:drawing>
          <wp:inline distT="0" distB="0" distL="0" distR="0">
            <wp:extent cx="5991225" cy="185737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91225" cy="1857375"/>
                    </a:xfrm>
                    <a:prstGeom prst="rect">
                      <a:avLst/>
                    </a:prstGeom>
                    <a:noFill/>
                    <a:ln>
                      <a:noFill/>
                    </a:ln>
                  </pic:spPr>
                </pic:pic>
              </a:graphicData>
            </a:graphic>
          </wp:inline>
        </w:drawing>
      </w:r>
    </w:p>
    <w:p w:rsidR="00E51C6D" w:rsidRDefault="00E51C6D" w:rsidP="00E51C6D">
      <w:pPr>
        <w:rPr>
          <w:noProof/>
        </w:rPr>
      </w:pPr>
      <w:r>
        <w:rPr>
          <w:noProof/>
        </w:rPr>
        <w:lastRenderedPageBreak/>
        <w:drawing>
          <wp:inline distT="0" distB="0" distL="0" distR="0">
            <wp:extent cx="5867400" cy="34671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867400" cy="3467100"/>
                    </a:xfrm>
                    <a:prstGeom prst="rect">
                      <a:avLst/>
                    </a:prstGeom>
                    <a:noFill/>
                    <a:ln>
                      <a:noFill/>
                    </a:ln>
                  </pic:spPr>
                </pic:pic>
              </a:graphicData>
            </a:graphic>
          </wp:inline>
        </w:drawing>
      </w:r>
    </w:p>
    <w:p w:rsidR="00E51C6D" w:rsidRDefault="00E51C6D" w:rsidP="00E51C6D">
      <w:pPr>
        <w:rPr>
          <w:noProof/>
        </w:rPr>
      </w:pPr>
      <w:r>
        <w:rPr>
          <w:noProof/>
        </w:rPr>
        <w:drawing>
          <wp:inline distT="0" distB="0" distL="0" distR="0">
            <wp:extent cx="1971675" cy="1753256"/>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971675" cy="1753256"/>
                    </a:xfrm>
                    <a:prstGeom prst="rect">
                      <a:avLst/>
                    </a:prstGeom>
                    <a:noFill/>
                    <a:ln>
                      <a:noFill/>
                    </a:ln>
                  </pic:spPr>
                </pic:pic>
              </a:graphicData>
            </a:graphic>
          </wp:inline>
        </w:drawing>
      </w:r>
    </w:p>
    <w:p w:rsidR="00E51C6D" w:rsidRDefault="00E51C6D" w:rsidP="00E51C6D">
      <w:pPr>
        <w:rPr>
          <w:noProof/>
        </w:rPr>
      </w:pPr>
    </w:p>
    <w:p w:rsidR="00E51C6D" w:rsidRPr="00F71CAE" w:rsidRDefault="00E51C6D" w:rsidP="00E51C6D">
      <w:pPr>
        <w:jc w:val="left"/>
        <w:rPr>
          <w:rFonts w:ascii="Arial" w:hAnsi="Arial" w:cs="Arial"/>
          <w:b/>
          <w:color w:val="000000"/>
        </w:rPr>
      </w:pPr>
      <w:r w:rsidRPr="00F71CAE">
        <w:rPr>
          <w:rFonts w:ascii="Arial" w:hAnsi="Arial" w:cs="Arial"/>
          <w:b/>
          <w:color w:val="000000"/>
        </w:rPr>
        <w:t>Installation of wired controller</w:t>
      </w:r>
    </w:p>
    <w:p w:rsidR="00E51C6D" w:rsidRDefault="00E51C6D" w:rsidP="00E51C6D">
      <w:pPr>
        <w:rPr>
          <w:rFonts w:ascii="Arial" w:hAnsi="Arial" w:cs="Arial"/>
          <w:noProof/>
          <w:color w:val="000000"/>
          <w:szCs w:val="21"/>
        </w:rPr>
      </w:pPr>
      <w:r>
        <w:rPr>
          <w:noProof/>
        </w:rPr>
        <w:drawing>
          <wp:inline distT="0" distB="0" distL="0" distR="0">
            <wp:extent cx="5876925" cy="3429781"/>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76925" cy="3429781"/>
                    </a:xfrm>
                    <a:prstGeom prst="rect">
                      <a:avLst/>
                    </a:prstGeom>
                    <a:noFill/>
                    <a:ln>
                      <a:noFill/>
                    </a:ln>
                  </pic:spPr>
                </pic:pic>
              </a:graphicData>
            </a:graphic>
          </wp:inline>
        </w:drawing>
      </w:r>
    </w:p>
    <w:p w:rsidR="00E51C6D" w:rsidRPr="00E51C6D" w:rsidRDefault="00E51C6D" w:rsidP="00E51C6D">
      <w:pPr>
        <w:rPr>
          <w:rFonts w:eastAsiaTheme="minorEastAsia"/>
          <w:noProof/>
        </w:rPr>
      </w:pPr>
      <w:r>
        <w:rPr>
          <w:noProof/>
        </w:rPr>
        <w:lastRenderedPageBreak/>
        <w:drawing>
          <wp:inline distT="0" distB="0" distL="0" distR="0">
            <wp:extent cx="2981325" cy="1417447"/>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981325" cy="1417447"/>
                    </a:xfrm>
                    <a:prstGeom prst="rect">
                      <a:avLst/>
                    </a:prstGeom>
                    <a:noFill/>
                    <a:ln>
                      <a:noFill/>
                    </a:ln>
                  </pic:spPr>
                </pic:pic>
              </a:graphicData>
            </a:graphic>
          </wp:inline>
        </w:drawing>
      </w:r>
    </w:p>
    <w:p w:rsidR="00E51C6D" w:rsidRDefault="00E51C6D" w:rsidP="00E51C6D">
      <w:pPr>
        <w:widowControl/>
        <w:jc w:val="left"/>
        <w:rPr>
          <w:rFonts w:ascii="Arial" w:eastAsiaTheme="minorEastAsia" w:hAnsi="Arial" w:cs="Arial"/>
          <w:b/>
          <w:color w:val="000000" w:themeColor="text1"/>
        </w:rPr>
      </w:pPr>
      <w:r>
        <w:rPr>
          <w:noProof/>
        </w:rPr>
        <w:drawing>
          <wp:inline distT="0" distB="0" distL="0" distR="0">
            <wp:extent cx="5229225" cy="1780503"/>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25430" cy="1779211"/>
                    </a:xfrm>
                    <a:prstGeom prst="rect">
                      <a:avLst/>
                    </a:prstGeom>
                    <a:noFill/>
                    <a:ln>
                      <a:noFill/>
                    </a:ln>
                  </pic:spPr>
                </pic:pic>
              </a:graphicData>
            </a:graphic>
          </wp:inline>
        </w:drawing>
      </w:r>
    </w:p>
    <w:p w:rsidR="00E51C6D" w:rsidRDefault="00E51C6D" w:rsidP="00E51C6D">
      <w:pPr>
        <w:widowControl/>
        <w:jc w:val="left"/>
        <w:rPr>
          <w:rFonts w:ascii="Arial" w:eastAsiaTheme="minorEastAsia" w:hAnsi="Arial" w:cs="Arial"/>
          <w:b/>
          <w:color w:val="000000" w:themeColor="text1"/>
        </w:rPr>
      </w:pPr>
    </w:p>
    <w:p w:rsidR="00E51C6D" w:rsidRPr="00E51C6D" w:rsidRDefault="00E51C6D" w:rsidP="004E2C27">
      <w:pPr>
        <w:widowControl/>
        <w:ind w:left="0" w:firstLine="0"/>
        <w:jc w:val="left"/>
        <w:rPr>
          <w:rFonts w:ascii="Arial" w:eastAsiaTheme="minorEastAsia" w:hAnsi="Arial" w:cs="Arial"/>
          <w:b/>
          <w:color w:val="000000" w:themeColor="text1"/>
        </w:rPr>
      </w:pPr>
    </w:p>
    <w:p w:rsidR="00B1372C" w:rsidRPr="00EC191B" w:rsidRDefault="0099232A" w:rsidP="00E210E7">
      <w:pPr>
        <w:pStyle w:val="1"/>
        <w:keepLines w:val="0"/>
        <w:spacing w:before="0" w:after="0" w:line="240" w:lineRule="auto"/>
        <w:ind w:left="0" w:firstLine="0"/>
        <w:jc w:val="left"/>
        <w:rPr>
          <w:rFonts w:ascii="Arial" w:hAnsi="Arial" w:cs="Arial"/>
          <w:color w:val="000000" w:themeColor="text1"/>
          <w:kern w:val="2"/>
          <w:sz w:val="30"/>
          <w:szCs w:val="30"/>
        </w:rPr>
      </w:pPr>
      <w:bookmarkStart w:id="1436" w:name="_Toc313532807"/>
      <w:bookmarkStart w:id="1437" w:name="_Toc345687560"/>
      <w:bookmarkStart w:id="1438" w:name="_Toc346373786"/>
      <w:bookmarkStart w:id="1439" w:name="_Toc346374262"/>
      <w:bookmarkStart w:id="1440" w:name="_Toc346374696"/>
      <w:bookmarkStart w:id="1441" w:name="_Toc346375538"/>
      <w:bookmarkStart w:id="1442" w:name="_Toc346375819"/>
      <w:bookmarkStart w:id="1443" w:name="_Toc346376026"/>
      <w:bookmarkStart w:id="1444" w:name="_Toc346376152"/>
      <w:bookmarkStart w:id="1445" w:name="_Toc346376306"/>
      <w:bookmarkStart w:id="1446" w:name="_Toc346376511"/>
      <w:bookmarkStart w:id="1447" w:name="_Toc346376618"/>
      <w:bookmarkStart w:id="1448" w:name="_Toc346609618"/>
      <w:bookmarkStart w:id="1449" w:name="_Toc420414362"/>
      <w:bookmarkStart w:id="1450" w:name="_Toc420415733"/>
      <w:bookmarkStart w:id="1451" w:name="_Toc420415779"/>
      <w:bookmarkStart w:id="1452" w:name="_Toc420416031"/>
      <w:bookmarkStart w:id="1453" w:name="_Toc420416514"/>
      <w:bookmarkStart w:id="1454" w:name="_Toc420416600"/>
      <w:bookmarkStart w:id="1455" w:name="_Toc420416661"/>
      <w:bookmarkStart w:id="1456" w:name="_Toc420423777"/>
      <w:bookmarkStart w:id="1457" w:name="_Toc420521483"/>
      <w:bookmarkStart w:id="1458" w:name="_Toc441760945"/>
      <w:bookmarkStart w:id="1459" w:name="_Toc441761051"/>
      <w:bookmarkStart w:id="1460" w:name="_Toc441761127"/>
      <w:bookmarkStart w:id="1461" w:name="_Toc441761209"/>
      <w:bookmarkStart w:id="1462" w:name="_Toc441761497"/>
      <w:bookmarkStart w:id="1463" w:name="_Toc441761629"/>
      <w:bookmarkStart w:id="1464" w:name="_Toc441761844"/>
      <w:bookmarkStart w:id="1465" w:name="_Toc229829435"/>
      <w:bookmarkEnd w:id="1379"/>
      <w:r w:rsidRPr="00EC191B">
        <w:rPr>
          <w:rFonts w:ascii="Arial" w:hAnsi="Arial" w:cs="Arial"/>
          <w:color w:val="000000" w:themeColor="text1"/>
          <w:kern w:val="2"/>
          <w:sz w:val="30"/>
          <w:szCs w:val="30"/>
        </w:rPr>
        <w:t xml:space="preserve">Part </w:t>
      </w:r>
      <w:r w:rsidR="00F106DB" w:rsidRPr="00EC191B">
        <w:rPr>
          <w:rFonts w:ascii="Arial" w:hAnsi="Arial" w:cs="Arial"/>
          <w:color w:val="000000" w:themeColor="text1"/>
          <w:kern w:val="2"/>
          <w:sz w:val="30"/>
          <w:szCs w:val="30"/>
        </w:rPr>
        <w:t>6</w:t>
      </w:r>
      <w:r w:rsidR="00DC52FE" w:rsidRPr="00EC191B">
        <w:rPr>
          <w:rFonts w:ascii="Arial" w:hAnsi="Arial" w:cs="Arial"/>
          <w:color w:val="000000" w:themeColor="text1"/>
          <w:kern w:val="2"/>
          <w:sz w:val="30"/>
          <w:szCs w:val="30"/>
        </w:rPr>
        <w:t>. Sensor resistance table</w:t>
      </w:r>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p>
    <w:p w:rsidR="00DF5AD8" w:rsidRPr="00DA5503" w:rsidRDefault="00E96573" w:rsidP="007D16FE">
      <w:pPr>
        <w:ind w:left="0" w:firstLine="0"/>
        <w:rPr>
          <w:rFonts w:ascii="Arial" w:hAnsi="Arial" w:cs="Arial"/>
          <w:b/>
          <w:sz w:val="28"/>
          <w:szCs w:val="28"/>
        </w:rPr>
      </w:pPr>
      <w:r w:rsidRPr="00DA5503">
        <w:rPr>
          <w:rFonts w:ascii="Arial" w:eastAsiaTheme="minorEastAsia" w:hAnsi="Arial" w:cs="Arial" w:hint="eastAsia"/>
          <w:b/>
          <w:sz w:val="28"/>
          <w:szCs w:val="28"/>
        </w:rPr>
        <w:t>1</w:t>
      </w:r>
      <w:r w:rsidR="00DA5503" w:rsidRPr="00DA5503">
        <w:rPr>
          <w:rFonts w:ascii="Arial" w:eastAsiaTheme="minorEastAsia" w:hAnsi="Arial" w:cs="Arial" w:hint="eastAsia"/>
          <w:b/>
          <w:sz w:val="28"/>
          <w:szCs w:val="28"/>
        </w:rPr>
        <w:t>.</w:t>
      </w:r>
      <w:r w:rsidR="004454FA" w:rsidRPr="00DA5503">
        <w:rPr>
          <w:rFonts w:ascii="Arial" w:hAnsi="Arial" w:cs="Arial"/>
          <w:b/>
          <w:sz w:val="28"/>
          <w:szCs w:val="28"/>
        </w:rPr>
        <w:t>Coil temperature sensor</w:t>
      </w:r>
      <w:r w:rsidR="00DF5AD8" w:rsidRPr="00DA5503">
        <w:rPr>
          <w:rFonts w:ascii="Arial" w:hAnsi="Arial" w:cs="Arial"/>
          <w:b/>
          <w:sz w:val="28"/>
          <w:szCs w:val="28"/>
        </w:rPr>
        <w:t xml:space="preserve"> resistance reference table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1107"/>
        <w:gridCol w:w="1937"/>
        <w:gridCol w:w="1109"/>
        <w:gridCol w:w="1188"/>
        <w:gridCol w:w="1028"/>
        <w:gridCol w:w="1188"/>
        <w:gridCol w:w="1026"/>
      </w:tblGrid>
      <w:tr w:rsidR="004454FA" w:rsidRPr="00E96573" w:rsidTr="009461CF">
        <w:trPr>
          <w:trHeight w:val="162"/>
          <w:jc w:val="center"/>
        </w:trPr>
        <w:tc>
          <w:tcPr>
            <w:tcW w:w="5000" w:type="pct"/>
            <w:gridSpan w:val="8"/>
            <w:tcBorders>
              <w:top w:val="single" w:sz="4" w:space="0" w:color="auto"/>
              <w:left w:val="single" w:sz="4" w:space="0" w:color="auto"/>
              <w:bottom w:val="single" w:sz="4" w:space="0" w:color="auto"/>
              <w:right w:val="single" w:sz="4" w:space="0" w:color="auto"/>
            </w:tcBorders>
            <w:noWrap/>
            <w:vAlign w:val="bottom"/>
          </w:tcPr>
          <w:p w:rsidR="004454FA" w:rsidRPr="00E96573" w:rsidRDefault="004454FA" w:rsidP="00E96573">
            <w:pPr>
              <w:pStyle w:val="Default"/>
              <w:spacing w:line="0" w:lineRule="atLeast"/>
              <w:jc w:val="center"/>
              <w:rPr>
                <w:rFonts w:ascii="Arial" w:eastAsia="SimSun" w:hAnsi="Arial" w:cs="Arial"/>
                <w:sz w:val="20"/>
                <w:szCs w:val="21"/>
              </w:rPr>
            </w:pPr>
            <w:r w:rsidRPr="00E96573">
              <w:rPr>
                <w:rFonts w:ascii="Arial" w:eastAsia="SimSun" w:hAnsi="Arial" w:cs="Arial"/>
                <w:sz w:val="20"/>
                <w:szCs w:val="21"/>
              </w:rPr>
              <w:t>R25=20KΩ±1%</w:t>
            </w:r>
          </w:p>
        </w:tc>
      </w:tr>
      <w:tr w:rsidR="004454FA" w:rsidRPr="00E96573" w:rsidTr="009461CF">
        <w:trPr>
          <w:trHeight w:val="162"/>
          <w:jc w:val="center"/>
        </w:trPr>
        <w:tc>
          <w:tcPr>
            <w:tcW w:w="5000" w:type="pct"/>
            <w:gridSpan w:val="8"/>
            <w:tcBorders>
              <w:top w:val="single" w:sz="4" w:space="0" w:color="auto"/>
              <w:left w:val="single" w:sz="4" w:space="0" w:color="auto"/>
              <w:bottom w:val="single" w:sz="4" w:space="0" w:color="auto"/>
              <w:right w:val="single" w:sz="4" w:space="0" w:color="auto"/>
            </w:tcBorders>
            <w:noWrap/>
            <w:vAlign w:val="bottom"/>
          </w:tcPr>
          <w:p w:rsidR="004454FA" w:rsidRPr="00E96573" w:rsidRDefault="004454FA" w:rsidP="00E96573">
            <w:pPr>
              <w:pStyle w:val="Default"/>
              <w:spacing w:line="0" w:lineRule="atLeast"/>
              <w:jc w:val="center"/>
              <w:rPr>
                <w:rFonts w:ascii="Arial" w:eastAsia="SimSun" w:hAnsi="Arial" w:cs="Arial"/>
                <w:sz w:val="20"/>
                <w:szCs w:val="21"/>
              </w:rPr>
            </w:pPr>
            <w:r w:rsidRPr="00E96573">
              <w:rPr>
                <w:rFonts w:ascii="Arial" w:eastAsia="SimSun" w:hAnsi="Arial" w:cs="Arial"/>
                <w:sz w:val="20"/>
                <w:szCs w:val="21"/>
              </w:rPr>
              <w:t>B25/50=3950K ±1%</w:t>
            </w:r>
          </w:p>
        </w:tc>
      </w:tr>
      <w:tr w:rsidR="004454FA" w:rsidRPr="001C600D"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70"/>
          <w:jc w:val="center"/>
        </w:trPr>
        <w:tc>
          <w:tcPr>
            <w:tcW w:w="542" w:type="pct"/>
            <w:tcBorders>
              <w:top w:val="single" w:sz="9" w:space="0" w:color="000000"/>
              <w:left w:val="single" w:sz="9" w:space="0" w:color="000000"/>
              <w:bottom w:val="single" w:sz="9" w:space="0" w:color="000000"/>
              <w:right w:val="single" w:sz="9" w:space="0" w:color="000000"/>
            </w:tcBorders>
            <w:vAlign w:val="bottom"/>
          </w:tcPr>
          <w:p w:rsidR="004454FA" w:rsidRPr="001C600D" w:rsidRDefault="004454FA" w:rsidP="00E96573">
            <w:pPr>
              <w:pStyle w:val="Default"/>
              <w:spacing w:line="0" w:lineRule="atLeast"/>
              <w:jc w:val="center"/>
              <w:rPr>
                <w:rFonts w:ascii="Times New Roman" w:eastAsia="SimSun" w:cs="Times New Roman"/>
                <w:sz w:val="21"/>
                <w:szCs w:val="21"/>
              </w:rPr>
            </w:pPr>
            <w:bookmarkStart w:id="1466" w:name="_Toc311645825"/>
            <w:bookmarkStart w:id="1467" w:name="_Toc235243036"/>
            <w:r w:rsidRPr="001C600D">
              <w:rPr>
                <w:rFonts w:ascii="Times New Roman" w:eastAsia="SimSun" w:cs="Times New Roman"/>
                <w:sz w:val="21"/>
                <w:szCs w:val="21"/>
              </w:rPr>
              <w:t xml:space="preserve">Temp </w:t>
            </w:r>
          </w:p>
        </w:tc>
        <w:tc>
          <w:tcPr>
            <w:tcW w:w="2157" w:type="pct"/>
            <w:gridSpan w:val="3"/>
            <w:tcBorders>
              <w:top w:val="single" w:sz="9" w:space="0" w:color="000000"/>
              <w:left w:val="single" w:sz="9" w:space="0" w:color="000000"/>
              <w:bottom w:val="single" w:sz="9" w:space="0" w:color="000000"/>
              <w:right w:val="single" w:sz="9" w:space="0" w:color="000000"/>
            </w:tcBorders>
            <w:vAlign w:val="center"/>
          </w:tcPr>
          <w:p w:rsidR="004454FA" w:rsidRPr="001C600D" w:rsidRDefault="004454FA" w:rsidP="00E96573">
            <w:pPr>
              <w:pStyle w:val="Default"/>
              <w:spacing w:line="0" w:lineRule="atLeast"/>
              <w:jc w:val="center"/>
              <w:rPr>
                <w:rFonts w:ascii="Times New Roman" w:eastAsia="SimSun" w:cs="Times New Roman"/>
                <w:sz w:val="21"/>
                <w:szCs w:val="21"/>
              </w:rPr>
            </w:pPr>
            <w:r w:rsidRPr="001C600D">
              <w:rPr>
                <w:rFonts w:ascii="Times New Roman" w:eastAsia="SimSun" w:cs="Times New Roman"/>
                <w:sz w:val="21"/>
                <w:szCs w:val="21"/>
              </w:rPr>
              <w:t>resistance</w:t>
            </w:r>
            <w:r w:rsidRPr="001C600D">
              <w:rPr>
                <w:rFonts w:ascii="Times New Roman" w:eastAsia="SimSun" w:cs="Times New Roman"/>
                <w:sz w:val="21"/>
                <w:szCs w:val="21"/>
              </w:rPr>
              <w:t>（</w:t>
            </w:r>
            <w:r w:rsidRPr="001C600D">
              <w:rPr>
                <w:rFonts w:ascii="Times New Roman" w:eastAsia="SimSun" w:cs="Times New Roman"/>
                <w:sz w:val="21"/>
                <w:szCs w:val="21"/>
              </w:rPr>
              <w:t>KΩ</w:t>
            </w:r>
            <w:r w:rsidRPr="001C600D">
              <w:rPr>
                <w:rFonts w:ascii="Times New Roman" w:eastAsia="SimSun" w:cs="Times New Roman"/>
                <w:sz w:val="21"/>
                <w:szCs w:val="21"/>
              </w:rPr>
              <w:t>）</w:t>
            </w:r>
          </w:p>
        </w:tc>
        <w:tc>
          <w:tcPr>
            <w:tcW w:w="1151" w:type="pct"/>
            <w:gridSpan w:val="2"/>
            <w:tcBorders>
              <w:top w:val="single" w:sz="9" w:space="0" w:color="000000"/>
              <w:left w:val="single" w:sz="9" w:space="0" w:color="000000"/>
              <w:bottom w:val="single" w:sz="9" w:space="0" w:color="000000"/>
              <w:right w:val="single" w:sz="9" w:space="0" w:color="000000"/>
            </w:tcBorders>
            <w:vAlign w:val="center"/>
          </w:tcPr>
          <w:p w:rsidR="004454FA" w:rsidRPr="001C600D" w:rsidRDefault="004454FA" w:rsidP="00E96573">
            <w:pPr>
              <w:pStyle w:val="Default"/>
              <w:spacing w:line="0" w:lineRule="atLeast"/>
              <w:jc w:val="center"/>
              <w:rPr>
                <w:rFonts w:ascii="Times New Roman" w:eastAsia="SimSun" w:cs="Times New Roman"/>
                <w:sz w:val="21"/>
                <w:szCs w:val="21"/>
              </w:rPr>
            </w:pPr>
            <w:r w:rsidRPr="001C600D">
              <w:rPr>
                <w:rFonts w:ascii="Times New Roman" w:eastAsia="SimSun" w:cs="Times New Roman"/>
                <w:sz w:val="21"/>
                <w:szCs w:val="21"/>
              </w:rPr>
              <w:t xml:space="preserve">(resist.tol) </w:t>
            </w:r>
          </w:p>
        </w:tc>
        <w:tc>
          <w:tcPr>
            <w:tcW w:w="1151" w:type="pct"/>
            <w:gridSpan w:val="2"/>
            <w:tcBorders>
              <w:top w:val="single" w:sz="9" w:space="0" w:color="000000"/>
              <w:left w:val="single" w:sz="9" w:space="0" w:color="000000"/>
              <w:bottom w:val="single" w:sz="9" w:space="0" w:color="000000"/>
              <w:right w:val="single" w:sz="9" w:space="0" w:color="000000"/>
            </w:tcBorders>
            <w:vAlign w:val="center"/>
          </w:tcPr>
          <w:p w:rsidR="004454FA" w:rsidRPr="001C600D" w:rsidRDefault="004454FA" w:rsidP="00E96573">
            <w:pPr>
              <w:pStyle w:val="Default"/>
              <w:spacing w:line="0" w:lineRule="atLeast"/>
              <w:jc w:val="center"/>
              <w:rPr>
                <w:rFonts w:ascii="Times New Roman" w:eastAsia="SimSun" w:cs="Times New Roman"/>
                <w:sz w:val="21"/>
                <w:szCs w:val="21"/>
              </w:rPr>
            </w:pPr>
            <w:r w:rsidRPr="001C600D">
              <w:rPr>
                <w:rFonts w:ascii="Times New Roman" w:eastAsia="SimSun" w:cs="Times New Roman"/>
                <w:sz w:val="21"/>
                <w:szCs w:val="21"/>
              </w:rPr>
              <w:t xml:space="preserve"> (temp.tol)</w:t>
            </w:r>
            <w:r w:rsidRPr="001C600D">
              <w:rPr>
                <w:rFonts w:ascii="SimSun" w:eastAsia="SimSun" w:hAnsi="SimSun" w:cs="SimSun" w:hint="eastAsia"/>
                <w:sz w:val="21"/>
                <w:szCs w:val="21"/>
              </w:rPr>
              <w:t>℃</w:t>
            </w:r>
          </w:p>
        </w:tc>
      </w:tr>
      <w:tr w:rsidR="004454FA"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32"/>
          <w:jc w:val="center"/>
        </w:trPr>
        <w:tc>
          <w:tcPr>
            <w:tcW w:w="542" w:type="pct"/>
            <w:tcBorders>
              <w:top w:val="single" w:sz="9" w:space="0" w:color="000000"/>
              <w:left w:val="single" w:sz="9" w:space="0" w:color="000000"/>
              <w:bottom w:val="single" w:sz="9" w:space="0" w:color="000000"/>
              <w:right w:val="single" w:sz="9" w:space="0" w:color="000000"/>
            </w:tcBorders>
            <w:vAlign w:val="bottom"/>
          </w:tcPr>
          <w:p w:rsidR="004454FA" w:rsidRPr="004454FA" w:rsidRDefault="004454FA" w:rsidP="00E96573">
            <w:pPr>
              <w:pStyle w:val="Default"/>
              <w:spacing w:line="0" w:lineRule="atLeast"/>
              <w:jc w:val="center"/>
              <w:rPr>
                <w:rFonts w:ascii="Times New Roman" w:eastAsia="SimSun" w:cs="Times New Roman"/>
                <w:sz w:val="20"/>
                <w:szCs w:val="21"/>
              </w:rPr>
            </w:pPr>
            <w:r w:rsidRPr="004454FA">
              <w:rPr>
                <w:rFonts w:ascii="Times New Roman" w:eastAsia="SimSun" w:cs="Times New Roman"/>
                <w:sz w:val="20"/>
                <w:szCs w:val="21"/>
              </w:rPr>
              <w:t>（</w:t>
            </w:r>
            <w:r w:rsidRPr="004454FA">
              <w:rPr>
                <w:rFonts w:ascii="SimSun" w:eastAsia="SimSun" w:hAnsi="SimSun" w:cs="SimSun" w:hint="eastAsia"/>
                <w:sz w:val="20"/>
                <w:szCs w:val="21"/>
              </w:rPr>
              <w:t>℃</w:t>
            </w:r>
            <w:r w:rsidRPr="004454FA">
              <w:rPr>
                <w:rFonts w:ascii="Times New Roman" w:eastAsia="SimSun" w:cs="Times New Roman"/>
                <w:sz w:val="20"/>
                <w:szCs w:val="21"/>
              </w:rPr>
              <w:t>）</w:t>
            </w:r>
          </w:p>
        </w:tc>
        <w:tc>
          <w:tcPr>
            <w:tcW w:w="575" w:type="pct"/>
            <w:tcBorders>
              <w:top w:val="single" w:sz="9" w:space="0" w:color="000000"/>
              <w:left w:val="single" w:sz="9" w:space="0" w:color="000000"/>
              <w:bottom w:val="single" w:sz="9" w:space="0" w:color="000000"/>
              <w:right w:val="single" w:sz="9" w:space="0" w:color="000000"/>
            </w:tcBorders>
            <w:vAlign w:val="bottom"/>
          </w:tcPr>
          <w:p w:rsidR="004454FA" w:rsidRPr="004454FA" w:rsidRDefault="004454FA" w:rsidP="00E96573">
            <w:pPr>
              <w:pStyle w:val="Default"/>
              <w:spacing w:line="0" w:lineRule="atLeast"/>
              <w:jc w:val="center"/>
              <w:rPr>
                <w:rFonts w:ascii="Times New Roman" w:eastAsia="SimSun" w:cs="Times New Roman"/>
                <w:sz w:val="20"/>
                <w:szCs w:val="21"/>
              </w:rPr>
            </w:pPr>
            <w:r w:rsidRPr="004454FA">
              <w:rPr>
                <w:rFonts w:ascii="Times New Roman" w:eastAsia="SimSun" w:cs="Times New Roman"/>
                <w:sz w:val="20"/>
                <w:szCs w:val="21"/>
              </w:rPr>
              <w:t>Rmax</w:t>
            </w:r>
          </w:p>
        </w:tc>
        <w:tc>
          <w:tcPr>
            <w:tcW w:w="1006" w:type="pct"/>
            <w:tcBorders>
              <w:top w:val="single" w:sz="9" w:space="0" w:color="000000"/>
              <w:left w:val="single" w:sz="9" w:space="0" w:color="000000"/>
              <w:bottom w:val="single" w:sz="9" w:space="0" w:color="000000"/>
              <w:right w:val="single" w:sz="9" w:space="0" w:color="000000"/>
            </w:tcBorders>
          </w:tcPr>
          <w:p w:rsidR="004454FA" w:rsidRPr="004454FA" w:rsidRDefault="004454FA" w:rsidP="00E96573">
            <w:pPr>
              <w:pStyle w:val="Default"/>
              <w:spacing w:line="0" w:lineRule="atLeast"/>
              <w:jc w:val="center"/>
              <w:rPr>
                <w:rFonts w:ascii="Times New Roman" w:eastAsia="SimSun" w:cs="Times New Roman"/>
                <w:sz w:val="20"/>
                <w:szCs w:val="21"/>
              </w:rPr>
            </w:pPr>
            <w:r w:rsidRPr="004454FA">
              <w:rPr>
                <w:rFonts w:ascii="Times New Roman" w:eastAsia="SimSun" w:cs="Times New Roman"/>
                <w:sz w:val="20"/>
                <w:szCs w:val="21"/>
              </w:rPr>
              <w:t>R</w:t>
            </w:r>
            <w:r w:rsidRPr="004454FA">
              <w:rPr>
                <w:rFonts w:ascii="Times New Roman" w:eastAsia="SimSun" w:cs="Times New Roman"/>
                <w:sz w:val="20"/>
                <w:szCs w:val="21"/>
              </w:rPr>
              <w:t>（</w:t>
            </w:r>
            <w:r w:rsidRPr="004454FA">
              <w:rPr>
                <w:rFonts w:ascii="Times New Roman" w:eastAsia="SimSun" w:cs="Times New Roman"/>
                <w:sz w:val="20"/>
                <w:szCs w:val="21"/>
              </w:rPr>
              <w:t>t</w:t>
            </w:r>
            <w:r w:rsidRPr="004454FA">
              <w:rPr>
                <w:rFonts w:ascii="Times New Roman" w:eastAsia="SimSun" w:cs="Times New Roman"/>
                <w:sz w:val="20"/>
                <w:szCs w:val="21"/>
              </w:rPr>
              <w:t>）</w:t>
            </w:r>
            <w:r w:rsidRPr="004454FA">
              <w:rPr>
                <w:rFonts w:ascii="Times New Roman" w:eastAsia="SimSun" w:cs="Times New Roman"/>
                <w:sz w:val="20"/>
                <w:szCs w:val="21"/>
              </w:rPr>
              <w:t xml:space="preserve"> Normal </w:t>
            </w:r>
          </w:p>
        </w:tc>
        <w:tc>
          <w:tcPr>
            <w:tcW w:w="575" w:type="pct"/>
            <w:tcBorders>
              <w:top w:val="single" w:sz="9" w:space="0" w:color="000000"/>
              <w:left w:val="single" w:sz="9" w:space="0" w:color="000000"/>
              <w:bottom w:val="single" w:sz="9" w:space="0" w:color="000000"/>
              <w:right w:val="single" w:sz="9" w:space="0" w:color="000000"/>
            </w:tcBorders>
            <w:vAlign w:val="bottom"/>
          </w:tcPr>
          <w:p w:rsidR="004454FA" w:rsidRPr="004454FA" w:rsidRDefault="004454FA" w:rsidP="00E96573">
            <w:pPr>
              <w:pStyle w:val="Default"/>
              <w:spacing w:line="0" w:lineRule="atLeast"/>
              <w:jc w:val="center"/>
              <w:rPr>
                <w:rFonts w:ascii="Times New Roman" w:eastAsia="SimSun" w:cs="Times New Roman"/>
                <w:sz w:val="20"/>
                <w:szCs w:val="21"/>
              </w:rPr>
            </w:pPr>
            <w:r w:rsidRPr="004454FA">
              <w:rPr>
                <w:rFonts w:ascii="Times New Roman" w:eastAsia="SimSun" w:cs="Times New Roman"/>
                <w:sz w:val="20"/>
                <w:szCs w:val="21"/>
              </w:rPr>
              <w:t>Rmin</w:t>
            </w:r>
          </w:p>
        </w:tc>
        <w:tc>
          <w:tcPr>
            <w:tcW w:w="617" w:type="pct"/>
            <w:tcBorders>
              <w:top w:val="single" w:sz="9" w:space="0" w:color="000000"/>
              <w:left w:val="single" w:sz="9" w:space="0" w:color="000000"/>
              <w:bottom w:val="single" w:sz="9" w:space="0" w:color="000000"/>
              <w:right w:val="single" w:sz="9" w:space="0" w:color="000000"/>
            </w:tcBorders>
            <w:vAlign w:val="bottom"/>
          </w:tcPr>
          <w:p w:rsidR="004454FA" w:rsidRPr="004454FA" w:rsidRDefault="004454FA" w:rsidP="00E96573">
            <w:pPr>
              <w:pStyle w:val="Default"/>
              <w:spacing w:line="0" w:lineRule="atLeast"/>
              <w:jc w:val="center"/>
              <w:rPr>
                <w:rFonts w:ascii="Times New Roman" w:eastAsia="SimSun" w:cs="Times New Roman"/>
                <w:sz w:val="20"/>
                <w:szCs w:val="21"/>
              </w:rPr>
            </w:pPr>
            <w:r w:rsidRPr="004454FA">
              <w:rPr>
                <w:rFonts w:ascii="Times New Roman" w:eastAsia="SimSun" w:cs="Times New Roman"/>
                <w:sz w:val="20"/>
                <w:szCs w:val="21"/>
              </w:rPr>
              <w:t xml:space="preserve">MAX(+) </w:t>
            </w:r>
          </w:p>
        </w:tc>
        <w:tc>
          <w:tcPr>
            <w:tcW w:w="534" w:type="pct"/>
            <w:tcBorders>
              <w:top w:val="single" w:sz="9" w:space="0" w:color="000000"/>
              <w:left w:val="single" w:sz="9" w:space="0" w:color="000000"/>
              <w:bottom w:val="single" w:sz="9" w:space="0" w:color="000000"/>
              <w:right w:val="single" w:sz="9" w:space="0" w:color="000000"/>
            </w:tcBorders>
            <w:vAlign w:val="bottom"/>
          </w:tcPr>
          <w:p w:rsidR="004454FA" w:rsidRPr="004454FA" w:rsidRDefault="004454FA" w:rsidP="00E96573">
            <w:pPr>
              <w:pStyle w:val="Default"/>
              <w:spacing w:line="0" w:lineRule="atLeast"/>
              <w:jc w:val="center"/>
              <w:rPr>
                <w:rFonts w:ascii="Times New Roman" w:eastAsia="SimSun" w:cs="Times New Roman"/>
                <w:sz w:val="20"/>
                <w:szCs w:val="21"/>
              </w:rPr>
            </w:pPr>
            <w:r w:rsidRPr="004454FA">
              <w:rPr>
                <w:rFonts w:ascii="Times New Roman" w:eastAsia="SimSun" w:cs="Times New Roman"/>
                <w:sz w:val="20"/>
                <w:szCs w:val="21"/>
              </w:rPr>
              <w:t xml:space="preserve">MIN(-) </w:t>
            </w:r>
          </w:p>
        </w:tc>
        <w:tc>
          <w:tcPr>
            <w:tcW w:w="617" w:type="pct"/>
            <w:tcBorders>
              <w:top w:val="single" w:sz="9" w:space="0" w:color="000000"/>
              <w:left w:val="single" w:sz="9" w:space="0" w:color="000000"/>
              <w:bottom w:val="single" w:sz="9" w:space="0" w:color="000000"/>
              <w:right w:val="single" w:sz="9" w:space="0" w:color="000000"/>
            </w:tcBorders>
            <w:vAlign w:val="bottom"/>
          </w:tcPr>
          <w:p w:rsidR="004454FA" w:rsidRPr="004454FA" w:rsidRDefault="004454FA" w:rsidP="00E96573">
            <w:pPr>
              <w:pStyle w:val="Default"/>
              <w:spacing w:line="0" w:lineRule="atLeast"/>
              <w:jc w:val="center"/>
              <w:rPr>
                <w:rFonts w:ascii="Times New Roman" w:eastAsia="SimSun" w:cs="Times New Roman"/>
                <w:sz w:val="20"/>
                <w:szCs w:val="21"/>
              </w:rPr>
            </w:pPr>
            <w:r w:rsidRPr="004454FA">
              <w:rPr>
                <w:rFonts w:ascii="Times New Roman" w:eastAsia="SimSun" w:cs="Times New Roman"/>
                <w:sz w:val="20"/>
                <w:szCs w:val="21"/>
              </w:rPr>
              <w:t xml:space="preserve">MAX(+) </w:t>
            </w:r>
          </w:p>
        </w:tc>
        <w:tc>
          <w:tcPr>
            <w:tcW w:w="534" w:type="pct"/>
            <w:tcBorders>
              <w:top w:val="single" w:sz="9" w:space="0" w:color="000000"/>
              <w:left w:val="single" w:sz="9" w:space="0" w:color="000000"/>
              <w:bottom w:val="single" w:sz="9" w:space="0" w:color="000000"/>
              <w:right w:val="single" w:sz="9" w:space="0" w:color="000000"/>
            </w:tcBorders>
            <w:vAlign w:val="bottom"/>
          </w:tcPr>
          <w:p w:rsidR="004454FA" w:rsidRPr="004454FA" w:rsidRDefault="004454FA" w:rsidP="00E96573">
            <w:pPr>
              <w:pStyle w:val="Default"/>
              <w:spacing w:line="0" w:lineRule="atLeast"/>
              <w:jc w:val="center"/>
              <w:rPr>
                <w:rFonts w:ascii="Times New Roman" w:eastAsia="SimSun" w:cs="Times New Roman"/>
                <w:sz w:val="20"/>
                <w:szCs w:val="21"/>
              </w:rPr>
            </w:pPr>
            <w:r w:rsidRPr="004454FA">
              <w:rPr>
                <w:rFonts w:ascii="Times New Roman" w:eastAsia="SimSun" w:cs="Times New Roman"/>
                <w:sz w:val="20"/>
                <w:szCs w:val="21"/>
              </w:rPr>
              <w:t xml:space="preserve">MIN(-)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100"/>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377.571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347.000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318.338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8.81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8.26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354.642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326.228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299.608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8.71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8.16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333.353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306.927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282.189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8.61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8.06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313.547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288.957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265.927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8.51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7.97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295.088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272.196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250.774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8.41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7.87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277.860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256.541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236.582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8.31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7.78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261.761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241.901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223.323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8.21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246.699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228.193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210.873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8.11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232.598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215.349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199.219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8.01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7.49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219.385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203.304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188.260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7.91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7.40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206.995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192.000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177.984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7.81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7.30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195.360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181.376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168.317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7.71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184.441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171.398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159.212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7.11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174.193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162.025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150.667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164.568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153.215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142.613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7.41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6.92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155.527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144.932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135.048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7.31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147.029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137.141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127.911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6.73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138.912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129.812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121.205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6.63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131.406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122.913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114.874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6.91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124.346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116.418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108.921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6.44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117.701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110.300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103.307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6.71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6.34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111.446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104.536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98.003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6.61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105.556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99.104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93.009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6.15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lastRenderedPageBreak/>
              <w:t xml:space="preserve">-7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100.007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93.983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88.288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6.41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6.06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94.780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89.154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83.840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6.31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89.852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84.598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79.632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5.87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85.124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80.298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75.665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6.01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5.77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80.746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76.240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71.910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76.615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72.408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68.368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5.81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5.58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72.717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68.789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65.019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5.71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5.48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69.037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65.370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61.847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65.563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62.139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58.852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5.51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5.29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62.280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59.084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56.012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5.41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59.180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56.196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53.330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56.248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53.463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50.785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5.21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53.428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50.879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48.381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4.91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50.810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48.432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46.098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4.91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48.335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46.117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43.940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4.72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45.993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43.924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41.895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4.71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43.776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41.847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39.951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4.53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41.678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39.879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38.112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4.51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4.43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39.691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38.015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36.365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4.41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37.809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36.247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34.710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4.24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36.026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34.571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33.136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4.21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34.338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32.982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31.646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4.05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32.736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31.474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30.228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4.01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3.96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31.218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30.043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28.883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3.91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29.778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28.685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27.606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28.411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27.395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26.390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27.115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26.170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25.236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3.57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25.885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25.007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24.137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3.51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24.717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23.902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23.094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23.607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22.851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22.099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22.554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21.853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21.156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0.69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21.553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20.903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20.255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0.68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20.600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20.000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19.400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0.66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19.734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19.141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18.549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0.69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18.909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18.323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17.739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18.123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17.545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16.970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17.374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16.804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16.238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0.77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16.660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16.098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15.541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15.979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15.426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14.879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3.59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3.55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15.329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14.785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14.248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14.709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14.175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13.647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0.88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14.117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13.593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13.075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13.553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13.038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12.531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3.95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13.013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12.508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12.012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4.04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3.97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12.499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12.003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11.517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4.05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0.98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12.007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11.521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11.045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4.21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lastRenderedPageBreak/>
              <w:t xml:space="preserve">39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11.537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11.062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10.595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4.21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11.088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10.622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10.166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4.29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10.659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10.203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9.757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4.46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10.248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9.803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9.367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4.55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4.45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9.856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9.420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8.994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4.52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9.480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9.054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8.638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4.71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9.121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8.705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8.298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4.79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8.778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8.371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7.973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4.75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8.449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8.051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7.663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4.94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8.134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7.745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7.367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7.832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7.453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7.083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4.96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7.543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7.173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6.812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5.16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7.267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6.905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6.553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5.24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5.10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7.002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6.649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6.305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5.17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6.747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6.403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6.068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5.24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6.504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6.168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5.841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5.45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6.270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5.942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5.623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5.52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6.046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5.726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5.415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5.59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5.43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5.831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5.519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5.216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5.50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5.625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5.321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5.025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5.72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5.56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5.428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5.131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4.842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5.79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5.238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4.948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4.667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5.86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5.69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5.055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4.773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4.499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5.75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4.880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4.605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4.338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5.81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4.712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4.444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4.183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6.05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5.87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4.551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4.289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4.035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6.11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4.396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4.140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3.893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6.17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5.98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4.247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3.998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3.756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6.04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4.103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3.861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3.625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6.10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3.966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3.729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3.500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6.35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6.15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3.833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3.603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3.379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6.41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3.706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3.481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3.263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6.46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6.26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3.583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3.364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3.152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6.32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3.466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3.252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3.045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6.37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3.352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3.144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2.942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6.63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6.42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3.243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3.040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2.843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6.68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6.47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3.138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2.940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2.748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6.74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3.037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2.844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2.657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6.79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6.58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2.940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2.751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2.569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6.63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2.846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2.662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2.485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6.67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2.756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2.577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2.403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6.95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6.72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2.669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2.494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2.325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6.77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2.585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2.415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2.250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2.504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2.338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2.178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6.86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2.426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2.264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2.108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7.14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6.91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2.351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2.193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2.041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7.19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6.96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lastRenderedPageBreak/>
              <w:t xml:space="preserve">85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2.279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2.125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1.976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2.209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2.059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1.914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2.28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2.142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1.995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1.854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7.33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7.09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2.077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1.934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1.796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7.37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7.13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2.33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2.014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1.875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1.740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7.42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7.17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1.954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1.818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1.687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7.46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2.39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1.895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1.763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1.635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7.26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2.41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1.839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1.710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1.585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7.30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1.785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1.659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1.537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7.34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2.46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1.732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1.609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1.490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7.38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2.49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1.681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1.561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1.446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7.43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1.632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1.515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1.402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7.72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7.47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1.585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1.471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1.360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7.76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2.56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1.539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1.428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1.320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7.80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7.55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2.59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99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1.495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1.386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1.281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7.85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7.59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1.452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1.346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1.243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7.89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7.63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2.64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2.64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101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1.411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1.307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1.207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7.93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7.68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2.67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102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1.371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1.270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1.172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7.98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7.72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2.70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2.70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1.332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1.233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1.137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8.02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7.76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2.72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2.72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1.295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1.198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1.104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8.07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7.81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2.75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2.75 </w:t>
            </w:r>
          </w:p>
        </w:tc>
      </w:tr>
      <w:tr w:rsidR="00E96573" w:rsidRPr="004454FA" w:rsidTr="009461CF">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542"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105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1.258 </w:t>
            </w:r>
          </w:p>
        </w:tc>
        <w:tc>
          <w:tcPr>
            <w:tcW w:w="1006"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1.164 </w:t>
            </w:r>
          </w:p>
        </w:tc>
        <w:tc>
          <w:tcPr>
            <w:tcW w:w="575"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1.070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8.11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8.11 </w:t>
            </w:r>
          </w:p>
        </w:tc>
        <w:tc>
          <w:tcPr>
            <w:tcW w:w="617"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2.77 </w:t>
            </w:r>
          </w:p>
        </w:tc>
        <w:tc>
          <w:tcPr>
            <w:tcW w:w="534" w:type="pct"/>
            <w:tcBorders>
              <w:top w:val="single" w:sz="9" w:space="0" w:color="000000"/>
              <w:left w:val="single" w:sz="9" w:space="0" w:color="000000"/>
              <w:bottom w:val="single" w:sz="9" w:space="0" w:color="000000"/>
              <w:right w:val="single" w:sz="9" w:space="0" w:color="000000"/>
            </w:tcBorders>
            <w:vAlign w:val="center"/>
          </w:tcPr>
          <w:p w:rsidR="004454FA" w:rsidRPr="004454FA" w:rsidRDefault="004454FA" w:rsidP="004454FA">
            <w:pPr>
              <w:widowControl/>
              <w:jc w:val="center"/>
              <w:rPr>
                <w:rFonts w:ascii="Arial" w:hAnsi="Arial" w:cs="Arial"/>
                <w:color w:val="000000" w:themeColor="text1"/>
                <w:kern w:val="0"/>
                <w:sz w:val="18"/>
                <w:szCs w:val="18"/>
              </w:rPr>
            </w:pPr>
            <w:r w:rsidRPr="004454FA">
              <w:rPr>
                <w:rFonts w:ascii="Arial" w:hAnsi="Arial" w:cs="Arial"/>
                <w:color w:val="000000" w:themeColor="text1"/>
                <w:kern w:val="0"/>
                <w:sz w:val="18"/>
                <w:szCs w:val="18"/>
              </w:rPr>
              <w:t xml:space="preserve">2.77 </w:t>
            </w:r>
          </w:p>
        </w:tc>
      </w:tr>
    </w:tbl>
    <w:p w:rsidR="00E96573" w:rsidRPr="00DA5503" w:rsidRDefault="00E96573" w:rsidP="00E96573">
      <w:pPr>
        <w:ind w:left="0" w:firstLine="0"/>
        <w:rPr>
          <w:rFonts w:ascii="Arial" w:hAnsi="Arial" w:cs="Arial"/>
          <w:b/>
          <w:sz w:val="28"/>
          <w:szCs w:val="28"/>
        </w:rPr>
      </w:pPr>
      <w:r w:rsidRPr="00DA5503">
        <w:rPr>
          <w:rFonts w:ascii="Arial" w:eastAsiaTheme="minorEastAsia" w:hAnsi="Arial" w:cs="Arial" w:hint="eastAsia"/>
          <w:b/>
          <w:sz w:val="28"/>
          <w:szCs w:val="28"/>
        </w:rPr>
        <w:t>2</w:t>
      </w:r>
      <w:r w:rsidR="00DA5503" w:rsidRPr="00DA5503">
        <w:rPr>
          <w:rFonts w:ascii="Arial" w:eastAsiaTheme="minorEastAsia" w:hAnsi="Arial" w:cs="Arial" w:hint="eastAsia"/>
          <w:b/>
          <w:sz w:val="28"/>
          <w:szCs w:val="28"/>
        </w:rPr>
        <w:t>.</w:t>
      </w:r>
      <w:r w:rsidRPr="00DA5503">
        <w:rPr>
          <w:rFonts w:ascii="Arial" w:eastAsiaTheme="minorEastAsia" w:hAnsi="Arial" w:cs="Arial" w:hint="eastAsia"/>
          <w:b/>
          <w:sz w:val="28"/>
          <w:szCs w:val="28"/>
        </w:rPr>
        <w:t xml:space="preserve"> Environment </w:t>
      </w:r>
      <w:r w:rsidRPr="00DA5503">
        <w:rPr>
          <w:rFonts w:ascii="Arial" w:hAnsi="Arial" w:cs="Arial"/>
          <w:b/>
          <w:sz w:val="28"/>
          <w:szCs w:val="28"/>
        </w:rPr>
        <w:t xml:space="preserve">temperature sensor resistance reference table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1473"/>
        <w:gridCol w:w="1473"/>
        <w:gridCol w:w="1485"/>
        <w:gridCol w:w="963"/>
        <w:gridCol w:w="965"/>
        <w:gridCol w:w="1005"/>
        <w:gridCol w:w="996"/>
      </w:tblGrid>
      <w:tr w:rsidR="00E96573" w:rsidRPr="00EC191B" w:rsidTr="00E96573">
        <w:trPr>
          <w:trHeight w:val="162"/>
          <w:jc w:val="center"/>
        </w:trPr>
        <w:tc>
          <w:tcPr>
            <w:tcW w:w="5000" w:type="pct"/>
            <w:gridSpan w:val="8"/>
            <w:tcBorders>
              <w:top w:val="single" w:sz="4" w:space="0" w:color="auto"/>
              <w:left w:val="single" w:sz="4" w:space="0" w:color="auto"/>
              <w:bottom w:val="single" w:sz="4" w:space="0" w:color="auto"/>
              <w:right w:val="single" w:sz="4" w:space="0" w:color="auto"/>
            </w:tcBorders>
            <w:noWrap/>
            <w:vAlign w:val="center"/>
          </w:tcPr>
          <w:p w:rsidR="00E96573" w:rsidRPr="001C600D" w:rsidRDefault="00E96573" w:rsidP="00E96573">
            <w:pPr>
              <w:widowControl/>
              <w:jc w:val="center"/>
              <w:rPr>
                <w:kern w:val="0"/>
                <w:szCs w:val="21"/>
              </w:rPr>
            </w:pPr>
            <w:r w:rsidRPr="001C600D">
              <w:rPr>
                <w:kern w:val="0"/>
                <w:szCs w:val="21"/>
              </w:rPr>
              <w:t>R25 = 15.0 KΩ ± 3%</w:t>
            </w:r>
          </w:p>
        </w:tc>
      </w:tr>
      <w:tr w:rsidR="00E96573" w:rsidRPr="00EC191B" w:rsidTr="00E96573">
        <w:trPr>
          <w:trHeight w:val="162"/>
          <w:jc w:val="center"/>
        </w:trPr>
        <w:tc>
          <w:tcPr>
            <w:tcW w:w="5000" w:type="pct"/>
            <w:gridSpan w:val="8"/>
            <w:tcBorders>
              <w:top w:val="single" w:sz="4" w:space="0" w:color="auto"/>
              <w:left w:val="single" w:sz="4" w:space="0" w:color="auto"/>
              <w:bottom w:val="single" w:sz="4" w:space="0" w:color="auto"/>
              <w:right w:val="single" w:sz="4" w:space="0" w:color="auto"/>
            </w:tcBorders>
            <w:noWrap/>
            <w:vAlign w:val="center"/>
          </w:tcPr>
          <w:p w:rsidR="00E96573" w:rsidRPr="001C600D" w:rsidRDefault="00E96573" w:rsidP="00E96573">
            <w:pPr>
              <w:widowControl/>
              <w:jc w:val="center"/>
              <w:rPr>
                <w:kern w:val="0"/>
                <w:szCs w:val="21"/>
              </w:rPr>
            </w:pPr>
            <w:r w:rsidRPr="001C600D">
              <w:rPr>
                <w:kern w:val="0"/>
                <w:szCs w:val="21"/>
              </w:rPr>
              <w:t>B25/50 = 3950K ± 2%</w:t>
            </w:r>
          </w:p>
        </w:tc>
      </w:tr>
      <w:tr w:rsidR="00E96573" w:rsidRPr="001C600D"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70"/>
          <w:jc w:val="center"/>
        </w:trPr>
        <w:tc>
          <w:tcPr>
            <w:tcW w:w="659" w:type="pct"/>
            <w:tcBorders>
              <w:top w:val="single" w:sz="9" w:space="0" w:color="000000"/>
              <w:left w:val="single" w:sz="9" w:space="0" w:color="000000"/>
              <w:bottom w:val="single" w:sz="9" w:space="0" w:color="000000"/>
              <w:right w:val="single" w:sz="9" w:space="0" w:color="000000"/>
            </w:tcBorders>
            <w:vAlign w:val="center"/>
          </w:tcPr>
          <w:p w:rsidR="00E96573" w:rsidRPr="001C600D" w:rsidRDefault="00E96573" w:rsidP="00E96573">
            <w:pPr>
              <w:widowControl/>
              <w:jc w:val="center"/>
              <w:rPr>
                <w:kern w:val="0"/>
                <w:szCs w:val="21"/>
              </w:rPr>
            </w:pPr>
            <w:r w:rsidRPr="001C600D">
              <w:rPr>
                <w:kern w:val="0"/>
                <w:szCs w:val="21"/>
              </w:rPr>
              <w:t>T [</w:t>
            </w:r>
            <w:r w:rsidRPr="001C600D">
              <w:rPr>
                <w:rFonts w:ascii="SimSun" w:hAnsi="SimSun" w:cs="SimSun" w:hint="eastAsia"/>
                <w:kern w:val="0"/>
                <w:szCs w:val="21"/>
              </w:rPr>
              <w:t>℃</w:t>
            </w:r>
            <w:r w:rsidRPr="001C600D">
              <w:rPr>
                <w:kern w:val="0"/>
                <w:szCs w:val="21"/>
              </w:rPr>
              <w:t>]</w:t>
            </w:r>
          </w:p>
        </w:tc>
        <w:tc>
          <w:tcPr>
            <w:tcW w:w="2301" w:type="pct"/>
            <w:gridSpan w:val="3"/>
            <w:tcBorders>
              <w:top w:val="single" w:sz="9" w:space="0" w:color="000000"/>
              <w:left w:val="single" w:sz="9" w:space="0" w:color="000000"/>
              <w:bottom w:val="single" w:sz="9" w:space="0" w:color="000000"/>
              <w:right w:val="single" w:sz="9" w:space="0" w:color="000000"/>
            </w:tcBorders>
            <w:vAlign w:val="center"/>
          </w:tcPr>
          <w:p w:rsidR="00E96573" w:rsidRPr="001C600D" w:rsidRDefault="00E96573" w:rsidP="00E96573">
            <w:pPr>
              <w:widowControl/>
              <w:jc w:val="center"/>
              <w:rPr>
                <w:kern w:val="0"/>
                <w:szCs w:val="21"/>
              </w:rPr>
            </w:pPr>
            <w:r w:rsidRPr="001C600D">
              <w:rPr>
                <w:kern w:val="0"/>
                <w:szCs w:val="21"/>
              </w:rPr>
              <w:t>Rmin [KΩ]</w:t>
            </w:r>
          </w:p>
        </w:tc>
        <w:tc>
          <w:tcPr>
            <w:tcW w:w="1001" w:type="pct"/>
            <w:gridSpan w:val="2"/>
            <w:tcBorders>
              <w:top w:val="single" w:sz="9" w:space="0" w:color="000000"/>
              <w:left w:val="single" w:sz="9" w:space="0" w:color="000000"/>
              <w:bottom w:val="single" w:sz="9" w:space="0" w:color="000000"/>
              <w:right w:val="single" w:sz="9" w:space="0" w:color="000000"/>
            </w:tcBorders>
            <w:vAlign w:val="center"/>
          </w:tcPr>
          <w:p w:rsidR="00E96573" w:rsidRPr="001C600D" w:rsidRDefault="00E96573" w:rsidP="00E96573">
            <w:pPr>
              <w:widowControl/>
              <w:jc w:val="center"/>
              <w:rPr>
                <w:kern w:val="0"/>
                <w:szCs w:val="21"/>
              </w:rPr>
            </w:pPr>
            <w:r w:rsidRPr="001C600D">
              <w:rPr>
                <w:kern w:val="0"/>
                <w:szCs w:val="21"/>
              </w:rPr>
              <w:t>T [</w:t>
            </w:r>
            <w:r w:rsidRPr="001C600D">
              <w:rPr>
                <w:rFonts w:ascii="SimSun" w:hAnsi="SimSun" w:cs="SimSun" w:hint="eastAsia"/>
                <w:kern w:val="0"/>
                <w:szCs w:val="21"/>
              </w:rPr>
              <w:t>℃</w:t>
            </w:r>
            <w:r w:rsidRPr="001C600D">
              <w:rPr>
                <w:kern w:val="0"/>
                <w:szCs w:val="21"/>
              </w:rPr>
              <w:t>]</w:t>
            </w:r>
          </w:p>
        </w:tc>
        <w:tc>
          <w:tcPr>
            <w:tcW w:w="1039" w:type="pct"/>
            <w:gridSpan w:val="2"/>
            <w:tcBorders>
              <w:top w:val="single" w:sz="9" w:space="0" w:color="000000"/>
              <w:left w:val="single" w:sz="9" w:space="0" w:color="000000"/>
              <w:bottom w:val="single" w:sz="9" w:space="0" w:color="000000"/>
              <w:right w:val="single" w:sz="9" w:space="0" w:color="000000"/>
            </w:tcBorders>
            <w:vAlign w:val="center"/>
          </w:tcPr>
          <w:p w:rsidR="00E96573" w:rsidRPr="001C600D" w:rsidRDefault="00E96573" w:rsidP="00E96573">
            <w:pPr>
              <w:widowControl/>
              <w:jc w:val="center"/>
              <w:rPr>
                <w:kern w:val="0"/>
                <w:szCs w:val="21"/>
              </w:rPr>
            </w:pPr>
            <w:r w:rsidRPr="001C600D">
              <w:rPr>
                <w:kern w:val="0"/>
                <w:szCs w:val="21"/>
              </w:rPr>
              <w:t>Rmin [KΩ]</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100"/>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183.4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199.1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216.0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70.54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75.10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79.88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178.0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193.1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209.4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68.69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73.10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77.71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172.8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187.4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203.0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66.90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71.15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75.61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167.8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181.8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196.9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65.17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69.27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73.57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162.9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176.5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190.9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63.48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67.44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71.59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158.2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171.3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185.2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61.84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65.67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69.66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153.7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166.2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179.6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60.25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63.95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67.80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149.3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161.4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174.3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58.71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62.27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65.99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145.0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156.7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169.1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57.21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60.65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64.24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140.9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152.1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164.1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55.75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59.08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62.54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136.9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147.7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159.2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54.34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57.55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60.89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133.0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143.4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154.6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52.96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56.06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59.29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129.2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139.3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150.0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51.63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54.62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57.73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125.6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135.3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145.6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50.33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53.22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56.22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122.1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131.4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141.4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49.07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51.86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54.76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118.7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127.7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137.3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47.84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50.54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53.33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115.4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124.1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133.3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46.65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49.25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51.95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112.2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120.6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129.5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45.49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48.00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50.61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109.1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117.2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125.7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44.37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46.79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49.31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106.1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113.9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122.1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43.27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45.61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48.04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103.1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110.7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118.6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42.21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44.47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46.81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lastRenderedPageBreak/>
              <w:t xml:space="preserve">-14.5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100.3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107.6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115.3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41.17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43.36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45.62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97.59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104.6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112.0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40.17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42.28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44.46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94.94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101.7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108.8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39.19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41.23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43.33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92.37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98.88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105.8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38.24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40.20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42.24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89.87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96.16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102.8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37.31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39.21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41.17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87.45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93.52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99.92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36.41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38.25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40.14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85.11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90.96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97.13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35.53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37.31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39.13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82.83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88.48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94.43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34.68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36.39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38.16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80.63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86.07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91.81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33.85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35.51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37.21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78.48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83.74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89.27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33.05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34.64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36.29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76.41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81.48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86.82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32.26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33.80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35.39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74.39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79.29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84.43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31.50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32.99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34.52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72.43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77.16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82.12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30.75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32.19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33.67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30.03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31.42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32.84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10.69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11.09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11.49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29.33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30.67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32.04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10.47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10.86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11.26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28.64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29.94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31.26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10.24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10.63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11.03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27.97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29.22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30.50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10.03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10.41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10.80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27.32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28.53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29.77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9.816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10.20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10.59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26.69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27.86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29.05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9.609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9.987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10.37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26.07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27.20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28.35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9.408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9.782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10.16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25.47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26.56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27.67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9.211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9.581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9.957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24.89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25.94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27.01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36.0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9.019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9.385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9.758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24.32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25.33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26.37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36.5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8.831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9.194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9.563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23.76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24.74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25.74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8.648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9.007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9.372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23.22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24.17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25.13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8.469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8.824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9.185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22.69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23.61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24.54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38.0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8.294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8.645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9.003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22.18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23.06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23.96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38.5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8.123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8.471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8.825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21.68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22.53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23.40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7.957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8.300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8.651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21.19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22.02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22.85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7.794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8.134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8.481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20.72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21.51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22.32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7.635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7.971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8.315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20.26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21.02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21.80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7.479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7.812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8.152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19.80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20.55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21.30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41.0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7.328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7.657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7.993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19.36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20.08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20.80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41.5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7.179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7.505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7.838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18.94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19.63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20.33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7.034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7.356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7.686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18.52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19.19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19.86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6.893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7.211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7.537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18.11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18.75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19.40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43.0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6.755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7.069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7.391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17.71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18.33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18.96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43.5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6.619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6.930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7.249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17.33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17.93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18.53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44.0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6.487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6.795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7.110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16.95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17.53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18.11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44.5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6.358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6.662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6.974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16.58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17.14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17.70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6.232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6.532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6.841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16.22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16.76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17.30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6.108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6.405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6.711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15.87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16.39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16.91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46.0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5.988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6.282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6.584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15.53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16.03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16.53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46.5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5.870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6.160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6.459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15.19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15.68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16.16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47.0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5.755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6.042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6.337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14.87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15.33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15.80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47.5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5.642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5.926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6.218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14.55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15.00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15.45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48.0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5.532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5.812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6.101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lastRenderedPageBreak/>
              <w:t xml:space="preserve">25.5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14.23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14.67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15.12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48.5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5.424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5.701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5.987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13.91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14.36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14.80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49.0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5.319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5.593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5.875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13.61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14.05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14.49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49.5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5.216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5.486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5.766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13.31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13.74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14.18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5.115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5.382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5.659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13.02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13.45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13.88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5.016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5.280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5.553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12.73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13.16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13.59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51.0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4.919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5.180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5.450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12.45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12.88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13.31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51.5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4.825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5.083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5.350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12.18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12.60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13.03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52.0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4.732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4.987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5.251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11.92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12.34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12.76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52.5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4.642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4.894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5.155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11.66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12.08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12.49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53.0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4.553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4.802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5.060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11.41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11.82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12.23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53.5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4.467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4.713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4.968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11.17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11.57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11.98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54.0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4.382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4.625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4.877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10.93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11.33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11.73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54.5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4.300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4.540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4.789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55.0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4.219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4.457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4.703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78.0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1.857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1.993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2.138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55.5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4.139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4.374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4.618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78.5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1.826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1.961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2.103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56.0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4.061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4.293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4.534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79.0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1.796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1.929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2.070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56.5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3.985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4.214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4.452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79.5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1.766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1.898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2.037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57.0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3.911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4.137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4.373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80.0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1.737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1.867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2.005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57.5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3.839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4.062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4.295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80.5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1.709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1.837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1.973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58.0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3.767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3.988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4.218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81.0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1.681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1.808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1.942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58.5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3.698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3.916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4.143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81.5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1.653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1.779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1.912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59.0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3.630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3.845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4.070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82.0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1.626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1.750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1.882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59.5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3.563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3.776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3.998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82.5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1.600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1.722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1.852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60.0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3.498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3.708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3.927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83.0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1.574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1.695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1.824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60.5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3.434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3.642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3.859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83.5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1.548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1.668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1.795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61.0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3.371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3.577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3.791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84.0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1.524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1.642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1.767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61.5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3.310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3.513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3.725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84.5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1.499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1.616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1.740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3.250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3.450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3.660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85.0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1.475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1.590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1.713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62.5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3.191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3.389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3.596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85.5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1.451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1.565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1.687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63.0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3.134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3.329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3.534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86.0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1.428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1.541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1.661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63.5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3.077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3.271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3.473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86.5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1.406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1.517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1.636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64.0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3.022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3.213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3.413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87.0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1.383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1.493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1.611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64.5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2.968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3.157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3.354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87.5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1.361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1.470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1.586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65.0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2.915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3.102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3.297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88.0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1.340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1.447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1.562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65.5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2.863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3.048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3.241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88.5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1.319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1.425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1.538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66.0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2.813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2.995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3.185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89.0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1.298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1.403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1.515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66.5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2.763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2.943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3.131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89.5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1.278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1.381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1.492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67.0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2.714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2.892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3.078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90.0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1.258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1.360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1.470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67.5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2.666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2.842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3.026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90.5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1.238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1.340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1.448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68.0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2.793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2.975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91.0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1.219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1.319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1.426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68.5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2.574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2.745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2.925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91.5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1.200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1.299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1.405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69.0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2.529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2.698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2.876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92.0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1.181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1.279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1.384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69.5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2.485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2.652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2.828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92.5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1.163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1.260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1.364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70.0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2.442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2.607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2.781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93.0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1.145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1.241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1.343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70.5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2.399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2.563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2.734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93.5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1.128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1.222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1.324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71.0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2.358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2.519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2.689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94.0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1.110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1.204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1.304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lastRenderedPageBreak/>
              <w:t xml:space="preserve">71.5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2.317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2.477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2.645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94.5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1.093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1.186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1.285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2.278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2.435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2.601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95.0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1.077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1.168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1.266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72.5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2.239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2.394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2.558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95.5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1.060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1.151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1.248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73.0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2.200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2.354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2.516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96.0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1.044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1.134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1.229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73.5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2.163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2.315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2.475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96.5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1.028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1.117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1.212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74.0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2.126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2.276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2.435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97.0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1.013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1.100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1.194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74.5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2.090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2.238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2.395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97.5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0.9976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1.084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1.177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75.0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2.055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2.201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2.356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98.0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0.9826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1.068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1.160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75.5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2.165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2.318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98.5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0.9679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1.052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1.143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76.0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1.986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2.129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2.280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99.0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0.9535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1.037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1.127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76.5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1.953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2.094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2.244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99.5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0.9392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1.022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1.110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77.0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1.920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2.060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2.208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100.0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0.9252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1.007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1.095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77.5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1.888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2.026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2.172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100.5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0.9115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0.9922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1.079 </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101.0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0.8981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0.9778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1.064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103.5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0.8339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0.9093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0.9906</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101.5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0.8848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0.9636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1.049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104.0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0.8218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0.8963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0.9767</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102.0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0.8717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0.9497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1.034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104.5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0.8098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0.8835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0.9631</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102.5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0.8589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0.9360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1.019 </w:t>
            </w:r>
          </w:p>
        </w:tc>
        <w:tc>
          <w:tcPr>
            <w:tcW w:w="500"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105.0 </w:t>
            </w:r>
          </w:p>
        </w:tc>
        <w:tc>
          <w:tcPr>
            <w:tcW w:w="50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0.7981 </w:t>
            </w:r>
          </w:p>
        </w:tc>
        <w:tc>
          <w:tcPr>
            <w:tcW w:w="522"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0.8710 </w:t>
            </w:r>
          </w:p>
        </w:tc>
        <w:tc>
          <w:tcPr>
            <w:tcW w:w="517"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0.9497</w:t>
            </w:r>
          </w:p>
        </w:tc>
      </w:tr>
      <w:tr w:rsidR="00E96573" w:rsidRPr="004454FA" w:rsidTr="00E96573">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85"/>
          <w:jc w:val="center"/>
        </w:trPr>
        <w:tc>
          <w:tcPr>
            <w:tcW w:w="659"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103.0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0.8463 </w:t>
            </w:r>
          </w:p>
        </w:tc>
        <w:tc>
          <w:tcPr>
            <w:tcW w:w="765"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0.9225 </w:t>
            </w:r>
          </w:p>
        </w:tc>
        <w:tc>
          <w:tcPr>
            <w:tcW w:w="771" w:type="pct"/>
            <w:tcBorders>
              <w:top w:val="single" w:sz="9" w:space="0" w:color="000000"/>
              <w:left w:val="single" w:sz="9" w:space="0" w:color="000000"/>
              <w:bottom w:val="single" w:sz="9" w:space="0" w:color="000000"/>
              <w:right w:val="single" w:sz="9" w:space="0" w:color="000000"/>
            </w:tcBorders>
            <w:vAlign w:val="bottom"/>
          </w:tcPr>
          <w:p w:rsidR="00E96573" w:rsidRPr="001C600D" w:rsidRDefault="00E96573" w:rsidP="00E96573">
            <w:pPr>
              <w:widowControl/>
              <w:jc w:val="center"/>
              <w:rPr>
                <w:kern w:val="0"/>
                <w:szCs w:val="21"/>
              </w:rPr>
            </w:pPr>
            <w:r w:rsidRPr="001C600D">
              <w:rPr>
                <w:kern w:val="0"/>
                <w:szCs w:val="21"/>
              </w:rPr>
              <w:t xml:space="preserve">1.005 </w:t>
            </w:r>
          </w:p>
        </w:tc>
        <w:tc>
          <w:tcPr>
            <w:tcW w:w="500" w:type="pct"/>
            <w:tcBorders>
              <w:top w:val="single" w:sz="9" w:space="0" w:color="000000"/>
              <w:left w:val="single" w:sz="9" w:space="0" w:color="000000"/>
              <w:bottom w:val="single" w:sz="9" w:space="0" w:color="000000"/>
              <w:right w:val="single" w:sz="9" w:space="0" w:color="000000"/>
            </w:tcBorders>
            <w:vAlign w:val="center"/>
          </w:tcPr>
          <w:p w:rsidR="00E96573" w:rsidRPr="00E96573" w:rsidRDefault="00E96573" w:rsidP="00E96573">
            <w:pPr>
              <w:widowControl/>
              <w:rPr>
                <w:rFonts w:ascii="Arial" w:eastAsiaTheme="minorEastAsia" w:hAnsi="Arial" w:cs="Arial"/>
                <w:color w:val="000000" w:themeColor="text1"/>
                <w:kern w:val="0"/>
                <w:sz w:val="18"/>
                <w:szCs w:val="18"/>
              </w:rPr>
            </w:pPr>
          </w:p>
        </w:tc>
        <w:tc>
          <w:tcPr>
            <w:tcW w:w="501" w:type="pct"/>
            <w:tcBorders>
              <w:top w:val="single" w:sz="9" w:space="0" w:color="000000"/>
              <w:left w:val="single" w:sz="9" w:space="0" w:color="000000"/>
              <w:bottom w:val="single" w:sz="9" w:space="0" w:color="000000"/>
              <w:right w:val="single" w:sz="9" w:space="0" w:color="000000"/>
            </w:tcBorders>
            <w:vAlign w:val="center"/>
          </w:tcPr>
          <w:p w:rsidR="00E96573" w:rsidRPr="00E96573" w:rsidRDefault="00E96573" w:rsidP="00E96573">
            <w:pPr>
              <w:widowControl/>
              <w:jc w:val="center"/>
              <w:rPr>
                <w:rFonts w:ascii="Arial" w:eastAsiaTheme="minorEastAsia" w:hAnsi="Arial" w:cs="Arial"/>
                <w:color w:val="000000" w:themeColor="text1"/>
                <w:kern w:val="0"/>
                <w:sz w:val="18"/>
                <w:szCs w:val="18"/>
              </w:rPr>
            </w:pPr>
          </w:p>
        </w:tc>
        <w:tc>
          <w:tcPr>
            <w:tcW w:w="522" w:type="pct"/>
            <w:tcBorders>
              <w:top w:val="single" w:sz="9" w:space="0" w:color="000000"/>
              <w:left w:val="single" w:sz="9" w:space="0" w:color="000000"/>
              <w:bottom w:val="single" w:sz="9" w:space="0" w:color="000000"/>
              <w:right w:val="single" w:sz="9" w:space="0" w:color="000000"/>
            </w:tcBorders>
            <w:vAlign w:val="center"/>
          </w:tcPr>
          <w:p w:rsidR="00E96573" w:rsidRPr="00E96573" w:rsidRDefault="00E96573" w:rsidP="00E96573">
            <w:pPr>
              <w:widowControl/>
              <w:jc w:val="center"/>
              <w:rPr>
                <w:rFonts w:ascii="Arial" w:eastAsiaTheme="minorEastAsia" w:hAnsi="Arial" w:cs="Arial"/>
                <w:color w:val="000000" w:themeColor="text1"/>
                <w:kern w:val="0"/>
                <w:sz w:val="18"/>
                <w:szCs w:val="18"/>
              </w:rPr>
            </w:pPr>
          </w:p>
        </w:tc>
        <w:tc>
          <w:tcPr>
            <w:tcW w:w="517" w:type="pct"/>
            <w:tcBorders>
              <w:top w:val="single" w:sz="9" w:space="0" w:color="000000"/>
              <w:left w:val="single" w:sz="9" w:space="0" w:color="000000"/>
              <w:bottom w:val="single" w:sz="9" w:space="0" w:color="000000"/>
              <w:right w:val="single" w:sz="9" w:space="0" w:color="000000"/>
            </w:tcBorders>
            <w:vAlign w:val="center"/>
          </w:tcPr>
          <w:p w:rsidR="00E96573" w:rsidRPr="004454FA" w:rsidRDefault="00E96573" w:rsidP="00E96573">
            <w:pPr>
              <w:widowControl/>
              <w:jc w:val="center"/>
              <w:rPr>
                <w:rFonts w:ascii="Arial" w:hAnsi="Arial" w:cs="Arial"/>
                <w:color w:val="000000" w:themeColor="text1"/>
                <w:kern w:val="0"/>
                <w:sz w:val="18"/>
                <w:szCs w:val="18"/>
              </w:rPr>
            </w:pPr>
          </w:p>
        </w:tc>
      </w:tr>
    </w:tbl>
    <w:p w:rsidR="00DF5AD8" w:rsidRPr="00DA5503" w:rsidRDefault="003A17AA" w:rsidP="007D16FE">
      <w:pPr>
        <w:ind w:left="0" w:firstLine="0"/>
        <w:rPr>
          <w:rFonts w:ascii="Arial" w:hAnsi="Arial" w:cs="Arial"/>
          <w:b/>
          <w:kern w:val="0"/>
          <w:sz w:val="28"/>
          <w:szCs w:val="28"/>
        </w:rPr>
      </w:pPr>
      <w:r w:rsidRPr="00DA5503">
        <w:rPr>
          <w:rFonts w:ascii="Arial" w:eastAsiaTheme="minorEastAsia" w:hAnsi="Arial" w:cs="Arial" w:hint="eastAsia"/>
          <w:b/>
          <w:kern w:val="0"/>
          <w:sz w:val="28"/>
          <w:szCs w:val="28"/>
        </w:rPr>
        <w:t>3</w:t>
      </w:r>
      <w:r w:rsidR="00DA5503" w:rsidRPr="00DA5503">
        <w:rPr>
          <w:rFonts w:ascii="Arial" w:eastAsiaTheme="minorEastAsia" w:hAnsi="Arial" w:cs="Arial" w:hint="eastAsia"/>
          <w:b/>
          <w:kern w:val="0"/>
          <w:sz w:val="28"/>
          <w:szCs w:val="28"/>
        </w:rPr>
        <w:t>.</w:t>
      </w:r>
      <w:r w:rsidR="00DF5AD8" w:rsidRPr="00DA5503">
        <w:rPr>
          <w:rFonts w:ascii="Arial" w:hAnsi="Arial" w:cs="Arial"/>
          <w:b/>
          <w:kern w:val="0"/>
          <w:sz w:val="28"/>
          <w:szCs w:val="28"/>
        </w:rPr>
        <w:t>Exhaust temperature sensor 6.339K3954</w:t>
      </w:r>
      <w:bookmarkEnd w:id="1466"/>
      <w:bookmarkEnd w:id="1467"/>
    </w:p>
    <w:tbl>
      <w:tblPr>
        <w:tblW w:w="5000" w:type="pct"/>
        <w:jc w:val="center"/>
        <w:tblLook w:val="0000" w:firstRow="0" w:lastRow="0" w:firstColumn="0" w:lastColumn="0" w:noHBand="0" w:noVBand="0"/>
      </w:tblPr>
      <w:tblGrid>
        <w:gridCol w:w="921"/>
        <w:gridCol w:w="1461"/>
        <w:gridCol w:w="969"/>
        <w:gridCol w:w="1462"/>
        <w:gridCol w:w="922"/>
        <w:gridCol w:w="1462"/>
        <w:gridCol w:w="969"/>
        <w:gridCol w:w="1462"/>
      </w:tblGrid>
      <w:tr w:rsidR="003A17AA" w:rsidRPr="001C600D" w:rsidTr="003A17AA">
        <w:trPr>
          <w:trHeight w:val="28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3A17AA" w:rsidRPr="001C600D" w:rsidRDefault="003A17AA" w:rsidP="00F47DFB">
            <w:pPr>
              <w:widowControl/>
              <w:spacing w:line="0" w:lineRule="atLeast"/>
              <w:jc w:val="center"/>
              <w:rPr>
                <w:kern w:val="0"/>
                <w:szCs w:val="21"/>
              </w:rPr>
            </w:pPr>
            <w:r w:rsidRPr="001C600D">
              <w:rPr>
                <w:kern w:val="0"/>
                <w:szCs w:val="21"/>
              </w:rPr>
              <w:t>R25=50KΩ±1%</w:t>
            </w:r>
          </w:p>
        </w:tc>
      </w:tr>
      <w:tr w:rsidR="003A17AA" w:rsidRPr="001C600D" w:rsidTr="003A17AA">
        <w:trPr>
          <w:trHeight w:val="28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3A17AA" w:rsidRPr="001C600D" w:rsidRDefault="003A17AA" w:rsidP="00F47DFB">
            <w:pPr>
              <w:widowControl/>
              <w:spacing w:line="0" w:lineRule="atLeast"/>
              <w:jc w:val="center"/>
              <w:rPr>
                <w:kern w:val="0"/>
                <w:szCs w:val="21"/>
              </w:rPr>
            </w:pPr>
            <w:r w:rsidRPr="001C600D">
              <w:rPr>
                <w:kern w:val="0"/>
                <w:szCs w:val="21"/>
              </w:rPr>
              <w:t>B25/50=3950K ±1%</w:t>
            </w:r>
          </w:p>
        </w:tc>
      </w:tr>
      <w:tr w:rsidR="00DF5AD8"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single" w:sz="4" w:space="0" w:color="auto"/>
              <w:left w:val="single" w:sz="4" w:space="0" w:color="auto"/>
              <w:bottom w:val="single" w:sz="4" w:space="0" w:color="auto"/>
              <w:right w:val="single" w:sz="4" w:space="0" w:color="auto"/>
            </w:tcBorders>
            <w:noWrap/>
            <w:vAlign w:val="center"/>
            <w:hideMark/>
          </w:tcPr>
          <w:p w:rsidR="00DF5AD8" w:rsidRPr="00EC191B" w:rsidRDefault="00DF5AD8">
            <w:pPr>
              <w:widowControl/>
              <w:jc w:val="center"/>
              <w:rPr>
                <w:rFonts w:ascii="Arial" w:hAnsi="Arial" w:cs="Arial"/>
                <w:color w:val="000000" w:themeColor="text1"/>
                <w:kern w:val="0"/>
                <w:sz w:val="18"/>
                <w:szCs w:val="18"/>
              </w:rPr>
            </w:pPr>
            <w:r w:rsidRPr="00EC191B">
              <w:rPr>
                <w:rFonts w:ascii="Arial" w:hAnsi="Arial" w:cs="Arial"/>
                <w:color w:val="000000" w:themeColor="text1"/>
                <w:kern w:val="0"/>
                <w:sz w:val="18"/>
                <w:szCs w:val="18"/>
              </w:rPr>
              <w:t>T [</w:t>
            </w:r>
            <w:r w:rsidRPr="00EC191B">
              <w:rPr>
                <w:rFonts w:ascii="SimSun" w:hAnsi="SimSun" w:cs="SimSun" w:hint="eastAsia"/>
                <w:color w:val="000000" w:themeColor="text1"/>
                <w:kern w:val="0"/>
                <w:sz w:val="18"/>
                <w:szCs w:val="18"/>
              </w:rPr>
              <w:t>℃</w:t>
            </w:r>
            <w:r w:rsidRPr="00EC191B">
              <w:rPr>
                <w:rFonts w:ascii="Arial" w:hAnsi="Arial" w:cs="Arial"/>
                <w:color w:val="000000" w:themeColor="text1"/>
                <w:kern w:val="0"/>
                <w:sz w:val="18"/>
                <w:szCs w:val="18"/>
              </w:rPr>
              <w:t>]</w:t>
            </w:r>
          </w:p>
        </w:tc>
        <w:tc>
          <w:tcPr>
            <w:tcW w:w="759" w:type="pct"/>
            <w:tcBorders>
              <w:top w:val="single" w:sz="4" w:space="0" w:color="auto"/>
              <w:left w:val="nil"/>
              <w:bottom w:val="single" w:sz="4" w:space="0" w:color="auto"/>
              <w:right w:val="single" w:sz="4" w:space="0" w:color="auto"/>
            </w:tcBorders>
            <w:noWrap/>
            <w:vAlign w:val="center"/>
            <w:hideMark/>
          </w:tcPr>
          <w:p w:rsidR="00DF5AD8" w:rsidRPr="00EC191B" w:rsidRDefault="00DF5AD8">
            <w:pPr>
              <w:widowControl/>
              <w:jc w:val="center"/>
              <w:rPr>
                <w:rFonts w:ascii="Arial" w:hAnsi="Arial" w:cs="Arial"/>
                <w:color w:val="000000" w:themeColor="text1"/>
                <w:kern w:val="0"/>
                <w:sz w:val="18"/>
                <w:szCs w:val="18"/>
              </w:rPr>
            </w:pPr>
            <w:r w:rsidRPr="00EC191B">
              <w:rPr>
                <w:rFonts w:ascii="Arial" w:hAnsi="Arial" w:cs="Arial"/>
                <w:color w:val="000000" w:themeColor="text1"/>
                <w:kern w:val="0"/>
                <w:sz w:val="18"/>
                <w:szCs w:val="18"/>
              </w:rPr>
              <w:t>Rmin [KΩ]</w:t>
            </w:r>
          </w:p>
        </w:tc>
        <w:tc>
          <w:tcPr>
            <w:tcW w:w="503" w:type="pct"/>
            <w:tcBorders>
              <w:top w:val="single" w:sz="4" w:space="0" w:color="auto"/>
              <w:left w:val="nil"/>
              <w:bottom w:val="single" w:sz="4" w:space="0" w:color="auto"/>
              <w:right w:val="single" w:sz="4" w:space="0" w:color="auto"/>
            </w:tcBorders>
            <w:noWrap/>
            <w:vAlign w:val="center"/>
            <w:hideMark/>
          </w:tcPr>
          <w:p w:rsidR="00DF5AD8" w:rsidRPr="00EC191B" w:rsidRDefault="00DF5AD8">
            <w:pPr>
              <w:widowControl/>
              <w:jc w:val="center"/>
              <w:rPr>
                <w:rFonts w:ascii="Arial" w:hAnsi="Arial" w:cs="Arial"/>
                <w:color w:val="000000" w:themeColor="text1"/>
                <w:kern w:val="0"/>
                <w:sz w:val="18"/>
                <w:szCs w:val="18"/>
              </w:rPr>
            </w:pPr>
            <w:r w:rsidRPr="00EC191B">
              <w:rPr>
                <w:rFonts w:ascii="Arial" w:hAnsi="Arial" w:cs="Arial"/>
                <w:color w:val="000000" w:themeColor="text1"/>
                <w:kern w:val="0"/>
                <w:sz w:val="18"/>
                <w:szCs w:val="18"/>
              </w:rPr>
              <w:t>T [</w:t>
            </w:r>
            <w:r w:rsidRPr="00EC191B">
              <w:rPr>
                <w:rFonts w:ascii="SimSun" w:hAnsi="SimSun" w:cs="SimSun" w:hint="eastAsia"/>
                <w:color w:val="000000" w:themeColor="text1"/>
                <w:kern w:val="0"/>
                <w:sz w:val="18"/>
                <w:szCs w:val="18"/>
              </w:rPr>
              <w:t>℃</w:t>
            </w:r>
            <w:r w:rsidRPr="00EC191B">
              <w:rPr>
                <w:rFonts w:ascii="Arial" w:hAnsi="Arial" w:cs="Arial"/>
                <w:color w:val="000000" w:themeColor="text1"/>
                <w:kern w:val="0"/>
                <w:sz w:val="18"/>
                <w:szCs w:val="18"/>
              </w:rPr>
              <w:t>]</w:t>
            </w:r>
          </w:p>
        </w:tc>
        <w:tc>
          <w:tcPr>
            <w:tcW w:w="759" w:type="pct"/>
            <w:tcBorders>
              <w:top w:val="single" w:sz="4" w:space="0" w:color="auto"/>
              <w:left w:val="nil"/>
              <w:bottom w:val="single" w:sz="4" w:space="0" w:color="auto"/>
              <w:right w:val="single" w:sz="4" w:space="0" w:color="auto"/>
            </w:tcBorders>
            <w:noWrap/>
            <w:vAlign w:val="center"/>
            <w:hideMark/>
          </w:tcPr>
          <w:p w:rsidR="00DF5AD8" w:rsidRPr="00EC191B" w:rsidRDefault="00DF5AD8">
            <w:pPr>
              <w:widowControl/>
              <w:jc w:val="center"/>
              <w:rPr>
                <w:rFonts w:ascii="Arial" w:hAnsi="Arial" w:cs="Arial"/>
                <w:color w:val="000000" w:themeColor="text1"/>
                <w:kern w:val="0"/>
                <w:sz w:val="18"/>
                <w:szCs w:val="18"/>
              </w:rPr>
            </w:pPr>
            <w:r w:rsidRPr="00EC191B">
              <w:rPr>
                <w:rFonts w:ascii="Arial" w:hAnsi="Arial" w:cs="Arial"/>
                <w:color w:val="000000" w:themeColor="text1"/>
                <w:kern w:val="0"/>
                <w:sz w:val="18"/>
                <w:szCs w:val="18"/>
              </w:rPr>
              <w:t>Rmin [KΩ]</w:t>
            </w:r>
          </w:p>
        </w:tc>
        <w:tc>
          <w:tcPr>
            <w:tcW w:w="479" w:type="pct"/>
            <w:tcBorders>
              <w:top w:val="single" w:sz="4" w:space="0" w:color="auto"/>
              <w:left w:val="nil"/>
              <w:bottom w:val="single" w:sz="4" w:space="0" w:color="auto"/>
              <w:right w:val="single" w:sz="4" w:space="0" w:color="auto"/>
            </w:tcBorders>
            <w:noWrap/>
            <w:vAlign w:val="center"/>
            <w:hideMark/>
          </w:tcPr>
          <w:p w:rsidR="00DF5AD8" w:rsidRPr="00EC191B" w:rsidRDefault="00DF5AD8">
            <w:pPr>
              <w:widowControl/>
              <w:jc w:val="center"/>
              <w:rPr>
                <w:rFonts w:ascii="Arial" w:hAnsi="Arial" w:cs="Arial"/>
                <w:color w:val="000000" w:themeColor="text1"/>
                <w:kern w:val="0"/>
                <w:sz w:val="18"/>
                <w:szCs w:val="18"/>
              </w:rPr>
            </w:pPr>
            <w:r w:rsidRPr="00EC191B">
              <w:rPr>
                <w:rFonts w:ascii="Arial" w:hAnsi="Arial" w:cs="Arial"/>
                <w:color w:val="000000" w:themeColor="text1"/>
                <w:kern w:val="0"/>
                <w:sz w:val="18"/>
                <w:szCs w:val="18"/>
              </w:rPr>
              <w:t>T [</w:t>
            </w:r>
            <w:r w:rsidRPr="00EC191B">
              <w:rPr>
                <w:rFonts w:ascii="SimSun" w:hAnsi="SimSun" w:cs="SimSun" w:hint="eastAsia"/>
                <w:color w:val="000000" w:themeColor="text1"/>
                <w:kern w:val="0"/>
                <w:sz w:val="18"/>
                <w:szCs w:val="18"/>
              </w:rPr>
              <w:t>℃</w:t>
            </w:r>
            <w:r w:rsidRPr="00EC191B">
              <w:rPr>
                <w:rFonts w:ascii="Arial" w:hAnsi="Arial" w:cs="Arial"/>
                <w:color w:val="000000" w:themeColor="text1"/>
                <w:kern w:val="0"/>
                <w:sz w:val="18"/>
                <w:szCs w:val="18"/>
              </w:rPr>
              <w:t>]</w:t>
            </w:r>
          </w:p>
        </w:tc>
        <w:tc>
          <w:tcPr>
            <w:tcW w:w="759" w:type="pct"/>
            <w:tcBorders>
              <w:top w:val="single" w:sz="4" w:space="0" w:color="auto"/>
              <w:left w:val="nil"/>
              <w:bottom w:val="single" w:sz="4" w:space="0" w:color="auto"/>
              <w:right w:val="single" w:sz="4" w:space="0" w:color="auto"/>
            </w:tcBorders>
            <w:noWrap/>
            <w:vAlign w:val="center"/>
            <w:hideMark/>
          </w:tcPr>
          <w:p w:rsidR="00DF5AD8" w:rsidRPr="00EC191B" w:rsidRDefault="00DF5AD8">
            <w:pPr>
              <w:widowControl/>
              <w:jc w:val="center"/>
              <w:rPr>
                <w:rFonts w:ascii="Arial" w:hAnsi="Arial" w:cs="Arial"/>
                <w:color w:val="000000" w:themeColor="text1"/>
                <w:kern w:val="0"/>
                <w:sz w:val="18"/>
                <w:szCs w:val="18"/>
              </w:rPr>
            </w:pPr>
            <w:r w:rsidRPr="00EC191B">
              <w:rPr>
                <w:rFonts w:ascii="Arial" w:hAnsi="Arial" w:cs="Arial"/>
                <w:color w:val="000000" w:themeColor="text1"/>
                <w:kern w:val="0"/>
                <w:sz w:val="18"/>
                <w:szCs w:val="18"/>
              </w:rPr>
              <w:t>Rmin [KΩ]</w:t>
            </w:r>
          </w:p>
        </w:tc>
        <w:tc>
          <w:tcPr>
            <w:tcW w:w="503" w:type="pct"/>
            <w:tcBorders>
              <w:top w:val="single" w:sz="4" w:space="0" w:color="auto"/>
              <w:left w:val="nil"/>
              <w:bottom w:val="single" w:sz="4" w:space="0" w:color="auto"/>
              <w:right w:val="single" w:sz="4" w:space="0" w:color="auto"/>
            </w:tcBorders>
            <w:noWrap/>
            <w:vAlign w:val="center"/>
            <w:hideMark/>
          </w:tcPr>
          <w:p w:rsidR="00DF5AD8" w:rsidRPr="00EC191B" w:rsidRDefault="00DF5AD8">
            <w:pPr>
              <w:widowControl/>
              <w:jc w:val="center"/>
              <w:rPr>
                <w:rFonts w:ascii="Arial" w:hAnsi="Arial" w:cs="Arial"/>
                <w:color w:val="000000" w:themeColor="text1"/>
                <w:kern w:val="0"/>
                <w:sz w:val="18"/>
                <w:szCs w:val="18"/>
              </w:rPr>
            </w:pPr>
            <w:r w:rsidRPr="00EC191B">
              <w:rPr>
                <w:rFonts w:ascii="Arial" w:hAnsi="Arial" w:cs="Arial"/>
                <w:color w:val="000000" w:themeColor="text1"/>
                <w:kern w:val="0"/>
                <w:sz w:val="18"/>
                <w:szCs w:val="18"/>
              </w:rPr>
              <w:t>T [</w:t>
            </w:r>
            <w:r w:rsidRPr="00EC191B">
              <w:rPr>
                <w:rFonts w:ascii="SimSun" w:hAnsi="SimSun" w:cs="SimSun" w:hint="eastAsia"/>
                <w:color w:val="000000" w:themeColor="text1"/>
                <w:kern w:val="0"/>
                <w:sz w:val="18"/>
                <w:szCs w:val="18"/>
              </w:rPr>
              <w:t>℃</w:t>
            </w:r>
            <w:r w:rsidRPr="00EC191B">
              <w:rPr>
                <w:rFonts w:ascii="Arial" w:hAnsi="Arial" w:cs="Arial"/>
                <w:color w:val="000000" w:themeColor="text1"/>
                <w:kern w:val="0"/>
                <w:sz w:val="18"/>
                <w:szCs w:val="18"/>
              </w:rPr>
              <w:t>]</w:t>
            </w:r>
          </w:p>
        </w:tc>
        <w:tc>
          <w:tcPr>
            <w:tcW w:w="759" w:type="pct"/>
            <w:tcBorders>
              <w:top w:val="single" w:sz="4" w:space="0" w:color="auto"/>
              <w:left w:val="nil"/>
              <w:bottom w:val="single" w:sz="4" w:space="0" w:color="auto"/>
              <w:right w:val="single" w:sz="4" w:space="0" w:color="auto"/>
            </w:tcBorders>
            <w:noWrap/>
            <w:vAlign w:val="center"/>
            <w:hideMark/>
          </w:tcPr>
          <w:p w:rsidR="00DF5AD8" w:rsidRPr="00EC191B" w:rsidRDefault="00DF5AD8">
            <w:pPr>
              <w:widowControl/>
              <w:jc w:val="center"/>
              <w:rPr>
                <w:rFonts w:ascii="Arial" w:hAnsi="Arial" w:cs="Arial"/>
                <w:color w:val="000000" w:themeColor="text1"/>
                <w:kern w:val="0"/>
                <w:sz w:val="18"/>
                <w:szCs w:val="18"/>
              </w:rPr>
            </w:pPr>
            <w:r w:rsidRPr="00EC191B">
              <w:rPr>
                <w:rFonts w:ascii="Arial" w:hAnsi="Arial" w:cs="Arial"/>
                <w:color w:val="000000" w:themeColor="text1"/>
                <w:kern w:val="0"/>
                <w:sz w:val="18"/>
                <w:szCs w:val="18"/>
              </w:rPr>
              <w:t>Rmin [KΩ]</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-20</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449.9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464.7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479.9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20</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61.68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62.44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63.20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-19</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425.7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439.5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453.6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21</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59.00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59.70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60.40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-18</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402.9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415.7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428.8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22</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56.44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57.09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57.74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1"/>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-17</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381.5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393.4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405.6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23</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54.02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54.61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55.20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-16</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361.3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372.3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383.6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24</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51.70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52.25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52.80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-15</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342.2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352.5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363.0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25</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49.50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50.00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50.50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-14</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324.3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333.9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343.7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26</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47.37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47.87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48.37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-13</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307.5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316.4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325.5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27</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45.34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45.84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46.34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-12</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291.5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299.8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308.3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28</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43.41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43.91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44.41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-11</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276.6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284.3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292.2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29</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41.59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42.08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42.57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-10</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262.4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269.6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276.9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30</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39.84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40.33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40.82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-9</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249.0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255.7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262.5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31</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38.18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38.66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39.15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-8</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236.5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242.7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249.0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32</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36.59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37.07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37.55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-7</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224.5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230.3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236.2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33</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35.07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35.55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36.03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-6</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213.3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218.7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224.2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34</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33.64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34.11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34.58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202.7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207.7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212.8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35</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32.27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32.73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33.20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192.7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197.3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202.0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36</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30.95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31.41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31.87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183.2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187.5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191.9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37</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29.70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30.15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30.61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174.3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178.3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182.4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38</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28.50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28.95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29.40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165.8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169.5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173.3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39</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27.37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27.81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28.25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0</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157.7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161.2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164.7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40</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26.29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26.72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27.16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150.2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153.4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156.7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41</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25.24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25.67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26.10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2</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142.9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145.9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148.9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42</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24.25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24.67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25.09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3</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136.1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138.9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141.7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43</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23.31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23.72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24.14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129.7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132.3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134.9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44</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22.41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22.81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23.22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123.6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126.0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128.4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45</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21.53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21.93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22.33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6</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117.8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120.0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122.3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46</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20.71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21.10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21.50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7</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112.2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114.3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116.4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47</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19.92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20.30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20.69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8</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107.1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109.0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111.0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48</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19.16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19.54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19.92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9</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102.1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103.9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105.7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49</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18.44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18.81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19.18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lastRenderedPageBreak/>
              <w:t>10</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97.42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99.08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100.8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50</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17.75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18.11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18.48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11</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92.97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94.51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96.06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51</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17.08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17.44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17.80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12</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88.74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90.17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91.61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52</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16.44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16.79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17.14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13</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84.73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86.05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87.38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53</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15.84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16.18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16.53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14</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80.92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82.14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83.37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54</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15.26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15.59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15.93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15</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77.29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78.42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79.56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55</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14.69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15.02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15.35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16</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73.84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74.89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75.95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56</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14.16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14.48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14.81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70"/>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17</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70.57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71.54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72.51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57</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13.65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13.96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14.28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18</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67.46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68.35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69.25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58</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13.15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13.46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13.77 </w:t>
            </w:r>
          </w:p>
        </w:tc>
      </w:tr>
      <w:tr w:rsidR="003A17AA" w:rsidRPr="00EC191B" w:rsidTr="003A17AA">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237"/>
        </w:trPr>
        <w:tc>
          <w:tcPr>
            <w:tcW w:w="479" w:type="pct"/>
            <w:tcBorders>
              <w:top w:val="nil"/>
              <w:left w:val="single" w:sz="4" w:space="0" w:color="auto"/>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19</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64.49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65.32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66.15 </w:t>
            </w:r>
          </w:p>
        </w:tc>
        <w:tc>
          <w:tcPr>
            <w:tcW w:w="47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59</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12.69 </w:t>
            </w:r>
          </w:p>
        </w:tc>
        <w:tc>
          <w:tcPr>
            <w:tcW w:w="503"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12.99 </w:t>
            </w:r>
          </w:p>
        </w:tc>
        <w:tc>
          <w:tcPr>
            <w:tcW w:w="759" w:type="pct"/>
            <w:tcBorders>
              <w:top w:val="nil"/>
              <w:left w:val="nil"/>
              <w:bottom w:val="single" w:sz="4" w:space="0" w:color="auto"/>
              <w:right w:val="single" w:sz="4" w:space="0" w:color="auto"/>
            </w:tcBorders>
            <w:noWrap/>
            <w:vAlign w:val="center"/>
            <w:hideMark/>
          </w:tcPr>
          <w:p w:rsidR="003A17AA" w:rsidRPr="001C600D" w:rsidRDefault="003A17AA" w:rsidP="00F47DFB">
            <w:pPr>
              <w:widowControl/>
              <w:spacing w:line="0" w:lineRule="atLeast"/>
              <w:jc w:val="center"/>
              <w:rPr>
                <w:kern w:val="0"/>
                <w:szCs w:val="21"/>
              </w:rPr>
            </w:pPr>
            <w:r w:rsidRPr="001C600D">
              <w:rPr>
                <w:kern w:val="0"/>
                <w:szCs w:val="21"/>
              </w:rPr>
              <w:t xml:space="preserve">13.30 </w:t>
            </w:r>
          </w:p>
        </w:tc>
      </w:tr>
      <w:bookmarkEnd w:id="1465"/>
    </w:tbl>
    <w:p w:rsidR="003A17AA" w:rsidRDefault="003A17AA" w:rsidP="003829B6">
      <w:pPr>
        <w:ind w:left="0" w:firstLine="0"/>
        <w:rPr>
          <w:rFonts w:ascii="Arial" w:eastAsiaTheme="minorEastAsia" w:hAnsi="Arial" w:cs="Arial"/>
        </w:rPr>
      </w:pPr>
    </w:p>
    <w:tbl>
      <w:tblPr>
        <w:tblW w:w="5000" w:type="pct"/>
        <w:jc w:val="center"/>
        <w:tblBorders>
          <w:top w:val="nil"/>
          <w:left w:val="nil"/>
          <w:bottom w:val="nil"/>
          <w:right w:val="nil"/>
        </w:tblBorders>
        <w:tblLook w:val="0000" w:firstRow="0" w:lastRow="0" w:firstColumn="0" w:lastColumn="0" w:noHBand="0" w:noVBand="0"/>
      </w:tblPr>
      <w:tblGrid>
        <w:gridCol w:w="804"/>
        <w:gridCol w:w="1302"/>
        <w:gridCol w:w="1302"/>
        <w:gridCol w:w="1302"/>
        <w:gridCol w:w="1004"/>
        <w:gridCol w:w="1302"/>
        <w:gridCol w:w="1302"/>
        <w:gridCol w:w="1298"/>
      </w:tblGrid>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60</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12.23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12.53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12.83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90</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4.474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4.628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4.787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61</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11.80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12.09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12.39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91</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4.338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4.489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4.645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62</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11.39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11.67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11.96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92</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4.207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4.354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4.506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63</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10.98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11.26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11.54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93</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4.081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4.225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4.374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64</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10.60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10.87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11.15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94</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3.958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4.099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4.245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65</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10.23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10.50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10.77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95</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3.840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3.978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4.121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66</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9.880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10.14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10.41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96</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3.726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3.861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4.001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67</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9.537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9.792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10.05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97</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3.616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3.748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3.885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68</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9.211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9.460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9.715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98</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3.509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3.639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3.773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69</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8.897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9.141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9.391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99</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3.407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3.534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3.665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70</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8.595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8.834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9.078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100</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3.308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3.432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3.560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71</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8.306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8.539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8.778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101</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3.212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3.333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3.459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72</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8.028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8.256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8.490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102</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3.119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3.238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3.361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73</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7.759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7.983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8.212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103</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3.030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3.146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3.267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74</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7.501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7.720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7.944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104</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2.942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3.056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3.174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75</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7.254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7.468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7.687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105</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2.858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2.970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3.086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76</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7.016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7.225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7.440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106</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2.778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2.887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3.000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77</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6.786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6.991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7.201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107</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2.699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2.806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2.917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78</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6.565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6.765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6.971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108</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2.623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2.728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2.837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79</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6.352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6.548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6.749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109</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2.549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2.652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2.758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80</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6.147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6.339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6.536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110</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2.479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2.579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2.683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81</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5.950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6.138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6.331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111</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2.410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2.508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2.610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82</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5.761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5.944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6.133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112</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2.343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2.439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2.539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83</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5.578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5.757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5.942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113</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2.279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2.373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2.471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84</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5.401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5.577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5.758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114</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2.216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2.308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2.404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85</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5.231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5.403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5.580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115</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2.156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2.246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2.340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86</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5.069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5.237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5.410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116</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2.097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2.186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2.278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87</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4.912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5.076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5.245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117</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2.040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2.127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2.217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88</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4.760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4.921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5.087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118</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1.985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2.070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2.158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89</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4.615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4.772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4.934 </w:t>
            </w: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119</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1.932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2.015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2.102 </w:t>
            </w:r>
          </w:p>
        </w:tc>
      </w:tr>
      <w:tr w:rsidR="003A17AA" w:rsidRPr="001C600D" w:rsidTr="003A17AA">
        <w:trPr>
          <w:trHeight w:val="285"/>
          <w:jc w:val="center"/>
        </w:trPr>
        <w:tc>
          <w:tcPr>
            <w:tcW w:w="418" w:type="pct"/>
            <w:tcBorders>
              <w:top w:val="single" w:sz="9" w:space="0" w:color="000000"/>
              <w:left w:val="single" w:sz="9" w:space="0" w:color="000000"/>
              <w:bottom w:val="single" w:sz="9" w:space="0" w:color="000000"/>
              <w:right w:val="single" w:sz="9" w:space="0" w:color="000000"/>
            </w:tcBorders>
            <w:vAlign w:val="center"/>
          </w:tcPr>
          <w:p w:rsidR="003A17AA" w:rsidRPr="003A17AA" w:rsidRDefault="003A17AA" w:rsidP="00F47DFB">
            <w:pPr>
              <w:widowControl/>
              <w:spacing w:line="0" w:lineRule="atLeast"/>
              <w:jc w:val="center"/>
              <w:rPr>
                <w:kern w:val="0"/>
                <w:szCs w:val="21"/>
              </w:rPr>
            </w:pP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3A17AA" w:rsidRDefault="003A17AA" w:rsidP="00F47DFB">
            <w:pPr>
              <w:widowControl/>
              <w:spacing w:line="0" w:lineRule="atLeast"/>
              <w:jc w:val="center"/>
              <w:rPr>
                <w:kern w:val="0"/>
                <w:szCs w:val="21"/>
              </w:rPr>
            </w:pP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3A17AA" w:rsidRDefault="003A17AA" w:rsidP="003A17AA">
            <w:pPr>
              <w:widowControl/>
              <w:spacing w:line="0" w:lineRule="atLeast"/>
              <w:jc w:val="center"/>
              <w:rPr>
                <w:kern w:val="0"/>
                <w:szCs w:val="21"/>
              </w:rPr>
            </w:pP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3A17AA" w:rsidRDefault="003A17AA" w:rsidP="00F47DFB">
            <w:pPr>
              <w:widowControl/>
              <w:spacing w:line="0" w:lineRule="atLeast"/>
              <w:jc w:val="center"/>
              <w:rPr>
                <w:kern w:val="0"/>
                <w:szCs w:val="21"/>
              </w:rPr>
            </w:pPr>
          </w:p>
        </w:tc>
        <w:tc>
          <w:tcPr>
            <w:tcW w:w="522"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120</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1.880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1.962 </w:t>
            </w:r>
          </w:p>
        </w:tc>
        <w:tc>
          <w:tcPr>
            <w:tcW w:w="677" w:type="pct"/>
            <w:tcBorders>
              <w:top w:val="single" w:sz="9" w:space="0" w:color="000000"/>
              <w:left w:val="single" w:sz="9" w:space="0" w:color="000000"/>
              <w:bottom w:val="single" w:sz="9" w:space="0" w:color="000000"/>
              <w:right w:val="single" w:sz="9" w:space="0" w:color="000000"/>
            </w:tcBorders>
            <w:vAlign w:val="center"/>
          </w:tcPr>
          <w:p w:rsidR="003A17AA" w:rsidRPr="001C600D" w:rsidRDefault="003A17AA" w:rsidP="00F47DFB">
            <w:pPr>
              <w:widowControl/>
              <w:spacing w:line="0" w:lineRule="atLeast"/>
              <w:jc w:val="center"/>
              <w:rPr>
                <w:kern w:val="0"/>
                <w:szCs w:val="21"/>
              </w:rPr>
            </w:pPr>
            <w:r w:rsidRPr="001C600D">
              <w:rPr>
                <w:kern w:val="0"/>
                <w:szCs w:val="21"/>
              </w:rPr>
              <w:t xml:space="preserve">2.047 </w:t>
            </w:r>
          </w:p>
        </w:tc>
      </w:tr>
    </w:tbl>
    <w:p w:rsidR="003A17AA" w:rsidRPr="003A17AA" w:rsidRDefault="003A17AA" w:rsidP="003A17AA">
      <w:pPr>
        <w:widowControl/>
        <w:spacing w:line="0" w:lineRule="atLeast"/>
        <w:jc w:val="center"/>
        <w:rPr>
          <w:kern w:val="0"/>
          <w:szCs w:val="21"/>
        </w:rPr>
      </w:pPr>
    </w:p>
    <w:sectPr w:rsidR="003A17AA" w:rsidRPr="003A17AA" w:rsidSect="007235F0">
      <w:headerReference w:type="default" r:id="rId192"/>
      <w:pgSz w:w="11906" w:h="16838"/>
      <w:pgMar w:top="936" w:right="1276" w:bottom="1400" w:left="992"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A7723" w:rsidRDefault="007A7723">
      <w:r>
        <w:separator/>
      </w:r>
    </w:p>
  </w:endnote>
  <w:endnote w:type="continuationSeparator" w:id="0">
    <w:p w:rsidR="007A7723" w:rsidRDefault="007A77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Arial Black">
    <w:panose1 w:val="020B0A04020102020204"/>
    <w:charset w:val="CC"/>
    <w:family w:val="swiss"/>
    <w:pitch w:val="variable"/>
    <w:sig w:usb0="00000287" w:usb1="00000000" w:usb2="00000000" w:usb3="00000000" w:csb0="0000009F" w:csb1="00000000"/>
  </w:font>
  <w:font w:name="FangSong_GB2312">
    <w:altName w:val="仿宋"/>
    <w:panose1 w:val="02010609060101010101"/>
    <w:charset w:val="86"/>
    <w:family w:val="modern"/>
    <w:pitch w:val="fixed"/>
    <w:sig w:usb0="00000001" w:usb1="080E0000" w:usb2="00000010" w:usb3="00000000" w:csb0="00040000" w:csb1="00000000"/>
  </w:font>
  <w:font w:name="Courier New">
    <w:panose1 w:val="02070309020205020404"/>
    <w:charset w:val="CC"/>
    <w:family w:val="modern"/>
    <w:pitch w:val="fixed"/>
    <w:sig w:usb0="E0002AFF" w:usb1="C0007843" w:usb2="00000009" w:usb3="00000000" w:csb0="000001FF" w:csb1="00000000"/>
  </w:font>
  <w:font w:name="EUQQR G+ Arial">
    <w:altName w:val="Microsoft YaHei"/>
    <w:panose1 w:val="00000000000000000000"/>
    <w:charset w:val="86"/>
    <w:family w:val="swiss"/>
    <w:notTrueType/>
    <w:pitch w:val="default"/>
    <w:sig w:usb0="00000001" w:usb1="080E0000" w:usb2="00000010" w:usb3="00000000" w:csb0="00040000" w:csb1="00000000"/>
  </w:font>
  <w:font w:name="KaiTi_GB2312">
    <w:altName w:val="黑体"/>
    <w:panose1 w:val="02010609060101010101"/>
    <w:charset w:val="86"/>
    <w:family w:val="modern"/>
    <w:pitch w:val="fixed"/>
    <w:sig w:usb0="00000001" w:usb1="080E0000" w:usb2="00000010" w:usb3="00000000" w:csb0="00040000" w:csb1="00000000"/>
  </w:font>
  <w:font w:name="Microsoft YaHei">
    <w:altName w:val="微软雅黑"/>
    <w:panose1 w:val="020B0503020204020204"/>
    <w:charset w:val="86"/>
    <w:family w:val="swiss"/>
    <w:pitch w:val="variable"/>
    <w:sig w:usb0="80000287" w:usb1="280F3C52" w:usb2="00000016" w:usb3="00000000" w:csb0="0004001F" w:csb1="00000000"/>
  </w:font>
  <w:font w:name="Arial Unicode MS">
    <w:altName w:val="Microsoft YaHei"/>
    <w:panose1 w:val="020B0604020202020204"/>
    <w:charset w:val="86"/>
    <w:family w:val="swiss"/>
    <w:pitch w:val="variable"/>
    <w:sig w:usb0="F7FFAFFF" w:usb1="E9DFFFFF" w:usb2="0000003F" w:usb3="00000000" w:csb0="003F01FF" w:csb1="00000000"/>
  </w:font>
  <w:font w:name="Franklin Gothic Book">
    <w:charset w:val="00"/>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5968583"/>
      <w:docPartObj>
        <w:docPartGallery w:val="Page Numbers (Bottom of Page)"/>
        <w:docPartUnique/>
      </w:docPartObj>
    </w:sdtPr>
    <w:sdtEndPr/>
    <w:sdtContent>
      <w:p w:rsidR="007A7723" w:rsidRDefault="007A7723">
        <w:pPr>
          <w:pStyle w:val="af"/>
          <w:jc w:val="center"/>
        </w:pPr>
        <w:r w:rsidRPr="00BB23B8">
          <w:rPr>
            <w:rFonts w:ascii="Arial" w:hAnsi="Arial" w:cs="Arial"/>
            <w:sz w:val="21"/>
            <w:szCs w:val="21"/>
          </w:rPr>
          <w:fldChar w:fldCharType="begin"/>
        </w:r>
        <w:r w:rsidRPr="00BB23B8">
          <w:rPr>
            <w:rFonts w:ascii="Arial" w:hAnsi="Arial" w:cs="Arial"/>
            <w:sz w:val="21"/>
            <w:szCs w:val="21"/>
          </w:rPr>
          <w:instrText xml:space="preserve"> PAGE   \* MERGEFORMAT </w:instrText>
        </w:r>
        <w:r w:rsidRPr="00BB23B8">
          <w:rPr>
            <w:rFonts w:ascii="Arial" w:hAnsi="Arial" w:cs="Arial"/>
            <w:sz w:val="21"/>
            <w:szCs w:val="21"/>
          </w:rPr>
          <w:fldChar w:fldCharType="separate"/>
        </w:r>
        <w:r w:rsidR="00EB3313" w:rsidRPr="00EB3313">
          <w:rPr>
            <w:rFonts w:ascii="Arial" w:hAnsi="Arial" w:cs="Arial"/>
            <w:noProof/>
            <w:sz w:val="21"/>
            <w:szCs w:val="21"/>
            <w:lang w:val="zh-CN"/>
          </w:rPr>
          <w:t>10</w:t>
        </w:r>
        <w:r w:rsidRPr="00BB23B8">
          <w:rPr>
            <w:rFonts w:ascii="Arial" w:hAnsi="Arial" w:cs="Arial"/>
            <w:sz w:val="21"/>
            <w:szCs w:val="21"/>
          </w:rPr>
          <w:fldChar w:fldCharType="end"/>
        </w:r>
      </w:p>
    </w:sdtContent>
  </w:sdt>
  <w:p w:rsidR="007A7723" w:rsidRDefault="007A7723">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7771008"/>
      <w:docPartObj>
        <w:docPartGallery w:val="Page Numbers (Bottom of Page)"/>
        <w:docPartUnique/>
      </w:docPartObj>
    </w:sdtPr>
    <w:sdtEndPr>
      <w:rPr>
        <w:rFonts w:ascii="Arial" w:hAnsi="Arial" w:cs="Arial"/>
        <w:b/>
        <w:sz w:val="21"/>
        <w:szCs w:val="21"/>
      </w:rPr>
    </w:sdtEndPr>
    <w:sdtContent>
      <w:p w:rsidR="007A7723" w:rsidRPr="007D50DB" w:rsidRDefault="007A7723">
        <w:pPr>
          <w:pStyle w:val="af"/>
          <w:jc w:val="center"/>
          <w:rPr>
            <w:rFonts w:ascii="Arial" w:hAnsi="Arial" w:cs="Arial"/>
            <w:b/>
            <w:sz w:val="21"/>
            <w:szCs w:val="21"/>
          </w:rPr>
        </w:pPr>
        <w:r w:rsidRPr="00DF5AD8">
          <w:rPr>
            <w:rFonts w:ascii="Arial" w:hAnsi="Arial" w:cs="Arial"/>
            <w:sz w:val="21"/>
            <w:szCs w:val="21"/>
          </w:rPr>
          <w:fldChar w:fldCharType="begin"/>
        </w:r>
        <w:r w:rsidRPr="00DF5AD8">
          <w:rPr>
            <w:rFonts w:ascii="Arial" w:hAnsi="Arial" w:cs="Arial"/>
            <w:sz w:val="21"/>
            <w:szCs w:val="21"/>
          </w:rPr>
          <w:instrText xml:space="preserve"> PAGE   \* MERGEFORMAT </w:instrText>
        </w:r>
        <w:r w:rsidRPr="00DF5AD8">
          <w:rPr>
            <w:rFonts w:ascii="Arial" w:hAnsi="Arial" w:cs="Arial"/>
            <w:sz w:val="21"/>
            <w:szCs w:val="21"/>
          </w:rPr>
          <w:fldChar w:fldCharType="separate"/>
        </w:r>
        <w:r w:rsidR="00EB3313" w:rsidRPr="00EB3313">
          <w:rPr>
            <w:rFonts w:ascii="Arial" w:hAnsi="Arial" w:cs="Arial"/>
            <w:noProof/>
            <w:sz w:val="21"/>
            <w:szCs w:val="21"/>
            <w:lang w:val="zh-CN"/>
          </w:rPr>
          <w:t>137</w:t>
        </w:r>
        <w:r w:rsidRPr="00DF5AD8">
          <w:rPr>
            <w:rFonts w:ascii="Arial" w:hAnsi="Arial" w:cs="Arial"/>
            <w:sz w:val="21"/>
            <w:szCs w:val="21"/>
          </w:rPr>
          <w:fldChar w:fldCharType="end"/>
        </w:r>
      </w:p>
    </w:sdtContent>
  </w:sdt>
  <w:p w:rsidR="007A7723" w:rsidRDefault="007A7723" w:rsidP="00295419">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A7723" w:rsidRDefault="007A7723">
      <w:r>
        <w:separator/>
      </w:r>
    </w:p>
  </w:footnote>
  <w:footnote w:type="continuationSeparator" w:id="0">
    <w:p w:rsidR="007A7723" w:rsidRDefault="007A77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7723" w:rsidRPr="0019476D" w:rsidRDefault="007A7723" w:rsidP="00E54B2B">
    <w:pPr>
      <w:pStyle w:val="af2"/>
      <w:pBdr>
        <w:bottom w:val="single" w:sz="6" w:space="0" w:color="auto"/>
      </w:pBdr>
      <w:jc w:val="both"/>
      <w:rPr>
        <w:rFonts w:ascii="Arial" w:hAnsi="Arial" w:cs="Arial"/>
        <w:sz w:val="21"/>
        <w:szCs w:val="21"/>
      </w:rPr>
    </w:pPr>
    <w:r>
      <w:rPr>
        <w:rFonts w:ascii="Arial" w:hAnsi="Arial" w:cs="Arial"/>
        <w:sz w:val="21"/>
        <w:szCs w:val="21"/>
      </w:rPr>
      <w:t>ENERGOLUX</w:t>
    </w:r>
    <w:r w:rsidRPr="0019476D">
      <w:rPr>
        <w:rFonts w:ascii="Arial" w:hAnsi="Arial" w:cs="Arial"/>
        <w:sz w:val="21"/>
        <w:szCs w:val="21"/>
      </w:rPr>
      <w:t xml:space="preserve"> </w:t>
    </w:r>
    <w:r>
      <w:rPr>
        <w:rFonts w:ascii="Arial" w:eastAsiaTheme="minorEastAsia" w:hAnsi="Arial" w:cs="Arial" w:hint="eastAsia"/>
        <w:sz w:val="21"/>
        <w:szCs w:val="21"/>
      </w:rPr>
      <w:t>DC Inverter SMART MULTI 50HZ R410A</w:t>
    </w:r>
    <w:r>
      <w:ptab w:relativeTo="margin" w:alignment="right" w:leader="none"/>
    </w:r>
    <w:r>
      <w:rPr>
        <w:rFonts w:ascii="Arial" w:hAnsi="Arial" w:cs="Arial" w:hint="eastAsia"/>
        <w:sz w:val="21"/>
        <w:szCs w:val="21"/>
      </w:rPr>
      <w:t>Indoor unit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7723" w:rsidRPr="001965A0" w:rsidRDefault="007A7723">
    <w:pPr>
      <w:pStyle w:val="af2"/>
      <w:rPr>
        <w:rFonts w:ascii="Arial" w:eastAsiaTheme="minorEastAsia" w:hAnsi="Arial" w:cs="Arial"/>
        <w:sz w:val="21"/>
        <w:szCs w:val="21"/>
      </w:rPr>
    </w:pPr>
    <w:r>
      <w:rPr>
        <w:noProof/>
      </w:rPr>
      <w:drawing>
        <wp:inline distT="0" distB="0" distL="0" distR="0" wp14:anchorId="66A1BD47" wp14:editId="65E73385">
          <wp:extent cx="1740686" cy="422309"/>
          <wp:effectExtent l="0" t="0" r="0" b="0"/>
          <wp:docPr id="113" name="Рисунок 4">
            <a:extLst xmlns:a="http://schemas.openxmlformats.org/drawingml/2006/main">
              <a:ext uri="{FF2B5EF4-FFF2-40B4-BE49-F238E27FC236}">
                <a16:creationId xmlns:a16="http://schemas.microsoft.com/office/drawing/2014/main" id="{F199B74C-4F7C-42DA-A376-24C959A2E7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F199B74C-4F7C-42DA-A376-24C959A2E7FD}"/>
                      </a:ext>
                    </a:extLst>
                  </pic:cNvPr>
                  <pic:cNvPicPr>
                    <a:picLocks noChangeAspect="1"/>
                  </pic:cNvPicPr>
                </pic:nvPicPr>
                <pic:blipFill rotWithShape="1">
                  <a:blip r:embed="rId1">
                    <a:extLst>
                      <a:ext uri="{28A0092B-C50C-407E-A947-70E740481C1C}">
                        <a14:useLocalDpi xmlns:a14="http://schemas.microsoft.com/office/drawing/2010/main" val="0"/>
                      </a:ext>
                    </a:extLst>
                  </a:blip>
                  <a:srcRect l="21919" t="34216" r="21143" b="20978"/>
                  <a:stretch/>
                </pic:blipFill>
                <pic:spPr>
                  <a:xfrm>
                    <a:off x="0" y="0"/>
                    <a:ext cx="1792325" cy="434837"/>
                  </a:xfrm>
                  <a:prstGeom prst="rect">
                    <a:avLst/>
                  </a:prstGeom>
                </pic:spPr>
              </pic:pic>
            </a:graphicData>
          </a:graphic>
        </wp:inline>
      </w:drawing>
    </w:r>
    <w:r>
      <w:ptab w:relativeTo="margin" w:alignment="center" w:leader="none"/>
    </w:r>
    <w:r>
      <w:ptab w:relativeTo="margin" w:alignment="right" w:leader="none"/>
    </w:r>
    <w:r>
      <w:rPr>
        <w:rFonts w:ascii="Arial" w:eastAsiaTheme="minorEastAsia" w:hAnsi="Arial" w:cs="Arial" w:hint="eastAsia"/>
        <w:sz w:val="21"/>
        <w:szCs w:val="21"/>
      </w:rPr>
      <w:t>Four-way cassette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7723" w:rsidRPr="001965A0" w:rsidRDefault="007A7723" w:rsidP="00C7129F">
    <w:pPr>
      <w:pStyle w:val="af2"/>
      <w:ind w:left="0" w:firstLine="0"/>
      <w:jc w:val="both"/>
      <w:rPr>
        <w:rFonts w:ascii="Arial" w:eastAsiaTheme="minorEastAsia" w:hAnsi="Arial" w:cs="Arial"/>
        <w:sz w:val="21"/>
        <w:szCs w:val="21"/>
      </w:rPr>
    </w:pPr>
    <w:r>
      <w:rPr>
        <w:rFonts w:ascii="Arial" w:hAnsi="Arial" w:cs="Arial"/>
        <w:sz w:val="21"/>
        <w:szCs w:val="21"/>
      </w:rPr>
      <w:t>ENERGOLUX</w:t>
    </w:r>
    <w:r w:rsidRPr="0019476D">
      <w:rPr>
        <w:rFonts w:ascii="Arial" w:hAnsi="Arial" w:cs="Arial"/>
        <w:sz w:val="21"/>
        <w:szCs w:val="21"/>
      </w:rPr>
      <w:t xml:space="preserve"> </w:t>
    </w:r>
    <w:r>
      <w:rPr>
        <w:rFonts w:ascii="Arial" w:eastAsiaTheme="minorEastAsia" w:hAnsi="Arial" w:cs="Arial" w:hint="eastAsia"/>
        <w:sz w:val="21"/>
        <w:szCs w:val="21"/>
      </w:rPr>
      <w:t xml:space="preserve">DC Inverter </w:t>
    </w:r>
    <w:r>
      <w:rPr>
        <w:rFonts w:ascii="Arial" w:eastAsiaTheme="minorEastAsia" w:hAnsi="Arial" w:cs="Arial"/>
        <w:sz w:val="21"/>
        <w:szCs w:val="21"/>
      </w:rPr>
      <w:t>SMART MULTI</w:t>
    </w:r>
    <w:r>
      <w:rPr>
        <w:rFonts w:ascii="Arial" w:eastAsiaTheme="minorEastAsia" w:hAnsi="Arial" w:cs="Arial" w:hint="eastAsia"/>
        <w:sz w:val="21"/>
        <w:szCs w:val="21"/>
      </w:rPr>
      <w:t xml:space="preserve"> 50HZ R410A</w:t>
    </w:r>
    <w:r>
      <w:t xml:space="preserve"> </w:t>
    </w:r>
    <w:r>
      <w:ptab w:relativeTo="margin" w:alignment="right" w:leader="none"/>
    </w:r>
    <w:r>
      <w:rPr>
        <w:rFonts w:ascii="Arial" w:eastAsiaTheme="minorEastAsia" w:hAnsi="Arial" w:cs="Arial" w:hint="eastAsia"/>
        <w:sz w:val="21"/>
        <w:szCs w:val="21"/>
      </w:rPr>
      <w:t>Ceiling &amp; Floor Type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7723" w:rsidRPr="0019476D" w:rsidRDefault="007A7723">
    <w:pPr>
      <w:pStyle w:val="af2"/>
      <w:rPr>
        <w:rFonts w:ascii="Arial" w:hAnsi="Arial" w:cs="Arial"/>
        <w:sz w:val="21"/>
        <w:szCs w:val="21"/>
      </w:rPr>
    </w:pPr>
    <w:r>
      <w:rPr>
        <w:rFonts w:ascii="Arial" w:hAnsi="Arial" w:cs="Arial"/>
        <w:sz w:val="21"/>
        <w:szCs w:val="21"/>
      </w:rPr>
      <w:t>ENERGOLUX</w:t>
    </w:r>
    <w:r w:rsidRPr="0019476D">
      <w:rPr>
        <w:rFonts w:ascii="Arial" w:hAnsi="Arial" w:cs="Arial"/>
        <w:sz w:val="21"/>
        <w:szCs w:val="21"/>
      </w:rPr>
      <w:t xml:space="preserve"> </w:t>
    </w:r>
    <w:r>
      <w:rPr>
        <w:rFonts w:ascii="Arial" w:eastAsiaTheme="minorEastAsia" w:hAnsi="Arial" w:cs="Arial" w:hint="eastAsia"/>
        <w:sz w:val="21"/>
        <w:szCs w:val="21"/>
      </w:rPr>
      <w:t xml:space="preserve">DC Inverter </w:t>
    </w:r>
    <w:r>
      <w:rPr>
        <w:rFonts w:ascii="Arial" w:eastAsiaTheme="minorEastAsia" w:hAnsi="Arial" w:cs="Arial"/>
        <w:sz w:val="21"/>
        <w:szCs w:val="21"/>
      </w:rPr>
      <w:t>SMART MULTI</w:t>
    </w:r>
    <w:r>
      <w:rPr>
        <w:rFonts w:ascii="Arial" w:eastAsiaTheme="minorEastAsia" w:hAnsi="Arial" w:cs="Arial" w:hint="eastAsia"/>
        <w:sz w:val="21"/>
        <w:szCs w:val="21"/>
      </w:rPr>
      <w:t xml:space="preserve"> 50HZ R410A</w:t>
    </w:r>
    <w:r>
      <w:ptab w:relativeTo="margin" w:alignment="center" w:leader="none"/>
    </w:r>
    <w:r>
      <w:ptab w:relativeTo="margin" w:alignment="right" w:leader="none"/>
    </w:r>
    <w:r>
      <w:rPr>
        <w:rFonts w:ascii="Arial" w:eastAsiaTheme="minorEastAsia" w:hAnsi="Arial" w:cs="Arial" w:hint="eastAsia"/>
        <w:sz w:val="21"/>
        <w:szCs w:val="21"/>
      </w:rPr>
      <w:t>Ceiling &amp; Floor Type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7723" w:rsidRPr="001514F3" w:rsidRDefault="007A7723" w:rsidP="005F1D91">
    <w:pPr>
      <w:pStyle w:val="af2"/>
      <w:jc w:val="both"/>
      <w:rPr>
        <w:rFonts w:ascii="Arial" w:eastAsiaTheme="minorEastAsia" w:hAnsi="Arial" w:cs="Arial"/>
        <w:sz w:val="21"/>
        <w:szCs w:val="21"/>
      </w:rPr>
    </w:pPr>
    <w:r>
      <w:rPr>
        <w:rFonts w:ascii="Arial" w:hAnsi="Arial" w:cs="Arial"/>
        <w:sz w:val="21"/>
        <w:szCs w:val="21"/>
      </w:rPr>
      <w:t xml:space="preserve">   ENERGOLUX</w:t>
    </w:r>
    <w:r w:rsidRPr="0019476D">
      <w:rPr>
        <w:rFonts w:ascii="Arial" w:hAnsi="Arial" w:cs="Arial"/>
        <w:sz w:val="21"/>
        <w:szCs w:val="21"/>
      </w:rPr>
      <w:t xml:space="preserve"> </w:t>
    </w:r>
    <w:r>
      <w:rPr>
        <w:rFonts w:ascii="Arial" w:eastAsiaTheme="minorEastAsia" w:hAnsi="Arial" w:cs="Arial" w:hint="eastAsia"/>
        <w:sz w:val="21"/>
        <w:szCs w:val="21"/>
      </w:rPr>
      <w:t xml:space="preserve">DC Inverter </w:t>
    </w:r>
    <w:r>
      <w:rPr>
        <w:rFonts w:ascii="Arial" w:eastAsiaTheme="minorEastAsia" w:hAnsi="Arial" w:cs="Arial"/>
        <w:sz w:val="21"/>
        <w:szCs w:val="21"/>
      </w:rPr>
      <w:t>SMART MULTI</w:t>
    </w:r>
    <w:r>
      <w:rPr>
        <w:rFonts w:ascii="Arial" w:eastAsiaTheme="minorEastAsia" w:hAnsi="Arial" w:cs="Arial" w:hint="eastAsia"/>
        <w:sz w:val="21"/>
        <w:szCs w:val="21"/>
      </w:rPr>
      <w:t xml:space="preserve"> 50HZ R410A</w:t>
    </w:r>
    <w:r>
      <w:rPr>
        <w:rFonts w:ascii="Arial" w:eastAsiaTheme="minorEastAsia" w:hAnsi="Arial" w:cs="Arial"/>
        <w:sz w:val="21"/>
        <w:szCs w:val="21"/>
      </w:rPr>
      <w:t xml:space="preserve">                             </w:t>
    </w:r>
    <w:r>
      <w:rPr>
        <w:rFonts w:ascii="Arial" w:eastAsiaTheme="minorEastAsia" w:hAnsi="Arial" w:cs="Arial" w:hint="eastAsia"/>
        <w:sz w:val="21"/>
        <w:szCs w:val="21"/>
      </w:rPr>
      <w:t>Low ESP Ducted type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7723" w:rsidRPr="0019476D" w:rsidRDefault="007A7723">
    <w:pPr>
      <w:pStyle w:val="af2"/>
      <w:rPr>
        <w:rFonts w:ascii="Arial" w:hAnsi="Arial" w:cs="Arial"/>
        <w:sz w:val="21"/>
        <w:szCs w:val="21"/>
      </w:rPr>
    </w:pPr>
    <w:r>
      <w:rPr>
        <w:rFonts w:ascii="Arial" w:hAnsi="Arial" w:cs="Arial"/>
        <w:sz w:val="21"/>
        <w:szCs w:val="21"/>
      </w:rPr>
      <w:t>ENERGOLUX</w:t>
    </w:r>
    <w:r w:rsidRPr="0019476D">
      <w:rPr>
        <w:rFonts w:ascii="Arial" w:hAnsi="Arial" w:cs="Arial"/>
        <w:sz w:val="21"/>
        <w:szCs w:val="21"/>
      </w:rPr>
      <w:t xml:space="preserve"> </w:t>
    </w:r>
    <w:r>
      <w:rPr>
        <w:rFonts w:ascii="Arial" w:eastAsiaTheme="minorEastAsia" w:hAnsi="Arial" w:cs="Arial" w:hint="eastAsia"/>
        <w:sz w:val="21"/>
        <w:szCs w:val="21"/>
      </w:rPr>
      <w:t>DC Inverter SMART MULTI 50HZ R410A</w:t>
    </w:r>
    <w:r>
      <w:ptab w:relativeTo="margin" w:alignment="center" w:leader="none"/>
    </w:r>
    <w:r>
      <w:ptab w:relativeTo="margin" w:alignment="right" w:leader="none"/>
    </w:r>
    <w:r>
      <w:rPr>
        <w:rFonts w:ascii="Arial" w:eastAsiaTheme="minorEastAsia" w:hAnsi="Arial" w:cs="Arial" w:hint="eastAsia"/>
        <w:sz w:val="21"/>
        <w:szCs w:val="21"/>
      </w:rPr>
      <w:t>SMART MULTI</w:t>
    </w:r>
    <w:r>
      <w:rPr>
        <w:rFonts w:ascii="Arial" w:hAnsi="Arial" w:cs="Arial" w:hint="eastAsia"/>
        <w:sz w:val="21"/>
        <w:szCs w:val="21"/>
      </w:rPr>
      <w:t xml:space="preserve"> outdoor unit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7723" w:rsidRPr="0019476D" w:rsidRDefault="007A7723">
    <w:pPr>
      <w:pStyle w:val="af2"/>
      <w:rPr>
        <w:rFonts w:ascii="Arial" w:hAnsi="Arial" w:cs="Arial"/>
        <w:sz w:val="21"/>
        <w:szCs w:val="21"/>
      </w:rPr>
    </w:pPr>
    <w:r>
      <w:rPr>
        <w:rFonts w:ascii="Arial" w:hAnsi="Arial" w:cs="Arial"/>
        <w:sz w:val="21"/>
        <w:szCs w:val="21"/>
      </w:rPr>
      <w:t>ENERGOLUX</w:t>
    </w:r>
    <w:r w:rsidRPr="0019476D">
      <w:rPr>
        <w:rFonts w:ascii="Arial" w:hAnsi="Arial" w:cs="Arial"/>
        <w:sz w:val="21"/>
        <w:szCs w:val="21"/>
      </w:rPr>
      <w:t xml:space="preserve"> </w:t>
    </w:r>
    <w:r>
      <w:rPr>
        <w:rFonts w:ascii="Arial" w:eastAsiaTheme="minorEastAsia" w:hAnsi="Arial" w:cs="Arial" w:hint="eastAsia"/>
        <w:sz w:val="21"/>
        <w:szCs w:val="21"/>
      </w:rPr>
      <w:t>DC Inverter SMART MULTI 50HZ R410A</w:t>
    </w:r>
    <w:r>
      <w:ptab w:relativeTo="margin" w:alignment="center" w:leader="none"/>
    </w:r>
    <w:r>
      <w:ptab w:relativeTo="margin" w:alignment="right" w:leader="none"/>
    </w:r>
    <w:r>
      <w:rPr>
        <w:rFonts w:ascii="Arial" w:eastAsiaTheme="minorEastAsia" w:hAnsi="Arial" w:cs="Arial" w:hint="eastAsia"/>
        <w:sz w:val="21"/>
        <w:szCs w:val="21"/>
      </w:rPr>
      <w:t>Installation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7723" w:rsidRPr="0019476D" w:rsidRDefault="007A7723">
    <w:pPr>
      <w:pStyle w:val="af2"/>
      <w:rPr>
        <w:rFonts w:ascii="Arial" w:hAnsi="Arial" w:cs="Arial"/>
        <w:sz w:val="21"/>
        <w:szCs w:val="21"/>
      </w:rPr>
    </w:pPr>
    <w:r>
      <w:rPr>
        <w:rFonts w:ascii="Arial" w:hAnsi="Arial" w:cs="Arial"/>
        <w:sz w:val="21"/>
        <w:szCs w:val="21"/>
      </w:rPr>
      <w:t>ENERGOLUX</w:t>
    </w:r>
    <w:r w:rsidRPr="0019476D">
      <w:rPr>
        <w:rFonts w:ascii="Arial" w:hAnsi="Arial" w:cs="Arial"/>
        <w:sz w:val="21"/>
        <w:szCs w:val="21"/>
      </w:rPr>
      <w:t xml:space="preserve"> </w:t>
    </w:r>
    <w:r>
      <w:rPr>
        <w:rFonts w:ascii="Arial" w:eastAsiaTheme="minorEastAsia" w:hAnsi="Arial" w:cs="Arial" w:hint="eastAsia"/>
        <w:sz w:val="21"/>
        <w:szCs w:val="21"/>
      </w:rPr>
      <w:t>DC Inverter SMART MULTI 50HZ R410A</w:t>
    </w:r>
    <w:r>
      <w:ptab w:relativeTo="margin" w:alignment="center" w:leader="none"/>
    </w:r>
    <w:r>
      <w:ptab w:relativeTo="margin" w:alignment="right" w:leader="none"/>
    </w:r>
    <w:r>
      <w:rPr>
        <w:rFonts w:ascii="Arial" w:hAnsi="Arial" w:cs="Arial" w:hint="eastAsia"/>
        <w:sz w:val="21"/>
        <w:szCs w:val="21"/>
      </w:rPr>
      <w:t>Trouble shooting</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7723" w:rsidRPr="00696397" w:rsidRDefault="007A7723" w:rsidP="00696397">
    <w:pPr>
      <w:pStyle w:val="af2"/>
      <w:rPr>
        <w:rFonts w:ascii="Arial" w:eastAsiaTheme="minorEastAsia" w:hAnsi="Arial" w:cs="Arial"/>
        <w:sz w:val="21"/>
        <w:szCs w:val="21"/>
      </w:rPr>
    </w:pPr>
    <w:r>
      <w:rPr>
        <w:rFonts w:ascii="Arial" w:hAnsi="Arial" w:cs="Arial"/>
        <w:sz w:val="21"/>
        <w:szCs w:val="21"/>
      </w:rPr>
      <w:t>ENERGOLUX</w:t>
    </w:r>
    <w:r w:rsidRPr="0019476D">
      <w:rPr>
        <w:rFonts w:ascii="Arial" w:hAnsi="Arial" w:cs="Arial"/>
        <w:sz w:val="21"/>
        <w:szCs w:val="21"/>
      </w:rPr>
      <w:t xml:space="preserve"> </w:t>
    </w:r>
    <w:r>
      <w:rPr>
        <w:rFonts w:ascii="Arial" w:eastAsiaTheme="minorEastAsia" w:hAnsi="Arial" w:cs="Arial" w:hint="eastAsia"/>
        <w:sz w:val="21"/>
        <w:szCs w:val="21"/>
      </w:rPr>
      <w:t>DC Inverter 1 Drive1 50HZ R410A</w:t>
    </w:r>
    <w:r>
      <w:ptab w:relativeTo="margin" w:alignment="center" w:leader="none"/>
    </w:r>
    <w:r>
      <w:ptab w:relativeTo="margin" w:alignment="right" w:leader="none"/>
    </w:r>
    <w:r>
      <w:rPr>
        <w:rFonts w:ascii="Arial" w:eastAsiaTheme="minorEastAsia" w:hAnsi="Arial" w:cs="Arial"/>
        <w:sz w:val="21"/>
        <w:szCs w:val="21"/>
      </w:rPr>
      <w:t>Sensor</w:t>
    </w:r>
    <w:r w:rsidRPr="00696397">
      <w:rPr>
        <w:rFonts w:ascii="Arial" w:eastAsiaTheme="minorEastAsia" w:hAnsi="Arial" w:cs="Arial"/>
        <w:sz w:val="21"/>
        <w:szCs w:val="21"/>
      </w:rPr>
      <w:t>resistance table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53B76"/>
    <w:multiLevelType w:val="hybridMultilevel"/>
    <w:tmpl w:val="FB30E31E"/>
    <w:lvl w:ilvl="0" w:tplc="7A802152">
      <w:start w:val="6"/>
      <w:numFmt w:val="decimal"/>
      <w:lvlText w:val="%1."/>
      <w:lvlJc w:val="left"/>
      <w:pPr>
        <w:ind w:left="360" w:hanging="360"/>
      </w:pPr>
      <w:rPr>
        <w:rFonts w:eastAsiaTheme="minorEastAsia"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0F866CB"/>
    <w:multiLevelType w:val="hybridMultilevel"/>
    <w:tmpl w:val="76D8C14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5540D2B"/>
    <w:multiLevelType w:val="hybridMultilevel"/>
    <w:tmpl w:val="FE9A11F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16F05E7"/>
    <w:multiLevelType w:val="hybridMultilevel"/>
    <w:tmpl w:val="5F9C6BFA"/>
    <w:lvl w:ilvl="0" w:tplc="381C0A40">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11B87E9D"/>
    <w:multiLevelType w:val="hybridMultilevel"/>
    <w:tmpl w:val="3DDA1EF6"/>
    <w:lvl w:ilvl="0" w:tplc="A998ADDA">
      <w:numFmt w:val="bullet"/>
      <w:lvlText w:val="◇"/>
      <w:lvlJc w:val="left"/>
      <w:pPr>
        <w:ind w:left="420" w:hanging="420"/>
      </w:pPr>
      <w:rPr>
        <w:rFonts w:ascii="SimSun" w:eastAsia="SimSun" w:hAnsi="SimSun" w:cs="SimSu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12F8629B"/>
    <w:multiLevelType w:val="hybridMultilevel"/>
    <w:tmpl w:val="47308DF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3084FFF"/>
    <w:multiLevelType w:val="hybridMultilevel"/>
    <w:tmpl w:val="47D8ABB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3F25984"/>
    <w:multiLevelType w:val="hybridMultilevel"/>
    <w:tmpl w:val="F2B47D44"/>
    <w:lvl w:ilvl="0" w:tplc="168696DC">
      <w:start w:val="1"/>
      <w:numFmt w:val="decimal"/>
      <w:lvlText w:val="%1."/>
      <w:lvlJc w:val="left"/>
      <w:pPr>
        <w:ind w:left="644" w:hanging="360"/>
      </w:pPr>
      <w:rPr>
        <w:rFonts w:eastAsiaTheme="minorEastAsia"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8" w15:restartNumberingAfterBreak="0">
    <w:nsid w:val="14565C6D"/>
    <w:multiLevelType w:val="hybridMultilevel"/>
    <w:tmpl w:val="9A1A77EA"/>
    <w:lvl w:ilvl="0" w:tplc="D7B84A02">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15131F7E"/>
    <w:multiLevelType w:val="hybridMultilevel"/>
    <w:tmpl w:val="CA141A0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162A78BE"/>
    <w:multiLevelType w:val="hybridMultilevel"/>
    <w:tmpl w:val="CFC66A96"/>
    <w:lvl w:ilvl="0" w:tplc="A998ADDA">
      <w:numFmt w:val="bullet"/>
      <w:lvlText w:val="◇"/>
      <w:lvlJc w:val="left"/>
      <w:pPr>
        <w:ind w:left="420" w:hanging="420"/>
      </w:pPr>
      <w:rPr>
        <w:rFonts w:ascii="SimSun" w:eastAsia="SimSun" w:hAnsi="SimSun" w:cs="SimSu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16CB15BA"/>
    <w:multiLevelType w:val="hybridMultilevel"/>
    <w:tmpl w:val="4BD8EDB6"/>
    <w:lvl w:ilvl="0" w:tplc="FA4E291A">
      <w:start w:val="1"/>
      <w:numFmt w:val="decimal"/>
      <w:lvlText w:val="%1."/>
      <w:lvlJc w:val="left"/>
      <w:pPr>
        <w:ind w:left="360" w:hanging="360"/>
      </w:pPr>
      <w:rPr>
        <w:rFonts w:eastAsia="Arial"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17C63948"/>
    <w:multiLevelType w:val="hybridMultilevel"/>
    <w:tmpl w:val="8A069E2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909335C"/>
    <w:multiLevelType w:val="multilevel"/>
    <w:tmpl w:val="1909335C"/>
    <w:lvl w:ilvl="0">
      <w:start w:val="3"/>
      <w:numFmt w:val="bullet"/>
      <w:lvlText w:val="◇"/>
      <w:lvlJc w:val="left"/>
      <w:pPr>
        <w:ind w:left="420" w:hanging="420"/>
      </w:pPr>
      <w:rPr>
        <w:rFonts w:ascii="SimSun" w:eastAsia="SimSun" w:hAnsi="SimSun" w:cs="Times New Roman" w:hint="eastAsia"/>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14" w15:restartNumberingAfterBreak="0">
    <w:nsid w:val="19561FE1"/>
    <w:multiLevelType w:val="hybridMultilevel"/>
    <w:tmpl w:val="F2B47D44"/>
    <w:lvl w:ilvl="0" w:tplc="168696DC">
      <w:start w:val="1"/>
      <w:numFmt w:val="decimal"/>
      <w:lvlText w:val="%1."/>
      <w:lvlJc w:val="left"/>
      <w:pPr>
        <w:ind w:left="644" w:hanging="360"/>
      </w:pPr>
      <w:rPr>
        <w:rFonts w:eastAsiaTheme="minorEastAsia"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5" w15:restartNumberingAfterBreak="0">
    <w:nsid w:val="1C5D4165"/>
    <w:multiLevelType w:val="hybridMultilevel"/>
    <w:tmpl w:val="588093B6"/>
    <w:lvl w:ilvl="0" w:tplc="927C044C">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6" w15:restartNumberingAfterBreak="0">
    <w:nsid w:val="1D5E5DC5"/>
    <w:multiLevelType w:val="hybridMultilevel"/>
    <w:tmpl w:val="21C2839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1F874449"/>
    <w:multiLevelType w:val="multilevel"/>
    <w:tmpl w:val="09E84D48"/>
    <w:lvl w:ilvl="0">
      <w:start w:val="1"/>
      <w:numFmt w:val="decimal"/>
      <w:lvlText w:val="%1."/>
      <w:lvlJc w:val="left"/>
      <w:pPr>
        <w:ind w:left="420" w:hanging="42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21E32A58"/>
    <w:multiLevelType w:val="hybridMultilevel"/>
    <w:tmpl w:val="8C6EF44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24FC0A95"/>
    <w:multiLevelType w:val="multilevel"/>
    <w:tmpl w:val="24FC0A95"/>
    <w:lvl w:ilvl="0">
      <w:start w:val="3"/>
      <w:numFmt w:val="bullet"/>
      <w:lvlText w:val="◇"/>
      <w:lvlJc w:val="left"/>
      <w:pPr>
        <w:ind w:left="420" w:hanging="420"/>
      </w:pPr>
      <w:rPr>
        <w:rFonts w:ascii="SimSun" w:eastAsia="SimSun" w:hAnsi="SimSun" w:cs="Times New Roman" w:hint="eastAsia"/>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20" w15:restartNumberingAfterBreak="0">
    <w:nsid w:val="2C254B97"/>
    <w:multiLevelType w:val="hybridMultilevel"/>
    <w:tmpl w:val="46AA3880"/>
    <w:lvl w:ilvl="0" w:tplc="A998ADDA">
      <w:numFmt w:val="bullet"/>
      <w:lvlText w:val="◇"/>
      <w:lvlJc w:val="left"/>
      <w:pPr>
        <w:ind w:left="420" w:hanging="420"/>
      </w:pPr>
      <w:rPr>
        <w:rFonts w:ascii="SimSun" w:eastAsia="SimSun" w:hAnsi="SimSun" w:cs="SimSu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2F46CA0"/>
    <w:multiLevelType w:val="hybridMultilevel"/>
    <w:tmpl w:val="E5AA30BE"/>
    <w:lvl w:ilvl="0" w:tplc="39560916">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34196CE3"/>
    <w:multiLevelType w:val="hybridMultilevel"/>
    <w:tmpl w:val="E9167020"/>
    <w:lvl w:ilvl="0" w:tplc="D798677E">
      <w:start w:val="5"/>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3812395C"/>
    <w:multiLevelType w:val="hybridMultilevel"/>
    <w:tmpl w:val="F2B47D44"/>
    <w:lvl w:ilvl="0" w:tplc="168696DC">
      <w:start w:val="1"/>
      <w:numFmt w:val="decimal"/>
      <w:lvlText w:val="%1."/>
      <w:lvlJc w:val="left"/>
      <w:pPr>
        <w:ind w:left="644" w:hanging="360"/>
      </w:pPr>
      <w:rPr>
        <w:rFonts w:eastAsiaTheme="minorEastAsia"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4" w15:restartNumberingAfterBreak="0">
    <w:nsid w:val="381544F3"/>
    <w:multiLevelType w:val="hybridMultilevel"/>
    <w:tmpl w:val="B74C6A28"/>
    <w:lvl w:ilvl="0" w:tplc="A998ADDA">
      <w:numFmt w:val="bullet"/>
      <w:lvlText w:val="◇"/>
      <w:lvlJc w:val="left"/>
      <w:pPr>
        <w:ind w:left="420" w:hanging="420"/>
      </w:pPr>
      <w:rPr>
        <w:rFonts w:ascii="SimSun" w:eastAsia="SimSun" w:hAnsi="SimSun" w:cs="SimSu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3AC0069E"/>
    <w:multiLevelType w:val="hybridMultilevel"/>
    <w:tmpl w:val="0CFC9BF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47FA0217"/>
    <w:multiLevelType w:val="hybridMultilevel"/>
    <w:tmpl w:val="C2BC48AC"/>
    <w:lvl w:ilvl="0" w:tplc="A998ADDA">
      <w:numFmt w:val="bullet"/>
      <w:lvlText w:val="◇"/>
      <w:lvlJc w:val="left"/>
      <w:pPr>
        <w:ind w:left="1271" w:hanging="420"/>
      </w:pPr>
      <w:rPr>
        <w:rFonts w:ascii="SimSun" w:eastAsia="SimSun" w:hAnsi="SimSun" w:cs="SimSun" w:hint="eastAsia"/>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27" w15:restartNumberingAfterBreak="0">
    <w:nsid w:val="483B3BB0"/>
    <w:multiLevelType w:val="multilevel"/>
    <w:tmpl w:val="1CD2029E"/>
    <w:lvl w:ilvl="0">
      <w:start w:val="1"/>
      <w:numFmt w:val="decimal"/>
      <w:lvlText w:val="%1."/>
      <w:lvlJc w:val="left"/>
      <w:pPr>
        <w:ind w:left="420" w:hanging="420"/>
      </w:p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8" w15:restartNumberingAfterBreak="0">
    <w:nsid w:val="4C9F298C"/>
    <w:multiLevelType w:val="hybridMultilevel"/>
    <w:tmpl w:val="FE9A11F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4CBC1CFA"/>
    <w:multiLevelType w:val="hybridMultilevel"/>
    <w:tmpl w:val="D35C1762"/>
    <w:lvl w:ilvl="0" w:tplc="D5141826">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4DBC7334"/>
    <w:multiLevelType w:val="multilevel"/>
    <w:tmpl w:val="4DBC7334"/>
    <w:lvl w:ilvl="0">
      <w:start w:val="3"/>
      <w:numFmt w:val="bullet"/>
      <w:lvlText w:val="◇"/>
      <w:lvlJc w:val="left"/>
      <w:pPr>
        <w:ind w:left="562" w:hanging="420"/>
      </w:pPr>
      <w:rPr>
        <w:rFonts w:ascii="SimSun" w:eastAsia="SimSun" w:hAnsi="SimSun" w:cs="Times New Roman" w:hint="eastAsia"/>
      </w:rPr>
    </w:lvl>
    <w:lvl w:ilvl="1" w:tentative="1">
      <w:start w:val="1"/>
      <w:numFmt w:val="bullet"/>
      <w:lvlText w:val=""/>
      <w:lvlJc w:val="left"/>
      <w:pPr>
        <w:ind w:left="982" w:hanging="420"/>
      </w:pPr>
      <w:rPr>
        <w:rFonts w:ascii="Wingdings" w:hAnsi="Wingdings" w:hint="default"/>
      </w:rPr>
    </w:lvl>
    <w:lvl w:ilvl="2" w:tentative="1">
      <w:start w:val="1"/>
      <w:numFmt w:val="bullet"/>
      <w:lvlText w:val=""/>
      <w:lvlJc w:val="left"/>
      <w:pPr>
        <w:ind w:left="1402" w:hanging="420"/>
      </w:pPr>
      <w:rPr>
        <w:rFonts w:ascii="Wingdings" w:hAnsi="Wingdings" w:hint="default"/>
      </w:rPr>
    </w:lvl>
    <w:lvl w:ilvl="3" w:tentative="1">
      <w:start w:val="1"/>
      <w:numFmt w:val="bullet"/>
      <w:lvlText w:val=""/>
      <w:lvlJc w:val="left"/>
      <w:pPr>
        <w:ind w:left="1822" w:hanging="420"/>
      </w:pPr>
      <w:rPr>
        <w:rFonts w:ascii="Wingdings" w:hAnsi="Wingdings" w:hint="default"/>
      </w:rPr>
    </w:lvl>
    <w:lvl w:ilvl="4" w:tentative="1">
      <w:start w:val="1"/>
      <w:numFmt w:val="bullet"/>
      <w:lvlText w:val=""/>
      <w:lvlJc w:val="left"/>
      <w:pPr>
        <w:ind w:left="2242" w:hanging="420"/>
      </w:pPr>
      <w:rPr>
        <w:rFonts w:ascii="Wingdings" w:hAnsi="Wingdings" w:hint="default"/>
      </w:rPr>
    </w:lvl>
    <w:lvl w:ilvl="5" w:tentative="1">
      <w:start w:val="1"/>
      <w:numFmt w:val="bullet"/>
      <w:lvlText w:val=""/>
      <w:lvlJc w:val="left"/>
      <w:pPr>
        <w:ind w:left="2662" w:hanging="420"/>
      </w:pPr>
      <w:rPr>
        <w:rFonts w:ascii="Wingdings" w:hAnsi="Wingdings" w:hint="default"/>
      </w:rPr>
    </w:lvl>
    <w:lvl w:ilvl="6" w:tentative="1">
      <w:start w:val="1"/>
      <w:numFmt w:val="bullet"/>
      <w:lvlText w:val=""/>
      <w:lvlJc w:val="left"/>
      <w:pPr>
        <w:ind w:left="3082" w:hanging="420"/>
      </w:pPr>
      <w:rPr>
        <w:rFonts w:ascii="Wingdings" w:hAnsi="Wingdings" w:hint="default"/>
      </w:rPr>
    </w:lvl>
    <w:lvl w:ilvl="7" w:tentative="1">
      <w:start w:val="1"/>
      <w:numFmt w:val="bullet"/>
      <w:lvlText w:val=""/>
      <w:lvlJc w:val="left"/>
      <w:pPr>
        <w:ind w:left="3502" w:hanging="420"/>
      </w:pPr>
      <w:rPr>
        <w:rFonts w:ascii="Wingdings" w:hAnsi="Wingdings" w:hint="default"/>
      </w:rPr>
    </w:lvl>
    <w:lvl w:ilvl="8" w:tentative="1">
      <w:start w:val="1"/>
      <w:numFmt w:val="bullet"/>
      <w:lvlText w:val=""/>
      <w:lvlJc w:val="left"/>
      <w:pPr>
        <w:ind w:left="3922" w:hanging="420"/>
      </w:pPr>
      <w:rPr>
        <w:rFonts w:ascii="Wingdings" w:hAnsi="Wingdings" w:hint="default"/>
      </w:rPr>
    </w:lvl>
  </w:abstractNum>
  <w:abstractNum w:abstractNumId="31" w15:restartNumberingAfterBreak="0">
    <w:nsid w:val="4E8B7046"/>
    <w:multiLevelType w:val="hybridMultilevel"/>
    <w:tmpl w:val="FE4656E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564D7E01"/>
    <w:multiLevelType w:val="hybridMultilevel"/>
    <w:tmpl w:val="694ABCFC"/>
    <w:lvl w:ilvl="0" w:tplc="F27C40E8">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56C46669"/>
    <w:multiLevelType w:val="hybridMultilevel"/>
    <w:tmpl w:val="135AA24C"/>
    <w:lvl w:ilvl="0" w:tplc="A998ADDA">
      <w:numFmt w:val="bullet"/>
      <w:lvlText w:val="◇"/>
      <w:lvlJc w:val="left"/>
      <w:pPr>
        <w:ind w:left="420" w:hanging="420"/>
      </w:pPr>
      <w:rPr>
        <w:rFonts w:ascii="SimSun" w:eastAsia="SimSun" w:hAnsi="SimSun" w:cs="SimSu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60DA5098"/>
    <w:multiLevelType w:val="hybridMultilevel"/>
    <w:tmpl w:val="4B42957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631F5D9A"/>
    <w:multiLevelType w:val="hybridMultilevel"/>
    <w:tmpl w:val="9E2A3F9C"/>
    <w:lvl w:ilvl="0" w:tplc="65226088">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6350366A"/>
    <w:multiLevelType w:val="hybridMultilevel"/>
    <w:tmpl w:val="2BCCB14C"/>
    <w:lvl w:ilvl="0" w:tplc="7D92E628">
      <w:start w:val="1"/>
      <w:numFmt w:val="none"/>
      <w:pStyle w:val="a"/>
      <w:lvlText w:val="%1●　"/>
      <w:lvlJc w:val="left"/>
      <w:pPr>
        <w:tabs>
          <w:tab w:val="num" w:pos="760"/>
        </w:tabs>
        <w:ind w:left="717" w:hanging="317"/>
      </w:pPr>
      <w:rPr>
        <w:rFonts w:ascii="SimSun" w:eastAsia="SimSun" w:hAnsi="Times New Roman" w:cs="Times New Roman" w:hint="eastAsia"/>
        <w:b w:val="0"/>
        <w:i w:val="0"/>
        <w:position w:val="4"/>
        <w:sz w:val="13"/>
      </w:rPr>
    </w:lvl>
    <w:lvl w:ilvl="1" w:tplc="42006E5E">
      <w:start w:val="1"/>
      <w:numFmt w:val="lowerLetter"/>
      <w:lvlText w:val="%2)"/>
      <w:lvlJc w:val="left"/>
      <w:pPr>
        <w:tabs>
          <w:tab w:val="num" w:pos="780"/>
        </w:tabs>
        <w:ind w:left="780" w:hanging="360"/>
      </w:pPr>
      <w:rPr>
        <w:rFonts w:cs="Times New Roman" w:hint="eastAsia"/>
      </w:rPr>
    </w:lvl>
    <w:lvl w:ilvl="2" w:tplc="5E96FABA">
      <w:start w:val="1"/>
      <w:numFmt w:val="decimal"/>
      <w:lvlText w:val="%3)"/>
      <w:lvlJc w:val="left"/>
      <w:pPr>
        <w:tabs>
          <w:tab w:val="num" w:pos="1200"/>
        </w:tabs>
        <w:ind w:left="1200" w:hanging="360"/>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37" w15:restartNumberingAfterBreak="0">
    <w:nsid w:val="65EE1AB2"/>
    <w:multiLevelType w:val="hybridMultilevel"/>
    <w:tmpl w:val="9B3AA53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67B442F2"/>
    <w:multiLevelType w:val="hybridMultilevel"/>
    <w:tmpl w:val="1480E4A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69220811"/>
    <w:multiLevelType w:val="multilevel"/>
    <w:tmpl w:val="08DE9404"/>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eastAsia="Arial" w:hint="default"/>
      </w:rPr>
    </w:lvl>
    <w:lvl w:ilvl="2">
      <w:start w:val="1"/>
      <w:numFmt w:val="decimal"/>
      <w:isLgl/>
      <w:lvlText w:val="%1.%2.%3"/>
      <w:lvlJc w:val="left"/>
      <w:pPr>
        <w:ind w:left="720" w:hanging="720"/>
      </w:pPr>
      <w:rPr>
        <w:rFonts w:eastAsia="Arial" w:hint="default"/>
      </w:rPr>
    </w:lvl>
    <w:lvl w:ilvl="3">
      <w:start w:val="1"/>
      <w:numFmt w:val="decimal"/>
      <w:isLgl/>
      <w:lvlText w:val="%1.%2.%3.%4"/>
      <w:lvlJc w:val="left"/>
      <w:pPr>
        <w:ind w:left="720" w:hanging="720"/>
      </w:pPr>
      <w:rPr>
        <w:rFonts w:eastAsia="Arial" w:hint="default"/>
      </w:rPr>
    </w:lvl>
    <w:lvl w:ilvl="4">
      <w:start w:val="1"/>
      <w:numFmt w:val="decimal"/>
      <w:isLgl/>
      <w:lvlText w:val="%1.%2.%3.%4.%5"/>
      <w:lvlJc w:val="left"/>
      <w:pPr>
        <w:ind w:left="1080" w:hanging="1080"/>
      </w:pPr>
      <w:rPr>
        <w:rFonts w:eastAsia="Arial" w:hint="default"/>
      </w:rPr>
    </w:lvl>
    <w:lvl w:ilvl="5">
      <w:start w:val="1"/>
      <w:numFmt w:val="decimal"/>
      <w:isLgl/>
      <w:lvlText w:val="%1.%2.%3.%4.%5.%6"/>
      <w:lvlJc w:val="left"/>
      <w:pPr>
        <w:ind w:left="1080" w:hanging="1080"/>
      </w:pPr>
      <w:rPr>
        <w:rFonts w:eastAsia="Arial" w:hint="default"/>
      </w:rPr>
    </w:lvl>
    <w:lvl w:ilvl="6">
      <w:start w:val="1"/>
      <w:numFmt w:val="decimal"/>
      <w:isLgl/>
      <w:lvlText w:val="%1.%2.%3.%4.%5.%6.%7"/>
      <w:lvlJc w:val="left"/>
      <w:pPr>
        <w:ind w:left="1440" w:hanging="1440"/>
      </w:pPr>
      <w:rPr>
        <w:rFonts w:eastAsia="Arial" w:hint="default"/>
      </w:rPr>
    </w:lvl>
    <w:lvl w:ilvl="7">
      <w:start w:val="1"/>
      <w:numFmt w:val="decimal"/>
      <w:isLgl/>
      <w:lvlText w:val="%1.%2.%3.%4.%5.%6.%7.%8"/>
      <w:lvlJc w:val="left"/>
      <w:pPr>
        <w:ind w:left="1440" w:hanging="1440"/>
      </w:pPr>
      <w:rPr>
        <w:rFonts w:eastAsia="Arial" w:hint="default"/>
      </w:rPr>
    </w:lvl>
    <w:lvl w:ilvl="8">
      <w:start w:val="1"/>
      <w:numFmt w:val="decimal"/>
      <w:isLgl/>
      <w:lvlText w:val="%1.%2.%3.%4.%5.%6.%7.%8.%9"/>
      <w:lvlJc w:val="left"/>
      <w:pPr>
        <w:ind w:left="1800" w:hanging="1800"/>
      </w:pPr>
      <w:rPr>
        <w:rFonts w:eastAsia="Arial" w:hint="default"/>
      </w:rPr>
    </w:lvl>
  </w:abstractNum>
  <w:abstractNum w:abstractNumId="40" w15:restartNumberingAfterBreak="0">
    <w:nsid w:val="6CEA2025"/>
    <w:multiLevelType w:val="multilevel"/>
    <w:tmpl w:val="6DD02640"/>
    <w:lvl w:ilvl="0">
      <w:start w:val="1"/>
      <w:numFmt w:val="none"/>
      <w:pStyle w:val="a0"/>
      <w:suff w:val="nothing"/>
      <w:lvlText w:val="%1"/>
      <w:lvlJc w:val="left"/>
      <w:rPr>
        <w:rFonts w:ascii="Times New Roman" w:hAnsi="Times New Roman" w:cs="Times New Roman" w:hint="default"/>
        <w:b/>
        <w:i w:val="0"/>
        <w:sz w:val="21"/>
      </w:rPr>
    </w:lvl>
    <w:lvl w:ilvl="1">
      <w:start w:val="1"/>
      <w:numFmt w:val="decimal"/>
      <w:pStyle w:val="a1"/>
      <w:suff w:val="nothing"/>
      <w:lvlText w:val="%1%2　"/>
      <w:lvlJc w:val="left"/>
      <w:rPr>
        <w:rFonts w:ascii="SimHei" w:eastAsia="SimHei" w:hAnsi="Times New Roman" w:cs="Times New Roman" w:hint="eastAsia"/>
        <w:b w:val="0"/>
        <w:i w:val="0"/>
        <w:sz w:val="21"/>
      </w:rPr>
    </w:lvl>
    <w:lvl w:ilvl="2">
      <w:start w:val="1"/>
      <w:numFmt w:val="decimal"/>
      <w:pStyle w:val="a2"/>
      <w:suff w:val="nothing"/>
      <w:lvlText w:val="%1%2.%3　"/>
      <w:lvlJc w:val="left"/>
      <w:rPr>
        <w:rFonts w:ascii="SimHei" w:eastAsia="SimHei" w:hAnsi="Times New Roman" w:cs="Times New Roman" w:hint="eastAsia"/>
        <w:b w:val="0"/>
        <w:i w:val="0"/>
        <w:sz w:val="21"/>
      </w:rPr>
    </w:lvl>
    <w:lvl w:ilvl="3">
      <w:start w:val="1"/>
      <w:numFmt w:val="decimal"/>
      <w:pStyle w:val="a3"/>
      <w:suff w:val="nothing"/>
      <w:lvlText w:val="%1%2.%3.%4　"/>
      <w:lvlJc w:val="left"/>
      <w:rPr>
        <w:rFonts w:ascii="SimHei" w:eastAsia="SimHei" w:hAnsi="Times New Roman" w:cs="Times New Roman" w:hint="eastAsia"/>
        <w:b w:val="0"/>
        <w:i w:val="0"/>
        <w:sz w:val="21"/>
      </w:rPr>
    </w:lvl>
    <w:lvl w:ilvl="4">
      <w:start w:val="1"/>
      <w:numFmt w:val="decimal"/>
      <w:pStyle w:val="a4"/>
      <w:suff w:val="nothing"/>
      <w:lvlText w:val="%1%2.%3.%4.%5　"/>
      <w:lvlJc w:val="left"/>
      <w:rPr>
        <w:rFonts w:ascii="SimHei" w:eastAsia="SimHei" w:hAnsi="Times New Roman" w:cs="Times New Roman" w:hint="eastAsia"/>
        <w:b w:val="0"/>
        <w:i w:val="0"/>
        <w:sz w:val="21"/>
      </w:rPr>
    </w:lvl>
    <w:lvl w:ilvl="5">
      <w:start w:val="1"/>
      <w:numFmt w:val="decimal"/>
      <w:pStyle w:val="a5"/>
      <w:suff w:val="nothing"/>
      <w:lvlText w:val="%1%2.%3.%4.%5.%6　"/>
      <w:lvlJc w:val="left"/>
      <w:rPr>
        <w:rFonts w:ascii="SimHei" w:eastAsia="SimHei" w:hAnsi="Times New Roman" w:cs="Times New Roman" w:hint="eastAsia"/>
        <w:b w:val="0"/>
        <w:i w:val="0"/>
        <w:sz w:val="21"/>
      </w:rPr>
    </w:lvl>
    <w:lvl w:ilvl="6">
      <w:start w:val="1"/>
      <w:numFmt w:val="decimal"/>
      <w:pStyle w:val="a6"/>
      <w:suff w:val="nothing"/>
      <w:lvlText w:val="%1%2.%3.%4.%5.%6.%7　"/>
      <w:lvlJc w:val="left"/>
      <w:rPr>
        <w:rFonts w:ascii="SimHei" w:eastAsia="SimHei" w:hAnsi="Times New Roman" w:cs="Times New Roman" w:hint="eastAsia"/>
        <w:b w:val="0"/>
        <w:i w:val="0"/>
        <w:sz w:val="21"/>
      </w:rPr>
    </w:lvl>
    <w:lvl w:ilvl="7">
      <w:start w:val="1"/>
      <w:numFmt w:val="decimal"/>
      <w:lvlText w:val="%1.%2.%3.%4.%5.%6.%7.%8"/>
      <w:lvlJc w:val="left"/>
      <w:pPr>
        <w:tabs>
          <w:tab w:val="num" w:pos="4351"/>
        </w:tabs>
        <w:ind w:left="3969" w:hanging="1418"/>
      </w:pPr>
      <w:rPr>
        <w:rFonts w:cs="Times New Roman" w:hint="eastAsia"/>
      </w:rPr>
    </w:lvl>
    <w:lvl w:ilvl="8">
      <w:start w:val="1"/>
      <w:numFmt w:val="decimal"/>
      <w:lvlText w:val="%1.%2.%3.%4.%5.%6.%7.%8.%9"/>
      <w:lvlJc w:val="left"/>
      <w:pPr>
        <w:tabs>
          <w:tab w:val="num" w:pos="4777"/>
        </w:tabs>
        <w:ind w:left="4677" w:hanging="1700"/>
      </w:pPr>
      <w:rPr>
        <w:rFonts w:cs="Times New Roman" w:hint="eastAsia"/>
      </w:rPr>
    </w:lvl>
  </w:abstractNum>
  <w:abstractNum w:abstractNumId="41" w15:restartNumberingAfterBreak="0">
    <w:nsid w:val="72C24A2F"/>
    <w:multiLevelType w:val="multilevel"/>
    <w:tmpl w:val="FD428762"/>
    <w:lvl w:ilvl="0">
      <w:start w:val="1"/>
      <w:numFmt w:val="decimal"/>
      <w:lvlText w:val="%1."/>
      <w:lvlJc w:val="left"/>
      <w:pPr>
        <w:ind w:left="420" w:hanging="420"/>
      </w:pPr>
    </w:lvl>
    <w:lvl w:ilvl="1">
      <w:start w:val="2"/>
      <w:numFmt w:val="decimal"/>
      <w:isLgl/>
      <w:lvlText w:val="%1.%2"/>
      <w:lvlJc w:val="left"/>
      <w:pPr>
        <w:ind w:left="555" w:hanging="555"/>
      </w:pPr>
      <w:rPr>
        <w:rFonts w:eastAsia="Arial" w:hint="default"/>
      </w:rPr>
    </w:lvl>
    <w:lvl w:ilvl="2">
      <w:start w:val="1"/>
      <w:numFmt w:val="decimal"/>
      <w:isLgl/>
      <w:lvlText w:val="%1.%2.%3"/>
      <w:lvlJc w:val="left"/>
      <w:pPr>
        <w:ind w:left="720" w:hanging="720"/>
      </w:pPr>
      <w:rPr>
        <w:rFonts w:eastAsia="Arial" w:hint="default"/>
      </w:rPr>
    </w:lvl>
    <w:lvl w:ilvl="3">
      <w:start w:val="1"/>
      <w:numFmt w:val="decimal"/>
      <w:isLgl/>
      <w:lvlText w:val="%1.%2.%3.%4"/>
      <w:lvlJc w:val="left"/>
      <w:pPr>
        <w:ind w:left="720" w:hanging="720"/>
      </w:pPr>
      <w:rPr>
        <w:rFonts w:eastAsia="Arial" w:hint="default"/>
      </w:rPr>
    </w:lvl>
    <w:lvl w:ilvl="4">
      <w:start w:val="1"/>
      <w:numFmt w:val="decimal"/>
      <w:isLgl/>
      <w:lvlText w:val="%1.%2.%3.%4.%5"/>
      <w:lvlJc w:val="left"/>
      <w:pPr>
        <w:ind w:left="1080" w:hanging="1080"/>
      </w:pPr>
      <w:rPr>
        <w:rFonts w:eastAsia="Arial" w:hint="default"/>
      </w:rPr>
    </w:lvl>
    <w:lvl w:ilvl="5">
      <w:start w:val="1"/>
      <w:numFmt w:val="decimal"/>
      <w:isLgl/>
      <w:lvlText w:val="%1.%2.%3.%4.%5.%6"/>
      <w:lvlJc w:val="left"/>
      <w:pPr>
        <w:ind w:left="1080" w:hanging="1080"/>
      </w:pPr>
      <w:rPr>
        <w:rFonts w:eastAsia="Arial" w:hint="default"/>
      </w:rPr>
    </w:lvl>
    <w:lvl w:ilvl="6">
      <w:start w:val="1"/>
      <w:numFmt w:val="decimal"/>
      <w:isLgl/>
      <w:lvlText w:val="%1.%2.%3.%4.%5.%6.%7"/>
      <w:lvlJc w:val="left"/>
      <w:pPr>
        <w:ind w:left="1440" w:hanging="1440"/>
      </w:pPr>
      <w:rPr>
        <w:rFonts w:eastAsia="Arial" w:hint="default"/>
      </w:rPr>
    </w:lvl>
    <w:lvl w:ilvl="7">
      <w:start w:val="1"/>
      <w:numFmt w:val="decimal"/>
      <w:isLgl/>
      <w:lvlText w:val="%1.%2.%3.%4.%5.%6.%7.%8"/>
      <w:lvlJc w:val="left"/>
      <w:pPr>
        <w:ind w:left="1440" w:hanging="1440"/>
      </w:pPr>
      <w:rPr>
        <w:rFonts w:eastAsia="Arial" w:hint="default"/>
      </w:rPr>
    </w:lvl>
    <w:lvl w:ilvl="8">
      <w:start w:val="1"/>
      <w:numFmt w:val="decimal"/>
      <w:isLgl/>
      <w:lvlText w:val="%1.%2.%3.%4.%5.%6.%7.%8.%9"/>
      <w:lvlJc w:val="left"/>
      <w:pPr>
        <w:ind w:left="1800" w:hanging="1800"/>
      </w:pPr>
      <w:rPr>
        <w:rFonts w:eastAsia="Arial" w:hint="default"/>
      </w:rPr>
    </w:lvl>
  </w:abstractNum>
  <w:abstractNum w:abstractNumId="42" w15:restartNumberingAfterBreak="0">
    <w:nsid w:val="72D2446E"/>
    <w:multiLevelType w:val="multilevel"/>
    <w:tmpl w:val="DAEE9EB0"/>
    <w:lvl w:ilvl="0">
      <w:start w:val="1"/>
      <w:numFmt w:val="decimal"/>
      <w:lvlText w:val="%1."/>
      <w:lvlJc w:val="left"/>
      <w:pPr>
        <w:ind w:left="360" w:hanging="360"/>
      </w:pPr>
      <w:rPr>
        <w:rFonts w:hint="default"/>
        <w:b/>
      </w:rPr>
    </w:lvl>
    <w:lvl w:ilvl="1">
      <w:start w:val="1"/>
      <w:numFmt w:val="decimal"/>
      <w:isLgl/>
      <w:lvlText w:val="%1.%2"/>
      <w:lvlJc w:val="left"/>
      <w:pPr>
        <w:ind w:left="390" w:hanging="390"/>
      </w:pPr>
      <w:rPr>
        <w:rFonts w:eastAsia="Arial" w:hint="default"/>
      </w:rPr>
    </w:lvl>
    <w:lvl w:ilvl="2">
      <w:start w:val="1"/>
      <w:numFmt w:val="decimal"/>
      <w:isLgl/>
      <w:lvlText w:val="%1.%2.%3"/>
      <w:lvlJc w:val="left"/>
      <w:pPr>
        <w:ind w:left="720" w:hanging="720"/>
      </w:pPr>
      <w:rPr>
        <w:rFonts w:eastAsia="Arial" w:hint="default"/>
      </w:rPr>
    </w:lvl>
    <w:lvl w:ilvl="3">
      <w:start w:val="1"/>
      <w:numFmt w:val="decimal"/>
      <w:isLgl/>
      <w:lvlText w:val="%1.%2.%3.%4"/>
      <w:lvlJc w:val="left"/>
      <w:pPr>
        <w:ind w:left="1080" w:hanging="1080"/>
      </w:pPr>
      <w:rPr>
        <w:rFonts w:eastAsia="Arial" w:hint="default"/>
      </w:rPr>
    </w:lvl>
    <w:lvl w:ilvl="4">
      <w:start w:val="1"/>
      <w:numFmt w:val="decimal"/>
      <w:isLgl/>
      <w:lvlText w:val="%1.%2.%3.%4.%5"/>
      <w:lvlJc w:val="left"/>
      <w:pPr>
        <w:ind w:left="1080" w:hanging="1080"/>
      </w:pPr>
      <w:rPr>
        <w:rFonts w:eastAsia="Arial" w:hint="default"/>
      </w:rPr>
    </w:lvl>
    <w:lvl w:ilvl="5">
      <w:start w:val="1"/>
      <w:numFmt w:val="decimal"/>
      <w:isLgl/>
      <w:lvlText w:val="%1.%2.%3.%4.%5.%6"/>
      <w:lvlJc w:val="left"/>
      <w:pPr>
        <w:ind w:left="1440" w:hanging="1440"/>
      </w:pPr>
      <w:rPr>
        <w:rFonts w:eastAsia="Arial" w:hint="default"/>
      </w:rPr>
    </w:lvl>
    <w:lvl w:ilvl="6">
      <w:start w:val="1"/>
      <w:numFmt w:val="decimal"/>
      <w:isLgl/>
      <w:lvlText w:val="%1.%2.%3.%4.%5.%6.%7"/>
      <w:lvlJc w:val="left"/>
      <w:pPr>
        <w:ind w:left="1440" w:hanging="1440"/>
      </w:pPr>
      <w:rPr>
        <w:rFonts w:eastAsia="Arial" w:hint="default"/>
      </w:rPr>
    </w:lvl>
    <w:lvl w:ilvl="7">
      <w:start w:val="1"/>
      <w:numFmt w:val="decimal"/>
      <w:isLgl/>
      <w:lvlText w:val="%1.%2.%3.%4.%5.%6.%7.%8"/>
      <w:lvlJc w:val="left"/>
      <w:pPr>
        <w:ind w:left="1800" w:hanging="1800"/>
      </w:pPr>
      <w:rPr>
        <w:rFonts w:eastAsia="Arial" w:hint="default"/>
      </w:rPr>
    </w:lvl>
    <w:lvl w:ilvl="8">
      <w:start w:val="1"/>
      <w:numFmt w:val="decimal"/>
      <w:isLgl/>
      <w:lvlText w:val="%1.%2.%3.%4.%5.%6.%7.%8.%9"/>
      <w:lvlJc w:val="left"/>
      <w:pPr>
        <w:ind w:left="1800" w:hanging="1800"/>
      </w:pPr>
      <w:rPr>
        <w:rFonts w:eastAsia="Arial" w:hint="default"/>
      </w:rPr>
    </w:lvl>
  </w:abstractNum>
  <w:abstractNum w:abstractNumId="43" w15:restartNumberingAfterBreak="0">
    <w:nsid w:val="75F92DC3"/>
    <w:multiLevelType w:val="hybridMultilevel"/>
    <w:tmpl w:val="B8F04540"/>
    <w:lvl w:ilvl="0" w:tplc="33D0F948">
      <w:start w:val="1"/>
      <w:numFmt w:val="decimal"/>
      <w:lvlText w:val="%1."/>
      <w:lvlJc w:val="left"/>
      <w:pPr>
        <w:ind w:left="360" w:hanging="360"/>
      </w:pPr>
      <w:rPr>
        <w:rFonts w:eastAsiaTheme="minorEastAsia"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76D76DBC"/>
    <w:multiLevelType w:val="hybridMultilevel"/>
    <w:tmpl w:val="33C69AA0"/>
    <w:lvl w:ilvl="0" w:tplc="6DC0E66A">
      <w:start w:val="3"/>
      <w:numFmt w:val="decimal"/>
      <w:lvlText w:val="(%1)"/>
      <w:lvlJc w:val="left"/>
      <w:pPr>
        <w:tabs>
          <w:tab w:val="num" w:pos="1200"/>
        </w:tabs>
        <w:ind w:left="1200" w:hanging="360"/>
      </w:pPr>
      <w:rPr>
        <w:rFonts w:hint="eastAsia"/>
      </w:rPr>
    </w:lvl>
    <w:lvl w:ilvl="1" w:tplc="7ABCE88A">
      <w:start w:val="1"/>
      <w:numFmt w:val="upperLetter"/>
      <w:pStyle w:val="a7"/>
      <w:lvlText w:val="%2."/>
      <w:lvlJc w:val="left"/>
      <w:pPr>
        <w:tabs>
          <w:tab w:val="num" w:pos="1620"/>
        </w:tabs>
        <w:ind w:left="1620" w:hanging="360"/>
      </w:pPr>
      <w:rPr>
        <w:rFonts w:hint="eastAsia"/>
      </w:rPr>
    </w:lvl>
    <w:lvl w:ilvl="2" w:tplc="0409001B" w:tentative="1">
      <w:start w:val="1"/>
      <w:numFmt w:val="lowerRoman"/>
      <w:lvlText w:val="%3."/>
      <w:lvlJc w:val="righ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9" w:tentative="1">
      <w:start w:val="1"/>
      <w:numFmt w:val="lowerLetter"/>
      <w:lvlText w:val="%5)"/>
      <w:lvlJc w:val="left"/>
      <w:pPr>
        <w:tabs>
          <w:tab w:val="num" w:pos="2940"/>
        </w:tabs>
        <w:ind w:left="2940" w:hanging="420"/>
      </w:pPr>
    </w:lvl>
    <w:lvl w:ilvl="5" w:tplc="0409001B" w:tentative="1">
      <w:start w:val="1"/>
      <w:numFmt w:val="lowerRoman"/>
      <w:lvlText w:val="%6."/>
      <w:lvlJc w:val="righ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9" w:tentative="1">
      <w:start w:val="1"/>
      <w:numFmt w:val="lowerLetter"/>
      <w:lvlText w:val="%8)"/>
      <w:lvlJc w:val="left"/>
      <w:pPr>
        <w:tabs>
          <w:tab w:val="num" w:pos="4200"/>
        </w:tabs>
        <w:ind w:left="4200" w:hanging="420"/>
      </w:pPr>
    </w:lvl>
    <w:lvl w:ilvl="8" w:tplc="0409001B" w:tentative="1">
      <w:start w:val="1"/>
      <w:numFmt w:val="lowerRoman"/>
      <w:lvlText w:val="%9."/>
      <w:lvlJc w:val="right"/>
      <w:pPr>
        <w:tabs>
          <w:tab w:val="num" w:pos="4620"/>
        </w:tabs>
        <w:ind w:left="4620" w:hanging="420"/>
      </w:pPr>
    </w:lvl>
  </w:abstractNum>
  <w:abstractNum w:abstractNumId="45" w15:restartNumberingAfterBreak="0">
    <w:nsid w:val="7B096BAF"/>
    <w:multiLevelType w:val="multilevel"/>
    <w:tmpl w:val="77FC7464"/>
    <w:lvl w:ilvl="0">
      <w:start w:val="1"/>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num w:numId="1">
    <w:abstractNumId w:val="40"/>
  </w:num>
  <w:num w:numId="2">
    <w:abstractNumId w:val="36"/>
  </w:num>
  <w:num w:numId="3">
    <w:abstractNumId w:val="20"/>
  </w:num>
  <w:num w:numId="4">
    <w:abstractNumId w:val="4"/>
  </w:num>
  <w:num w:numId="5">
    <w:abstractNumId w:val="33"/>
  </w:num>
  <w:num w:numId="6">
    <w:abstractNumId w:val="34"/>
  </w:num>
  <w:num w:numId="7">
    <w:abstractNumId w:val="41"/>
  </w:num>
  <w:num w:numId="8">
    <w:abstractNumId w:val="25"/>
  </w:num>
  <w:num w:numId="9">
    <w:abstractNumId w:val="37"/>
  </w:num>
  <w:num w:numId="10">
    <w:abstractNumId w:val="9"/>
  </w:num>
  <w:num w:numId="11">
    <w:abstractNumId w:val="17"/>
  </w:num>
  <w:num w:numId="12">
    <w:abstractNumId w:val="31"/>
  </w:num>
  <w:num w:numId="13">
    <w:abstractNumId w:val="10"/>
  </w:num>
  <w:num w:numId="14">
    <w:abstractNumId w:val="24"/>
  </w:num>
  <w:num w:numId="15">
    <w:abstractNumId w:val="3"/>
  </w:num>
  <w:num w:numId="16">
    <w:abstractNumId w:val="26"/>
  </w:num>
  <w:num w:numId="17">
    <w:abstractNumId w:val="28"/>
  </w:num>
  <w:num w:numId="18">
    <w:abstractNumId w:val="2"/>
  </w:num>
  <w:num w:numId="19">
    <w:abstractNumId w:val="27"/>
  </w:num>
  <w:num w:numId="20">
    <w:abstractNumId w:val="42"/>
  </w:num>
  <w:num w:numId="21">
    <w:abstractNumId w:val="11"/>
  </w:num>
  <w:num w:numId="22">
    <w:abstractNumId w:val="29"/>
  </w:num>
  <w:num w:numId="23">
    <w:abstractNumId w:val="43"/>
  </w:num>
  <w:num w:numId="24">
    <w:abstractNumId w:val="35"/>
  </w:num>
  <w:num w:numId="25">
    <w:abstractNumId w:val="39"/>
  </w:num>
  <w:num w:numId="26">
    <w:abstractNumId w:val="44"/>
  </w:num>
  <w:num w:numId="27">
    <w:abstractNumId w:val="16"/>
  </w:num>
  <w:num w:numId="28">
    <w:abstractNumId w:val="0"/>
  </w:num>
  <w:num w:numId="29">
    <w:abstractNumId w:val="7"/>
  </w:num>
  <w:num w:numId="30">
    <w:abstractNumId w:val="14"/>
  </w:num>
  <w:num w:numId="31">
    <w:abstractNumId w:val="23"/>
  </w:num>
  <w:num w:numId="32">
    <w:abstractNumId w:val="32"/>
  </w:num>
  <w:num w:numId="33">
    <w:abstractNumId w:val="21"/>
  </w:num>
  <w:num w:numId="34">
    <w:abstractNumId w:val="30"/>
  </w:num>
  <w:num w:numId="35">
    <w:abstractNumId w:val="13"/>
  </w:num>
  <w:num w:numId="36">
    <w:abstractNumId w:val="19"/>
  </w:num>
  <w:num w:numId="37">
    <w:abstractNumId w:val="22"/>
  </w:num>
  <w:num w:numId="38">
    <w:abstractNumId w:val="45"/>
  </w:num>
  <w:num w:numId="39">
    <w:abstractNumId w:val="18"/>
  </w:num>
  <w:num w:numId="40">
    <w:abstractNumId w:val="38"/>
  </w:num>
  <w:num w:numId="41">
    <w:abstractNumId w:val="12"/>
  </w:num>
  <w:num w:numId="42">
    <w:abstractNumId w:val="5"/>
  </w:num>
  <w:num w:numId="43">
    <w:abstractNumId w:val="1"/>
  </w:num>
  <w:num w:numId="44">
    <w:abstractNumId w:val="6"/>
  </w:num>
  <w:num w:numId="45">
    <w:abstractNumId w:val="8"/>
  </w:num>
  <w:num w:numId="46">
    <w:abstractNumId w:val="1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53249">
      <o:colormru v:ext="edit" colors="white"/>
      <o:colormenu v:ext="edit" fillcolor="none" strokecolor="none [321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C67"/>
    <w:rsid w:val="000005C8"/>
    <w:rsid w:val="00000836"/>
    <w:rsid w:val="0000093A"/>
    <w:rsid w:val="000011B6"/>
    <w:rsid w:val="00001814"/>
    <w:rsid w:val="000023D2"/>
    <w:rsid w:val="00002605"/>
    <w:rsid w:val="00002E09"/>
    <w:rsid w:val="0000316A"/>
    <w:rsid w:val="00003226"/>
    <w:rsid w:val="0000339B"/>
    <w:rsid w:val="000039A0"/>
    <w:rsid w:val="00003F98"/>
    <w:rsid w:val="00004635"/>
    <w:rsid w:val="00004819"/>
    <w:rsid w:val="00005B20"/>
    <w:rsid w:val="00005DC4"/>
    <w:rsid w:val="00006DF2"/>
    <w:rsid w:val="00006DFA"/>
    <w:rsid w:val="00007151"/>
    <w:rsid w:val="0000739E"/>
    <w:rsid w:val="0000741E"/>
    <w:rsid w:val="0000768D"/>
    <w:rsid w:val="000079DE"/>
    <w:rsid w:val="00007A4C"/>
    <w:rsid w:val="000104D6"/>
    <w:rsid w:val="00010858"/>
    <w:rsid w:val="000108A3"/>
    <w:rsid w:val="00010CCA"/>
    <w:rsid w:val="00010F33"/>
    <w:rsid w:val="0001156F"/>
    <w:rsid w:val="000118A6"/>
    <w:rsid w:val="000118C8"/>
    <w:rsid w:val="00011BBE"/>
    <w:rsid w:val="00012673"/>
    <w:rsid w:val="00012C1E"/>
    <w:rsid w:val="00013A3E"/>
    <w:rsid w:val="00013A99"/>
    <w:rsid w:val="00013ADE"/>
    <w:rsid w:val="00014377"/>
    <w:rsid w:val="0001452E"/>
    <w:rsid w:val="000146CA"/>
    <w:rsid w:val="00014AD5"/>
    <w:rsid w:val="00014E6D"/>
    <w:rsid w:val="00014F9B"/>
    <w:rsid w:val="00015097"/>
    <w:rsid w:val="00015885"/>
    <w:rsid w:val="00015C1E"/>
    <w:rsid w:val="00016CCF"/>
    <w:rsid w:val="0001718B"/>
    <w:rsid w:val="00017230"/>
    <w:rsid w:val="00017544"/>
    <w:rsid w:val="0001777F"/>
    <w:rsid w:val="00017D45"/>
    <w:rsid w:val="00020321"/>
    <w:rsid w:val="000203D8"/>
    <w:rsid w:val="000208C7"/>
    <w:rsid w:val="0002110E"/>
    <w:rsid w:val="00021667"/>
    <w:rsid w:val="00022063"/>
    <w:rsid w:val="00022B3C"/>
    <w:rsid w:val="0002418F"/>
    <w:rsid w:val="00024298"/>
    <w:rsid w:val="00024CF8"/>
    <w:rsid w:val="000250B8"/>
    <w:rsid w:val="000259D2"/>
    <w:rsid w:val="00025A25"/>
    <w:rsid w:val="00027632"/>
    <w:rsid w:val="00027FC8"/>
    <w:rsid w:val="00030B0C"/>
    <w:rsid w:val="00030FCD"/>
    <w:rsid w:val="0003117A"/>
    <w:rsid w:val="000314DE"/>
    <w:rsid w:val="00032328"/>
    <w:rsid w:val="0003234A"/>
    <w:rsid w:val="00032870"/>
    <w:rsid w:val="00032FA4"/>
    <w:rsid w:val="000332AA"/>
    <w:rsid w:val="00033F92"/>
    <w:rsid w:val="00033FA4"/>
    <w:rsid w:val="000342DB"/>
    <w:rsid w:val="00036BFF"/>
    <w:rsid w:val="00036E35"/>
    <w:rsid w:val="00037075"/>
    <w:rsid w:val="0003709F"/>
    <w:rsid w:val="000372C8"/>
    <w:rsid w:val="0003761D"/>
    <w:rsid w:val="0004014C"/>
    <w:rsid w:val="000405B2"/>
    <w:rsid w:val="000407B4"/>
    <w:rsid w:val="00040FF2"/>
    <w:rsid w:val="0004110D"/>
    <w:rsid w:val="000411EC"/>
    <w:rsid w:val="00041BB9"/>
    <w:rsid w:val="00041D95"/>
    <w:rsid w:val="0004271A"/>
    <w:rsid w:val="00042807"/>
    <w:rsid w:val="0004289C"/>
    <w:rsid w:val="00042A68"/>
    <w:rsid w:val="00042C29"/>
    <w:rsid w:val="0004308F"/>
    <w:rsid w:val="000436BD"/>
    <w:rsid w:val="00043CBC"/>
    <w:rsid w:val="00044002"/>
    <w:rsid w:val="0004425A"/>
    <w:rsid w:val="00045301"/>
    <w:rsid w:val="000453B6"/>
    <w:rsid w:val="0004564A"/>
    <w:rsid w:val="00045D8F"/>
    <w:rsid w:val="00045FBF"/>
    <w:rsid w:val="00046AB1"/>
    <w:rsid w:val="0004778D"/>
    <w:rsid w:val="00047D91"/>
    <w:rsid w:val="0005028F"/>
    <w:rsid w:val="00051044"/>
    <w:rsid w:val="00051441"/>
    <w:rsid w:val="00051551"/>
    <w:rsid w:val="00051E22"/>
    <w:rsid w:val="00052409"/>
    <w:rsid w:val="00052A75"/>
    <w:rsid w:val="00052A93"/>
    <w:rsid w:val="0005320C"/>
    <w:rsid w:val="000542F6"/>
    <w:rsid w:val="00055764"/>
    <w:rsid w:val="000557D3"/>
    <w:rsid w:val="00055A3A"/>
    <w:rsid w:val="00055E6B"/>
    <w:rsid w:val="00056470"/>
    <w:rsid w:val="000564BE"/>
    <w:rsid w:val="00056B9B"/>
    <w:rsid w:val="00056CFA"/>
    <w:rsid w:val="00057059"/>
    <w:rsid w:val="000576D1"/>
    <w:rsid w:val="00060352"/>
    <w:rsid w:val="00060D6F"/>
    <w:rsid w:val="00060D7A"/>
    <w:rsid w:val="00060F6D"/>
    <w:rsid w:val="00061031"/>
    <w:rsid w:val="000614A2"/>
    <w:rsid w:val="00061B91"/>
    <w:rsid w:val="00061CD2"/>
    <w:rsid w:val="00061F93"/>
    <w:rsid w:val="00062883"/>
    <w:rsid w:val="00062C4A"/>
    <w:rsid w:val="00063180"/>
    <w:rsid w:val="000646A3"/>
    <w:rsid w:val="00064DFF"/>
    <w:rsid w:val="00065378"/>
    <w:rsid w:val="000654DB"/>
    <w:rsid w:val="000656A0"/>
    <w:rsid w:val="00066247"/>
    <w:rsid w:val="000666DF"/>
    <w:rsid w:val="00066A5A"/>
    <w:rsid w:val="00066D8C"/>
    <w:rsid w:val="000670BD"/>
    <w:rsid w:val="0007100A"/>
    <w:rsid w:val="000714E4"/>
    <w:rsid w:val="000720BB"/>
    <w:rsid w:val="00072779"/>
    <w:rsid w:val="00074080"/>
    <w:rsid w:val="000755EA"/>
    <w:rsid w:val="00075664"/>
    <w:rsid w:val="00075E43"/>
    <w:rsid w:val="00076048"/>
    <w:rsid w:val="00076756"/>
    <w:rsid w:val="00076A1E"/>
    <w:rsid w:val="00076F09"/>
    <w:rsid w:val="00077B73"/>
    <w:rsid w:val="0008037F"/>
    <w:rsid w:val="00080CC3"/>
    <w:rsid w:val="00080D12"/>
    <w:rsid w:val="00081191"/>
    <w:rsid w:val="000812E1"/>
    <w:rsid w:val="00082A83"/>
    <w:rsid w:val="00082C2F"/>
    <w:rsid w:val="00083BFC"/>
    <w:rsid w:val="00083D4A"/>
    <w:rsid w:val="0008419C"/>
    <w:rsid w:val="000842E3"/>
    <w:rsid w:val="000846CE"/>
    <w:rsid w:val="00084D4A"/>
    <w:rsid w:val="000856A9"/>
    <w:rsid w:val="00085CA2"/>
    <w:rsid w:val="00086A76"/>
    <w:rsid w:val="00086F80"/>
    <w:rsid w:val="000900ED"/>
    <w:rsid w:val="0009041A"/>
    <w:rsid w:val="00090C79"/>
    <w:rsid w:val="000910D8"/>
    <w:rsid w:val="000916C7"/>
    <w:rsid w:val="00091911"/>
    <w:rsid w:val="00091E1C"/>
    <w:rsid w:val="00092042"/>
    <w:rsid w:val="0009264B"/>
    <w:rsid w:val="000928F0"/>
    <w:rsid w:val="00092CCF"/>
    <w:rsid w:val="000936E4"/>
    <w:rsid w:val="000937CE"/>
    <w:rsid w:val="00093FD7"/>
    <w:rsid w:val="00094144"/>
    <w:rsid w:val="00094684"/>
    <w:rsid w:val="00094C09"/>
    <w:rsid w:val="00094D13"/>
    <w:rsid w:val="00094D1E"/>
    <w:rsid w:val="0009590A"/>
    <w:rsid w:val="000959D3"/>
    <w:rsid w:val="00095D00"/>
    <w:rsid w:val="00096219"/>
    <w:rsid w:val="00096A71"/>
    <w:rsid w:val="000970B0"/>
    <w:rsid w:val="000977FE"/>
    <w:rsid w:val="0009781B"/>
    <w:rsid w:val="00097AC5"/>
    <w:rsid w:val="00097ED1"/>
    <w:rsid w:val="00097FC5"/>
    <w:rsid w:val="000A0EAB"/>
    <w:rsid w:val="000A11A0"/>
    <w:rsid w:val="000A1228"/>
    <w:rsid w:val="000A1AB2"/>
    <w:rsid w:val="000A2421"/>
    <w:rsid w:val="000A26B0"/>
    <w:rsid w:val="000A2B24"/>
    <w:rsid w:val="000A2E16"/>
    <w:rsid w:val="000A38FD"/>
    <w:rsid w:val="000A3978"/>
    <w:rsid w:val="000A3D98"/>
    <w:rsid w:val="000A3E59"/>
    <w:rsid w:val="000A52FB"/>
    <w:rsid w:val="000A5C6A"/>
    <w:rsid w:val="000A6AE9"/>
    <w:rsid w:val="000A6FB8"/>
    <w:rsid w:val="000A76DE"/>
    <w:rsid w:val="000A77E9"/>
    <w:rsid w:val="000A7CF0"/>
    <w:rsid w:val="000A7DA3"/>
    <w:rsid w:val="000A7F53"/>
    <w:rsid w:val="000B15AE"/>
    <w:rsid w:val="000B17BD"/>
    <w:rsid w:val="000B1C3A"/>
    <w:rsid w:val="000B2D90"/>
    <w:rsid w:val="000B2EAD"/>
    <w:rsid w:val="000B4316"/>
    <w:rsid w:val="000B4357"/>
    <w:rsid w:val="000B44AC"/>
    <w:rsid w:val="000B4680"/>
    <w:rsid w:val="000B4E04"/>
    <w:rsid w:val="000B5E25"/>
    <w:rsid w:val="000B6504"/>
    <w:rsid w:val="000B6F76"/>
    <w:rsid w:val="000B74EE"/>
    <w:rsid w:val="000B7F51"/>
    <w:rsid w:val="000C0E92"/>
    <w:rsid w:val="000C15FB"/>
    <w:rsid w:val="000C194D"/>
    <w:rsid w:val="000C1E55"/>
    <w:rsid w:val="000C20CC"/>
    <w:rsid w:val="000C2699"/>
    <w:rsid w:val="000C28DA"/>
    <w:rsid w:val="000C29C3"/>
    <w:rsid w:val="000C300D"/>
    <w:rsid w:val="000C5C91"/>
    <w:rsid w:val="000C609E"/>
    <w:rsid w:val="000C63E4"/>
    <w:rsid w:val="000D14DF"/>
    <w:rsid w:val="000D16FC"/>
    <w:rsid w:val="000D17FE"/>
    <w:rsid w:val="000D1D76"/>
    <w:rsid w:val="000D247D"/>
    <w:rsid w:val="000D25BC"/>
    <w:rsid w:val="000D2700"/>
    <w:rsid w:val="000D2B85"/>
    <w:rsid w:val="000D3ED0"/>
    <w:rsid w:val="000D422D"/>
    <w:rsid w:val="000D4446"/>
    <w:rsid w:val="000D44CB"/>
    <w:rsid w:val="000D4723"/>
    <w:rsid w:val="000D5FFC"/>
    <w:rsid w:val="000D6004"/>
    <w:rsid w:val="000D63E6"/>
    <w:rsid w:val="000D65E7"/>
    <w:rsid w:val="000D6B14"/>
    <w:rsid w:val="000D6F4C"/>
    <w:rsid w:val="000D7497"/>
    <w:rsid w:val="000D77BE"/>
    <w:rsid w:val="000D7876"/>
    <w:rsid w:val="000D7BE1"/>
    <w:rsid w:val="000D7F97"/>
    <w:rsid w:val="000E0050"/>
    <w:rsid w:val="000E0580"/>
    <w:rsid w:val="000E15BE"/>
    <w:rsid w:val="000E164D"/>
    <w:rsid w:val="000E17B1"/>
    <w:rsid w:val="000E28D4"/>
    <w:rsid w:val="000E3E3D"/>
    <w:rsid w:val="000E3F79"/>
    <w:rsid w:val="000E43AB"/>
    <w:rsid w:val="000E4926"/>
    <w:rsid w:val="000E4A6D"/>
    <w:rsid w:val="000E4AF0"/>
    <w:rsid w:val="000E4F11"/>
    <w:rsid w:val="000E5172"/>
    <w:rsid w:val="000E541F"/>
    <w:rsid w:val="000E5477"/>
    <w:rsid w:val="000E59CE"/>
    <w:rsid w:val="000E635A"/>
    <w:rsid w:val="000E6437"/>
    <w:rsid w:val="000E64CA"/>
    <w:rsid w:val="000E6535"/>
    <w:rsid w:val="000E6BDD"/>
    <w:rsid w:val="000E7290"/>
    <w:rsid w:val="000E7424"/>
    <w:rsid w:val="000E7EC7"/>
    <w:rsid w:val="000E7F38"/>
    <w:rsid w:val="000F0FBE"/>
    <w:rsid w:val="000F1ED5"/>
    <w:rsid w:val="000F259E"/>
    <w:rsid w:val="000F2AEB"/>
    <w:rsid w:val="000F30F0"/>
    <w:rsid w:val="000F3456"/>
    <w:rsid w:val="000F3600"/>
    <w:rsid w:val="000F3BB3"/>
    <w:rsid w:val="000F580C"/>
    <w:rsid w:val="000F5A88"/>
    <w:rsid w:val="000F5C18"/>
    <w:rsid w:val="000F6737"/>
    <w:rsid w:val="000F6D74"/>
    <w:rsid w:val="000F6E76"/>
    <w:rsid w:val="000F73B7"/>
    <w:rsid w:val="000F7778"/>
    <w:rsid w:val="000F7958"/>
    <w:rsid w:val="0010058E"/>
    <w:rsid w:val="00100D0C"/>
    <w:rsid w:val="00101209"/>
    <w:rsid w:val="0010136A"/>
    <w:rsid w:val="00101840"/>
    <w:rsid w:val="001020C4"/>
    <w:rsid w:val="00102640"/>
    <w:rsid w:val="00102AEA"/>
    <w:rsid w:val="0010309C"/>
    <w:rsid w:val="00104573"/>
    <w:rsid w:val="0010547D"/>
    <w:rsid w:val="00105915"/>
    <w:rsid w:val="00105ADE"/>
    <w:rsid w:val="00105DB6"/>
    <w:rsid w:val="00106266"/>
    <w:rsid w:val="00107AF1"/>
    <w:rsid w:val="00110583"/>
    <w:rsid w:val="0011081E"/>
    <w:rsid w:val="001109A9"/>
    <w:rsid w:val="00111055"/>
    <w:rsid w:val="001113E7"/>
    <w:rsid w:val="00111A3C"/>
    <w:rsid w:val="00111C88"/>
    <w:rsid w:val="0011245E"/>
    <w:rsid w:val="00112580"/>
    <w:rsid w:val="00112605"/>
    <w:rsid w:val="00112978"/>
    <w:rsid w:val="001129C6"/>
    <w:rsid w:val="00112A1D"/>
    <w:rsid w:val="00113136"/>
    <w:rsid w:val="00113913"/>
    <w:rsid w:val="0011413B"/>
    <w:rsid w:val="00114C9B"/>
    <w:rsid w:val="0011525A"/>
    <w:rsid w:val="001154AE"/>
    <w:rsid w:val="00116322"/>
    <w:rsid w:val="00116C2F"/>
    <w:rsid w:val="00117644"/>
    <w:rsid w:val="001206F9"/>
    <w:rsid w:val="001208D1"/>
    <w:rsid w:val="00120A67"/>
    <w:rsid w:val="0012183E"/>
    <w:rsid w:val="00121F37"/>
    <w:rsid w:val="001226BE"/>
    <w:rsid w:val="00122BFC"/>
    <w:rsid w:val="001234B7"/>
    <w:rsid w:val="00123876"/>
    <w:rsid w:val="00123DC2"/>
    <w:rsid w:val="00123DDE"/>
    <w:rsid w:val="00123FF8"/>
    <w:rsid w:val="0012400B"/>
    <w:rsid w:val="001251B1"/>
    <w:rsid w:val="001272AF"/>
    <w:rsid w:val="001275C5"/>
    <w:rsid w:val="00127AD1"/>
    <w:rsid w:val="00130130"/>
    <w:rsid w:val="00130503"/>
    <w:rsid w:val="00130852"/>
    <w:rsid w:val="00130CC1"/>
    <w:rsid w:val="00130FC3"/>
    <w:rsid w:val="00131024"/>
    <w:rsid w:val="0013158B"/>
    <w:rsid w:val="001322AC"/>
    <w:rsid w:val="00132910"/>
    <w:rsid w:val="001329B5"/>
    <w:rsid w:val="00132BFB"/>
    <w:rsid w:val="00133417"/>
    <w:rsid w:val="00133BEF"/>
    <w:rsid w:val="00134052"/>
    <w:rsid w:val="00134333"/>
    <w:rsid w:val="0013433E"/>
    <w:rsid w:val="00134440"/>
    <w:rsid w:val="001344B6"/>
    <w:rsid w:val="00134803"/>
    <w:rsid w:val="00134B71"/>
    <w:rsid w:val="001351F2"/>
    <w:rsid w:val="00136883"/>
    <w:rsid w:val="00136944"/>
    <w:rsid w:val="00136953"/>
    <w:rsid w:val="00137C6F"/>
    <w:rsid w:val="001400F0"/>
    <w:rsid w:val="0014017E"/>
    <w:rsid w:val="0014029B"/>
    <w:rsid w:val="00140473"/>
    <w:rsid w:val="0014091B"/>
    <w:rsid w:val="0014096D"/>
    <w:rsid w:val="0014128B"/>
    <w:rsid w:val="00141D65"/>
    <w:rsid w:val="00141DB2"/>
    <w:rsid w:val="00142BFD"/>
    <w:rsid w:val="00143359"/>
    <w:rsid w:val="0014369E"/>
    <w:rsid w:val="001447D8"/>
    <w:rsid w:val="00144CF2"/>
    <w:rsid w:val="00145477"/>
    <w:rsid w:val="001456C8"/>
    <w:rsid w:val="00145720"/>
    <w:rsid w:val="001457AD"/>
    <w:rsid w:val="00145EE9"/>
    <w:rsid w:val="0014641B"/>
    <w:rsid w:val="00146F48"/>
    <w:rsid w:val="001476C1"/>
    <w:rsid w:val="001479D9"/>
    <w:rsid w:val="001505F9"/>
    <w:rsid w:val="001514F3"/>
    <w:rsid w:val="0015181F"/>
    <w:rsid w:val="00153237"/>
    <w:rsid w:val="00153522"/>
    <w:rsid w:val="00153F30"/>
    <w:rsid w:val="00154169"/>
    <w:rsid w:val="0015477F"/>
    <w:rsid w:val="00154C27"/>
    <w:rsid w:val="00156134"/>
    <w:rsid w:val="00156309"/>
    <w:rsid w:val="00156653"/>
    <w:rsid w:val="001567E9"/>
    <w:rsid w:val="00156AD4"/>
    <w:rsid w:val="00156D57"/>
    <w:rsid w:val="001575ED"/>
    <w:rsid w:val="0015766F"/>
    <w:rsid w:val="00157B37"/>
    <w:rsid w:val="00157D3A"/>
    <w:rsid w:val="00157FF7"/>
    <w:rsid w:val="00160192"/>
    <w:rsid w:val="001602D2"/>
    <w:rsid w:val="001610D8"/>
    <w:rsid w:val="001618B6"/>
    <w:rsid w:val="00161D5B"/>
    <w:rsid w:val="00161D80"/>
    <w:rsid w:val="00161FD9"/>
    <w:rsid w:val="00162342"/>
    <w:rsid w:val="00162A32"/>
    <w:rsid w:val="00163A3F"/>
    <w:rsid w:val="00163ACB"/>
    <w:rsid w:val="00163B05"/>
    <w:rsid w:val="00163C15"/>
    <w:rsid w:val="00163E06"/>
    <w:rsid w:val="00163FA9"/>
    <w:rsid w:val="00164910"/>
    <w:rsid w:val="00164914"/>
    <w:rsid w:val="00164CAC"/>
    <w:rsid w:val="00165451"/>
    <w:rsid w:val="001657C8"/>
    <w:rsid w:val="0016597F"/>
    <w:rsid w:val="00166313"/>
    <w:rsid w:val="00166370"/>
    <w:rsid w:val="00167537"/>
    <w:rsid w:val="0017164F"/>
    <w:rsid w:val="00171699"/>
    <w:rsid w:val="001718E3"/>
    <w:rsid w:val="0017226D"/>
    <w:rsid w:val="001724E1"/>
    <w:rsid w:val="00172529"/>
    <w:rsid w:val="00172F05"/>
    <w:rsid w:val="00173774"/>
    <w:rsid w:val="001738F7"/>
    <w:rsid w:val="00173C06"/>
    <w:rsid w:val="00173E24"/>
    <w:rsid w:val="00173E27"/>
    <w:rsid w:val="00174585"/>
    <w:rsid w:val="00174866"/>
    <w:rsid w:val="00174E54"/>
    <w:rsid w:val="00175FB3"/>
    <w:rsid w:val="001762A5"/>
    <w:rsid w:val="001764E8"/>
    <w:rsid w:val="001765CC"/>
    <w:rsid w:val="00176675"/>
    <w:rsid w:val="0017723B"/>
    <w:rsid w:val="00180573"/>
    <w:rsid w:val="001805F8"/>
    <w:rsid w:val="00180B24"/>
    <w:rsid w:val="001811B3"/>
    <w:rsid w:val="00181609"/>
    <w:rsid w:val="00181912"/>
    <w:rsid w:val="00181D4C"/>
    <w:rsid w:val="00182B51"/>
    <w:rsid w:val="00182DFE"/>
    <w:rsid w:val="00182F1A"/>
    <w:rsid w:val="001830BE"/>
    <w:rsid w:val="00183298"/>
    <w:rsid w:val="00183CB3"/>
    <w:rsid w:val="00183D4F"/>
    <w:rsid w:val="001845D5"/>
    <w:rsid w:val="00184625"/>
    <w:rsid w:val="0018540D"/>
    <w:rsid w:val="0018564A"/>
    <w:rsid w:val="00185743"/>
    <w:rsid w:val="00185FF7"/>
    <w:rsid w:val="001865EB"/>
    <w:rsid w:val="00186D6C"/>
    <w:rsid w:val="00186F44"/>
    <w:rsid w:val="00187317"/>
    <w:rsid w:val="0018781F"/>
    <w:rsid w:val="00187D46"/>
    <w:rsid w:val="00187E6B"/>
    <w:rsid w:val="00190AF4"/>
    <w:rsid w:val="00190F5B"/>
    <w:rsid w:val="001914A7"/>
    <w:rsid w:val="00191642"/>
    <w:rsid w:val="001919CF"/>
    <w:rsid w:val="00194187"/>
    <w:rsid w:val="00194241"/>
    <w:rsid w:val="00194358"/>
    <w:rsid w:val="001945F1"/>
    <w:rsid w:val="0019476D"/>
    <w:rsid w:val="00194979"/>
    <w:rsid w:val="00194E56"/>
    <w:rsid w:val="00195A48"/>
    <w:rsid w:val="001964D4"/>
    <w:rsid w:val="001965A0"/>
    <w:rsid w:val="00196974"/>
    <w:rsid w:val="00196D30"/>
    <w:rsid w:val="00197777"/>
    <w:rsid w:val="00197C10"/>
    <w:rsid w:val="001A0490"/>
    <w:rsid w:val="001A056E"/>
    <w:rsid w:val="001A0755"/>
    <w:rsid w:val="001A09CB"/>
    <w:rsid w:val="001A0CB1"/>
    <w:rsid w:val="001A1165"/>
    <w:rsid w:val="001A1692"/>
    <w:rsid w:val="001A205D"/>
    <w:rsid w:val="001A2257"/>
    <w:rsid w:val="001A2527"/>
    <w:rsid w:val="001A26EB"/>
    <w:rsid w:val="001A2A90"/>
    <w:rsid w:val="001A3225"/>
    <w:rsid w:val="001A3FA4"/>
    <w:rsid w:val="001A44D4"/>
    <w:rsid w:val="001A552E"/>
    <w:rsid w:val="001A593C"/>
    <w:rsid w:val="001A6414"/>
    <w:rsid w:val="001A654A"/>
    <w:rsid w:val="001A6D24"/>
    <w:rsid w:val="001A7E2B"/>
    <w:rsid w:val="001B0AE7"/>
    <w:rsid w:val="001B10AB"/>
    <w:rsid w:val="001B12E8"/>
    <w:rsid w:val="001B18DD"/>
    <w:rsid w:val="001B1B26"/>
    <w:rsid w:val="001B2DC9"/>
    <w:rsid w:val="001B3479"/>
    <w:rsid w:val="001B36E4"/>
    <w:rsid w:val="001B3876"/>
    <w:rsid w:val="001B3A7C"/>
    <w:rsid w:val="001B3B59"/>
    <w:rsid w:val="001B4384"/>
    <w:rsid w:val="001B43B2"/>
    <w:rsid w:val="001B47D4"/>
    <w:rsid w:val="001B4B59"/>
    <w:rsid w:val="001B4D99"/>
    <w:rsid w:val="001B53DA"/>
    <w:rsid w:val="001B5597"/>
    <w:rsid w:val="001B5936"/>
    <w:rsid w:val="001B5BFF"/>
    <w:rsid w:val="001B6677"/>
    <w:rsid w:val="001B7188"/>
    <w:rsid w:val="001B7542"/>
    <w:rsid w:val="001B7544"/>
    <w:rsid w:val="001B7820"/>
    <w:rsid w:val="001B7D2F"/>
    <w:rsid w:val="001C0C5B"/>
    <w:rsid w:val="001C0E56"/>
    <w:rsid w:val="001C1563"/>
    <w:rsid w:val="001C16A4"/>
    <w:rsid w:val="001C1A01"/>
    <w:rsid w:val="001C20AA"/>
    <w:rsid w:val="001C27DE"/>
    <w:rsid w:val="001C294B"/>
    <w:rsid w:val="001C2A11"/>
    <w:rsid w:val="001C2A4D"/>
    <w:rsid w:val="001C2D3A"/>
    <w:rsid w:val="001C3184"/>
    <w:rsid w:val="001C386C"/>
    <w:rsid w:val="001C3B63"/>
    <w:rsid w:val="001C3BC7"/>
    <w:rsid w:val="001C3C13"/>
    <w:rsid w:val="001C3D80"/>
    <w:rsid w:val="001C3F29"/>
    <w:rsid w:val="001C3FD0"/>
    <w:rsid w:val="001C4420"/>
    <w:rsid w:val="001C460A"/>
    <w:rsid w:val="001C4930"/>
    <w:rsid w:val="001C51EE"/>
    <w:rsid w:val="001C545A"/>
    <w:rsid w:val="001C60B9"/>
    <w:rsid w:val="001C6584"/>
    <w:rsid w:val="001C79C4"/>
    <w:rsid w:val="001D0191"/>
    <w:rsid w:val="001D02B2"/>
    <w:rsid w:val="001D08CF"/>
    <w:rsid w:val="001D09AA"/>
    <w:rsid w:val="001D1AA8"/>
    <w:rsid w:val="001D1BF5"/>
    <w:rsid w:val="001D2322"/>
    <w:rsid w:val="001D291E"/>
    <w:rsid w:val="001D2AB1"/>
    <w:rsid w:val="001D2C47"/>
    <w:rsid w:val="001D2F4F"/>
    <w:rsid w:val="001D2F59"/>
    <w:rsid w:val="001D3CDD"/>
    <w:rsid w:val="001D3E6E"/>
    <w:rsid w:val="001D41D3"/>
    <w:rsid w:val="001D44F2"/>
    <w:rsid w:val="001D4BE4"/>
    <w:rsid w:val="001D4CBD"/>
    <w:rsid w:val="001D5173"/>
    <w:rsid w:val="001D52AE"/>
    <w:rsid w:val="001D5530"/>
    <w:rsid w:val="001D595C"/>
    <w:rsid w:val="001D5D08"/>
    <w:rsid w:val="001D5DE3"/>
    <w:rsid w:val="001D61EF"/>
    <w:rsid w:val="001D6504"/>
    <w:rsid w:val="001D663F"/>
    <w:rsid w:val="001D66B8"/>
    <w:rsid w:val="001D68FD"/>
    <w:rsid w:val="001D6CBA"/>
    <w:rsid w:val="001D6E74"/>
    <w:rsid w:val="001D7003"/>
    <w:rsid w:val="001D731D"/>
    <w:rsid w:val="001D743A"/>
    <w:rsid w:val="001D76E6"/>
    <w:rsid w:val="001D7EFB"/>
    <w:rsid w:val="001E031B"/>
    <w:rsid w:val="001E0F7F"/>
    <w:rsid w:val="001E1126"/>
    <w:rsid w:val="001E14CF"/>
    <w:rsid w:val="001E1693"/>
    <w:rsid w:val="001E16DB"/>
    <w:rsid w:val="001E1725"/>
    <w:rsid w:val="001E2324"/>
    <w:rsid w:val="001E2F6C"/>
    <w:rsid w:val="001E2FA3"/>
    <w:rsid w:val="001E3282"/>
    <w:rsid w:val="001E3422"/>
    <w:rsid w:val="001E351E"/>
    <w:rsid w:val="001E3894"/>
    <w:rsid w:val="001E475A"/>
    <w:rsid w:val="001E495E"/>
    <w:rsid w:val="001E4F5C"/>
    <w:rsid w:val="001E5431"/>
    <w:rsid w:val="001E6979"/>
    <w:rsid w:val="001E70DB"/>
    <w:rsid w:val="001E7844"/>
    <w:rsid w:val="001E7F65"/>
    <w:rsid w:val="001F08FE"/>
    <w:rsid w:val="001F0D44"/>
    <w:rsid w:val="001F1092"/>
    <w:rsid w:val="001F2184"/>
    <w:rsid w:val="001F2534"/>
    <w:rsid w:val="001F2A00"/>
    <w:rsid w:val="001F2BFC"/>
    <w:rsid w:val="001F2D3E"/>
    <w:rsid w:val="001F4342"/>
    <w:rsid w:val="001F5148"/>
    <w:rsid w:val="001F6894"/>
    <w:rsid w:val="001F72D6"/>
    <w:rsid w:val="001F7521"/>
    <w:rsid w:val="001F7789"/>
    <w:rsid w:val="001F7E9B"/>
    <w:rsid w:val="002000D5"/>
    <w:rsid w:val="00200337"/>
    <w:rsid w:val="00200B36"/>
    <w:rsid w:val="00200FDA"/>
    <w:rsid w:val="00201A7B"/>
    <w:rsid w:val="00201F41"/>
    <w:rsid w:val="00201F60"/>
    <w:rsid w:val="00201FF4"/>
    <w:rsid w:val="00203F41"/>
    <w:rsid w:val="00204289"/>
    <w:rsid w:val="00204BAA"/>
    <w:rsid w:val="00204E08"/>
    <w:rsid w:val="00204F19"/>
    <w:rsid w:val="00205233"/>
    <w:rsid w:val="00205B0B"/>
    <w:rsid w:val="002061D1"/>
    <w:rsid w:val="00206D87"/>
    <w:rsid w:val="002077BF"/>
    <w:rsid w:val="00207A3B"/>
    <w:rsid w:val="00207C57"/>
    <w:rsid w:val="002103A3"/>
    <w:rsid w:val="002113C2"/>
    <w:rsid w:val="0021145E"/>
    <w:rsid w:val="00211B4D"/>
    <w:rsid w:val="00211E1C"/>
    <w:rsid w:val="00212888"/>
    <w:rsid w:val="00212E8C"/>
    <w:rsid w:val="00213BC3"/>
    <w:rsid w:val="00214413"/>
    <w:rsid w:val="00214B28"/>
    <w:rsid w:val="002151D3"/>
    <w:rsid w:val="0021567A"/>
    <w:rsid w:val="00215947"/>
    <w:rsid w:val="002165B7"/>
    <w:rsid w:val="002168F7"/>
    <w:rsid w:val="00216B8D"/>
    <w:rsid w:val="00216D13"/>
    <w:rsid w:val="002170CE"/>
    <w:rsid w:val="00217154"/>
    <w:rsid w:val="00217EEF"/>
    <w:rsid w:val="0022051E"/>
    <w:rsid w:val="002206A5"/>
    <w:rsid w:val="00220E5D"/>
    <w:rsid w:val="0022107E"/>
    <w:rsid w:val="00222425"/>
    <w:rsid w:val="00222488"/>
    <w:rsid w:val="00222DAC"/>
    <w:rsid w:val="00222EB3"/>
    <w:rsid w:val="00222EE3"/>
    <w:rsid w:val="00224168"/>
    <w:rsid w:val="00224EF1"/>
    <w:rsid w:val="00225F26"/>
    <w:rsid w:val="002264BD"/>
    <w:rsid w:val="002265E5"/>
    <w:rsid w:val="002268DB"/>
    <w:rsid w:val="00226A78"/>
    <w:rsid w:val="00226B5C"/>
    <w:rsid w:val="00227210"/>
    <w:rsid w:val="002275E0"/>
    <w:rsid w:val="002276DA"/>
    <w:rsid w:val="00227ACC"/>
    <w:rsid w:val="00227C2C"/>
    <w:rsid w:val="0023079B"/>
    <w:rsid w:val="00231C11"/>
    <w:rsid w:val="00231F10"/>
    <w:rsid w:val="00232352"/>
    <w:rsid w:val="00232B09"/>
    <w:rsid w:val="0023327D"/>
    <w:rsid w:val="002332B0"/>
    <w:rsid w:val="00233E4C"/>
    <w:rsid w:val="00233F24"/>
    <w:rsid w:val="00234412"/>
    <w:rsid w:val="00234437"/>
    <w:rsid w:val="002344F4"/>
    <w:rsid w:val="00234F57"/>
    <w:rsid w:val="0023542E"/>
    <w:rsid w:val="002357F5"/>
    <w:rsid w:val="00235986"/>
    <w:rsid w:val="0023631C"/>
    <w:rsid w:val="002369BF"/>
    <w:rsid w:val="00236CB2"/>
    <w:rsid w:val="00236D52"/>
    <w:rsid w:val="00237127"/>
    <w:rsid w:val="0023799E"/>
    <w:rsid w:val="0024093A"/>
    <w:rsid w:val="00240C89"/>
    <w:rsid w:val="00240CF0"/>
    <w:rsid w:val="00240F99"/>
    <w:rsid w:val="0024229D"/>
    <w:rsid w:val="00243E44"/>
    <w:rsid w:val="00244DB2"/>
    <w:rsid w:val="00245421"/>
    <w:rsid w:val="00245761"/>
    <w:rsid w:val="0024581E"/>
    <w:rsid w:val="00245F69"/>
    <w:rsid w:val="00246159"/>
    <w:rsid w:val="002467D8"/>
    <w:rsid w:val="002469F8"/>
    <w:rsid w:val="00246A0A"/>
    <w:rsid w:val="00246E8D"/>
    <w:rsid w:val="002476C0"/>
    <w:rsid w:val="00247D45"/>
    <w:rsid w:val="00250233"/>
    <w:rsid w:val="00250F12"/>
    <w:rsid w:val="00252031"/>
    <w:rsid w:val="00252E1B"/>
    <w:rsid w:val="002530AE"/>
    <w:rsid w:val="0025319B"/>
    <w:rsid w:val="00253236"/>
    <w:rsid w:val="00253B1C"/>
    <w:rsid w:val="002540F5"/>
    <w:rsid w:val="00254FE2"/>
    <w:rsid w:val="00255B26"/>
    <w:rsid w:val="00255D42"/>
    <w:rsid w:val="00255D6D"/>
    <w:rsid w:val="00256280"/>
    <w:rsid w:val="00256351"/>
    <w:rsid w:val="002574ED"/>
    <w:rsid w:val="00257B0A"/>
    <w:rsid w:val="00257E3B"/>
    <w:rsid w:val="002610B9"/>
    <w:rsid w:val="0026176D"/>
    <w:rsid w:val="00261A06"/>
    <w:rsid w:val="00261D1C"/>
    <w:rsid w:val="0026256B"/>
    <w:rsid w:val="002628B2"/>
    <w:rsid w:val="002634F4"/>
    <w:rsid w:val="002640AB"/>
    <w:rsid w:val="00264756"/>
    <w:rsid w:val="0026560D"/>
    <w:rsid w:val="002671A3"/>
    <w:rsid w:val="00267596"/>
    <w:rsid w:val="00267D09"/>
    <w:rsid w:val="00270666"/>
    <w:rsid w:val="00270A2C"/>
    <w:rsid w:val="00270BB0"/>
    <w:rsid w:val="00270DCD"/>
    <w:rsid w:val="00271798"/>
    <w:rsid w:val="002717F7"/>
    <w:rsid w:val="002719E3"/>
    <w:rsid w:val="00271C46"/>
    <w:rsid w:val="00271FCE"/>
    <w:rsid w:val="0027205E"/>
    <w:rsid w:val="00272832"/>
    <w:rsid w:val="00272F77"/>
    <w:rsid w:val="00272F82"/>
    <w:rsid w:val="002730ED"/>
    <w:rsid w:val="00273FAC"/>
    <w:rsid w:val="0027415B"/>
    <w:rsid w:val="00274F15"/>
    <w:rsid w:val="00274F52"/>
    <w:rsid w:val="00275210"/>
    <w:rsid w:val="00275705"/>
    <w:rsid w:val="002758D1"/>
    <w:rsid w:val="002758F6"/>
    <w:rsid w:val="00275DBB"/>
    <w:rsid w:val="00276377"/>
    <w:rsid w:val="00276843"/>
    <w:rsid w:val="00276A34"/>
    <w:rsid w:val="00276C0B"/>
    <w:rsid w:val="00276E1D"/>
    <w:rsid w:val="002801E4"/>
    <w:rsid w:val="002802DE"/>
    <w:rsid w:val="0028069F"/>
    <w:rsid w:val="002807F1"/>
    <w:rsid w:val="00280EE1"/>
    <w:rsid w:val="002814EC"/>
    <w:rsid w:val="002814FA"/>
    <w:rsid w:val="002817D9"/>
    <w:rsid w:val="00281C8D"/>
    <w:rsid w:val="00282CEE"/>
    <w:rsid w:val="00282D84"/>
    <w:rsid w:val="00283DD8"/>
    <w:rsid w:val="0028436F"/>
    <w:rsid w:val="00284451"/>
    <w:rsid w:val="0028465C"/>
    <w:rsid w:val="002849A5"/>
    <w:rsid w:val="00284BE7"/>
    <w:rsid w:val="00284C64"/>
    <w:rsid w:val="00284D3B"/>
    <w:rsid w:val="00284FC9"/>
    <w:rsid w:val="00285032"/>
    <w:rsid w:val="002861BC"/>
    <w:rsid w:val="0028649D"/>
    <w:rsid w:val="002865F5"/>
    <w:rsid w:val="002866A4"/>
    <w:rsid w:val="002869B5"/>
    <w:rsid w:val="00286F11"/>
    <w:rsid w:val="00287188"/>
    <w:rsid w:val="00287798"/>
    <w:rsid w:val="00290280"/>
    <w:rsid w:val="00291626"/>
    <w:rsid w:val="002918DF"/>
    <w:rsid w:val="00291DEC"/>
    <w:rsid w:val="00291E7F"/>
    <w:rsid w:val="00291E9A"/>
    <w:rsid w:val="00292612"/>
    <w:rsid w:val="002933AC"/>
    <w:rsid w:val="0029342D"/>
    <w:rsid w:val="00293B77"/>
    <w:rsid w:val="00293EDB"/>
    <w:rsid w:val="00294617"/>
    <w:rsid w:val="002948CB"/>
    <w:rsid w:val="00294EFB"/>
    <w:rsid w:val="00294FF0"/>
    <w:rsid w:val="002951FA"/>
    <w:rsid w:val="00295419"/>
    <w:rsid w:val="00295632"/>
    <w:rsid w:val="00295724"/>
    <w:rsid w:val="002957E4"/>
    <w:rsid w:val="00295D2E"/>
    <w:rsid w:val="0029654C"/>
    <w:rsid w:val="00296C48"/>
    <w:rsid w:val="0029746A"/>
    <w:rsid w:val="00297628"/>
    <w:rsid w:val="00297E99"/>
    <w:rsid w:val="002A01DF"/>
    <w:rsid w:val="002A0561"/>
    <w:rsid w:val="002A05EF"/>
    <w:rsid w:val="002A1086"/>
    <w:rsid w:val="002A1F84"/>
    <w:rsid w:val="002A25C2"/>
    <w:rsid w:val="002A26EA"/>
    <w:rsid w:val="002A2AD9"/>
    <w:rsid w:val="002A2F0E"/>
    <w:rsid w:val="002A3D05"/>
    <w:rsid w:val="002A3D40"/>
    <w:rsid w:val="002A3F25"/>
    <w:rsid w:val="002A4399"/>
    <w:rsid w:val="002A43EB"/>
    <w:rsid w:val="002A4A69"/>
    <w:rsid w:val="002A4B2D"/>
    <w:rsid w:val="002A53FD"/>
    <w:rsid w:val="002A5EB1"/>
    <w:rsid w:val="002A5F00"/>
    <w:rsid w:val="002A6903"/>
    <w:rsid w:val="002A6A2B"/>
    <w:rsid w:val="002B00BE"/>
    <w:rsid w:val="002B0251"/>
    <w:rsid w:val="002B02D0"/>
    <w:rsid w:val="002B10EF"/>
    <w:rsid w:val="002B33C3"/>
    <w:rsid w:val="002B3DC4"/>
    <w:rsid w:val="002B3DD9"/>
    <w:rsid w:val="002B3DE2"/>
    <w:rsid w:val="002B49B2"/>
    <w:rsid w:val="002B4D22"/>
    <w:rsid w:val="002B4EAB"/>
    <w:rsid w:val="002B5703"/>
    <w:rsid w:val="002B585A"/>
    <w:rsid w:val="002B6D4A"/>
    <w:rsid w:val="002B6E31"/>
    <w:rsid w:val="002B72FD"/>
    <w:rsid w:val="002B756E"/>
    <w:rsid w:val="002B7609"/>
    <w:rsid w:val="002C083B"/>
    <w:rsid w:val="002C1BFE"/>
    <w:rsid w:val="002C1E39"/>
    <w:rsid w:val="002C25D4"/>
    <w:rsid w:val="002C2B94"/>
    <w:rsid w:val="002C33F4"/>
    <w:rsid w:val="002C3687"/>
    <w:rsid w:val="002C38E4"/>
    <w:rsid w:val="002C401D"/>
    <w:rsid w:val="002C403E"/>
    <w:rsid w:val="002C4259"/>
    <w:rsid w:val="002C48D6"/>
    <w:rsid w:val="002C4ADD"/>
    <w:rsid w:val="002C4AE0"/>
    <w:rsid w:val="002C63A1"/>
    <w:rsid w:val="002D0258"/>
    <w:rsid w:val="002D034B"/>
    <w:rsid w:val="002D0375"/>
    <w:rsid w:val="002D04FA"/>
    <w:rsid w:val="002D0C1D"/>
    <w:rsid w:val="002D0E17"/>
    <w:rsid w:val="002D0E59"/>
    <w:rsid w:val="002D0F2B"/>
    <w:rsid w:val="002D137A"/>
    <w:rsid w:val="002D1929"/>
    <w:rsid w:val="002D1F1B"/>
    <w:rsid w:val="002D21E4"/>
    <w:rsid w:val="002D33AF"/>
    <w:rsid w:val="002D342D"/>
    <w:rsid w:val="002D3DB9"/>
    <w:rsid w:val="002D435C"/>
    <w:rsid w:val="002D4E5C"/>
    <w:rsid w:val="002D51E0"/>
    <w:rsid w:val="002D54F1"/>
    <w:rsid w:val="002D61A7"/>
    <w:rsid w:val="002D61B2"/>
    <w:rsid w:val="002D7201"/>
    <w:rsid w:val="002D7484"/>
    <w:rsid w:val="002D7A8E"/>
    <w:rsid w:val="002D7DFB"/>
    <w:rsid w:val="002E0C22"/>
    <w:rsid w:val="002E1079"/>
    <w:rsid w:val="002E14BA"/>
    <w:rsid w:val="002E15CF"/>
    <w:rsid w:val="002E15E5"/>
    <w:rsid w:val="002E17C3"/>
    <w:rsid w:val="002E1938"/>
    <w:rsid w:val="002E1B92"/>
    <w:rsid w:val="002E1CAF"/>
    <w:rsid w:val="002E1E54"/>
    <w:rsid w:val="002E3950"/>
    <w:rsid w:val="002E3E59"/>
    <w:rsid w:val="002E41EB"/>
    <w:rsid w:val="002E4416"/>
    <w:rsid w:val="002E4E9E"/>
    <w:rsid w:val="002E507A"/>
    <w:rsid w:val="002E5306"/>
    <w:rsid w:val="002E5B1B"/>
    <w:rsid w:val="002E60AD"/>
    <w:rsid w:val="002E6453"/>
    <w:rsid w:val="002E74FE"/>
    <w:rsid w:val="002F0D9C"/>
    <w:rsid w:val="002F0E27"/>
    <w:rsid w:val="002F0FE2"/>
    <w:rsid w:val="002F1343"/>
    <w:rsid w:val="002F1939"/>
    <w:rsid w:val="002F1D25"/>
    <w:rsid w:val="002F3229"/>
    <w:rsid w:val="002F343D"/>
    <w:rsid w:val="002F3A28"/>
    <w:rsid w:val="002F3F0E"/>
    <w:rsid w:val="002F4C24"/>
    <w:rsid w:val="002F4CCC"/>
    <w:rsid w:val="002F5EE6"/>
    <w:rsid w:val="002F5F97"/>
    <w:rsid w:val="002F77BB"/>
    <w:rsid w:val="00300E63"/>
    <w:rsid w:val="00302036"/>
    <w:rsid w:val="0030250B"/>
    <w:rsid w:val="00302AB7"/>
    <w:rsid w:val="00303041"/>
    <w:rsid w:val="003039F3"/>
    <w:rsid w:val="00303DC4"/>
    <w:rsid w:val="00304069"/>
    <w:rsid w:val="00304530"/>
    <w:rsid w:val="00304996"/>
    <w:rsid w:val="003049F7"/>
    <w:rsid w:val="00305EE3"/>
    <w:rsid w:val="00307639"/>
    <w:rsid w:val="00307B0A"/>
    <w:rsid w:val="0031071A"/>
    <w:rsid w:val="00310A8D"/>
    <w:rsid w:val="00310C5C"/>
    <w:rsid w:val="0031145A"/>
    <w:rsid w:val="003117ED"/>
    <w:rsid w:val="00311C10"/>
    <w:rsid w:val="00312037"/>
    <w:rsid w:val="003126D5"/>
    <w:rsid w:val="0031271F"/>
    <w:rsid w:val="00312957"/>
    <w:rsid w:val="00312A11"/>
    <w:rsid w:val="00314B10"/>
    <w:rsid w:val="00314BB4"/>
    <w:rsid w:val="003155AA"/>
    <w:rsid w:val="00315843"/>
    <w:rsid w:val="00315DE6"/>
    <w:rsid w:val="00316957"/>
    <w:rsid w:val="00317201"/>
    <w:rsid w:val="00317A54"/>
    <w:rsid w:val="00317E6B"/>
    <w:rsid w:val="00317FA6"/>
    <w:rsid w:val="003201B7"/>
    <w:rsid w:val="0032030B"/>
    <w:rsid w:val="0032056A"/>
    <w:rsid w:val="003210A6"/>
    <w:rsid w:val="0032121A"/>
    <w:rsid w:val="0032197F"/>
    <w:rsid w:val="00323D0D"/>
    <w:rsid w:val="003241AA"/>
    <w:rsid w:val="0032421F"/>
    <w:rsid w:val="00324FE6"/>
    <w:rsid w:val="0032507B"/>
    <w:rsid w:val="00325AF3"/>
    <w:rsid w:val="00325F0B"/>
    <w:rsid w:val="0032761E"/>
    <w:rsid w:val="00330D1C"/>
    <w:rsid w:val="00331477"/>
    <w:rsid w:val="0033156A"/>
    <w:rsid w:val="003316E3"/>
    <w:rsid w:val="003318AD"/>
    <w:rsid w:val="00331E28"/>
    <w:rsid w:val="0033272A"/>
    <w:rsid w:val="003327F0"/>
    <w:rsid w:val="00332915"/>
    <w:rsid w:val="00332ABB"/>
    <w:rsid w:val="0033305C"/>
    <w:rsid w:val="00333847"/>
    <w:rsid w:val="00333B8D"/>
    <w:rsid w:val="003342CF"/>
    <w:rsid w:val="0033495C"/>
    <w:rsid w:val="00334C9E"/>
    <w:rsid w:val="00334DA7"/>
    <w:rsid w:val="0033537A"/>
    <w:rsid w:val="00335B8D"/>
    <w:rsid w:val="00335CCE"/>
    <w:rsid w:val="00335DB2"/>
    <w:rsid w:val="00336357"/>
    <w:rsid w:val="00336749"/>
    <w:rsid w:val="00336885"/>
    <w:rsid w:val="003369B0"/>
    <w:rsid w:val="00336AB8"/>
    <w:rsid w:val="00336BF0"/>
    <w:rsid w:val="0033778D"/>
    <w:rsid w:val="0033793E"/>
    <w:rsid w:val="00337C70"/>
    <w:rsid w:val="00337CCC"/>
    <w:rsid w:val="00337DCE"/>
    <w:rsid w:val="00337E07"/>
    <w:rsid w:val="00337E3D"/>
    <w:rsid w:val="003414A3"/>
    <w:rsid w:val="00341ABA"/>
    <w:rsid w:val="00342520"/>
    <w:rsid w:val="00342A8F"/>
    <w:rsid w:val="00342CAD"/>
    <w:rsid w:val="0034387C"/>
    <w:rsid w:val="0034393C"/>
    <w:rsid w:val="0034399E"/>
    <w:rsid w:val="003439AB"/>
    <w:rsid w:val="00344AC1"/>
    <w:rsid w:val="00344D43"/>
    <w:rsid w:val="0034514B"/>
    <w:rsid w:val="00345909"/>
    <w:rsid w:val="00345A31"/>
    <w:rsid w:val="00345E2A"/>
    <w:rsid w:val="00346187"/>
    <w:rsid w:val="00346982"/>
    <w:rsid w:val="00350383"/>
    <w:rsid w:val="003505DD"/>
    <w:rsid w:val="003507B4"/>
    <w:rsid w:val="00350E65"/>
    <w:rsid w:val="003511D9"/>
    <w:rsid w:val="00351B0E"/>
    <w:rsid w:val="00351F86"/>
    <w:rsid w:val="00352091"/>
    <w:rsid w:val="00352494"/>
    <w:rsid w:val="0035255D"/>
    <w:rsid w:val="00352A96"/>
    <w:rsid w:val="00353121"/>
    <w:rsid w:val="00353371"/>
    <w:rsid w:val="00353E07"/>
    <w:rsid w:val="00353FDB"/>
    <w:rsid w:val="00354219"/>
    <w:rsid w:val="00354561"/>
    <w:rsid w:val="0035469B"/>
    <w:rsid w:val="00354C3F"/>
    <w:rsid w:val="00354F2B"/>
    <w:rsid w:val="00355AC9"/>
    <w:rsid w:val="00355F30"/>
    <w:rsid w:val="00356458"/>
    <w:rsid w:val="00356D2F"/>
    <w:rsid w:val="00357035"/>
    <w:rsid w:val="0035718C"/>
    <w:rsid w:val="003571E7"/>
    <w:rsid w:val="003573BE"/>
    <w:rsid w:val="003574EC"/>
    <w:rsid w:val="00357822"/>
    <w:rsid w:val="00357BDA"/>
    <w:rsid w:val="0036051A"/>
    <w:rsid w:val="00360C8D"/>
    <w:rsid w:val="003616C0"/>
    <w:rsid w:val="00361B78"/>
    <w:rsid w:val="00362112"/>
    <w:rsid w:val="00362B8D"/>
    <w:rsid w:val="00362ECE"/>
    <w:rsid w:val="00363A06"/>
    <w:rsid w:val="003645BF"/>
    <w:rsid w:val="00365122"/>
    <w:rsid w:val="003654D1"/>
    <w:rsid w:val="00365BB7"/>
    <w:rsid w:val="00365F10"/>
    <w:rsid w:val="00366998"/>
    <w:rsid w:val="00366BC2"/>
    <w:rsid w:val="00367408"/>
    <w:rsid w:val="003675CF"/>
    <w:rsid w:val="00367BE1"/>
    <w:rsid w:val="003710B9"/>
    <w:rsid w:val="00372A53"/>
    <w:rsid w:val="00372C8E"/>
    <w:rsid w:val="00372F85"/>
    <w:rsid w:val="003737F8"/>
    <w:rsid w:val="0037386F"/>
    <w:rsid w:val="00373C83"/>
    <w:rsid w:val="00374066"/>
    <w:rsid w:val="00374168"/>
    <w:rsid w:val="003748DC"/>
    <w:rsid w:val="003768A6"/>
    <w:rsid w:val="00376971"/>
    <w:rsid w:val="00376D9F"/>
    <w:rsid w:val="00376ED0"/>
    <w:rsid w:val="0037708C"/>
    <w:rsid w:val="003772D0"/>
    <w:rsid w:val="003776A4"/>
    <w:rsid w:val="003779F2"/>
    <w:rsid w:val="00377D17"/>
    <w:rsid w:val="00377D89"/>
    <w:rsid w:val="00377F49"/>
    <w:rsid w:val="0038090A"/>
    <w:rsid w:val="00381363"/>
    <w:rsid w:val="00381613"/>
    <w:rsid w:val="00381AB2"/>
    <w:rsid w:val="00381F24"/>
    <w:rsid w:val="003820E8"/>
    <w:rsid w:val="0038276E"/>
    <w:rsid w:val="003829B6"/>
    <w:rsid w:val="00383A57"/>
    <w:rsid w:val="00384130"/>
    <w:rsid w:val="0038479B"/>
    <w:rsid w:val="00384B66"/>
    <w:rsid w:val="00385586"/>
    <w:rsid w:val="00385A67"/>
    <w:rsid w:val="00385F62"/>
    <w:rsid w:val="003863D1"/>
    <w:rsid w:val="003868B8"/>
    <w:rsid w:val="00386A90"/>
    <w:rsid w:val="0038732F"/>
    <w:rsid w:val="00387C8B"/>
    <w:rsid w:val="003904A8"/>
    <w:rsid w:val="003907C4"/>
    <w:rsid w:val="00391AAD"/>
    <w:rsid w:val="00391F2D"/>
    <w:rsid w:val="00392DEB"/>
    <w:rsid w:val="00393014"/>
    <w:rsid w:val="00393784"/>
    <w:rsid w:val="003938B8"/>
    <w:rsid w:val="0039485E"/>
    <w:rsid w:val="003949EB"/>
    <w:rsid w:val="00394AC1"/>
    <w:rsid w:val="003951AC"/>
    <w:rsid w:val="00395597"/>
    <w:rsid w:val="00395C3A"/>
    <w:rsid w:val="00396047"/>
    <w:rsid w:val="003965C6"/>
    <w:rsid w:val="00396836"/>
    <w:rsid w:val="00396BB9"/>
    <w:rsid w:val="00397389"/>
    <w:rsid w:val="0039768A"/>
    <w:rsid w:val="00397EC5"/>
    <w:rsid w:val="00397ED4"/>
    <w:rsid w:val="003A10E1"/>
    <w:rsid w:val="003A115E"/>
    <w:rsid w:val="003A125E"/>
    <w:rsid w:val="003A17AA"/>
    <w:rsid w:val="003A2126"/>
    <w:rsid w:val="003A2377"/>
    <w:rsid w:val="003A24DF"/>
    <w:rsid w:val="003A250C"/>
    <w:rsid w:val="003A2FE1"/>
    <w:rsid w:val="003A39EE"/>
    <w:rsid w:val="003A3C63"/>
    <w:rsid w:val="003A3E14"/>
    <w:rsid w:val="003A3E3F"/>
    <w:rsid w:val="003A4034"/>
    <w:rsid w:val="003A40D4"/>
    <w:rsid w:val="003A4574"/>
    <w:rsid w:val="003A4C75"/>
    <w:rsid w:val="003A4F67"/>
    <w:rsid w:val="003A54F9"/>
    <w:rsid w:val="003A5560"/>
    <w:rsid w:val="003A5CBC"/>
    <w:rsid w:val="003A6321"/>
    <w:rsid w:val="003A67B8"/>
    <w:rsid w:val="003A6BF7"/>
    <w:rsid w:val="003A7B4E"/>
    <w:rsid w:val="003A7BFB"/>
    <w:rsid w:val="003B00F1"/>
    <w:rsid w:val="003B0397"/>
    <w:rsid w:val="003B05F9"/>
    <w:rsid w:val="003B0DF6"/>
    <w:rsid w:val="003B10BE"/>
    <w:rsid w:val="003B12B8"/>
    <w:rsid w:val="003B1327"/>
    <w:rsid w:val="003B14C0"/>
    <w:rsid w:val="003B1611"/>
    <w:rsid w:val="003B28B5"/>
    <w:rsid w:val="003B2E75"/>
    <w:rsid w:val="003B3DE3"/>
    <w:rsid w:val="003B437D"/>
    <w:rsid w:val="003B4634"/>
    <w:rsid w:val="003B4987"/>
    <w:rsid w:val="003B54CB"/>
    <w:rsid w:val="003B5DFE"/>
    <w:rsid w:val="003B5E3C"/>
    <w:rsid w:val="003B6011"/>
    <w:rsid w:val="003B6652"/>
    <w:rsid w:val="003B6BCB"/>
    <w:rsid w:val="003B6D73"/>
    <w:rsid w:val="003B7757"/>
    <w:rsid w:val="003B7901"/>
    <w:rsid w:val="003C0544"/>
    <w:rsid w:val="003C06DA"/>
    <w:rsid w:val="003C22F8"/>
    <w:rsid w:val="003C2507"/>
    <w:rsid w:val="003C29DB"/>
    <w:rsid w:val="003C2E57"/>
    <w:rsid w:val="003C3401"/>
    <w:rsid w:val="003C3C2B"/>
    <w:rsid w:val="003C45C4"/>
    <w:rsid w:val="003C4DC9"/>
    <w:rsid w:val="003C5BBB"/>
    <w:rsid w:val="003C6150"/>
    <w:rsid w:val="003C692F"/>
    <w:rsid w:val="003C6E37"/>
    <w:rsid w:val="003D043E"/>
    <w:rsid w:val="003D0539"/>
    <w:rsid w:val="003D09B2"/>
    <w:rsid w:val="003D0D8C"/>
    <w:rsid w:val="003D0EBE"/>
    <w:rsid w:val="003D163D"/>
    <w:rsid w:val="003D1CD6"/>
    <w:rsid w:val="003D22E2"/>
    <w:rsid w:val="003D2455"/>
    <w:rsid w:val="003D2A40"/>
    <w:rsid w:val="003D3411"/>
    <w:rsid w:val="003D3498"/>
    <w:rsid w:val="003D3581"/>
    <w:rsid w:val="003D4503"/>
    <w:rsid w:val="003D4BCD"/>
    <w:rsid w:val="003D5847"/>
    <w:rsid w:val="003D5972"/>
    <w:rsid w:val="003D64D0"/>
    <w:rsid w:val="003D724C"/>
    <w:rsid w:val="003D7AB8"/>
    <w:rsid w:val="003D7C90"/>
    <w:rsid w:val="003D7FB2"/>
    <w:rsid w:val="003E090A"/>
    <w:rsid w:val="003E095B"/>
    <w:rsid w:val="003E1863"/>
    <w:rsid w:val="003E1977"/>
    <w:rsid w:val="003E19C5"/>
    <w:rsid w:val="003E1E35"/>
    <w:rsid w:val="003E32F9"/>
    <w:rsid w:val="003E3BC5"/>
    <w:rsid w:val="003E3C99"/>
    <w:rsid w:val="003E3ECE"/>
    <w:rsid w:val="003E5641"/>
    <w:rsid w:val="003E574F"/>
    <w:rsid w:val="003E5E66"/>
    <w:rsid w:val="003E62D1"/>
    <w:rsid w:val="003E73A3"/>
    <w:rsid w:val="003E7829"/>
    <w:rsid w:val="003F02FC"/>
    <w:rsid w:val="003F111C"/>
    <w:rsid w:val="003F11CD"/>
    <w:rsid w:val="003F192B"/>
    <w:rsid w:val="003F1C86"/>
    <w:rsid w:val="003F1DAB"/>
    <w:rsid w:val="003F20B7"/>
    <w:rsid w:val="003F302E"/>
    <w:rsid w:val="003F341B"/>
    <w:rsid w:val="003F377E"/>
    <w:rsid w:val="003F3B81"/>
    <w:rsid w:val="003F3D78"/>
    <w:rsid w:val="003F3DBA"/>
    <w:rsid w:val="003F61A9"/>
    <w:rsid w:val="003F65F5"/>
    <w:rsid w:val="003F6BD7"/>
    <w:rsid w:val="003F6D59"/>
    <w:rsid w:val="003F715E"/>
    <w:rsid w:val="003F74C7"/>
    <w:rsid w:val="003F779D"/>
    <w:rsid w:val="003F77D8"/>
    <w:rsid w:val="003F7A86"/>
    <w:rsid w:val="003F7C04"/>
    <w:rsid w:val="00400662"/>
    <w:rsid w:val="004012CA"/>
    <w:rsid w:val="00401D63"/>
    <w:rsid w:val="004024D1"/>
    <w:rsid w:val="00402CF8"/>
    <w:rsid w:val="00404164"/>
    <w:rsid w:val="004043D9"/>
    <w:rsid w:val="0040503D"/>
    <w:rsid w:val="0040564B"/>
    <w:rsid w:val="00405691"/>
    <w:rsid w:val="004057D5"/>
    <w:rsid w:val="004059C4"/>
    <w:rsid w:val="00405D04"/>
    <w:rsid w:val="00405F30"/>
    <w:rsid w:val="00405F95"/>
    <w:rsid w:val="004062E2"/>
    <w:rsid w:val="0040682F"/>
    <w:rsid w:val="00407036"/>
    <w:rsid w:val="00407551"/>
    <w:rsid w:val="004078FA"/>
    <w:rsid w:val="00407A04"/>
    <w:rsid w:val="00407E99"/>
    <w:rsid w:val="004112A9"/>
    <w:rsid w:val="004112AC"/>
    <w:rsid w:val="004118D7"/>
    <w:rsid w:val="00411ADA"/>
    <w:rsid w:val="00411B71"/>
    <w:rsid w:val="00412349"/>
    <w:rsid w:val="004123F8"/>
    <w:rsid w:val="0041249D"/>
    <w:rsid w:val="004125D0"/>
    <w:rsid w:val="00412643"/>
    <w:rsid w:val="004128CD"/>
    <w:rsid w:val="004132FA"/>
    <w:rsid w:val="00413502"/>
    <w:rsid w:val="0041372A"/>
    <w:rsid w:val="00413861"/>
    <w:rsid w:val="0041390B"/>
    <w:rsid w:val="00415880"/>
    <w:rsid w:val="00415BE4"/>
    <w:rsid w:val="00416621"/>
    <w:rsid w:val="004172C2"/>
    <w:rsid w:val="00417472"/>
    <w:rsid w:val="00420090"/>
    <w:rsid w:val="004201D3"/>
    <w:rsid w:val="00420539"/>
    <w:rsid w:val="004205EF"/>
    <w:rsid w:val="00420B0C"/>
    <w:rsid w:val="00420DDB"/>
    <w:rsid w:val="004210D2"/>
    <w:rsid w:val="004211A9"/>
    <w:rsid w:val="004212B5"/>
    <w:rsid w:val="0042160A"/>
    <w:rsid w:val="004229A8"/>
    <w:rsid w:val="00422EB1"/>
    <w:rsid w:val="004236F7"/>
    <w:rsid w:val="00423948"/>
    <w:rsid w:val="004239CB"/>
    <w:rsid w:val="00424312"/>
    <w:rsid w:val="00424609"/>
    <w:rsid w:val="00424968"/>
    <w:rsid w:val="00425398"/>
    <w:rsid w:val="00425679"/>
    <w:rsid w:val="00425C42"/>
    <w:rsid w:val="00425DB5"/>
    <w:rsid w:val="00425E97"/>
    <w:rsid w:val="004264B5"/>
    <w:rsid w:val="004264F0"/>
    <w:rsid w:val="004268B9"/>
    <w:rsid w:val="00426B5A"/>
    <w:rsid w:val="00426D17"/>
    <w:rsid w:val="0042746B"/>
    <w:rsid w:val="00427478"/>
    <w:rsid w:val="00427C72"/>
    <w:rsid w:val="00430663"/>
    <w:rsid w:val="004329D5"/>
    <w:rsid w:val="00432D68"/>
    <w:rsid w:val="0043400B"/>
    <w:rsid w:val="00434241"/>
    <w:rsid w:val="00435152"/>
    <w:rsid w:val="00435446"/>
    <w:rsid w:val="00435A74"/>
    <w:rsid w:val="00436005"/>
    <w:rsid w:val="00436680"/>
    <w:rsid w:val="0043693E"/>
    <w:rsid w:val="00437D2D"/>
    <w:rsid w:val="004408BD"/>
    <w:rsid w:val="00440BA8"/>
    <w:rsid w:val="00440CBF"/>
    <w:rsid w:val="00441695"/>
    <w:rsid w:val="00441E72"/>
    <w:rsid w:val="00442950"/>
    <w:rsid w:val="004431CB"/>
    <w:rsid w:val="00443360"/>
    <w:rsid w:val="004435AD"/>
    <w:rsid w:val="00443D08"/>
    <w:rsid w:val="00444034"/>
    <w:rsid w:val="00444374"/>
    <w:rsid w:val="00444AC5"/>
    <w:rsid w:val="004453AC"/>
    <w:rsid w:val="004454FA"/>
    <w:rsid w:val="00445826"/>
    <w:rsid w:val="00445AD7"/>
    <w:rsid w:val="00445EAF"/>
    <w:rsid w:val="00446A52"/>
    <w:rsid w:val="00446B36"/>
    <w:rsid w:val="0044703D"/>
    <w:rsid w:val="004479F7"/>
    <w:rsid w:val="00450538"/>
    <w:rsid w:val="00450844"/>
    <w:rsid w:val="00450B86"/>
    <w:rsid w:val="004517FB"/>
    <w:rsid w:val="004520CB"/>
    <w:rsid w:val="004525C1"/>
    <w:rsid w:val="00452614"/>
    <w:rsid w:val="00453989"/>
    <w:rsid w:val="00453C2E"/>
    <w:rsid w:val="00454D0B"/>
    <w:rsid w:val="00454D7E"/>
    <w:rsid w:val="0045504C"/>
    <w:rsid w:val="00455811"/>
    <w:rsid w:val="00455B49"/>
    <w:rsid w:val="00455B81"/>
    <w:rsid w:val="00455E07"/>
    <w:rsid w:val="00456618"/>
    <w:rsid w:val="00456A0E"/>
    <w:rsid w:val="00456AE6"/>
    <w:rsid w:val="00456CCA"/>
    <w:rsid w:val="00456FB8"/>
    <w:rsid w:val="004571D9"/>
    <w:rsid w:val="00457A5E"/>
    <w:rsid w:val="00457A80"/>
    <w:rsid w:val="00457C49"/>
    <w:rsid w:val="00460051"/>
    <w:rsid w:val="004604B2"/>
    <w:rsid w:val="0046067C"/>
    <w:rsid w:val="00460B98"/>
    <w:rsid w:val="00460C9D"/>
    <w:rsid w:val="00461385"/>
    <w:rsid w:val="0046169C"/>
    <w:rsid w:val="00461D81"/>
    <w:rsid w:val="004629DE"/>
    <w:rsid w:val="00462B2B"/>
    <w:rsid w:val="00462E61"/>
    <w:rsid w:val="00463316"/>
    <w:rsid w:val="00463391"/>
    <w:rsid w:val="004634EE"/>
    <w:rsid w:val="0046392F"/>
    <w:rsid w:val="004639B8"/>
    <w:rsid w:val="00463BB4"/>
    <w:rsid w:val="00463E14"/>
    <w:rsid w:val="004642F4"/>
    <w:rsid w:val="00464724"/>
    <w:rsid w:val="004648FC"/>
    <w:rsid w:val="00464D6B"/>
    <w:rsid w:val="0046538C"/>
    <w:rsid w:val="00465AD4"/>
    <w:rsid w:val="004666FD"/>
    <w:rsid w:val="00466A84"/>
    <w:rsid w:val="00466C3E"/>
    <w:rsid w:val="00467832"/>
    <w:rsid w:val="00467C06"/>
    <w:rsid w:val="0047013E"/>
    <w:rsid w:val="004704B9"/>
    <w:rsid w:val="004712E9"/>
    <w:rsid w:val="0047259B"/>
    <w:rsid w:val="004727A4"/>
    <w:rsid w:val="00472A91"/>
    <w:rsid w:val="00472EA3"/>
    <w:rsid w:val="004731A8"/>
    <w:rsid w:val="004731BC"/>
    <w:rsid w:val="00473CC7"/>
    <w:rsid w:val="0047458D"/>
    <w:rsid w:val="004751C5"/>
    <w:rsid w:val="004752A2"/>
    <w:rsid w:val="00475783"/>
    <w:rsid w:val="00475C12"/>
    <w:rsid w:val="00475F28"/>
    <w:rsid w:val="004766FC"/>
    <w:rsid w:val="00476940"/>
    <w:rsid w:val="00476956"/>
    <w:rsid w:val="00476AD2"/>
    <w:rsid w:val="00476B4D"/>
    <w:rsid w:val="0047746E"/>
    <w:rsid w:val="00477AC4"/>
    <w:rsid w:val="00480090"/>
    <w:rsid w:val="0048084D"/>
    <w:rsid w:val="00480F02"/>
    <w:rsid w:val="004810C9"/>
    <w:rsid w:val="0048162F"/>
    <w:rsid w:val="004816A4"/>
    <w:rsid w:val="00481BA4"/>
    <w:rsid w:val="00482678"/>
    <w:rsid w:val="00482CFA"/>
    <w:rsid w:val="00482E13"/>
    <w:rsid w:val="00483038"/>
    <w:rsid w:val="00483689"/>
    <w:rsid w:val="00484310"/>
    <w:rsid w:val="00484476"/>
    <w:rsid w:val="0048462B"/>
    <w:rsid w:val="00484B25"/>
    <w:rsid w:val="00484CE6"/>
    <w:rsid w:val="00485195"/>
    <w:rsid w:val="004852D4"/>
    <w:rsid w:val="00485A2E"/>
    <w:rsid w:val="004868CF"/>
    <w:rsid w:val="004869C5"/>
    <w:rsid w:val="00486F14"/>
    <w:rsid w:val="00486F33"/>
    <w:rsid w:val="004870F0"/>
    <w:rsid w:val="00487203"/>
    <w:rsid w:val="004908AA"/>
    <w:rsid w:val="00490A6E"/>
    <w:rsid w:val="00490ED4"/>
    <w:rsid w:val="00491509"/>
    <w:rsid w:val="004916AD"/>
    <w:rsid w:val="00491A74"/>
    <w:rsid w:val="004928BC"/>
    <w:rsid w:val="00493410"/>
    <w:rsid w:val="00493A9B"/>
    <w:rsid w:val="004942BA"/>
    <w:rsid w:val="00494E25"/>
    <w:rsid w:val="004954C1"/>
    <w:rsid w:val="0049579F"/>
    <w:rsid w:val="00496035"/>
    <w:rsid w:val="00496B8A"/>
    <w:rsid w:val="00496FBE"/>
    <w:rsid w:val="00497184"/>
    <w:rsid w:val="004A009A"/>
    <w:rsid w:val="004A03AF"/>
    <w:rsid w:val="004A04CB"/>
    <w:rsid w:val="004A0765"/>
    <w:rsid w:val="004A09E1"/>
    <w:rsid w:val="004A0F1A"/>
    <w:rsid w:val="004A16C7"/>
    <w:rsid w:val="004A2F68"/>
    <w:rsid w:val="004A3250"/>
    <w:rsid w:val="004A3936"/>
    <w:rsid w:val="004A48AE"/>
    <w:rsid w:val="004A4A79"/>
    <w:rsid w:val="004A57B3"/>
    <w:rsid w:val="004A6524"/>
    <w:rsid w:val="004A68D3"/>
    <w:rsid w:val="004A706E"/>
    <w:rsid w:val="004A73FE"/>
    <w:rsid w:val="004A74BD"/>
    <w:rsid w:val="004B058A"/>
    <w:rsid w:val="004B0F1D"/>
    <w:rsid w:val="004B2285"/>
    <w:rsid w:val="004B23B9"/>
    <w:rsid w:val="004B2B98"/>
    <w:rsid w:val="004B2C1E"/>
    <w:rsid w:val="004B2E29"/>
    <w:rsid w:val="004B3C91"/>
    <w:rsid w:val="004B406F"/>
    <w:rsid w:val="004B429E"/>
    <w:rsid w:val="004B509C"/>
    <w:rsid w:val="004B52D8"/>
    <w:rsid w:val="004B5CA3"/>
    <w:rsid w:val="004B5D7B"/>
    <w:rsid w:val="004B5F8B"/>
    <w:rsid w:val="004B5FDD"/>
    <w:rsid w:val="004B6779"/>
    <w:rsid w:val="004B6931"/>
    <w:rsid w:val="004B6FE6"/>
    <w:rsid w:val="004B7D6F"/>
    <w:rsid w:val="004C0BA5"/>
    <w:rsid w:val="004C0C81"/>
    <w:rsid w:val="004C1482"/>
    <w:rsid w:val="004C15BD"/>
    <w:rsid w:val="004C2485"/>
    <w:rsid w:val="004C29BB"/>
    <w:rsid w:val="004C2A50"/>
    <w:rsid w:val="004C2C0C"/>
    <w:rsid w:val="004C2F61"/>
    <w:rsid w:val="004C332B"/>
    <w:rsid w:val="004C3934"/>
    <w:rsid w:val="004C3F2A"/>
    <w:rsid w:val="004C42A7"/>
    <w:rsid w:val="004C4C51"/>
    <w:rsid w:val="004C5321"/>
    <w:rsid w:val="004C6E51"/>
    <w:rsid w:val="004C77A9"/>
    <w:rsid w:val="004C790B"/>
    <w:rsid w:val="004C7F5D"/>
    <w:rsid w:val="004D01C7"/>
    <w:rsid w:val="004D01DC"/>
    <w:rsid w:val="004D0494"/>
    <w:rsid w:val="004D05CD"/>
    <w:rsid w:val="004D080B"/>
    <w:rsid w:val="004D1C62"/>
    <w:rsid w:val="004D21A2"/>
    <w:rsid w:val="004D2AB0"/>
    <w:rsid w:val="004D3D78"/>
    <w:rsid w:val="004D447C"/>
    <w:rsid w:val="004D4544"/>
    <w:rsid w:val="004D4563"/>
    <w:rsid w:val="004D4C03"/>
    <w:rsid w:val="004D5943"/>
    <w:rsid w:val="004D5947"/>
    <w:rsid w:val="004D65FB"/>
    <w:rsid w:val="004D69BB"/>
    <w:rsid w:val="004D75BA"/>
    <w:rsid w:val="004D7DFD"/>
    <w:rsid w:val="004E0204"/>
    <w:rsid w:val="004E0285"/>
    <w:rsid w:val="004E02A9"/>
    <w:rsid w:val="004E0E74"/>
    <w:rsid w:val="004E1541"/>
    <w:rsid w:val="004E2895"/>
    <w:rsid w:val="004E2A06"/>
    <w:rsid w:val="004E2C27"/>
    <w:rsid w:val="004E2D17"/>
    <w:rsid w:val="004E31AD"/>
    <w:rsid w:val="004E360E"/>
    <w:rsid w:val="004E38AB"/>
    <w:rsid w:val="004E40A9"/>
    <w:rsid w:val="004E49E8"/>
    <w:rsid w:val="004E4D6C"/>
    <w:rsid w:val="004E62A5"/>
    <w:rsid w:val="004E6891"/>
    <w:rsid w:val="004E6B47"/>
    <w:rsid w:val="004E73B8"/>
    <w:rsid w:val="004E7A2E"/>
    <w:rsid w:val="004E7B29"/>
    <w:rsid w:val="004E7FA4"/>
    <w:rsid w:val="004F009A"/>
    <w:rsid w:val="004F0C3E"/>
    <w:rsid w:val="004F322C"/>
    <w:rsid w:val="004F3B9D"/>
    <w:rsid w:val="004F420C"/>
    <w:rsid w:val="004F43A8"/>
    <w:rsid w:val="004F466D"/>
    <w:rsid w:val="004F47D2"/>
    <w:rsid w:val="004F5DA1"/>
    <w:rsid w:val="004F5EF8"/>
    <w:rsid w:val="004F63D1"/>
    <w:rsid w:val="004F6F0B"/>
    <w:rsid w:val="004F7155"/>
    <w:rsid w:val="004F75E2"/>
    <w:rsid w:val="004F7DF3"/>
    <w:rsid w:val="00500321"/>
    <w:rsid w:val="0050090E"/>
    <w:rsid w:val="005013D6"/>
    <w:rsid w:val="00501B6C"/>
    <w:rsid w:val="005021EA"/>
    <w:rsid w:val="005026D2"/>
    <w:rsid w:val="00502E90"/>
    <w:rsid w:val="00502ECB"/>
    <w:rsid w:val="0050328A"/>
    <w:rsid w:val="00503F4F"/>
    <w:rsid w:val="00504458"/>
    <w:rsid w:val="00504C0B"/>
    <w:rsid w:val="005055BA"/>
    <w:rsid w:val="00505A1C"/>
    <w:rsid w:val="00506B57"/>
    <w:rsid w:val="005078DC"/>
    <w:rsid w:val="00510465"/>
    <w:rsid w:val="005115FE"/>
    <w:rsid w:val="005117FC"/>
    <w:rsid w:val="00511857"/>
    <w:rsid w:val="00511AB0"/>
    <w:rsid w:val="00511FDA"/>
    <w:rsid w:val="005125C6"/>
    <w:rsid w:val="00512871"/>
    <w:rsid w:val="00512C28"/>
    <w:rsid w:val="00512DD4"/>
    <w:rsid w:val="005132C1"/>
    <w:rsid w:val="005141B7"/>
    <w:rsid w:val="00514322"/>
    <w:rsid w:val="00514358"/>
    <w:rsid w:val="00514452"/>
    <w:rsid w:val="00514DDF"/>
    <w:rsid w:val="00514EE1"/>
    <w:rsid w:val="00514FEB"/>
    <w:rsid w:val="0051549B"/>
    <w:rsid w:val="0051587F"/>
    <w:rsid w:val="0051659A"/>
    <w:rsid w:val="0051672D"/>
    <w:rsid w:val="005168A3"/>
    <w:rsid w:val="00520399"/>
    <w:rsid w:val="005225D5"/>
    <w:rsid w:val="00522BC3"/>
    <w:rsid w:val="0052330F"/>
    <w:rsid w:val="0052338F"/>
    <w:rsid w:val="00523696"/>
    <w:rsid w:val="005245B8"/>
    <w:rsid w:val="0052531E"/>
    <w:rsid w:val="00525FC6"/>
    <w:rsid w:val="005266CB"/>
    <w:rsid w:val="00526C27"/>
    <w:rsid w:val="005270DC"/>
    <w:rsid w:val="00527327"/>
    <w:rsid w:val="0052785C"/>
    <w:rsid w:val="0053006F"/>
    <w:rsid w:val="005300AD"/>
    <w:rsid w:val="005302C3"/>
    <w:rsid w:val="0053112D"/>
    <w:rsid w:val="00531164"/>
    <w:rsid w:val="005312D1"/>
    <w:rsid w:val="00531D71"/>
    <w:rsid w:val="00532102"/>
    <w:rsid w:val="005326BF"/>
    <w:rsid w:val="00532B6E"/>
    <w:rsid w:val="00533B83"/>
    <w:rsid w:val="00534274"/>
    <w:rsid w:val="005348DB"/>
    <w:rsid w:val="0053536F"/>
    <w:rsid w:val="005358DA"/>
    <w:rsid w:val="00535B7E"/>
    <w:rsid w:val="00535B88"/>
    <w:rsid w:val="00535D0A"/>
    <w:rsid w:val="005368CA"/>
    <w:rsid w:val="00537294"/>
    <w:rsid w:val="00537C67"/>
    <w:rsid w:val="00540A34"/>
    <w:rsid w:val="00540CFB"/>
    <w:rsid w:val="00541D6A"/>
    <w:rsid w:val="00541FE2"/>
    <w:rsid w:val="00542016"/>
    <w:rsid w:val="005427FD"/>
    <w:rsid w:val="00542D00"/>
    <w:rsid w:val="00543C1E"/>
    <w:rsid w:val="0054447A"/>
    <w:rsid w:val="0054483F"/>
    <w:rsid w:val="005465A3"/>
    <w:rsid w:val="00546E8D"/>
    <w:rsid w:val="0054777C"/>
    <w:rsid w:val="00547946"/>
    <w:rsid w:val="005508AA"/>
    <w:rsid w:val="00550D13"/>
    <w:rsid w:val="0055111A"/>
    <w:rsid w:val="00551189"/>
    <w:rsid w:val="005521C4"/>
    <w:rsid w:val="005523EC"/>
    <w:rsid w:val="005526BE"/>
    <w:rsid w:val="00552736"/>
    <w:rsid w:val="00552759"/>
    <w:rsid w:val="005528F8"/>
    <w:rsid w:val="005530ED"/>
    <w:rsid w:val="00553629"/>
    <w:rsid w:val="0055370F"/>
    <w:rsid w:val="00553E98"/>
    <w:rsid w:val="00554432"/>
    <w:rsid w:val="00555D31"/>
    <w:rsid w:val="00555EB0"/>
    <w:rsid w:val="005568F8"/>
    <w:rsid w:val="00556C97"/>
    <w:rsid w:val="00557B29"/>
    <w:rsid w:val="0056036C"/>
    <w:rsid w:val="00560561"/>
    <w:rsid w:val="005607B6"/>
    <w:rsid w:val="00560FCF"/>
    <w:rsid w:val="005610B3"/>
    <w:rsid w:val="0056124C"/>
    <w:rsid w:val="00561502"/>
    <w:rsid w:val="00561A44"/>
    <w:rsid w:val="00561D06"/>
    <w:rsid w:val="00561F7E"/>
    <w:rsid w:val="00562271"/>
    <w:rsid w:val="00562296"/>
    <w:rsid w:val="00562581"/>
    <w:rsid w:val="005631E8"/>
    <w:rsid w:val="0056400B"/>
    <w:rsid w:val="00564FDA"/>
    <w:rsid w:val="005650C1"/>
    <w:rsid w:val="00565213"/>
    <w:rsid w:val="0056524B"/>
    <w:rsid w:val="00565D67"/>
    <w:rsid w:val="00566E8E"/>
    <w:rsid w:val="00566F46"/>
    <w:rsid w:val="0056776A"/>
    <w:rsid w:val="00567B53"/>
    <w:rsid w:val="0057017C"/>
    <w:rsid w:val="005702C7"/>
    <w:rsid w:val="005703D1"/>
    <w:rsid w:val="005705A8"/>
    <w:rsid w:val="00570820"/>
    <w:rsid w:val="00570A85"/>
    <w:rsid w:val="005714CF"/>
    <w:rsid w:val="00571F54"/>
    <w:rsid w:val="0057228C"/>
    <w:rsid w:val="005731C9"/>
    <w:rsid w:val="005731D9"/>
    <w:rsid w:val="005733D3"/>
    <w:rsid w:val="0057438C"/>
    <w:rsid w:val="00574646"/>
    <w:rsid w:val="00574B88"/>
    <w:rsid w:val="00574FD7"/>
    <w:rsid w:val="00575019"/>
    <w:rsid w:val="005752F7"/>
    <w:rsid w:val="005756CF"/>
    <w:rsid w:val="00575810"/>
    <w:rsid w:val="00575CC2"/>
    <w:rsid w:val="00576229"/>
    <w:rsid w:val="0057626D"/>
    <w:rsid w:val="00576380"/>
    <w:rsid w:val="00576770"/>
    <w:rsid w:val="005769C8"/>
    <w:rsid w:val="00576F78"/>
    <w:rsid w:val="0057739B"/>
    <w:rsid w:val="005778B3"/>
    <w:rsid w:val="005809B9"/>
    <w:rsid w:val="00581590"/>
    <w:rsid w:val="005816AF"/>
    <w:rsid w:val="005818A5"/>
    <w:rsid w:val="00581EEA"/>
    <w:rsid w:val="00582220"/>
    <w:rsid w:val="005823B7"/>
    <w:rsid w:val="005840FC"/>
    <w:rsid w:val="00584D52"/>
    <w:rsid w:val="005875CD"/>
    <w:rsid w:val="00587B8E"/>
    <w:rsid w:val="00590448"/>
    <w:rsid w:val="00590D70"/>
    <w:rsid w:val="00590FFA"/>
    <w:rsid w:val="005910C0"/>
    <w:rsid w:val="00591E64"/>
    <w:rsid w:val="005921F2"/>
    <w:rsid w:val="0059223D"/>
    <w:rsid w:val="005923A3"/>
    <w:rsid w:val="00592B7B"/>
    <w:rsid w:val="00592C48"/>
    <w:rsid w:val="00592D80"/>
    <w:rsid w:val="00592DF1"/>
    <w:rsid w:val="00593C7A"/>
    <w:rsid w:val="00594715"/>
    <w:rsid w:val="00594A7B"/>
    <w:rsid w:val="00594BE0"/>
    <w:rsid w:val="00594C17"/>
    <w:rsid w:val="005952E8"/>
    <w:rsid w:val="00595506"/>
    <w:rsid w:val="00595579"/>
    <w:rsid w:val="005957EE"/>
    <w:rsid w:val="005960B9"/>
    <w:rsid w:val="0059712A"/>
    <w:rsid w:val="00597577"/>
    <w:rsid w:val="0059783E"/>
    <w:rsid w:val="00597EA2"/>
    <w:rsid w:val="005A03B1"/>
    <w:rsid w:val="005A0F76"/>
    <w:rsid w:val="005A1197"/>
    <w:rsid w:val="005A19E7"/>
    <w:rsid w:val="005A1B52"/>
    <w:rsid w:val="005A1EE9"/>
    <w:rsid w:val="005A20E9"/>
    <w:rsid w:val="005A2CB6"/>
    <w:rsid w:val="005A3FEE"/>
    <w:rsid w:val="005A441E"/>
    <w:rsid w:val="005A4BFD"/>
    <w:rsid w:val="005A4D68"/>
    <w:rsid w:val="005A5232"/>
    <w:rsid w:val="005A5469"/>
    <w:rsid w:val="005A5987"/>
    <w:rsid w:val="005A5C81"/>
    <w:rsid w:val="005A63C0"/>
    <w:rsid w:val="005A68A0"/>
    <w:rsid w:val="005A6BA8"/>
    <w:rsid w:val="005A6F7A"/>
    <w:rsid w:val="005A756F"/>
    <w:rsid w:val="005A7746"/>
    <w:rsid w:val="005A77B9"/>
    <w:rsid w:val="005A7834"/>
    <w:rsid w:val="005B0182"/>
    <w:rsid w:val="005B0655"/>
    <w:rsid w:val="005B09DA"/>
    <w:rsid w:val="005B101E"/>
    <w:rsid w:val="005B1F1A"/>
    <w:rsid w:val="005B2410"/>
    <w:rsid w:val="005B2BAE"/>
    <w:rsid w:val="005B30D7"/>
    <w:rsid w:val="005B33FB"/>
    <w:rsid w:val="005B381C"/>
    <w:rsid w:val="005B400A"/>
    <w:rsid w:val="005B469B"/>
    <w:rsid w:val="005B4E23"/>
    <w:rsid w:val="005B54AB"/>
    <w:rsid w:val="005B56A6"/>
    <w:rsid w:val="005B5A82"/>
    <w:rsid w:val="005B5B05"/>
    <w:rsid w:val="005B65A2"/>
    <w:rsid w:val="005B66AB"/>
    <w:rsid w:val="005B6712"/>
    <w:rsid w:val="005B68DE"/>
    <w:rsid w:val="005B694E"/>
    <w:rsid w:val="005B6A3C"/>
    <w:rsid w:val="005B6B97"/>
    <w:rsid w:val="005B70B8"/>
    <w:rsid w:val="005B743D"/>
    <w:rsid w:val="005B7C3C"/>
    <w:rsid w:val="005B7F38"/>
    <w:rsid w:val="005C0358"/>
    <w:rsid w:val="005C03EA"/>
    <w:rsid w:val="005C041D"/>
    <w:rsid w:val="005C06D4"/>
    <w:rsid w:val="005C16E7"/>
    <w:rsid w:val="005C1D09"/>
    <w:rsid w:val="005C223B"/>
    <w:rsid w:val="005C230E"/>
    <w:rsid w:val="005C2B49"/>
    <w:rsid w:val="005C2C16"/>
    <w:rsid w:val="005C354B"/>
    <w:rsid w:val="005C37E3"/>
    <w:rsid w:val="005C3C02"/>
    <w:rsid w:val="005C4233"/>
    <w:rsid w:val="005C42A5"/>
    <w:rsid w:val="005C4A0C"/>
    <w:rsid w:val="005C4EE1"/>
    <w:rsid w:val="005C4FD9"/>
    <w:rsid w:val="005C69B2"/>
    <w:rsid w:val="005C6B83"/>
    <w:rsid w:val="005D00E9"/>
    <w:rsid w:val="005D0B15"/>
    <w:rsid w:val="005D123C"/>
    <w:rsid w:val="005D1573"/>
    <w:rsid w:val="005D1628"/>
    <w:rsid w:val="005D20D3"/>
    <w:rsid w:val="005D2184"/>
    <w:rsid w:val="005D2786"/>
    <w:rsid w:val="005D2B04"/>
    <w:rsid w:val="005D2E97"/>
    <w:rsid w:val="005D3D7C"/>
    <w:rsid w:val="005D4089"/>
    <w:rsid w:val="005D42A4"/>
    <w:rsid w:val="005D4C4A"/>
    <w:rsid w:val="005D52B8"/>
    <w:rsid w:val="005D52E6"/>
    <w:rsid w:val="005D5468"/>
    <w:rsid w:val="005D57F8"/>
    <w:rsid w:val="005D5FB5"/>
    <w:rsid w:val="005D619D"/>
    <w:rsid w:val="005D642F"/>
    <w:rsid w:val="005D66FA"/>
    <w:rsid w:val="005D6DF0"/>
    <w:rsid w:val="005D7377"/>
    <w:rsid w:val="005E0E61"/>
    <w:rsid w:val="005E0FE1"/>
    <w:rsid w:val="005E1117"/>
    <w:rsid w:val="005E1421"/>
    <w:rsid w:val="005E1B9C"/>
    <w:rsid w:val="005E22AC"/>
    <w:rsid w:val="005E2AAC"/>
    <w:rsid w:val="005E2EB5"/>
    <w:rsid w:val="005E39B8"/>
    <w:rsid w:val="005E3E8B"/>
    <w:rsid w:val="005E3E95"/>
    <w:rsid w:val="005E51FC"/>
    <w:rsid w:val="005E54E9"/>
    <w:rsid w:val="005E578B"/>
    <w:rsid w:val="005E6650"/>
    <w:rsid w:val="005E6C00"/>
    <w:rsid w:val="005E6DF6"/>
    <w:rsid w:val="005E734B"/>
    <w:rsid w:val="005E7937"/>
    <w:rsid w:val="005E7E64"/>
    <w:rsid w:val="005F122F"/>
    <w:rsid w:val="005F1413"/>
    <w:rsid w:val="005F1D91"/>
    <w:rsid w:val="005F2573"/>
    <w:rsid w:val="005F2BCE"/>
    <w:rsid w:val="005F2CBD"/>
    <w:rsid w:val="005F358B"/>
    <w:rsid w:val="005F4130"/>
    <w:rsid w:val="005F44B6"/>
    <w:rsid w:val="005F45E7"/>
    <w:rsid w:val="005F47D2"/>
    <w:rsid w:val="005F4D3A"/>
    <w:rsid w:val="005F508B"/>
    <w:rsid w:val="005F54CF"/>
    <w:rsid w:val="005F55A2"/>
    <w:rsid w:val="005F5737"/>
    <w:rsid w:val="005F5B7B"/>
    <w:rsid w:val="005F5FB3"/>
    <w:rsid w:val="005F6338"/>
    <w:rsid w:val="005F667D"/>
    <w:rsid w:val="005F67E3"/>
    <w:rsid w:val="005F6CFD"/>
    <w:rsid w:val="005F7CE8"/>
    <w:rsid w:val="00600012"/>
    <w:rsid w:val="006006BB"/>
    <w:rsid w:val="00600ADE"/>
    <w:rsid w:val="00600E4B"/>
    <w:rsid w:val="006013AA"/>
    <w:rsid w:val="00601623"/>
    <w:rsid w:val="00601708"/>
    <w:rsid w:val="00601B91"/>
    <w:rsid w:val="006025A1"/>
    <w:rsid w:val="006028D1"/>
    <w:rsid w:val="00602915"/>
    <w:rsid w:val="00602A0D"/>
    <w:rsid w:val="00602AE1"/>
    <w:rsid w:val="00602C35"/>
    <w:rsid w:val="00602E39"/>
    <w:rsid w:val="00603476"/>
    <w:rsid w:val="00603A6B"/>
    <w:rsid w:val="00603AFF"/>
    <w:rsid w:val="0060449B"/>
    <w:rsid w:val="00604535"/>
    <w:rsid w:val="00604F08"/>
    <w:rsid w:val="00604FE6"/>
    <w:rsid w:val="006055E4"/>
    <w:rsid w:val="006057DA"/>
    <w:rsid w:val="0060583B"/>
    <w:rsid w:val="006058DD"/>
    <w:rsid w:val="0060594B"/>
    <w:rsid w:val="00606A81"/>
    <w:rsid w:val="00606B16"/>
    <w:rsid w:val="0060715E"/>
    <w:rsid w:val="006078DD"/>
    <w:rsid w:val="00607B1F"/>
    <w:rsid w:val="00610391"/>
    <w:rsid w:val="00610462"/>
    <w:rsid w:val="00611B76"/>
    <w:rsid w:val="00611F0A"/>
    <w:rsid w:val="00612167"/>
    <w:rsid w:val="00612D0D"/>
    <w:rsid w:val="00612D54"/>
    <w:rsid w:val="00613064"/>
    <w:rsid w:val="0061316D"/>
    <w:rsid w:val="006134A3"/>
    <w:rsid w:val="0061356E"/>
    <w:rsid w:val="0061395B"/>
    <w:rsid w:val="00613CBC"/>
    <w:rsid w:val="00614B73"/>
    <w:rsid w:val="00615066"/>
    <w:rsid w:val="0061526F"/>
    <w:rsid w:val="00616FE1"/>
    <w:rsid w:val="006170FA"/>
    <w:rsid w:val="00617548"/>
    <w:rsid w:val="00617610"/>
    <w:rsid w:val="00617B45"/>
    <w:rsid w:val="00620323"/>
    <w:rsid w:val="00620736"/>
    <w:rsid w:val="00620A6B"/>
    <w:rsid w:val="00620B01"/>
    <w:rsid w:val="00621E49"/>
    <w:rsid w:val="0062206D"/>
    <w:rsid w:val="0062268B"/>
    <w:rsid w:val="00623017"/>
    <w:rsid w:val="0062320B"/>
    <w:rsid w:val="006239BA"/>
    <w:rsid w:val="00623F2B"/>
    <w:rsid w:val="006245A7"/>
    <w:rsid w:val="00624903"/>
    <w:rsid w:val="00625245"/>
    <w:rsid w:val="00625E45"/>
    <w:rsid w:val="00625F25"/>
    <w:rsid w:val="00626444"/>
    <w:rsid w:val="00626462"/>
    <w:rsid w:val="00626CD4"/>
    <w:rsid w:val="006271A2"/>
    <w:rsid w:val="00627423"/>
    <w:rsid w:val="0062764E"/>
    <w:rsid w:val="006279F5"/>
    <w:rsid w:val="00627A63"/>
    <w:rsid w:val="006309F9"/>
    <w:rsid w:val="00631006"/>
    <w:rsid w:val="0063229D"/>
    <w:rsid w:val="006323A9"/>
    <w:rsid w:val="006328B7"/>
    <w:rsid w:val="00632946"/>
    <w:rsid w:val="00632EEF"/>
    <w:rsid w:val="0063348F"/>
    <w:rsid w:val="00633884"/>
    <w:rsid w:val="00633E95"/>
    <w:rsid w:val="006348B2"/>
    <w:rsid w:val="00634ED8"/>
    <w:rsid w:val="00634FE2"/>
    <w:rsid w:val="00635136"/>
    <w:rsid w:val="00635479"/>
    <w:rsid w:val="006361E9"/>
    <w:rsid w:val="00636210"/>
    <w:rsid w:val="00636221"/>
    <w:rsid w:val="00636498"/>
    <w:rsid w:val="00636C88"/>
    <w:rsid w:val="00636D43"/>
    <w:rsid w:val="0063732E"/>
    <w:rsid w:val="00637E53"/>
    <w:rsid w:val="006400FE"/>
    <w:rsid w:val="006411A2"/>
    <w:rsid w:val="006417C4"/>
    <w:rsid w:val="00641871"/>
    <w:rsid w:val="00641C76"/>
    <w:rsid w:val="00642C4E"/>
    <w:rsid w:val="00643580"/>
    <w:rsid w:val="006439CD"/>
    <w:rsid w:val="00643A0B"/>
    <w:rsid w:val="00643C02"/>
    <w:rsid w:val="00644130"/>
    <w:rsid w:val="006443F2"/>
    <w:rsid w:val="0064465F"/>
    <w:rsid w:val="00644A6E"/>
    <w:rsid w:val="00644ADB"/>
    <w:rsid w:val="00644B66"/>
    <w:rsid w:val="00645009"/>
    <w:rsid w:val="00645C9E"/>
    <w:rsid w:val="00645FC9"/>
    <w:rsid w:val="0064646D"/>
    <w:rsid w:val="0064672D"/>
    <w:rsid w:val="00646C99"/>
    <w:rsid w:val="00647467"/>
    <w:rsid w:val="00647619"/>
    <w:rsid w:val="00650190"/>
    <w:rsid w:val="006501DA"/>
    <w:rsid w:val="00650240"/>
    <w:rsid w:val="0065043E"/>
    <w:rsid w:val="00650A25"/>
    <w:rsid w:val="00650C0E"/>
    <w:rsid w:val="00651661"/>
    <w:rsid w:val="00651B36"/>
    <w:rsid w:val="00651C98"/>
    <w:rsid w:val="00651CA1"/>
    <w:rsid w:val="00651E8C"/>
    <w:rsid w:val="00652372"/>
    <w:rsid w:val="00652D3A"/>
    <w:rsid w:val="00652E33"/>
    <w:rsid w:val="0065372A"/>
    <w:rsid w:val="00653A74"/>
    <w:rsid w:val="00653A8F"/>
    <w:rsid w:val="006542B5"/>
    <w:rsid w:val="00654483"/>
    <w:rsid w:val="00654F7C"/>
    <w:rsid w:val="0065515D"/>
    <w:rsid w:val="0065565A"/>
    <w:rsid w:val="0065577D"/>
    <w:rsid w:val="0065598D"/>
    <w:rsid w:val="00655F8E"/>
    <w:rsid w:val="00656F49"/>
    <w:rsid w:val="006570FD"/>
    <w:rsid w:val="00657512"/>
    <w:rsid w:val="00657DD0"/>
    <w:rsid w:val="00661844"/>
    <w:rsid w:val="0066198D"/>
    <w:rsid w:val="00662932"/>
    <w:rsid w:val="0066296B"/>
    <w:rsid w:val="006632BE"/>
    <w:rsid w:val="0066340D"/>
    <w:rsid w:val="0066386E"/>
    <w:rsid w:val="00663941"/>
    <w:rsid w:val="00663CE2"/>
    <w:rsid w:val="006650A8"/>
    <w:rsid w:val="0066538C"/>
    <w:rsid w:val="006669AD"/>
    <w:rsid w:val="00667AC2"/>
    <w:rsid w:val="00670028"/>
    <w:rsid w:val="006701E6"/>
    <w:rsid w:val="00670A42"/>
    <w:rsid w:val="00671263"/>
    <w:rsid w:val="00671BFB"/>
    <w:rsid w:val="00671D28"/>
    <w:rsid w:val="0067209F"/>
    <w:rsid w:val="006720F7"/>
    <w:rsid w:val="006721DF"/>
    <w:rsid w:val="00672AB8"/>
    <w:rsid w:val="006733FC"/>
    <w:rsid w:val="00673D6D"/>
    <w:rsid w:val="00674D6B"/>
    <w:rsid w:val="006751F4"/>
    <w:rsid w:val="0067537A"/>
    <w:rsid w:val="00675446"/>
    <w:rsid w:val="00675890"/>
    <w:rsid w:val="00675DC6"/>
    <w:rsid w:val="00676745"/>
    <w:rsid w:val="0067686E"/>
    <w:rsid w:val="0068055C"/>
    <w:rsid w:val="00680843"/>
    <w:rsid w:val="00680ABC"/>
    <w:rsid w:val="00681649"/>
    <w:rsid w:val="0068179A"/>
    <w:rsid w:val="00681904"/>
    <w:rsid w:val="00681C26"/>
    <w:rsid w:val="00681F72"/>
    <w:rsid w:val="00682029"/>
    <w:rsid w:val="00682112"/>
    <w:rsid w:val="00682A24"/>
    <w:rsid w:val="00682A27"/>
    <w:rsid w:val="00683072"/>
    <w:rsid w:val="006835D7"/>
    <w:rsid w:val="006837DA"/>
    <w:rsid w:val="0068390C"/>
    <w:rsid w:val="00683FE4"/>
    <w:rsid w:val="00683FFB"/>
    <w:rsid w:val="00684307"/>
    <w:rsid w:val="00684643"/>
    <w:rsid w:val="00684EE6"/>
    <w:rsid w:val="00684FD1"/>
    <w:rsid w:val="00685C1B"/>
    <w:rsid w:val="00686141"/>
    <w:rsid w:val="006864AF"/>
    <w:rsid w:val="00686BDD"/>
    <w:rsid w:val="00687468"/>
    <w:rsid w:val="006879F0"/>
    <w:rsid w:val="006904F2"/>
    <w:rsid w:val="0069094B"/>
    <w:rsid w:val="006909C8"/>
    <w:rsid w:val="00690A75"/>
    <w:rsid w:val="00690C2C"/>
    <w:rsid w:val="00690EB0"/>
    <w:rsid w:val="00691774"/>
    <w:rsid w:val="006936F7"/>
    <w:rsid w:val="0069491A"/>
    <w:rsid w:val="00695EFD"/>
    <w:rsid w:val="00696166"/>
    <w:rsid w:val="00696397"/>
    <w:rsid w:val="00697724"/>
    <w:rsid w:val="00697857"/>
    <w:rsid w:val="00697B3B"/>
    <w:rsid w:val="006A0FA2"/>
    <w:rsid w:val="006A13A1"/>
    <w:rsid w:val="006A1B6F"/>
    <w:rsid w:val="006A2D9D"/>
    <w:rsid w:val="006A3C60"/>
    <w:rsid w:val="006A4D9D"/>
    <w:rsid w:val="006A513D"/>
    <w:rsid w:val="006A52C8"/>
    <w:rsid w:val="006A5624"/>
    <w:rsid w:val="006A56AD"/>
    <w:rsid w:val="006A6941"/>
    <w:rsid w:val="006A6E06"/>
    <w:rsid w:val="006B1376"/>
    <w:rsid w:val="006B1780"/>
    <w:rsid w:val="006B19D7"/>
    <w:rsid w:val="006B1B88"/>
    <w:rsid w:val="006B2593"/>
    <w:rsid w:val="006B2B87"/>
    <w:rsid w:val="006B4673"/>
    <w:rsid w:val="006B4FA2"/>
    <w:rsid w:val="006B5237"/>
    <w:rsid w:val="006B59EC"/>
    <w:rsid w:val="006B5C29"/>
    <w:rsid w:val="006B5D70"/>
    <w:rsid w:val="006B5F9C"/>
    <w:rsid w:val="006B654A"/>
    <w:rsid w:val="006B710B"/>
    <w:rsid w:val="006B747E"/>
    <w:rsid w:val="006B78CC"/>
    <w:rsid w:val="006B7E54"/>
    <w:rsid w:val="006B7E8E"/>
    <w:rsid w:val="006C070D"/>
    <w:rsid w:val="006C0B2A"/>
    <w:rsid w:val="006C0D24"/>
    <w:rsid w:val="006C0DBE"/>
    <w:rsid w:val="006C0F11"/>
    <w:rsid w:val="006C1140"/>
    <w:rsid w:val="006C118C"/>
    <w:rsid w:val="006C14A5"/>
    <w:rsid w:val="006C176E"/>
    <w:rsid w:val="006C1E0D"/>
    <w:rsid w:val="006C1E13"/>
    <w:rsid w:val="006C21A1"/>
    <w:rsid w:val="006C2545"/>
    <w:rsid w:val="006C2556"/>
    <w:rsid w:val="006C2904"/>
    <w:rsid w:val="006C2A0F"/>
    <w:rsid w:val="006C2BB5"/>
    <w:rsid w:val="006C2FC1"/>
    <w:rsid w:val="006C36EF"/>
    <w:rsid w:val="006C3A88"/>
    <w:rsid w:val="006C454F"/>
    <w:rsid w:val="006C483F"/>
    <w:rsid w:val="006C4EC5"/>
    <w:rsid w:val="006C548B"/>
    <w:rsid w:val="006C54EC"/>
    <w:rsid w:val="006C6295"/>
    <w:rsid w:val="006C75E9"/>
    <w:rsid w:val="006C777F"/>
    <w:rsid w:val="006C7E09"/>
    <w:rsid w:val="006D1747"/>
    <w:rsid w:val="006D1987"/>
    <w:rsid w:val="006D19DF"/>
    <w:rsid w:val="006D2CE4"/>
    <w:rsid w:val="006D2E44"/>
    <w:rsid w:val="006D389B"/>
    <w:rsid w:val="006D47AD"/>
    <w:rsid w:val="006D4C15"/>
    <w:rsid w:val="006D5528"/>
    <w:rsid w:val="006D5C20"/>
    <w:rsid w:val="006D5D90"/>
    <w:rsid w:val="006D5E72"/>
    <w:rsid w:val="006D660F"/>
    <w:rsid w:val="006D7AAA"/>
    <w:rsid w:val="006E0D89"/>
    <w:rsid w:val="006E231F"/>
    <w:rsid w:val="006E2648"/>
    <w:rsid w:val="006E2991"/>
    <w:rsid w:val="006E2B43"/>
    <w:rsid w:val="006E2B77"/>
    <w:rsid w:val="006E2B9D"/>
    <w:rsid w:val="006E304D"/>
    <w:rsid w:val="006E3558"/>
    <w:rsid w:val="006E3756"/>
    <w:rsid w:val="006E39E9"/>
    <w:rsid w:val="006E39F4"/>
    <w:rsid w:val="006E4D4D"/>
    <w:rsid w:val="006E4E98"/>
    <w:rsid w:val="006E50F0"/>
    <w:rsid w:val="006E5114"/>
    <w:rsid w:val="006E52E1"/>
    <w:rsid w:val="006E55DE"/>
    <w:rsid w:val="006E5860"/>
    <w:rsid w:val="006E5F5A"/>
    <w:rsid w:val="006E5FE4"/>
    <w:rsid w:val="006E6109"/>
    <w:rsid w:val="006E6381"/>
    <w:rsid w:val="006E689B"/>
    <w:rsid w:val="006E698A"/>
    <w:rsid w:val="006E705F"/>
    <w:rsid w:val="006F07D1"/>
    <w:rsid w:val="006F09F0"/>
    <w:rsid w:val="006F0ADA"/>
    <w:rsid w:val="006F0C20"/>
    <w:rsid w:val="006F0E4F"/>
    <w:rsid w:val="006F143F"/>
    <w:rsid w:val="006F1FB8"/>
    <w:rsid w:val="006F2680"/>
    <w:rsid w:val="006F3181"/>
    <w:rsid w:val="006F4403"/>
    <w:rsid w:val="006F5401"/>
    <w:rsid w:val="006F5887"/>
    <w:rsid w:val="006F61CA"/>
    <w:rsid w:val="006F6CD5"/>
    <w:rsid w:val="006F7891"/>
    <w:rsid w:val="006F79EC"/>
    <w:rsid w:val="006F7EC8"/>
    <w:rsid w:val="00700161"/>
    <w:rsid w:val="00700674"/>
    <w:rsid w:val="00700D25"/>
    <w:rsid w:val="007015B8"/>
    <w:rsid w:val="00701868"/>
    <w:rsid w:val="00701A5A"/>
    <w:rsid w:val="00702D4A"/>
    <w:rsid w:val="00703441"/>
    <w:rsid w:val="00703B4C"/>
    <w:rsid w:val="00704339"/>
    <w:rsid w:val="00704D9B"/>
    <w:rsid w:val="00704E2B"/>
    <w:rsid w:val="00704E47"/>
    <w:rsid w:val="007050F8"/>
    <w:rsid w:val="00705614"/>
    <w:rsid w:val="007065C7"/>
    <w:rsid w:val="00706B7F"/>
    <w:rsid w:val="00707210"/>
    <w:rsid w:val="00707EAB"/>
    <w:rsid w:val="0071018F"/>
    <w:rsid w:val="00710318"/>
    <w:rsid w:val="00711BAF"/>
    <w:rsid w:val="007120B5"/>
    <w:rsid w:val="0071254E"/>
    <w:rsid w:val="007125CF"/>
    <w:rsid w:val="00712698"/>
    <w:rsid w:val="00712B98"/>
    <w:rsid w:val="007132D1"/>
    <w:rsid w:val="007136E6"/>
    <w:rsid w:val="00713CF1"/>
    <w:rsid w:val="00713EB8"/>
    <w:rsid w:val="00714B68"/>
    <w:rsid w:val="00714DC7"/>
    <w:rsid w:val="00714EFA"/>
    <w:rsid w:val="007153A3"/>
    <w:rsid w:val="007155B5"/>
    <w:rsid w:val="00715D23"/>
    <w:rsid w:val="007167FD"/>
    <w:rsid w:val="00717A0D"/>
    <w:rsid w:val="00717A89"/>
    <w:rsid w:val="00717B7A"/>
    <w:rsid w:val="0072001D"/>
    <w:rsid w:val="0072020C"/>
    <w:rsid w:val="0072078E"/>
    <w:rsid w:val="00720E44"/>
    <w:rsid w:val="0072156A"/>
    <w:rsid w:val="00721A6A"/>
    <w:rsid w:val="00721C3B"/>
    <w:rsid w:val="00722A22"/>
    <w:rsid w:val="00722F52"/>
    <w:rsid w:val="00723195"/>
    <w:rsid w:val="007235F0"/>
    <w:rsid w:val="00724621"/>
    <w:rsid w:val="007246AC"/>
    <w:rsid w:val="007249F9"/>
    <w:rsid w:val="00724D2E"/>
    <w:rsid w:val="00725155"/>
    <w:rsid w:val="007255BD"/>
    <w:rsid w:val="00725C42"/>
    <w:rsid w:val="00726A74"/>
    <w:rsid w:val="00727071"/>
    <w:rsid w:val="00727371"/>
    <w:rsid w:val="00730183"/>
    <w:rsid w:val="00730995"/>
    <w:rsid w:val="007314D2"/>
    <w:rsid w:val="00731883"/>
    <w:rsid w:val="0073255D"/>
    <w:rsid w:val="00732FCC"/>
    <w:rsid w:val="00733317"/>
    <w:rsid w:val="00733E72"/>
    <w:rsid w:val="00734CA7"/>
    <w:rsid w:val="00734DE2"/>
    <w:rsid w:val="00735BF7"/>
    <w:rsid w:val="00736B6B"/>
    <w:rsid w:val="00736CB6"/>
    <w:rsid w:val="00737079"/>
    <w:rsid w:val="0073729F"/>
    <w:rsid w:val="0074061C"/>
    <w:rsid w:val="0074198E"/>
    <w:rsid w:val="007430F3"/>
    <w:rsid w:val="007440A6"/>
    <w:rsid w:val="007443EB"/>
    <w:rsid w:val="007446FF"/>
    <w:rsid w:val="00744F5A"/>
    <w:rsid w:val="00744FCA"/>
    <w:rsid w:val="00745351"/>
    <w:rsid w:val="00747E85"/>
    <w:rsid w:val="00747F50"/>
    <w:rsid w:val="007504C7"/>
    <w:rsid w:val="007509E7"/>
    <w:rsid w:val="00750EC8"/>
    <w:rsid w:val="00750F8E"/>
    <w:rsid w:val="007519AA"/>
    <w:rsid w:val="007519B1"/>
    <w:rsid w:val="00751FE8"/>
    <w:rsid w:val="00752852"/>
    <w:rsid w:val="007531B3"/>
    <w:rsid w:val="007549F4"/>
    <w:rsid w:val="00754AFD"/>
    <w:rsid w:val="00754BED"/>
    <w:rsid w:val="00754FA4"/>
    <w:rsid w:val="00755183"/>
    <w:rsid w:val="007551C9"/>
    <w:rsid w:val="007556F2"/>
    <w:rsid w:val="00755A4E"/>
    <w:rsid w:val="00756897"/>
    <w:rsid w:val="00756F7F"/>
    <w:rsid w:val="00757C43"/>
    <w:rsid w:val="0076009B"/>
    <w:rsid w:val="0076179E"/>
    <w:rsid w:val="007617BE"/>
    <w:rsid w:val="007618A9"/>
    <w:rsid w:val="00762788"/>
    <w:rsid w:val="00763B8B"/>
    <w:rsid w:val="00763C18"/>
    <w:rsid w:val="00764579"/>
    <w:rsid w:val="007648C5"/>
    <w:rsid w:val="00764A7A"/>
    <w:rsid w:val="00765726"/>
    <w:rsid w:val="00765E68"/>
    <w:rsid w:val="00765FD0"/>
    <w:rsid w:val="0076675F"/>
    <w:rsid w:val="0076791E"/>
    <w:rsid w:val="00767F1B"/>
    <w:rsid w:val="0077009C"/>
    <w:rsid w:val="00770407"/>
    <w:rsid w:val="00770C84"/>
    <w:rsid w:val="00770F4E"/>
    <w:rsid w:val="007713CE"/>
    <w:rsid w:val="007716D0"/>
    <w:rsid w:val="00771A95"/>
    <w:rsid w:val="00771AC8"/>
    <w:rsid w:val="00771C81"/>
    <w:rsid w:val="00771DA0"/>
    <w:rsid w:val="00771DAB"/>
    <w:rsid w:val="00772019"/>
    <w:rsid w:val="00772385"/>
    <w:rsid w:val="0077258C"/>
    <w:rsid w:val="00772745"/>
    <w:rsid w:val="0077383B"/>
    <w:rsid w:val="0077394E"/>
    <w:rsid w:val="007741B6"/>
    <w:rsid w:val="007743FF"/>
    <w:rsid w:val="007749D5"/>
    <w:rsid w:val="00774AA7"/>
    <w:rsid w:val="00774DED"/>
    <w:rsid w:val="0077538B"/>
    <w:rsid w:val="00776834"/>
    <w:rsid w:val="007773B8"/>
    <w:rsid w:val="00777766"/>
    <w:rsid w:val="00780856"/>
    <w:rsid w:val="00780C33"/>
    <w:rsid w:val="00780CF5"/>
    <w:rsid w:val="0078109E"/>
    <w:rsid w:val="00781169"/>
    <w:rsid w:val="00781541"/>
    <w:rsid w:val="00781A71"/>
    <w:rsid w:val="00782DB1"/>
    <w:rsid w:val="00783712"/>
    <w:rsid w:val="00783973"/>
    <w:rsid w:val="00783981"/>
    <w:rsid w:val="007839C9"/>
    <w:rsid w:val="007847EC"/>
    <w:rsid w:val="00784AA4"/>
    <w:rsid w:val="00785895"/>
    <w:rsid w:val="007858E7"/>
    <w:rsid w:val="007869BA"/>
    <w:rsid w:val="0078709B"/>
    <w:rsid w:val="00787C76"/>
    <w:rsid w:val="007907F7"/>
    <w:rsid w:val="00790CB3"/>
    <w:rsid w:val="00790F08"/>
    <w:rsid w:val="00791640"/>
    <w:rsid w:val="00791755"/>
    <w:rsid w:val="00791932"/>
    <w:rsid w:val="00791B44"/>
    <w:rsid w:val="0079204B"/>
    <w:rsid w:val="0079219B"/>
    <w:rsid w:val="00793D9F"/>
    <w:rsid w:val="007957B3"/>
    <w:rsid w:val="00795B39"/>
    <w:rsid w:val="0079605D"/>
    <w:rsid w:val="00796F39"/>
    <w:rsid w:val="00797055"/>
    <w:rsid w:val="0079712B"/>
    <w:rsid w:val="007971CC"/>
    <w:rsid w:val="0079745D"/>
    <w:rsid w:val="00797BB1"/>
    <w:rsid w:val="00797C68"/>
    <w:rsid w:val="007A0338"/>
    <w:rsid w:val="007A07EB"/>
    <w:rsid w:val="007A0F62"/>
    <w:rsid w:val="007A134F"/>
    <w:rsid w:val="007A22BA"/>
    <w:rsid w:val="007A37DE"/>
    <w:rsid w:val="007A3948"/>
    <w:rsid w:val="007A407B"/>
    <w:rsid w:val="007A4347"/>
    <w:rsid w:val="007A48D3"/>
    <w:rsid w:val="007A4AF6"/>
    <w:rsid w:val="007A4BBC"/>
    <w:rsid w:val="007A4D65"/>
    <w:rsid w:val="007A5629"/>
    <w:rsid w:val="007A56C7"/>
    <w:rsid w:val="007A5B9D"/>
    <w:rsid w:val="007A5E3F"/>
    <w:rsid w:val="007A5FFB"/>
    <w:rsid w:val="007A66AC"/>
    <w:rsid w:val="007A6BCD"/>
    <w:rsid w:val="007A7192"/>
    <w:rsid w:val="007A71D7"/>
    <w:rsid w:val="007A72F6"/>
    <w:rsid w:val="007A7723"/>
    <w:rsid w:val="007A7D67"/>
    <w:rsid w:val="007B1078"/>
    <w:rsid w:val="007B1308"/>
    <w:rsid w:val="007B17C5"/>
    <w:rsid w:val="007B1893"/>
    <w:rsid w:val="007B1A4D"/>
    <w:rsid w:val="007B22CB"/>
    <w:rsid w:val="007B23E5"/>
    <w:rsid w:val="007B272C"/>
    <w:rsid w:val="007B2978"/>
    <w:rsid w:val="007B2D38"/>
    <w:rsid w:val="007B3297"/>
    <w:rsid w:val="007B4CDE"/>
    <w:rsid w:val="007B5178"/>
    <w:rsid w:val="007B5436"/>
    <w:rsid w:val="007B5D3A"/>
    <w:rsid w:val="007B6374"/>
    <w:rsid w:val="007B6DBA"/>
    <w:rsid w:val="007B6E76"/>
    <w:rsid w:val="007C03A9"/>
    <w:rsid w:val="007C0724"/>
    <w:rsid w:val="007C0B82"/>
    <w:rsid w:val="007C1734"/>
    <w:rsid w:val="007C1AA0"/>
    <w:rsid w:val="007C25A7"/>
    <w:rsid w:val="007C26D5"/>
    <w:rsid w:val="007C3370"/>
    <w:rsid w:val="007C3AB6"/>
    <w:rsid w:val="007C3F27"/>
    <w:rsid w:val="007C40F4"/>
    <w:rsid w:val="007C45E6"/>
    <w:rsid w:val="007C5B51"/>
    <w:rsid w:val="007C5DC6"/>
    <w:rsid w:val="007C6E55"/>
    <w:rsid w:val="007C6EBA"/>
    <w:rsid w:val="007C6ED1"/>
    <w:rsid w:val="007C6ED3"/>
    <w:rsid w:val="007C7A8D"/>
    <w:rsid w:val="007D0172"/>
    <w:rsid w:val="007D0550"/>
    <w:rsid w:val="007D0BB1"/>
    <w:rsid w:val="007D0D35"/>
    <w:rsid w:val="007D1051"/>
    <w:rsid w:val="007D16FE"/>
    <w:rsid w:val="007D24C0"/>
    <w:rsid w:val="007D26BE"/>
    <w:rsid w:val="007D285E"/>
    <w:rsid w:val="007D2EBE"/>
    <w:rsid w:val="007D3331"/>
    <w:rsid w:val="007D4094"/>
    <w:rsid w:val="007D4511"/>
    <w:rsid w:val="007D460E"/>
    <w:rsid w:val="007D50DB"/>
    <w:rsid w:val="007D55F7"/>
    <w:rsid w:val="007D6372"/>
    <w:rsid w:val="007D6677"/>
    <w:rsid w:val="007D6CBE"/>
    <w:rsid w:val="007D7047"/>
    <w:rsid w:val="007D7605"/>
    <w:rsid w:val="007D77BA"/>
    <w:rsid w:val="007D7FFE"/>
    <w:rsid w:val="007E08EE"/>
    <w:rsid w:val="007E0D29"/>
    <w:rsid w:val="007E0FD0"/>
    <w:rsid w:val="007E12F1"/>
    <w:rsid w:val="007E147F"/>
    <w:rsid w:val="007E1513"/>
    <w:rsid w:val="007E233C"/>
    <w:rsid w:val="007E2640"/>
    <w:rsid w:val="007E2728"/>
    <w:rsid w:val="007E2832"/>
    <w:rsid w:val="007E28DF"/>
    <w:rsid w:val="007E3014"/>
    <w:rsid w:val="007E33CB"/>
    <w:rsid w:val="007E3486"/>
    <w:rsid w:val="007E37BB"/>
    <w:rsid w:val="007E426C"/>
    <w:rsid w:val="007E4B9C"/>
    <w:rsid w:val="007E4DC3"/>
    <w:rsid w:val="007E6C4E"/>
    <w:rsid w:val="007E6D2D"/>
    <w:rsid w:val="007F00BF"/>
    <w:rsid w:val="007F0E8B"/>
    <w:rsid w:val="007F2096"/>
    <w:rsid w:val="007F2461"/>
    <w:rsid w:val="007F26CB"/>
    <w:rsid w:val="007F2958"/>
    <w:rsid w:val="007F2B78"/>
    <w:rsid w:val="007F34A8"/>
    <w:rsid w:val="007F39B5"/>
    <w:rsid w:val="007F428F"/>
    <w:rsid w:val="007F431D"/>
    <w:rsid w:val="007F46F0"/>
    <w:rsid w:val="007F4993"/>
    <w:rsid w:val="007F49F0"/>
    <w:rsid w:val="007F4BFF"/>
    <w:rsid w:val="007F5A41"/>
    <w:rsid w:val="007F603F"/>
    <w:rsid w:val="007F632E"/>
    <w:rsid w:val="007F6436"/>
    <w:rsid w:val="007F7D57"/>
    <w:rsid w:val="0080068E"/>
    <w:rsid w:val="008006AD"/>
    <w:rsid w:val="00800776"/>
    <w:rsid w:val="008008D1"/>
    <w:rsid w:val="00800BB5"/>
    <w:rsid w:val="00801A4C"/>
    <w:rsid w:val="00801DDC"/>
    <w:rsid w:val="00801F42"/>
    <w:rsid w:val="00802069"/>
    <w:rsid w:val="0080222A"/>
    <w:rsid w:val="0080241A"/>
    <w:rsid w:val="00802605"/>
    <w:rsid w:val="008028AE"/>
    <w:rsid w:val="00802D29"/>
    <w:rsid w:val="00802DE4"/>
    <w:rsid w:val="00803AB5"/>
    <w:rsid w:val="00804183"/>
    <w:rsid w:val="00805219"/>
    <w:rsid w:val="0080581A"/>
    <w:rsid w:val="00805D89"/>
    <w:rsid w:val="00806151"/>
    <w:rsid w:val="008064C2"/>
    <w:rsid w:val="00806585"/>
    <w:rsid w:val="0080674F"/>
    <w:rsid w:val="00806952"/>
    <w:rsid w:val="00806D32"/>
    <w:rsid w:val="00806D37"/>
    <w:rsid w:val="00807B69"/>
    <w:rsid w:val="00807BEE"/>
    <w:rsid w:val="00807D00"/>
    <w:rsid w:val="00810138"/>
    <w:rsid w:val="0081156F"/>
    <w:rsid w:val="0081193B"/>
    <w:rsid w:val="00811CE3"/>
    <w:rsid w:val="008124AC"/>
    <w:rsid w:val="00812554"/>
    <w:rsid w:val="008131EE"/>
    <w:rsid w:val="008132FA"/>
    <w:rsid w:val="00814B3E"/>
    <w:rsid w:val="00814BD7"/>
    <w:rsid w:val="0081506C"/>
    <w:rsid w:val="008158B7"/>
    <w:rsid w:val="00816397"/>
    <w:rsid w:val="0082000D"/>
    <w:rsid w:val="008200DF"/>
    <w:rsid w:val="008202C5"/>
    <w:rsid w:val="00820A37"/>
    <w:rsid w:val="00820DB7"/>
    <w:rsid w:val="00820F61"/>
    <w:rsid w:val="00822B1D"/>
    <w:rsid w:val="0082334A"/>
    <w:rsid w:val="00823D4E"/>
    <w:rsid w:val="008243D6"/>
    <w:rsid w:val="008245A8"/>
    <w:rsid w:val="00824812"/>
    <w:rsid w:val="00824B62"/>
    <w:rsid w:val="00824E50"/>
    <w:rsid w:val="0082544F"/>
    <w:rsid w:val="00825531"/>
    <w:rsid w:val="00825691"/>
    <w:rsid w:val="00825C8F"/>
    <w:rsid w:val="00825C9C"/>
    <w:rsid w:val="00825CAF"/>
    <w:rsid w:val="00826043"/>
    <w:rsid w:val="00826316"/>
    <w:rsid w:val="00827146"/>
    <w:rsid w:val="0082761B"/>
    <w:rsid w:val="00827881"/>
    <w:rsid w:val="00827F5B"/>
    <w:rsid w:val="00830493"/>
    <w:rsid w:val="00830652"/>
    <w:rsid w:val="008306E8"/>
    <w:rsid w:val="00830A7E"/>
    <w:rsid w:val="00830B74"/>
    <w:rsid w:val="008317A2"/>
    <w:rsid w:val="00831855"/>
    <w:rsid w:val="00831E3B"/>
    <w:rsid w:val="00832566"/>
    <w:rsid w:val="008328EC"/>
    <w:rsid w:val="00833582"/>
    <w:rsid w:val="00833650"/>
    <w:rsid w:val="00833C57"/>
    <w:rsid w:val="00833CFF"/>
    <w:rsid w:val="00834FCB"/>
    <w:rsid w:val="00835084"/>
    <w:rsid w:val="008358E1"/>
    <w:rsid w:val="00835B70"/>
    <w:rsid w:val="008362EA"/>
    <w:rsid w:val="00836A2A"/>
    <w:rsid w:val="008370F5"/>
    <w:rsid w:val="00837539"/>
    <w:rsid w:val="0083788B"/>
    <w:rsid w:val="00837A8A"/>
    <w:rsid w:val="008400E9"/>
    <w:rsid w:val="00840160"/>
    <w:rsid w:val="0084050F"/>
    <w:rsid w:val="008408B8"/>
    <w:rsid w:val="008412D8"/>
    <w:rsid w:val="008413B8"/>
    <w:rsid w:val="00841C12"/>
    <w:rsid w:val="008429AE"/>
    <w:rsid w:val="00842F33"/>
    <w:rsid w:val="008435F1"/>
    <w:rsid w:val="008436CE"/>
    <w:rsid w:val="00843736"/>
    <w:rsid w:val="008442DC"/>
    <w:rsid w:val="008442F8"/>
    <w:rsid w:val="00844535"/>
    <w:rsid w:val="008447E5"/>
    <w:rsid w:val="0084568F"/>
    <w:rsid w:val="00845F06"/>
    <w:rsid w:val="0084618B"/>
    <w:rsid w:val="0084623B"/>
    <w:rsid w:val="008468E2"/>
    <w:rsid w:val="00846936"/>
    <w:rsid w:val="00846D02"/>
    <w:rsid w:val="00847891"/>
    <w:rsid w:val="00847C81"/>
    <w:rsid w:val="00850065"/>
    <w:rsid w:val="00850440"/>
    <w:rsid w:val="00850810"/>
    <w:rsid w:val="00850DEA"/>
    <w:rsid w:val="008516B9"/>
    <w:rsid w:val="008517A2"/>
    <w:rsid w:val="008520C0"/>
    <w:rsid w:val="00852758"/>
    <w:rsid w:val="00852823"/>
    <w:rsid w:val="00852CF4"/>
    <w:rsid w:val="00853B3C"/>
    <w:rsid w:val="00853C95"/>
    <w:rsid w:val="00853E01"/>
    <w:rsid w:val="00855293"/>
    <w:rsid w:val="00855B60"/>
    <w:rsid w:val="008563DF"/>
    <w:rsid w:val="00856E7F"/>
    <w:rsid w:val="0085781C"/>
    <w:rsid w:val="00857FE4"/>
    <w:rsid w:val="00860345"/>
    <w:rsid w:val="008604D1"/>
    <w:rsid w:val="00860941"/>
    <w:rsid w:val="008609F6"/>
    <w:rsid w:val="00861C15"/>
    <w:rsid w:val="00861C40"/>
    <w:rsid w:val="00862AFE"/>
    <w:rsid w:val="00863962"/>
    <w:rsid w:val="00863F89"/>
    <w:rsid w:val="0086419D"/>
    <w:rsid w:val="00865B4F"/>
    <w:rsid w:val="00865D90"/>
    <w:rsid w:val="0086661E"/>
    <w:rsid w:val="00866A00"/>
    <w:rsid w:val="00866E60"/>
    <w:rsid w:val="00867827"/>
    <w:rsid w:val="0087007C"/>
    <w:rsid w:val="008700CB"/>
    <w:rsid w:val="00870531"/>
    <w:rsid w:val="0087076D"/>
    <w:rsid w:val="008709CD"/>
    <w:rsid w:val="00870A46"/>
    <w:rsid w:val="008716AA"/>
    <w:rsid w:val="008720BE"/>
    <w:rsid w:val="00872B37"/>
    <w:rsid w:val="00872DBF"/>
    <w:rsid w:val="0087345A"/>
    <w:rsid w:val="0087412F"/>
    <w:rsid w:val="00874659"/>
    <w:rsid w:val="00874986"/>
    <w:rsid w:val="008755C0"/>
    <w:rsid w:val="00875783"/>
    <w:rsid w:val="00875CAA"/>
    <w:rsid w:val="008761AE"/>
    <w:rsid w:val="00877A4C"/>
    <w:rsid w:val="00877BCF"/>
    <w:rsid w:val="00877F2C"/>
    <w:rsid w:val="00880047"/>
    <w:rsid w:val="0088011C"/>
    <w:rsid w:val="00880B16"/>
    <w:rsid w:val="008811FC"/>
    <w:rsid w:val="008816AF"/>
    <w:rsid w:val="008822DA"/>
    <w:rsid w:val="008836AF"/>
    <w:rsid w:val="008838E0"/>
    <w:rsid w:val="00883D5D"/>
    <w:rsid w:val="00883F09"/>
    <w:rsid w:val="008842F9"/>
    <w:rsid w:val="00884A5B"/>
    <w:rsid w:val="00884CEC"/>
    <w:rsid w:val="00884EDD"/>
    <w:rsid w:val="00885AB1"/>
    <w:rsid w:val="00885C39"/>
    <w:rsid w:val="00885D09"/>
    <w:rsid w:val="00885E87"/>
    <w:rsid w:val="00886542"/>
    <w:rsid w:val="00886A4F"/>
    <w:rsid w:val="00890316"/>
    <w:rsid w:val="008904B2"/>
    <w:rsid w:val="00890A1C"/>
    <w:rsid w:val="00890ACF"/>
    <w:rsid w:val="00890B05"/>
    <w:rsid w:val="00890BE1"/>
    <w:rsid w:val="00890FF0"/>
    <w:rsid w:val="00891C94"/>
    <w:rsid w:val="00891DB2"/>
    <w:rsid w:val="00892244"/>
    <w:rsid w:val="00892F74"/>
    <w:rsid w:val="008938D0"/>
    <w:rsid w:val="0089394E"/>
    <w:rsid w:val="008944DA"/>
    <w:rsid w:val="008948ED"/>
    <w:rsid w:val="0089514E"/>
    <w:rsid w:val="00895B1C"/>
    <w:rsid w:val="0089605F"/>
    <w:rsid w:val="0089647E"/>
    <w:rsid w:val="008A0E3B"/>
    <w:rsid w:val="008A203C"/>
    <w:rsid w:val="008A20E3"/>
    <w:rsid w:val="008A2145"/>
    <w:rsid w:val="008A2875"/>
    <w:rsid w:val="008A2D77"/>
    <w:rsid w:val="008A37F1"/>
    <w:rsid w:val="008A4B0F"/>
    <w:rsid w:val="008A4DB1"/>
    <w:rsid w:val="008A4E81"/>
    <w:rsid w:val="008A5209"/>
    <w:rsid w:val="008A56FC"/>
    <w:rsid w:val="008A5F85"/>
    <w:rsid w:val="008A6172"/>
    <w:rsid w:val="008A65C8"/>
    <w:rsid w:val="008A6775"/>
    <w:rsid w:val="008A71BA"/>
    <w:rsid w:val="008A74DC"/>
    <w:rsid w:val="008A7BCC"/>
    <w:rsid w:val="008B006D"/>
    <w:rsid w:val="008B1426"/>
    <w:rsid w:val="008B1547"/>
    <w:rsid w:val="008B1617"/>
    <w:rsid w:val="008B187B"/>
    <w:rsid w:val="008B2B7F"/>
    <w:rsid w:val="008B3991"/>
    <w:rsid w:val="008B3D0E"/>
    <w:rsid w:val="008B3DA2"/>
    <w:rsid w:val="008B3E77"/>
    <w:rsid w:val="008B55E7"/>
    <w:rsid w:val="008B5F73"/>
    <w:rsid w:val="008B67AE"/>
    <w:rsid w:val="008B7565"/>
    <w:rsid w:val="008B77A3"/>
    <w:rsid w:val="008B7805"/>
    <w:rsid w:val="008C08D9"/>
    <w:rsid w:val="008C0CAF"/>
    <w:rsid w:val="008C15CC"/>
    <w:rsid w:val="008C1B78"/>
    <w:rsid w:val="008C1B94"/>
    <w:rsid w:val="008C2ADB"/>
    <w:rsid w:val="008C2C8D"/>
    <w:rsid w:val="008C2CE7"/>
    <w:rsid w:val="008C2D4C"/>
    <w:rsid w:val="008C3523"/>
    <w:rsid w:val="008C35B1"/>
    <w:rsid w:val="008C380B"/>
    <w:rsid w:val="008C4102"/>
    <w:rsid w:val="008C4377"/>
    <w:rsid w:val="008C4561"/>
    <w:rsid w:val="008C4917"/>
    <w:rsid w:val="008C4C6B"/>
    <w:rsid w:val="008C5C0A"/>
    <w:rsid w:val="008C62CF"/>
    <w:rsid w:val="008C6510"/>
    <w:rsid w:val="008C651D"/>
    <w:rsid w:val="008C6F00"/>
    <w:rsid w:val="008C702E"/>
    <w:rsid w:val="008C73EB"/>
    <w:rsid w:val="008C77BE"/>
    <w:rsid w:val="008D0024"/>
    <w:rsid w:val="008D0101"/>
    <w:rsid w:val="008D0A5E"/>
    <w:rsid w:val="008D0DB3"/>
    <w:rsid w:val="008D1314"/>
    <w:rsid w:val="008D16E9"/>
    <w:rsid w:val="008D1930"/>
    <w:rsid w:val="008D1C53"/>
    <w:rsid w:val="008D1E59"/>
    <w:rsid w:val="008D3409"/>
    <w:rsid w:val="008D3A11"/>
    <w:rsid w:val="008D3C8F"/>
    <w:rsid w:val="008D3E8E"/>
    <w:rsid w:val="008D49A2"/>
    <w:rsid w:val="008D4F52"/>
    <w:rsid w:val="008D511F"/>
    <w:rsid w:val="008D5CB0"/>
    <w:rsid w:val="008D60A3"/>
    <w:rsid w:val="008D6B5B"/>
    <w:rsid w:val="008D7060"/>
    <w:rsid w:val="008D7179"/>
    <w:rsid w:val="008D72DE"/>
    <w:rsid w:val="008D7B6C"/>
    <w:rsid w:val="008E0D55"/>
    <w:rsid w:val="008E1624"/>
    <w:rsid w:val="008E177C"/>
    <w:rsid w:val="008E1C63"/>
    <w:rsid w:val="008E2213"/>
    <w:rsid w:val="008E2414"/>
    <w:rsid w:val="008E2726"/>
    <w:rsid w:val="008E28B2"/>
    <w:rsid w:val="008E2C8D"/>
    <w:rsid w:val="008E2D49"/>
    <w:rsid w:val="008E358F"/>
    <w:rsid w:val="008E3736"/>
    <w:rsid w:val="008E38D0"/>
    <w:rsid w:val="008E3CAF"/>
    <w:rsid w:val="008E3E8C"/>
    <w:rsid w:val="008E4DD2"/>
    <w:rsid w:val="008E6116"/>
    <w:rsid w:val="008E656D"/>
    <w:rsid w:val="008E66AF"/>
    <w:rsid w:val="008E67B1"/>
    <w:rsid w:val="008E6A2E"/>
    <w:rsid w:val="008E6ABD"/>
    <w:rsid w:val="008E7590"/>
    <w:rsid w:val="008E781D"/>
    <w:rsid w:val="008E7972"/>
    <w:rsid w:val="008F0C54"/>
    <w:rsid w:val="008F0D51"/>
    <w:rsid w:val="008F110D"/>
    <w:rsid w:val="008F1220"/>
    <w:rsid w:val="008F149F"/>
    <w:rsid w:val="008F1B7C"/>
    <w:rsid w:val="008F1D23"/>
    <w:rsid w:val="008F1E84"/>
    <w:rsid w:val="008F1F42"/>
    <w:rsid w:val="008F267D"/>
    <w:rsid w:val="008F291E"/>
    <w:rsid w:val="008F3AF3"/>
    <w:rsid w:val="008F3D9E"/>
    <w:rsid w:val="008F3DF1"/>
    <w:rsid w:val="008F4A4F"/>
    <w:rsid w:val="008F4C43"/>
    <w:rsid w:val="008F5336"/>
    <w:rsid w:val="008F6DF1"/>
    <w:rsid w:val="008F7A4C"/>
    <w:rsid w:val="008F7A85"/>
    <w:rsid w:val="008F7B61"/>
    <w:rsid w:val="008F7B90"/>
    <w:rsid w:val="008F7ECA"/>
    <w:rsid w:val="009002BF"/>
    <w:rsid w:val="009009AD"/>
    <w:rsid w:val="00900A11"/>
    <w:rsid w:val="00902174"/>
    <w:rsid w:val="00902705"/>
    <w:rsid w:val="0090285B"/>
    <w:rsid w:val="009030FC"/>
    <w:rsid w:val="009031A4"/>
    <w:rsid w:val="00904118"/>
    <w:rsid w:val="00904B9D"/>
    <w:rsid w:val="00905D18"/>
    <w:rsid w:val="00905E55"/>
    <w:rsid w:val="0090639D"/>
    <w:rsid w:val="00906678"/>
    <w:rsid w:val="00906DD0"/>
    <w:rsid w:val="009074C2"/>
    <w:rsid w:val="009076AF"/>
    <w:rsid w:val="00907C83"/>
    <w:rsid w:val="00907D04"/>
    <w:rsid w:val="00910384"/>
    <w:rsid w:val="00910A31"/>
    <w:rsid w:val="00910BA8"/>
    <w:rsid w:val="00910BF4"/>
    <w:rsid w:val="00912003"/>
    <w:rsid w:val="0091228B"/>
    <w:rsid w:val="009122F8"/>
    <w:rsid w:val="00912502"/>
    <w:rsid w:val="009125DB"/>
    <w:rsid w:val="00912A68"/>
    <w:rsid w:val="00913274"/>
    <w:rsid w:val="00913582"/>
    <w:rsid w:val="0091396A"/>
    <w:rsid w:val="009143F7"/>
    <w:rsid w:val="009147CE"/>
    <w:rsid w:val="0091484F"/>
    <w:rsid w:val="009148A1"/>
    <w:rsid w:val="00914A2E"/>
    <w:rsid w:val="00915E08"/>
    <w:rsid w:val="00916636"/>
    <w:rsid w:val="00916A7B"/>
    <w:rsid w:val="00916CA8"/>
    <w:rsid w:val="00917601"/>
    <w:rsid w:val="009178AC"/>
    <w:rsid w:val="00917936"/>
    <w:rsid w:val="0092045D"/>
    <w:rsid w:val="0092191C"/>
    <w:rsid w:val="0092199C"/>
    <w:rsid w:val="00921F2D"/>
    <w:rsid w:val="00922015"/>
    <w:rsid w:val="00922425"/>
    <w:rsid w:val="00923303"/>
    <w:rsid w:val="00923559"/>
    <w:rsid w:val="00924182"/>
    <w:rsid w:val="009241A3"/>
    <w:rsid w:val="00924D01"/>
    <w:rsid w:val="0092512A"/>
    <w:rsid w:val="00925C2B"/>
    <w:rsid w:val="00926268"/>
    <w:rsid w:val="00926742"/>
    <w:rsid w:val="00927450"/>
    <w:rsid w:val="00927980"/>
    <w:rsid w:val="009301A3"/>
    <w:rsid w:val="00930579"/>
    <w:rsid w:val="009308BC"/>
    <w:rsid w:val="00930AF2"/>
    <w:rsid w:val="0093227A"/>
    <w:rsid w:val="0093252F"/>
    <w:rsid w:val="009326EC"/>
    <w:rsid w:val="009328FF"/>
    <w:rsid w:val="0093341A"/>
    <w:rsid w:val="00934967"/>
    <w:rsid w:val="00934A9C"/>
    <w:rsid w:val="00934F87"/>
    <w:rsid w:val="00935100"/>
    <w:rsid w:val="00935E4C"/>
    <w:rsid w:val="0093637D"/>
    <w:rsid w:val="00936BF8"/>
    <w:rsid w:val="00936CAF"/>
    <w:rsid w:val="009406A7"/>
    <w:rsid w:val="00940C7C"/>
    <w:rsid w:val="00941275"/>
    <w:rsid w:val="009413DB"/>
    <w:rsid w:val="00941ABD"/>
    <w:rsid w:val="0094214B"/>
    <w:rsid w:val="009422EC"/>
    <w:rsid w:val="0094240F"/>
    <w:rsid w:val="00942734"/>
    <w:rsid w:val="009428C4"/>
    <w:rsid w:val="00942B0B"/>
    <w:rsid w:val="00943CF3"/>
    <w:rsid w:val="00943ECD"/>
    <w:rsid w:val="009442D9"/>
    <w:rsid w:val="0094456A"/>
    <w:rsid w:val="00945236"/>
    <w:rsid w:val="00945919"/>
    <w:rsid w:val="00945C31"/>
    <w:rsid w:val="009461CF"/>
    <w:rsid w:val="00946408"/>
    <w:rsid w:val="00947887"/>
    <w:rsid w:val="0094790D"/>
    <w:rsid w:val="00947E41"/>
    <w:rsid w:val="009509EE"/>
    <w:rsid w:val="009509FE"/>
    <w:rsid w:val="00950C08"/>
    <w:rsid w:val="00950D39"/>
    <w:rsid w:val="009510E2"/>
    <w:rsid w:val="00951532"/>
    <w:rsid w:val="00951E54"/>
    <w:rsid w:val="00952097"/>
    <w:rsid w:val="00952167"/>
    <w:rsid w:val="009522A0"/>
    <w:rsid w:val="00952683"/>
    <w:rsid w:val="0095275A"/>
    <w:rsid w:val="00952934"/>
    <w:rsid w:val="00952A3F"/>
    <w:rsid w:val="00952EE4"/>
    <w:rsid w:val="00953023"/>
    <w:rsid w:val="009530A6"/>
    <w:rsid w:val="00953681"/>
    <w:rsid w:val="00953693"/>
    <w:rsid w:val="0095380B"/>
    <w:rsid w:val="00953D76"/>
    <w:rsid w:val="00953E42"/>
    <w:rsid w:val="00954678"/>
    <w:rsid w:val="00954831"/>
    <w:rsid w:val="009549D4"/>
    <w:rsid w:val="00954D23"/>
    <w:rsid w:val="009552DD"/>
    <w:rsid w:val="00956B97"/>
    <w:rsid w:val="0095719F"/>
    <w:rsid w:val="009573A2"/>
    <w:rsid w:val="00957C6F"/>
    <w:rsid w:val="00957DB5"/>
    <w:rsid w:val="00960991"/>
    <w:rsid w:val="00960E04"/>
    <w:rsid w:val="009611E9"/>
    <w:rsid w:val="0096131B"/>
    <w:rsid w:val="00962C10"/>
    <w:rsid w:val="00962D3B"/>
    <w:rsid w:val="00963179"/>
    <w:rsid w:val="00963316"/>
    <w:rsid w:val="009637C3"/>
    <w:rsid w:val="00964E3D"/>
    <w:rsid w:val="00965854"/>
    <w:rsid w:val="00966049"/>
    <w:rsid w:val="009667EA"/>
    <w:rsid w:val="0096707E"/>
    <w:rsid w:val="0096719B"/>
    <w:rsid w:val="009672F2"/>
    <w:rsid w:val="009676CE"/>
    <w:rsid w:val="009678A8"/>
    <w:rsid w:val="0097027C"/>
    <w:rsid w:val="00970438"/>
    <w:rsid w:val="0097059E"/>
    <w:rsid w:val="0097135A"/>
    <w:rsid w:val="00971703"/>
    <w:rsid w:val="0097172C"/>
    <w:rsid w:val="00972E98"/>
    <w:rsid w:val="00973BA2"/>
    <w:rsid w:val="009744EB"/>
    <w:rsid w:val="0097456C"/>
    <w:rsid w:val="00975235"/>
    <w:rsid w:val="0097594F"/>
    <w:rsid w:val="00976E57"/>
    <w:rsid w:val="009773F5"/>
    <w:rsid w:val="009779CC"/>
    <w:rsid w:val="00977DEC"/>
    <w:rsid w:val="009813E5"/>
    <w:rsid w:val="00981E11"/>
    <w:rsid w:val="00982C67"/>
    <w:rsid w:val="00982C70"/>
    <w:rsid w:val="00982ED3"/>
    <w:rsid w:val="0098332B"/>
    <w:rsid w:val="00983339"/>
    <w:rsid w:val="0098356D"/>
    <w:rsid w:val="009836A9"/>
    <w:rsid w:val="00983AD9"/>
    <w:rsid w:val="00984677"/>
    <w:rsid w:val="009848C1"/>
    <w:rsid w:val="00985AF8"/>
    <w:rsid w:val="00985E9F"/>
    <w:rsid w:val="00986B43"/>
    <w:rsid w:val="00986F8D"/>
    <w:rsid w:val="00987114"/>
    <w:rsid w:val="0099083F"/>
    <w:rsid w:val="00990BA3"/>
    <w:rsid w:val="0099131C"/>
    <w:rsid w:val="009919F7"/>
    <w:rsid w:val="00991DDA"/>
    <w:rsid w:val="0099232A"/>
    <w:rsid w:val="00992492"/>
    <w:rsid w:val="009926FC"/>
    <w:rsid w:val="00992902"/>
    <w:rsid w:val="009932E6"/>
    <w:rsid w:val="009933ED"/>
    <w:rsid w:val="00993A75"/>
    <w:rsid w:val="00993B40"/>
    <w:rsid w:val="00993D0F"/>
    <w:rsid w:val="00993E39"/>
    <w:rsid w:val="00994DBA"/>
    <w:rsid w:val="009952D4"/>
    <w:rsid w:val="00995363"/>
    <w:rsid w:val="009954A8"/>
    <w:rsid w:val="00995D5F"/>
    <w:rsid w:val="00997221"/>
    <w:rsid w:val="00997D70"/>
    <w:rsid w:val="009A0F2D"/>
    <w:rsid w:val="009A21D4"/>
    <w:rsid w:val="009A236D"/>
    <w:rsid w:val="009A2596"/>
    <w:rsid w:val="009A2959"/>
    <w:rsid w:val="009A2AFE"/>
    <w:rsid w:val="009A3020"/>
    <w:rsid w:val="009A32C1"/>
    <w:rsid w:val="009A3853"/>
    <w:rsid w:val="009A3DD9"/>
    <w:rsid w:val="009A431E"/>
    <w:rsid w:val="009A4920"/>
    <w:rsid w:val="009A4C4F"/>
    <w:rsid w:val="009A513A"/>
    <w:rsid w:val="009A543A"/>
    <w:rsid w:val="009A61AE"/>
    <w:rsid w:val="009A6674"/>
    <w:rsid w:val="009A6B85"/>
    <w:rsid w:val="009A6F29"/>
    <w:rsid w:val="009A712C"/>
    <w:rsid w:val="009B017C"/>
    <w:rsid w:val="009B0413"/>
    <w:rsid w:val="009B0DC9"/>
    <w:rsid w:val="009B165C"/>
    <w:rsid w:val="009B17AD"/>
    <w:rsid w:val="009B192B"/>
    <w:rsid w:val="009B2002"/>
    <w:rsid w:val="009B2063"/>
    <w:rsid w:val="009B21D4"/>
    <w:rsid w:val="009B2AC4"/>
    <w:rsid w:val="009B3949"/>
    <w:rsid w:val="009B3D98"/>
    <w:rsid w:val="009B55BA"/>
    <w:rsid w:val="009B5807"/>
    <w:rsid w:val="009B64F2"/>
    <w:rsid w:val="009B6816"/>
    <w:rsid w:val="009B6C68"/>
    <w:rsid w:val="009B751A"/>
    <w:rsid w:val="009B77DB"/>
    <w:rsid w:val="009B7AA2"/>
    <w:rsid w:val="009B7C30"/>
    <w:rsid w:val="009C02FC"/>
    <w:rsid w:val="009C072A"/>
    <w:rsid w:val="009C0B09"/>
    <w:rsid w:val="009C0CAB"/>
    <w:rsid w:val="009C0D72"/>
    <w:rsid w:val="009C18DE"/>
    <w:rsid w:val="009C21FE"/>
    <w:rsid w:val="009C2B86"/>
    <w:rsid w:val="009C2FA5"/>
    <w:rsid w:val="009C32BA"/>
    <w:rsid w:val="009C3AD0"/>
    <w:rsid w:val="009C4027"/>
    <w:rsid w:val="009C40AC"/>
    <w:rsid w:val="009C4381"/>
    <w:rsid w:val="009C4621"/>
    <w:rsid w:val="009C4A44"/>
    <w:rsid w:val="009C51B2"/>
    <w:rsid w:val="009C553F"/>
    <w:rsid w:val="009C56BF"/>
    <w:rsid w:val="009C57CB"/>
    <w:rsid w:val="009C5AF8"/>
    <w:rsid w:val="009C61BA"/>
    <w:rsid w:val="009C6EFB"/>
    <w:rsid w:val="009C6F9E"/>
    <w:rsid w:val="009C7E1D"/>
    <w:rsid w:val="009D047B"/>
    <w:rsid w:val="009D0B22"/>
    <w:rsid w:val="009D0E93"/>
    <w:rsid w:val="009D1653"/>
    <w:rsid w:val="009D1C20"/>
    <w:rsid w:val="009D1E01"/>
    <w:rsid w:val="009D233C"/>
    <w:rsid w:val="009D2555"/>
    <w:rsid w:val="009D2689"/>
    <w:rsid w:val="009D2DA8"/>
    <w:rsid w:val="009D38F0"/>
    <w:rsid w:val="009D3C24"/>
    <w:rsid w:val="009D3D30"/>
    <w:rsid w:val="009D4367"/>
    <w:rsid w:val="009D577D"/>
    <w:rsid w:val="009D579E"/>
    <w:rsid w:val="009D5DC6"/>
    <w:rsid w:val="009D6124"/>
    <w:rsid w:val="009D63A0"/>
    <w:rsid w:val="009D7248"/>
    <w:rsid w:val="009D7782"/>
    <w:rsid w:val="009E0761"/>
    <w:rsid w:val="009E0B36"/>
    <w:rsid w:val="009E0E8E"/>
    <w:rsid w:val="009E0FA2"/>
    <w:rsid w:val="009E0FB6"/>
    <w:rsid w:val="009E148B"/>
    <w:rsid w:val="009E1C05"/>
    <w:rsid w:val="009E205A"/>
    <w:rsid w:val="009E23B6"/>
    <w:rsid w:val="009E2FA2"/>
    <w:rsid w:val="009E30EB"/>
    <w:rsid w:val="009E322E"/>
    <w:rsid w:val="009E34B9"/>
    <w:rsid w:val="009E3CC6"/>
    <w:rsid w:val="009E3DB0"/>
    <w:rsid w:val="009E4052"/>
    <w:rsid w:val="009E4202"/>
    <w:rsid w:val="009E4257"/>
    <w:rsid w:val="009E5061"/>
    <w:rsid w:val="009E6169"/>
    <w:rsid w:val="009E61CD"/>
    <w:rsid w:val="009E7FC5"/>
    <w:rsid w:val="009F0000"/>
    <w:rsid w:val="009F0879"/>
    <w:rsid w:val="009F0E19"/>
    <w:rsid w:val="009F20C2"/>
    <w:rsid w:val="009F2839"/>
    <w:rsid w:val="009F2B90"/>
    <w:rsid w:val="009F2F50"/>
    <w:rsid w:val="009F33AA"/>
    <w:rsid w:val="009F3451"/>
    <w:rsid w:val="009F37B8"/>
    <w:rsid w:val="009F3C0E"/>
    <w:rsid w:val="009F3EB4"/>
    <w:rsid w:val="009F404A"/>
    <w:rsid w:val="009F4239"/>
    <w:rsid w:val="009F45E7"/>
    <w:rsid w:val="009F49F7"/>
    <w:rsid w:val="009F56E8"/>
    <w:rsid w:val="009F631C"/>
    <w:rsid w:val="009F656E"/>
    <w:rsid w:val="009F7662"/>
    <w:rsid w:val="009F7EA9"/>
    <w:rsid w:val="00A007E1"/>
    <w:rsid w:val="00A00A76"/>
    <w:rsid w:val="00A00AC9"/>
    <w:rsid w:val="00A00E3D"/>
    <w:rsid w:val="00A00F7C"/>
    <w:rsid w:val="00A01C4A"/>
    <w:rsid w:val="00A023DD"/>
    <w:rsid w:val="00A024DE"/>
    <w:rsid w:val="00A02DD3"/>
    <w:rsid w:val="00A02E96"/>
    <w:rsid w:val="00A03035"/>
    <w:rsid w:val="00A037A2"/>
    <w:rsid w:val="00A04248"/>
    <w:rsid w:val="00A047D2"/>
    <w:rsid w:val="00A050C0"/>
    <w:rsid w:val="00A050F4"/>
    <w:rsid w:val="00A05342"/>
    <w:rsid w:val="00A05562"/>
    <w:rsid w:val="00A0636C"/>
    <w:rsid w:val="00A065AB"/>
    <w:rsid w:val="00A074F0"/>
    <w:rsid w:val="00A10A79"/>
    <w:rsid w:val="00A10CC9"/>
    <w:rsid w:val="00A11422"/>
    <w:rsid w:val="00A11B35"/>
    <w:rsid w:val="00A12A31"/>
    <w:rsid w:val="00A12AE1"/>
    <w:rsid w:val="00A12D6C"/>
    <w:rsid w:val="00A13656"/>
    <w:rsid w:val="00A154C7"/>
    <w:rsid w:val="00A15555"/>
    <w:rsid w:val="00A16485"/>
    <w:rsid w:val="00A16CC1"/>
    <w:rsid w:val="00A16DB3"/>
    <w:rsid w:val="00A17369"/>
    <w:rsid w:val="00A173A8"/>
    <w:rsid w:val="00A17BE7"/>
    <w:rsid w:val="00A2015D"/>
    <w:rsid w:val="00A222DF"/>
    <w:rsid w:val="00A223DA"/>
    <w:rsid w:val="00A22A1D"/>
    <w:rsid w:val="00A23097"/>
    <w:rsid w:val="00A24285"/>
    <w:rsid w:val="00A24FFF"/>
    <w:rsid w:val="00A25C68"/>
    <w:rsid w:val="00A26AB6"/>
    <w:rsid w:val="00A26F77"/>
    <w:rsid w:val="00A30ACF"/>
    <w:rsid w:val="00A31934"/>
    <w:rsid w:val="00A31B80"/>
    <w:rsid w:val="00A32123"/>
    <w:rsid w:val="00A32276"/>
    <w:rsid w:val="00A32D15"/>
    <w:rsid w:val="00A333FC"/>
    <w:rsid w:val="00A334AE"/>
    <w:rsid w:val="00A33AB2"/>
    <w:rsid w:val="00A33C56"/>
    <w:rsid w:val="00A342B2"/>
    <w:rsid w:val="00A343AE"/>
    <w:rsid w:val="00A34727"/>
    <w:rsid w:val="00A34A12"/>
    <w:rsid w:val="00A35129"/>
    <w:rsid w:val="00A352F7"/>
    <w:rsid w:val="00A35F5A"/>
    <w:rsid w:val="00A361B5"/>
    <w:rsid w:val="00A37395"/>
    <w:rsid w:val="00A37B6B"/>
    <w:rsid w:val="00A37FF6"/>
    <w:rsid w:val="00A40062"/>
    <w:rsid w:val="00A402C2"/>
    <w:rsid w:val="00A4030C"/>
    <w:rsid w:val="00A4088E"/>
    <w:rsid w:val="00A40CC9"/>
    <w:rsid w:val="00A4102B"/>
    <w:rsid w:val="00A415FA"/>
    <w:rsid w:val="00A41A5D"/>
    <w:rsid w:val="00A41D12"/>
    <w:rsid w:val="00A41E4B"/>
    <w:rsid w:val="00A426DB"/>
    <w:rsid w:val="00A42F3B"/>
    <w:rsid w:val="00A430A3"/>
    <w:rsid w:val="00A432B9"/>
    <w:rsid w:val="00A4338A"/>
    <w:rsid w:val="00A43530"/>
    <w:rsid w:val="00A4370C"/>
    <w:rsid w:val="00A43EBB"/>
    <w:rsid w:val="00A443E1"/>
    <w:rsid w:val="00A44B9E"/>
    <w:rsid w:val="00A44E37"/>
    <w:rsid w:val="00A44F25"/>
    <w:rsid w:val="00A45727"/>
    <w:rsid w:val="00A4582A"/>
    <w:rsid w:val="00A45F04"/>
    <w:rsid w:val="00A470E0"/>
    <w:rsid w:val="00A47980"/>
    <w:rsid w:val="00A47E1A"/>
    <w:rsid w:val="00A51114"/>
    <w:rsid w:val="00A5175C"/>
    <w:rsid w:val="00A517CE"/>
    <w:rsid w:val="00A51CE1"/>
    <w:rsid w:val="00A520AB"/>
    <w:rsid w:val="00A5235B"/>
    <w:rsid w:val="00A53454"/>
    <w:rsid w:val="00A535CC"/>
    <w:rsid w:val="00A5360B"/>
    <w:rsid w:val="00A53834"/>
    <w:rsid w:val="00A53C7A"/>
    <w:rsid w:val="00A53CF2"/>
    <w:rsid w:val="00A54373"/>
    <w:rsid w:val="00A54A49"/>
    <w:rsid w:val="00A54EA2"/>
    <w:rsid w:val="00A55035"/>
    <w:rsid w:val="00A553D7"/>
    <w:rsid w:val="00A5584A"/>
    <w:rsid w:val="00A55BC3"/>
    <w:rsid w:val="00A5616E"/>
    <w:rsid w:val="00A565DC"/>
    <w:rsid w:val="00A56E03"/>
    <w:rsid w:val="00A56EF9"/>
    <w:rsid w:val="00A57B27"/>
    <w:rsid w:val="00A61619"/>
    <w:rsid w:val="00A618AD"/>
    <w:rsid w:val="00A61D69"/>
    <w:rsid w:val="00A61E81"/>
    <w:rsid w:val="00A6296E"/>
    <w:rsid w:val="00A6378E"/>
    <w:rsid w:val="00A637E5"/>
    <w:rsid w:val="00A63E2B"/>
    <w:rsid w:val="00A64415"/>
    <w:rsid w:val="00A64868"/>
    <w:rsid w:val="00A6554D"/>
    <w:rsid w:val="00A655D4"/>
    <w:rsid w:val="00A65D66"/>
    <w:rsid w:val="00A6621B"/>
    <w:rsid w:val="00A6645D"/>
    <w:rsid w:val="00A670D7"/>
    <w:rsid w:val="00A67F1E"/>
    <w:rsid w:val="00A70BBE"/>
    <w:rsid w:val="00A71027"/>
    <w:rsid w:val="00A711D6"/>
    <w:rsid w:val="00A712B6"/>
    <w:rsid w:val="00A71350"/>
    <w:rsid w:val="00A71985"/>
    <w:rsid w:val="00A72A26"/>
    <w:rsid w:val="00A7395F"/>
    <w:rsid w:val="00A74AB1"/>
    <w:rsid w:val="00A762E2"/>
    <w:rsid w:val="00A774B4"/>
    <w:rsid w:val="00A77809"/>
    <w:rsid w:val="00A7788B"/>
    <w:rsid w:val="00A77CFE"/>
    <w:rsid w:val="00A815C0"/>
    <w:rsid w:val="00A81B51"/>
    <w:rsid w:val="00A81B74"/>
    <w:rsid w:val="00A81E25"/>
    <w:rsid w:val="00A8265C"/>
    <w:rsid w:val="00A82B9B"/>
    <w:rsid w:val="00A82CC6"/>
    <w:rsid w:val="00A833ED"/>
    <w:rsid w:val="00A83691"/>
    <w:rsid w:val="00A838D4"/>
    <w:rsid w:val="00A83956"/>
    <w:rsid w:val="00A84343"/>
    <w:rsid w:val="00A84590"/>
    <w:rsid w:val="00A849B1"/>
    <w:rsid w:val="00A849BE"/>
    <w:rsid w:val="00A84B74"/>
    <w:rsid w:val="00A8582B"/>
    <w:rsid w:val="00A85C48"/>
    <w:rsid w:val="00A86C16"/>
    <w:rsid w:val="00A86E2E"/>
    <w:rsid w:val="00A87A2C"/>
    <w:rsid w:val="00A87E69"/>
    <w:rsid w:val="00A87F2D"/>
    <w:rsid w:val="00A90109"/>
    <w:rsid w:val="00A90DF4"/>
    <w:rsid w:val="00A91206"/>
    <w:rsid w:val="00A914E1"/>
    <w:rsid w:val="00A92833"/>
    <w:rsid w:val="00A92A69"/>
    <w:rsid w:val="00A92D70"/>
    <w:rsid w:val="00A940F8"/>
    <w:rsid w:val="00A94163"/>
    <w:rsid w:val="00A945EC"/>
    <w:rsid w:val="00A94AE3"/>
    <w:rsid w:val="00A96959"/>
    <w:rsid w:val="00A96E05"/>
    <w:rsid w:val="00A97058"/>
    <w:rsid w:val="00A9720E"/>
    <w:rsid w:val="00A97490"/>
    <w:rsid w:val="00AA009B"/>
    <w:rsid w:val="00AA0D66"/>
    <w:rsid w:val="00AA0F6B"/>
    <w:rsid w:val="00AA3278"/>
    <w:rsid w:val="00AA4688"/>
    <w:rsid w:val="00AA494D"/>
    <w:rsid w:val="00AA4B67"/>
    <w:rsid w:val="00AA4DB5"/>
    <w:rsid w:val="00AA5403"/>
    <w:rsid w:val="00AA5664"/>
    <w:rsid w:val="00AA666B"/>
    <w:rsid w:val="00AA6D9B"/>
    <w:rsid w:val="00AA770E"/>
    <w:rsid w:val="00AA79CB"/>
    <w:rsid w:val="00AB0ECB"/>
    <w:rsid w:val="00AB1698"/>
    <w:rsid w:val="00AB1BE9"/>
    <w:rsid w:val="00AB1E80"/>
    <w:rsid w:val="00AB2B5C"/>
    <w:rsid w:val="00AB3D56"/>
    <w:rsid w:val="00AB3D90"/>
    <w:rsid w:val="00AB451A"/>
    <w:rsid w:val="00AB47CB"/>
    <w:rsid w:val="00AB52BB"/>
    <w:rsid w:val="00AB5490"/>
    <w:rsid w:val="00AB5826"/>
    <w:rsid w:val="00AB5B78"/>
    <w:rsid w:val="00AB5F24"/>
    <w:rsid w:val="00AB6ADB"/>
    <w:rsid w:val="00AB6ADD"/>
    <w:rsid w:val="00AB6F2B"/>
    <w:rsid w:val="00AB71E3"/>
    <w:rsid w:val="00AB7C31"/>
    <w:rsid w:val="00AC12AA"/>
    <w:rsid w:val="00AC13BE"/>
    <w:rsid w:val="00AC148E"/>
    <w:rsid w:val="00AC158D"/>
    <w:rsid w:val="00AC1FE4"/>
    <w:rsid w:val="00AC207F"/>
    <w:rsid w:val="00AC243D"/>
    <w:rsid w:val="00AC2AAC"/>
    <w:rsid w:val="00AC3DE6"/>
    <w:rsid w:val="00AC3FEB"/>
    <w:rsid w:val="00AC4686"/>
    <w:rsid w:val="00AC4A2D"/>
    <w:rsid w:val="00AC4D92"/>
    <w:rsid w:val="00AC5DD2"/>
    <w:rsid w:val="00AC5F3A"/>
    <w:rsid w:val="00AC616A"/>
    <w:rsid w:val="00AC62B4"/>
    <w:rsid w:val="00AC641F"/>
    <w:rsid w:val="00AC6540"/>
    <w:rsid w:val="00AC6674"/>
    <w:rsid w:val="00AC7F63"/>
    <w:rsid w:val="00AD02F7"/>
    <w:rsid w:val="00AD06B0"/>
    <w:rsid w:val="00AD0E30"/>
    <w:rsid w:val="00AD2742"/>
    <w:rsid w:val="00AD38E1"/>
    <w:rsid w:val="00AD4416"/>
    <w:rsid w:val="00AD4927"/>
    <w:rsid w:val="00AD4F2A"/>
    <w:rsid w:val="00AD5172"/>
    <w:rsid w:val="00AD54B9"/>
    <w:rsid w:val="00AD686D"/>
    <w:rsid w:val="00AD7C87"/>
    <w:rsid w:val="00AE0226"/>
    <w:rsid w:val="00AE1443"/>
    <w:rsid w:val="00AE2416"/>
    <w:rsid w:val="00AE2493"/>
    <w:rsid w:val="00AE2BC2"/>
    <w:rsid w:val="00AE2CDC"/>
    <w:rsid w:val="00AE3311"/>
    <w:rsid w:val="00AE394A"/>
    <w:rsid w:val="00AE3AF4"/>
    <w:rsid w:val="00AE3DED"/>
    <w:rsid w:val="00AE4090"/>
    <w:rsid w:val="00AE4322"/>
    <w:rsid w:val="00AE4E9C"/>
    <w:rsid w:val="00AE54BC"/>
    <w:rsid w:val="00AE586A"/>
    <w:rsid w:val="00AE599A"/>
    <w:rsid w:val="00AE5B37"/>
    <w:rsid w:val="00AE64FE"/>
    <w:rsid w:val="00AE665E"/>
    <w:rsid w:val="00AE68BC"/>
    <w:rsid w:val="00AE73E3"/>
    <w:rsid w:val="00AE7554"/>
    <w:rsid w:val="00AE75A7"/>
    <w:rsid w:val="00AE7811"/>
    <w:rsid w:val="00AF04EE"/>
    <w:rsid w:val="00AF0691"/>
    <w:rsid w:val="00AF09F1"/>
    <w:rsid w:val="00AF0C6E"/>
    <w:rsid w:val="00AF1159"/>
    <w:rsid w:val="00AF1587"/>
    <w:rsid w:val="00AF1831"/>
    <w:rsid w:val="00AF196B"/>
    <w:rsid w:val="00AF1A04"/>
    <w:rsid w:val="00AF1D85"/>
    <w:rsid w:val="00AF2007"/>
    <w:rsid w:val="00AF2A29"/>
    <w:rsid w:val="00AF2A93"/>
    <w:rsid w:val="00AF2E8E"/>
    <w:rsid w:val="00AF306A"/>
    <w:rsid w:val="00AF3340"/>
    <w:rsid w:val="00AF3354"/>
    <w:rsid w:val="00AF352C"/>
    <w:rsid w:val="00AF3C39"/>
    <w:rsid w:val="00AF3E0A"/>
    <w:rsid w:val="00AF3EFE"/>
    <w:rsid w:val="00AF42B9"/>
    <w:rsid w:val="00AF43FA"/>
    <w:rsid w:val="00AF45D2"/>
    <w:rsid w:val="00AF48ED"/>
    <w:rsid w:val="00AF4DE6"/>
    <w:rsid w:val="00AF5ABD"/>
    <w:rsid w:val="00AF5D89"/>
    <w:rsid w:val="00AF5F36"/>
    <w:rsid w:val="00AF7042"/>
    <w:rsid w:val="00AF7239"/>
    <w:rsid w:val="00AF7C78"/>
    <w:rsid w:val="00B00D78"/>
    <w:rsid w:val="00B00E64"/>
    <w:rsid w:val="00B00F09"/>
    <w:rsid w:val="00B010DD"/>
    <w:rsid w:val="00B01BA2"/>
    <w:rsid w:val="00B02ECB"/>
    <w:rsid w:val="00B0387E"/>
    <w:rsid w:val="00B03C46"/>
    <w:rsid w:val="00B0490A"/>
    <w:rsid w:val="00B04BD6"/>
    <w:rsid w:val="00B04BE8"/>
    <w:rsid w:val="00B05040"/>
    <w:rsid w:val="00B050AB"/>
    <w:rsid w:val="00B06052"/>
    <w:rsid w:val="00B06264"/>
    <w:rsid w:val="00B06BB1"/>
    <w:rsid w:val="00B07452"/>
    <w:rsid w:val="00B07FDA"/>
    <w:rsid w:val="00B104A2"/>
    <w:rsid w:val="00B10D81"/>
    <w:rsid w:val="00B11285"/>
    <w:rsid w:val="00B11349"/>
    <w:rsid w:val="00B114BA"/>
    <w:rsid w:val="00B118C6"/>
    <w:rsid w:val="00B11FDD"/>
    <w:rsid w:val="00B1215B"/>
    <w:rsid w:val="00B1229A"/>
    <w:rsid w:val="00B123E0"/>
    <w:rsid w:val="00B12D68"/>
    <w:rsid w:val="00B1304E"/>
    <w:rsid w:val="00B13456"/>
    <w:rsid w:val="00B1372C"/>
    <w:rsid w:val="00B13B5D"/>
    <w:rsid w:val="00B13DEF"/>
    <w:rsid w:val="00B143EE"/>
    <w:rsid w:val="00B14E43"/>
    <w:rsid w:val="00B1557B"/>
    <w:rsid w:val="00B15D16"/>
    <w:rsid w:val="00B162A6"/>
    <w:rsid w:val="00B162FB"/>
    <w:rsid w:val="00B164A3"/>
    <w:rsid w:val="00B200F8"/>
    <w:rsid w:val="00B205CF"/>
    <w:rsid w:val="00B20976"/>
    <w:rsid w:val="00B211D8"/>
    <w:rsid w:val="00B215D0"/>
    <w:rsid w:val="00B22793"/>
    <w:rsid w:val="00B22B8C"/>
    <w:rsid w:val="00B23660"/>
    <w:rsid w:val="00B23C0A"/>
    <w:rsid w:val="00B23FC5"/>
    <w:rsid w:val="00B2522D"/>
    <w:rsid w:val="00B257C6"/>
    <w:rsid w:val="00B260AC"/>
    <w:rsid w:val="00B26145"/>
    <w:rsid w:val="00B2689D"/>
    <w:rsid w:val="00B27721"/>
    <w:rsid w:val="00B30444"/>
    <w:rsid w:val="00B307B6"/>
    <w:rsid w:val="00B31949"/>
    <w:rsid w:val="00B31AFB"/>
    <w:rsid w:val="00B31D51"/>
    <w:rsid w:val="00B3245A"/>
    <w:rsid w:val="00B3271E"/>
    <w:rsid w:val="00B32A1A"/>
    <w:rsid w:val="00B32EFA"/>
    <w:rsid w:val="00B3350E"/>
    <w:rsid w:val="00B33C0D"/>
    <w:rsid w:val="00B35495"/>
    <w:rsid w:val="00B354FA"/>
    <w:rsid w:val="00B3641B"/>
    <w:rsid w:val="00B3646F"/>
    <w:rsid w:val="00B368E8"/>
    <w:rsid w:val="00B36A6A"/>
    <w:rsid w:val="00B36F42"/>
    <w:rsid w:val="00B3715C"/>
    <w:rsid w:val="00B37392"/>
    <w:rsid w:val="00B37F87"/>
    <w:rsid w:val="00B40B7B"/>
    <w:rsid w:val="00B410AB"/>
    <w:rsid w:val="00B4216D"/>
    <w:rsid w:val="00B42510"/>
    <w:rsid w:val="00B4258F"/>
    <w:rsid w:val="00B42838"/>
    <w:rsid w:val="00B430C5"/>
    <w:rsid w:val="00B432A5"/>
    <w:rsid w:val="00B43546"/>
    <w:rsid w:val="00B4355C"/>
    <w:rsid w:val="00B4377E"/>
    <w:rsid w:val="00B44E9F"/>
    <w:rsid w:val="00B4552F"/>
    <w:rsid w:val="00B4573A"/>
    <w:rsid w:val="00B46367"/>
    <w:rsid w:val="00B47532"/>
    <w:rsid w:val="00B4781C"/>
    <w:rsid w:val="00B478F8"/>
    <w:rsid w:val="00B5036E"/>
    <w:rsid w:val="00B5186C"/>
    <w:rsid w:val="00B51C97"/>
    <w:rsid w:val="00B52B54"/>
    <w:rsid w:val="00B5320E"/>
    <w:rsid w:val="00B534CD"/>
    <w:rsid w:val="00B543DB"/>
    <w:rsid w:val="00B543FD"/>
    <w:rsid w:val="00B54731"/>
    <w:rsid w:val="00B548D7"/>
    <w:rsid w:val="00B54A8A"/>
    <w:rsid w:val="00B55E7C"/>
    <w:rsid w:val="00B55F72"/>
    <w:rsid w:val="00B56A3D"/>
    <w:rsid w:val="00B57225"/>
    <w:rsid w:val="00B57975"/>
    <w:rsid w:val="00B57BB3"/>
    <w:rsid w:val="00B60048"/>
    <w:rsid w:val="00B60076"/>
    <w:rsid w:val="00B601B0"/>
    <w:rsid w:val="00B604BA"/>
    <w:rsid w:val="00B60AD3"/>
    <w:rsid w:val="00B60D7E"/>
    <w:rsid w:val="00B611F8"/>
    <w:rsid w:val="00B61252"/>
    <w:rsid w:val="00B614BF"/>
    <w:rsid w:val="00B619EF"/>
    <w:rsid w:val="00B627D9"/>
    <w:rsid w:val="00B62B53"/>
    <w:rsid w:val="00B62FE8"/>
    <w:rsid w:val="00B633A0"/>
    <w:rsid w:val="00B634DB"/>
    <w:rsid w:val="00B6351D"/>
    <w:rsid w:val="00B63527"/>
    <w:rsid w:val="00B64538"/>
    <w:rsid w:val="00B65BFA"/>
    <w:rsid w:val="00B66533"/>
    <w:rsid w:val="00B66858"/>
    <w:rsid w:val="00B66A02"/>
    <w:rsid w:val="00B66E39"/>
    <w:rsid w:val="00B7020F"/>
    <w:rsid w:val="00B70555"/>
    <w:rsid w:val="00B70811"/>
    <w:rsid w:val="00B709C3"/>
    <w:rsid w:val="00B70CD1"/>
    <w:rsid w:val="00B70ECB"/>
    <w:rsid w:val="00B710C7"/>
    <w:rsid w:val="00B718DB"/>
    <w:rsid w:val="00B7205E"/>
    <w:rsid w:val="00B72707"/>
    <w:rsid w:val="00B72BEA"/>
    <w:rsid w:val="00B72C9B"/>
    <w:rsid w:val="00B73265"/>
    <w:rsid w:val="00B73A91"/>
    <w:rsid w:val="00B745B8"/>
    <w:rsid w:val="00B747F5"/>
    <w:rsid w:val="00B74BAF"/>
    <w:rsid w:val="00B74E05"/>
    <w:rsid w:val="00B75027"/>
    <w:rsid w:val="00B75676"/>
    <w:rsid w:val="00B75B88"/>
    <w:rsid w:val="00B75F94"/>
    <w:rsid w:val="00B7661C"/>
    <w:rsid w:val="00B76ACB"/>
    <w:rsid w:val="00B76B50"/>
    <w:rsid w:val="00B76CC4"/>
    <w:rsid w:val="00B7738F"/>
    <w:rsid w:val="00B77BC7"/>
    <w:rsid w:val="00B80062"/>
    <w:rsid w:val="00B80469"/>
    <w:rsid w:val="00B8078B"/>
    <w:rsid w:val="00B8079F"/>
    <w:rsid w:val="00B80880"/>
    <w:rsid w:val="00B80E6B"/>
    <w:rsid w:val="00B817E9"/>
    <w:rsid w:val="00B817F8"/>
    <w:rsid w:val="00B81F8D"/>
    <w:rsid w:val="00B8383F"/>
    <w:rsid w:val="00B83C41"/>
    <w:rsid w:val="00B840A6"/>
    <w:rsid w:val="00B841F1"/>
    <w:rsid w:val="00B8487C"/>
    <w:rsid w:val="00B84A2A"/>
    <w:rsid w:val="00B850A0"/>
    <w:rsid w:val="00B85647"/>
    <w:rsid w:val="00B85E5A"/>
    <w:rsid w:val="00B8616F"/>
    <w:rsid w:val="00B8686B"/>
    <w:rsid w:val="00B87645"/>
    <w:rsid w:val="00B9005E"/>
    <w:rsid w:val="00B90621"/>
    <w:rsid w:val="00B90EA3"/>
    <w:rsid w:val="00B918BF"/>
    <w:rsid w:val="00B918F4"/>
    <w:rsid w:val="00B91953"/>
    <w:rsid w:val="00B91C2B"/>
    <w:rsid w:val="00B9249A"/>
    <w:rsid w:val="00B93B91"/>
    <w:rsid w:val="00B93D96"/>
    <w:rsid w:val="00B94DFE"/>
    <w:rsid w:val="00B94E2E"/>
    <w:rsid w:val="00B9521C"/>
    <w:rsid w:val="00B95593"/>
    <w:rsid w:val="00B959EA"/>
    <w:rsid w:val="00B95DA6"/>
    <w:rsid w:val="00B96184"/>
    <w:rsid w:val="00B9645D"/>
    <w:rsid w:val="00B964BF"/>
    <w:rsid w:val="00B9730E"/>
    <w:rsid w:val="00B975A6"/>
    <w:rsid w:val="00B978E8"/>
    <w:rsid w:val="00BA09FC"/>
    <w:rsid w:val="00BA238A"/>
    <w:rsid w:val="00BA2D6D"/>
    <w:rsid w:val="00BA2D78"/>
    <w:rsid w:val="00BA3256"/>
    <w:rsid w:val="00BA3528"/>
    <w:rsid w:val="00BA3E8A"/>
    <w:rsid w:val="00BA431A"/>
    <w:rsid w:val="00BA45A7"/>
    <w:rsid w:val="00BA499F"/>
    <w:rsid w:val="00BA55B6"/>
    <w:rsid w:val="00BA68ED"/>
    <w:rsid w:val="00BA6A6E"/>
    <w:rsid w:val="00BA70FA"/>
    <w:rsid w:val="00BA7E59"/>
    <w:rsid w:val="00BA7E7E"/>
    <w:rsid w:val="00BB096E"/>
    <w:rsid w:val="00BB223E"/>
    <w:rsid w:val="00BB2245"/>
    <w:rsid w:val="00BB23B8"/>
    <w:rsid w:val="00BB244A"/>
    <w:rsid w:val="00BB2DBE"/>
    <w:rsid w:val="00BB30EE"/>
    <w:rsid w:val="00BB3D98"/>
    <w:rsid w:val="00BB4451"/>
    <w:rsid w:val="00BB5E7A"/>
    <w:rsid w:val="00BB5F7D"/>
    <w:rsid w:val="00BB63B5"/>
    <w:rsid w:val="00BB643D"/>
    <w:rsid w:val="00BB6443"/>
    <w:rsid w:val="00BB6793"/>
    <w:rsid w:val="00BB69A8"/>
    <w:rsid w:val="00BB6D00"/>
    <w:rsid w:val="00BB6FAD"/>
    <w:rsid w:val="00BB7371"/>
    <w:rsid w:val="00BC068C"/>
    <w:rsid w:val="00BC0A66"/>
    <w:rsid w:val="00BC1422"/>
    <w:rsid w:val="00BC1823"/>
    <w:rsid w:val="00BC299C"/>
    <w:rsid w:val="00BC3F8C"/>
    <w:rsid w:val="00BC409D"/>
    <w:rsid w:val="00BC48FC"/>
    <w:rsid w:val="00BC4AC4"/>
    <w:rsid w:val="00BC4BBD"/>
    <w:rsid w:val="00BC52F3"/>
    <w:rsid w:val="00BC5BAD"/>
    <w:rsid w:val="00BC5F40"/>
    <w:rsid w:val="00BC60D5"/>
    <w:rsid w:val="00BC6DA7"/>
    <w:rsid w:val="00BC74BA"/>
    <w:rsid w:val="00BC77B4"/>
    <w:rsid w:val="00BC7881"/>
    <w:rsid w:val="00BC7C12"/>
    <w:rsid w:val="00BD011C"/>
    <w:rsid w:val="00BD052C"/>
    <w:rsid w:val="00BD0601"/>
    <w:rsid w:val="00BD1975"/>
    <w:rsid w:val="00BD1BB0"/>
    <w:rsid w:val="00BD2147"/>
    <w:rsid w:val="00BD2BA5"/>
    <w:rsid w:val="00BD3166"/>
    <w:rsid w:val="00BD334A"/>
    <w:rsid w:val="00BD38B9"/>
    <w:rsid w:val="00BD3EC6"/>
    <w:rsid w:val="00BD3F34"/>
    <w:rsid w:val="00BD46E7"/>
    <w:rsid w:val="00BD4C25"/>
    <w:rsid w:val="00BD5174"/>
    <w:rsid w:val="00BD599C"/>
    <w:rsid w:val="00BD5AC4"/>
    <w:rsid w:val="00BD604F"/>
    <w:rsid w:val="00BD633F"/>
    <w:rsid w:val="00BD6564"/>
    <w:rsid w:val="00BD6B8A"/>
    <w:rsid w:val="00BE06C8"/>
    <w:rsid w:val="00BE1EA3"/>
    <w:rsid w:val="00BE27D2"/>
    <w:rsid w:val="00BE3BC4"/>
    <w:rsid w:val="00BE3C3C"/>
    <w:rsid w:val="00BE3D99"/>
    <w:rsid w:val="00BE4C2F"/>
    <w:rsid w:val="00BE5135"/>
    <w:rsid w:val="00BE5564"/>
    <w:rsid w:val="00BE699D"/>
    <w:rsid w:val="00BE6CB5"/>
    <w:rsid w:val="00BE6F8A"/>
    <w:rsid w:val="00BE7688"/>
    <w:rsid w:val="00BF020D"/>
    <w:rsid w:val="00BF02A8"/>
    <w:rsid w:val="00BF0409"/>
    <w:rsid w:val="00BF0DD8"/>
    <w:rsid w:val="00BF12E5"/>
    <w:rsid w:val="00BF1316"/>
    <w:rsid w:val="00BF16EF"/>
    <w:rsid w:val="00BF1FC2"/>
    <w:rsid w:val="00BF2CF0"/>
    <w:rsid w:val="00BF3594"/>
    <w:rsid w:val="00BF3755"/>
    <w:rsid w:val="00BF4DED"/>
    <w:rsid w:val="00BF557E"/>
    <w:rsid w:val="00BF587F"/>
    <w:rsid w:val="00BF5F55"/>
    <w:rsid w:val="00BF6010"/>
    <w:rsid w:val="00BF6100"/>
    <w:rsid w:val="00BF6286"/>
    <w:rsid w:val="00BF77AA"/>
    <w:rsid w:val="00BF78DF"/>
    <w:rsid w:val="00BF79A6"/>
    <w:rsid w:val="00C00082"/>
    <w:rsid w:val="00C00814"/>
    <w:rsid w:val="00C00A7A"/>
    <w:rsid w:val="00C00B08"/>
    <w:rsid w:val="00C00CE0"/>
    <w:rsid w:val="00C00EFB"/>
    <w:rsid w:val="00C01AA3"/>
    <w:rsid w:val="00C01D28"/>
    <w:rsid w:val="00C024ED"/>
    <w:rsid w:val="00C025F6"/>
    <w:rsid w:val="00C02E03"/>
    <w:rsid w:val="00C034CA"/>
    <w:rsid w:val="00C0391A"/>
    <w:rsid w:val="00C03B03"/>
    <w:rsid w:val="00C03C32"/>
    <w:rsid w:val="00C0483D"/>
    <w:rsid w:val="00C048E2"/>
    <w:rsid w:val="00C0494D"/>
    <w:rsid w:val="00C053B2"/>
    <w:rsid w:val="00C0565D"/>
    <w:rsid w:val="00C05DD5"/>
    <w:rsid w:val="00C06E35"/>
    <w:rsid w:val="00C07357"/>
    <w:rsid w:val="00C07902"/>
    <w:rsid w:val="00C07A9C"/>
    <w:rsid w:val="00C10780"/>
    <w:rsid w:val="00C10A05"/>
    <w:rsid w:val="00C10C20"/>
    <w:rsid w:val="00C10C54"/>
    <w:rsid w:val="00C111CA"/>
    <w:rsid w:val="00C11497"/>
    <w:rsid w:val="00C11792"/>
    <w:rsid w:val="00C11C6C"/>
    <w:rsid w:val="00C1203C"/>
    <w:rsid w:val="00C12BB1"/>
    <w:rsid w:val="00C12F00"/>
    <w:rsid w:val="00C131D1"/>
    <w:rsid w:val="00C136AB"/>
    <w:rsid w:val="00C13984"/>
    <w:rsid w:val="00C13A08"/>
    <w:rsid w:val="00C144C5"/>
    <w:rsid w:val="00C14751"/>
    <w:rsid w:val="00C149B7"/>
    <w:rsid w:val="00C152D9"/>
    <w:rsid w:val="00C15611"/>
    <w:rsid w:val="00C15B3E"/>
    <w:rsid w:val="00C16C8A"/>
    <w:rsid w:val="00C1726C"/>
    <w:rsid w:val="00C2082A"/>
    <w:rsid w:val="00C20BF5"/>
    <w:rsid w:val="00C21218"/>
    <w:rsid w:val="00C21B1C"/>
    <w:rsid w:val="00C21FCE"/>
    <w:rsid w:val="00C2383E"/>
    <w:rsid w:val="00C238AE"/>
    <w:rsid w:val="00C23AD6"/>
    <w:rsid w:val="00C23F92"/>
    <w:rsid w:val="00C2401E"/>
    <w:rsid w:val="00C243B1"/>
    <w:rsid w:val="00C24E60"/>
    <w:rsid w:val="00C261E2"/>
    <w:rsid w:val="00C261FF"/>
    <w:rsid w:val="00C263BF"/>
    <w:rsid w:val="00C264B6"/>
    <w:rsid w:val="00C26571"/>
    <w:rsid w:val="00C26913"/>
    <w:rsid w:val="00C269FF"/>
    <w:rsid w:val="00C26A3A"/>
    <w:rsid w:val="00C302B8"/>
    <w:rsid w:val="00C309FA"/>
    <w:rsid w:val="00C30A2F"/>
    <w:rsid w:val="00C31499"/>
    <w:rsid w:val="00C31719"/>
    <w:rsid w:val="00C31872"/>
    <w:rsid w:val="00C31BDF"/>
    <w:rsid w:val="00C326E5"/>
    <w:rsid w:val="00C32789"/>
    <w:rsid w:val="00C32920"/>
    <w:rsid w:val="00C32FD3"/>
    <w:rsid w:val="00C33D24"/>
    <w:rsid w:val="00C34D31"/>
    <w:rsid w:val="00C350FE"/>
    <w:rsid w:val="00C359B8"/>
    <w:rsid w:val="00C35DB7"/>
    <w:rsid w:val="00C35F73"/>
    <w:rsid w:val="00C37A4E"/>
    <w:rsid w:val="00C37A96"/>
    <w:rsid w:val="00C40416"/>
    <w:rsid w:val="00C4077C"/>
    <w:rsid w:val="00C408BB"/>
    <w:rsid w:val="00C40CC3"/>
    <w:rsid w:val="00C421BE"/>
    <w:rsid w:val="00C423EB"/>
    <w:rsid w:val="00C42550"/>
    <w:rsid w:val="00C431E7"/>
    <w:rsid w:val="00C43408"/>
    <w:rsid w:val="00C43C46"/>
    <w:rsid w:val="00C4407F"/>
    <w:rsid w:val="00C44452"/>
    <w:rsid w:val="00C44C6D"/>
    <w:rsid w:val="00C45D0D"/>
    <w:rsid w:val="00C460EF"/>
    <w:rsid w:val="00C46288"/>
    <w:rsid w:val="00C4636B"/>
    <w:rsid w:val="00C465EA"/>
    <w:rsid w:val="00C469FC"/>
    <w:rsid w:val="00C47ADE"/>
    <w:rsid w:val="00C505DD"/>
    <w:rsid w:val="00C50C03"/>
    <w:rsid w:val="00C50CA8"/>
    <w:rsid w:val="00C5159D"/>
    <w:rsid w:val="00C5190B"/>
    <w:rsid w:val="00C51965"/>
    <w:rsid w:val="00C52493"/>
    <w:rsid w:val="00C526F7"/>
    <w:rsid w:val="00C52BD7"/>
    <w:rsid w:val="00C52C3F"/>
    <w:rsid w:val="00C5313B"/>
    <w:rsid w:val="00C53171"/>
    <w:rsid w:val="00C53771"/>
    <w:rsid w:val="00C539EF"/>
    <w:rsid w:val="00C53E97"/>
    <w:rsid w:val="00C5420E"/>
    <w:rsid w:val="00C54F76"/>
    <w:rsid w:val="00C55486"/>
    <w:rsid w:val="00C55583"/>
    <w:rsid w:val="00C55BCC"/>
    <w:rsid w:val="00C55FA5"/>
    <w:rsid w:val="00C5628A"/>
    <w:rsid w:val="00C564CB"/>
    <w:rsid w:val="00C56542"/>
    <w:rsid w:val="00C5720C"/>
    <w:rsid w:val="00C577B9"/>
    <w:rsid w:val="00C579F4"/>
    <w:rsid w:val="00C57E6C"/>
    <w:rsid w:val="00C602B7"/>
    <w:rsid w:val="00C60768"/>
    <w:rsid w:val="00C60A2E"/>
    <w:rsid w:val="00C61D02"/>
    <w:rsid w:val="00C621E9"/>
    <w:rsid w:val="00C62233"/>
    <w:rsid w:val="00C62F0A"/>
    <w:rsid w:val="00C633AE"/>
    <w:rsid w:val="00C63799"/>
    <w:rsid w:val="00C63BF3"/>
    <w:rsid w:val="00C63FF2"/>
    <w:rsid w:val="00C64A4A"/>
    <w:rsid w:val="00C64DE5"/>
    <w:rsid w:val="00C65431"/>
    <w:rsid w:val="00C65A10"/>
    <w:rsid w:val="00C65BA1"/>
    <w:rsid w:val="00C65C22"/>
    <w:rsid w:val="00C668C7"/>
    <w:rsid w:val="00C66E16"/>
    <w:rsid w:val="00C66F09"/>
    <w:rsid w:val="00C672A7"/>
    <w:rsid w:val="00C6736D"/>
    <w:rsid w:val="00C6761E"/>
    <w:rsid w:val="00C70248"/>
    <w:rsid w:val="00C71163"/>
    <w:rsid w:val="00C7129F"/>
    <w:rsid w:val="00C71781"/>
    <w:rsid w:val="00C71820"/>
    <w:rsid w:val="00C72831"/>
    <w:rsid w:val="00C72FCD"/>
    <w:rsid w:val="00C73C88"/>
    <w:rsid w:val="00C73E7C"/>
    <w:rsid w:val="00C73EBA"/>
    <w:rsid w:val="00C74075"/>
    <w:rsid w:val="00C74657"/>
    <w:rsid w:val="00C74666"/>
    <w:rsid w:val="00C746EB"/>
    <w:rsid w:val="00C749A6"/>
    <w:rsid w:val="00C74AF0"/>
    <w:rsid w:val="00C75026"/>
    <w:rsid w:val="00C75E6D"/>
    <w:rsid w:val="00C760F0"/>
    <w:rsid w:val="00C767AA"/>
    <w:rsid w:val="00C768BF"/>
    <w:rsid w:val="00C77DB9"/>
    <w:rsid w:val="00C82D62"/>
    <w:rsid w:val="00C82FAC"/>
    <w:rsid w:val="00C83A04"/>
    <w:rsid w:val="00C83BAA"/>
    <w:rsid w:val="00C83D6C"/>
    <w:rsid w:val="00C83DC7"/>
    <w:rsid w:val="00C8460A"/>
    <w:rsid w:val="00C84D5F"/>
    <w:rsid w:val="00C84DC4"/>
    <w:rsid w:val="00C85365"/>
    <w:rsid w:val="00C853EF"/>
    <w:rsid w:val="00C85CB2"/>
    <w:rsid w:val="00C85D8C"/>
    <w:rsid w:val="00C86864"/>
    <w:rsid w:val="00C8691E"/>
    <w:rsid w:val="00C874CC"/>
    <w:rsid w:val="00C901AB"/>
    <w:rsid w:val="00C902D7"/>
    <w:rsid w:val="00C90475"/>
    <w:rsid w:val="00C90771"/>
    <w:rsid w:val="00C90811"/>
    <w:rsid w:val="00C90BB1"/>
    <w:rsid w:val="00C91341"/>
    <w:rsid w:val="00C916A7"/>
    <w:rsid w:val="00C92488"/>
    <w:rsid w:val="00C929AD"/>
    <w:rsid w:val="00C92DA0"/>
    <w:rsid w:val="00C93701"/>
    <w:rsid w:val="00C941BF"/>
    <w:rsid w:val="00C95580"/>
    <w:rsid w:val="00C95719"/>
    <w:rsid w:val="00C95834"/>
    <w:rsid w:val="00C96D44"/>
    <w:rsid w:val="00C97699"/>
    <w:rsid w:val="00C977AF"/>
    <w:rsid w:val="00C97909"/>
    <w:rsid w:val="00C97E4E"/>
    <w:rsid w:val="00CA06E1"/>
    <w:rsid w:val="00CA0B9B"/>
    <w:rsid w:val="00CA0F55"/>
    <w:rsid w:val="00CA1C9D"/>
    <w:rsid w:val="00CA1D92"/>
    <w:rsid w:val="00CA26B6"/>
    <w:rsid w:val="00CA33FB"/>
    <w:rsid w:val="00CA41D7"/>
    <w:rsid w:val="00CA444A"/>
    <w:rsid w:val="00CA486C"/>
    <w:rsid w:val="00CA4882"/>
    <w:rsid w:val="00CA48B9"/>
    <w:rsid w:val="00CA491E"/>
    <w:rsid w:val="00CA49E8"/>
    <w:rsid w:val="00CA4F6E"/>
    <w:rsid w:val="00CA5E1A"/>
    <w:rsid w:val="00CA686F"/>
    <w:rsid w:val="00CA7299"/>
    <w:rsid w:val="00CB016A"/>
    <w:rsid w:val="00CB0545"/>
    <w:rsid w:val="00CB0DFF"/>
    <w:rsid w:val="00CB1126"/>
    <w:rsid w:val="00CB1C45"/>
    <w:rsid w:val="00CB1E39"/>
    <w:rsid w:val="00CB291F"/>
    <w:rsid w:val="00CB2CDB"/>
    <w:rsid w:val="00CB2E86"/>
    <w:rsid w:val="00CB32FE"/>
    <w:rsid w:val="00CB3524"/>
    <w:rsid w:val="00CB3D12"/>
    <w:rsid w:val="00CB403D"/>
    <w:rsid w:val="00CB4219"/>
    <w:rsid w:val="00CB46C1"/>
    <w:rsid w:val="00CB538A"/>
    <w:rsid w:val="00CB53C8"/>
    <w:rsid w:val="00CB5422"/>
    <w:rsid w:val="00CB55DC"/>
    <w:rsid w:val="00CB5AC9"/>
    <w:rsid w:val="00CB5CBB"/>
    <w:rsid w:val="00CB5E16"/>
    <w:rsid w:val="00CB609F"/>
    <w:rsid w:val="00CB697C"/>
    <w:rsid w:val="00CB6AA0"/>
    <w:rsid w:val="00CB6E30"/>
    <w:rsid w:val="00CC14AC"/>
    <w:rsid w:val="00CC170F"/>
    <w:rsid w:val="00CC174E"/>
    <w:rsid w:val="00CC1999"/>
    <w:rsid w:val="00CC1A58"/>
    <w:rsid w:val="00CC1CC8"/>
    <w:rsid w:val="00CC1D50"/>
    <w:rsid w:val="00CC218C"/>
    <w:rsid w:val="00CC220B"/>
    <w:rsid w:val="00CC30C7"/>
    <w:rsid w:val="00CC33B9"/>
    <w:rsid w:val="00CC3E6A"/>
    <w:rsid w:val="00CC4346"/>
    <w:rsid w:val="00CC4FF1"/>
    <w:rsid w:val="00CC52A4"/>
    <w:rsid w:val="00CC56E5"/>
    <w:rsid w:val="00CC585A"/>
    <w:rsid w:val="00CC599B"/>
    <w:rsid w:val="00CC5BB2"/>
    <w:rsid w:val="00CC6965"/>
    <w:rsid w:val="00CC7141"/>
    <w:rsid w:val="00CC7D23"/>
    <w:rsid w:val="00CD0060"/>
    <w:rsid w:val="00CD094A"/>
    <w:rsid w:val="00CD0C7A"/>
    <w:rsid w:val="00CD0CB9"/>
    <w:rsid w:val="00CD11D9"/>
    <w:rsid w:val="00CD12A6"/>
    <w:rsid w:val="00CD13EF"/>
    <w:rsid w:val="00CD19DF"/>
    <w:rsid w:val="00CD1AB5"/>
    <w:rsid w:val="00CD1ACD"/>
    <w:rsid w:val="00CD2A39"/>
    <w:rsid w:val="00CD3383"/>
    <w:rsid w:val="00CD4177"/>
    <w:rsid w:val="00CD4258"/>
    <w:rsid w:val="00CD4D4F"/>
    <w:rsid w:val="00CD584C"/>
    <w:rsid w:val="00CD5A8F"/>
    <w:rsid w:val="00CD5B0C"/>
    <w:rsid w:val="00CD5E72"/>
    <w:rsid w:val="00CD601B"/>
    <w:rsid w:val="00CD6219"/>
    <w:rsid w:val="00CD6397"/>
    <w:rsid w:val="00CD6EB3"/>
    <w:rsid w:val="00CD70ED"/>
    <w:rsid w:val="00CD75CB"/>
    <w:rsid w:val="00CD7886"/>
    <w:rsid w:val="00CD7F41"/>
    <w:rsid w:val="00CE06AD"/>
    <w:rsid w:val="00CE1213"/>
    <w:rsid w:val="00CE173B"/>
    <w:rsid w:val="00CE3F26"/>
    <w:rsid w:val="00CE40AF"/>
    <w:rsid w:val="00CE41DD"/>
    <w:rsid w:val="00CE463E"/>
    <w:rsid w:val="00CE47DA"/>
    <w:rsid w:val="00CE4A19"/>
    <w:rsid w:val="00CE62F3"/>
    <w:rsid w:val="00CE64BF"/>
    <w:rsid w:val="00CE6615"/>
    <w:rsid w:val="00CE6A9D"/>
    <w:rsid w:val="00CE7675"/>
    <w:rsid w:val="00CE7697"/>
    <w:rsid w:val="00CE7CA2"/>
    <w:rsid w:val="00CF00AE"/>
    <w:rsid w:val="00CF07C2"/>
    <w:rsid w:val="00CF07C9"/>
    <w:rsid w:val="00CF112B"/>
    <w:rsid w:val="00CF1207"/>
    <w:rsid w:val="00CF1B36"/>
    <w:rsid w:val="00CF2F8C"/>
    <w:rsid w:val="00CF3027"/>
    <w:rsid w:val="00CF3D6A"/>
    <w:rsid w:val="00CF4188"/>
    <w:rsid w:val="00CF4F3A"/>
    <w:rsid w:val="00CF5939"/>
    <w:rsid w:val="00CF5ED3"/>
    <w:rsid w:val="00CF6298"/>
    <w:rsid w:val="00CF6C96"/>
    <w:rsid w:val="00CF6EAE"/>
    <w:rsid w:val="00CF6EB2"/>
    <w:rsid w:val="00CF6F67"/>
    <w:rsid w:val="00CF6F91"/>
    <w:rsid w:val="00CF7824"/>
    <w:rsid w:val="00CF78B0"/>
    <w:rsid w:val="00D004AB"/>
    <w:rsid w:val="00D004DF"/>
    <w:rsid w:val="00D0098D"/>
    <w:rsid w:val="00D00D4D"/>
    <w:rsid w:val="00D0154B"/>
    <w:rsid w:val="00D015E3"/>
    <w:rsid w:val="00D02738"/>
    <w:rsid w:val="00D031BA"/>
    <w:rsid w:val="00D032D9"/>
    <w:rsid w:val="00D03A0B"/>
    <w:rsid w:val="00D0473D"/>
    <w:rsid w:val="00D04E1B"/>
    <w:rsid w:val="00D05165"/>
    <w:rsid w:val="00D05C7B"/>
    <w:rsid w:val="00D05D96"/>
    <w:rsid w:val="00D06AC7"/>
    <w:rsid w:val="00D0706F"/>
    <w:rsid w:val="00D074E6"/>
    <w:rsid w:val="00D075CF"/>
    <w:rsid w:val="00D07970"/>
    <w:rsid w:val="00D102DD"/>
    <w:rsid w:val="00D11171"/>
    <w:rsid w:val="00D1165A"/>
    <w:rsid w:val="00D11A1E"/>
    <w:rsid w:val="00D11C97"/>
    <w:rsid w:val="00D12460"/>
    <w:rsid w:val="00D1256B"/>
    <w:rsid w:val="00D1291E"/>
    <w:rsid w:val="00D13C24"/>
    <w:rsid w:val="00D13E38"/>
    <w:rsid w:val="00D1444D"/>
    <w:rsid w:val="00D144E1"/>
    <w:rsid w:val="00D15985"/>
    <w:rsid w:val="00D15EC1"/>
    <w:rsid w:val="00D163C1"/>
    <w:rsid w:val="00D165CB"/>
    <w:rsid w:val="00D16894"/>
    <w:rsid w:val="00D169C6"/>
    <w:rsid w:val="00D17534"/>
    <w:rsid w:val="00D20A39"/>
    <w:rsid w:val="00D20A6F"/>
    <w:rsid w:val="00D20A81"/>
    <w:rsid w:val="00D21AA6"/>
    <w:rsid w:val="00D2239C"/>
    <w:rsid w:val="00D229B1"/>
    <w:rsid w:val="00D234C7"/>
    <w:rsid w:val="00D23D17"/>
    <w:rsid w:val="00D245AE"/>
    <w:rsid w:val="00D24865"/>
    <w:rsid w:val="00D24E45"/>
    <w:rsid w:val="00D24EFA"/>
    <w:rsid w:val="00D25132"/>
    <w:rsid w:val="00D252E2"/>
    <w:rsid w:val="00D2583F"/>
    <w:rsid w:val="00D2602A"/>
    <w:rsid w:val="00D2608E"/>
    <w:rsid w:val="00D26360"/>
    <w:rsid w:val="00D26ABC"/>
    <w:rsid w:val="00D27BDC"/>
    <w:rsid w:val="00D27CA9"/>
    <w:rsid w:val="00D3019B"/>
    <w:rsid w:val="00D3027B"/>
    <w:rsid w:val="00D302DC"/>
    <w:rsid w:val="00D3076E"/>
    <w:rsid w:val="00D3098F"/>
    <w:rsid w:val="00D31073"/>
    <w:rsid w:val="00D31867"/>
    <w:rsid w:val="00D31BED"/>
    <w:rsid w:val="00D321C3"/>
    <w:rsid w:val="00D32204"/>
    <w:rsid w:val="00D3237D"/>
    <w:rsid w:val="00D32722"/>
    <w:rsid w:val="00D32D2A"/>
    <w:rsid w:val="00D32E53"/>
    <w:rsid w:val="00D32EB2"/>
    <w:rsid w:val="00D32FFA"/>
    <w:rsid w:val="00D333E4"/>
    <w:rsid w:val="00D3348B"/>
    <w:rsid w:val="00D3465B"/>
    <w:rsid w:val="00D35156"/>
    <w:rsid w:val="00D3518E"/>
    <w:rsid w:val="00D355C8"/>
    <w:rsid w:val="00D35D16"/>
    <w:rsid w:val="00D35FDA"/>
    <w:rsid w:val="00D368AF"/>
    <w:rsid w:val="00D36BBB"/>
    <w:rsid w:val="00D3755D"/>
    <w:rsid w:val="00D406A5"/>
    <w:rsid w:val="00D407E8"/>
    <w:rsid w:val="00D40A1C"/>
    <w:rsid w:val="00D40A4E"/>
    <w:rsid w:val="00D41739"/>
    <w:rsid w:val="00D417D2"/>
    <w:rsid w:val="00D417FC"/>
    <w:rsid w:val="00D425A3"/>
    <w:rsid w:val="00D428BA"/>
    <w:rsid w:val="00D4296E"/>
    <w:rsid w:val="00D42AFD"/>
    <w:rsid w:val="00D431D5"/>
    <w:rsid w:val="00D43542"/>
    <w:rsid w:val="00D43FB4"/>
    <w:rsid w:val="00D441C1"/>
    <w:rsid w:val="00D4477B"/>
    <w:rsid w:val="00D451AF"/>
    <w:rsid w:val="00D451FF"/>
    <w:rsid w:val="00D457EE"/>
    <w:rsid w:val="00D461F7"/>
    <w:rsid w:val="00D46BC2"/>
    <w:rsid w:val="00D46D9E"/>
    <w:rsid w:val="00D506DA"/>
    <w:rsid w:val="00D50A79"/>
    <w:rsid w:val="00D512F6"/>
    <w:rsid w:val="00D51613"/>
    <w:rsid w:val="00D516C3"/>
    <w:rsid w:val="00D51F15"/>
    <w:rsid w:val="00D5215C"/>
    <w:rsid w:val="00D52685"/>
    <w:rsid w:val="00D526A1"/>
    <w:rsid w:val="00D52953"/>
    <w:rsid w:val="00D52CF7"/>
    <w:rsid w:val="00D530BA"/>
    <w:rsid w:val="00D537F2"/>
    <w:rsid w:val="00D53991"/>
    <w:rsid w:val="00D53BB5"/>
    <w:rsid w:val="00D54BC7"/>
    <w:rsid w:val="00D54CE4"/>
    <w:rsid w:val="00D54F7A"/>
    <w:rsid w:val="00D55A8C"/>
    <w:rsid w:val="00D55D70"/>
    <w:rsid w:val="00D56382"/>
    <w:rsid w:val="00D563BA"/>
    <w:rsid w:val="00D573BF"/>
    <w:rsid w:val="00D57CC7"/>
    <w:rsid w:val="00D57DDF"/>
    <w:rsid w:val="00D609EA"/>
    <w:rsid w:val="00D615D6"/>
    <w:rsid w:val="00D61956"/>
    <w:rsid w:val="00D61C2B"/>
    <w:rsid w:val="00D61E93"/>
    <w:rsid w:val="00D62888"/>
    <w:rsid w:val="00D62DDE"/>
    <w:rsid w:val="00D63A0D"/>
    <w:rsid w:val="00D63D4A"/>
    <w:rsid w:val="00D64B66"/>
    <w:rsid w:val="00D65B99"/>
    <w:rsid w:val="00D65E66"/>
    <w:rsid w:val="00D662FF"/>
    <w:rsid w:val="00D66431"/>
    <w:rsid w:val="00D66680"/>
    <w:rsid w:val="00D6692F"/>
    <w:rsid w:val="00D66FC0"/>
    <w:rsid w:val="00D67878"/>
    <w:rsid w:val="00D679F9"/>
    <w:rsid w:val="00D67AAF"/>
    <w:rsid w:val="00D705ED"/>
    <w:rsid w:val="00D70E55"/>
    <w:rsid w:val="00D71112"/>
    <w:rsid w:val="00D7145D"/>
    <w:rsid w:val="00D71949"/>
    <w:rsid w:val="00D71A91"/>
    <w:rsid w:val="00D71E4B"/>
    <w:rsid w:val="00D73723"/>
    <w:rsid w:val="00D73A77"/>
    <w:rsid w:val="00D73ED8"/>
    <w:rsid w:val="00D741CC"/>
    <w:rsid w:val="00D742BC"/>
    <w:rsid w:val="00D74E1B"/>
    <w:rsid w:val="00D74E86"/>
    <w:rsid w:val="00D74F91"/>
    <w:rsid w:val="00D74FD1"/>
    <w:rsid w:val="00D7522C"/>
    <w:rsid w:val="00D752A4"/>
    <w:rsid w:val="00D757D3"/>
    <w:rsid w:val="00D7693F"/>
    <w:rsid w:val="00D76B57"/>
    <w:rsid w:val="00D76EEA"/>
    <w:rsid w:val="00D770A7"/>
    <w:rsid w:val="00D8004D"/>
    <w:rsid w:val="00D805C0"/>
    <w:rsid w:val="00D810D6"/>
    <w:rsid w:val="00D81D95"/>
    <w:rsid w:val="00D820AE"/>
    <w:rsid w:val="00D82A0D"/>
    <w:rsid w:val="00D837FA"/>
    <w:rsid w:val="00D84A1C"/>
    <w:rsid w:val="00D84C2F"/>
    <w:rsid w:val="00D84CC2"/>
    <w:rsid w:val="00D85BC4"/>
    <w:rsid w:val="00D86796"/>
    <w:rsid w:val="00D8772D"/>
    <w:rsid w:val="00D87911"/>
    <w:rsid w:val="00D87C9A"/>
    <w:rsid w:val="00D87F67"/>
    <w:rsid w:val="00D87FE1"/>
    <w:rsid w:val="00D9022D"/>
    <w:rsid w:val="00D906E8"/>
    <w:rsid w:val="00D909E7"/>
    <w:rsid w:val="00D90BD3"/>
    <w:rsid w:val="00D9154A"/>
    <w:rsid w:val="00D9157E"/>
    <w:rsid w:val="00D919A7"/>
    <w:rsid w:val="00D91C8F"/>
    <w:rsid w:val="00D9233B"/>
    <w:rsid w:val="00D92577"/>
    <w:rsid w:val="00D92BFE"/>
    <w:rsid w:val="00D93B90"/>
    <w:rsid w:val="00D944B2"/>
    <w:rsid w:val="00D94574"/>
    <w:rsid w:val="00D94B9D"/>
    <w:rsid w:val="00D950EF"/>
    <w:rsid w:val="00D95147"/>
    <w:rsid w:val="00D95270"/>
    <w:rsid w:val="00D957AD"/>
    <w:rsid w:val="00D95E20"/>
    <w:rsid w:val="00D963B2"/>
    <w:rsid w:val="00D96592"/>
    <w:rsid w:val="00D97038"/>
    <w:rsid w:val="00D97096"/>
    <w:rsid w:val="00D97164"/>
    <w:rsid w:val="00DA07D4"/>
    <w:rsid w:val="00DA1290"/>
    <w:rsid w:val="00DA1326"/>
    <w:rsid w:val="00DA13BC"/>
    <w:rsid w:val="00DA1457"/>
    <w:rsid w:val="00DA183B"/>
    <w:rsid w:val="00DA1BB6"/>
    <w:rsid w:val="00DA230F"/>
    <w:rsid w:val="00DA260C"/>
    <w:rsid w:val="00DA2796"/>
    <w:rsid w:val="00DA2AB2"/>
    <w:rsid w:val="00DA2CB4"/>
    <w:rsid w:val="00DA2D1A"/>
    <w:rsid w:val="00DA30F7"/>
    <w:rsid w:val="00DA38A5"/>
    <w:rsid w:val="00DA3D39"/>
    <w:rsid w:val="00DA422B"/>
    <w:rsid w:val="00DA53B6"/>
    <w:rsid w:val="00DA5503"/>
    <w:rsid w:val="00DA5C14"/>
    <w:rsid w:val="00DB018E"/>
    <w:rsid w:val="00DB098A"/>
    <w:rsid w:val="00DB1110"/>
    <w:rsid w:val="00DB1861"/>
    <w:rsid w:val="00DB1D7F"/>
    <w:rsid w:val="00DB28A6"/>
    <w:rsid w:val="00DB2C52"/>
    <w:rsid w:val="00DB2DE0"/>
    <w:rsid w:val="00DB30F8"/>
    <w:rsid w:val="00DB32A5"/>
    <w:rsid w:val="00DB337C"/>
    <w:rsid w:val="00DB4120"/>
    <w:rsid w:val="00DB791A"/>
    <w:rsid w:val="00DB79AB"/>
    <w:rsid w:val="00DB7B05"/>
    <w:rsid w:val="00DB7D91"/>
    <w:rsid w:val="00DC0F10"/>
    <w:rsid w:val="00DC185B"/>
    <w:rsid w:val="00DC194A"/>
    <w:rsid w:val="00DC19F0"/>
    <w:rsid w:val="00DC1C1C"/>
    <w:rsid w:val="00DC2256"/>
    <w:rsid w:val="00DC244C"/>
    <w:rsid w:val="00DC2838"/>
    <w:rsid w:val="00DC38E3"/>
    <w:rsid w:val="00DC41F7"/>
    <w:rsid w:val="00DC4617"/>
    <w:rsid w:val="00DC52FE"/>
    <w:rsid w:val="00DC5463"/>
    <w:rsid w:val="00DC5891"/>
    <w:rsid w:val="00DC61E7"/>
    <w:rsid w:val="00DC6456"/>
    <w:rsid w:val="00DC66BE"/>
    <w:rsid w:val="00DC66C9"/>
    <w:rsid w:val="00DC67A8"/>
    <w:rsid w:val="00DC6BB5"/>
    <w:rsid w:val="00DC6F5D"/>
    <w:rsid w:val="00DC731A"/>
    <w:rsid w:val="00DC7339"/>
    <w:rsid w:val="00DC7624"/>
    <w:rsid w:val="00DC7E30"/>
    <w:rsid w:val="00DD024D"/>
    <w:rsid w:val="00DD0631"/>
    <w:rsid w:val="00DD0CD8"/>
    <w:rsid w:val="00DD12A7"/>
    <w:rsid w:val="00DD1C83"/>
    <w:rsid w:val="00DD1DA5"/>
    <w:rsid w:val="00DD1FE3"/>
    <w:rsid w:val="00DD24BC"/>
    <w:rsid w:val="00DD292C"/>
    <w:rsid w:val="00DD30EA"/>
    <w:rsid w:val="00DD32C7"/>
    <w:rsid w:val="00DD3A0B"/>
    <w:rsid w:val="00DD40CD"/>
    <w:rsid w:val="00DD453A"/>
    <w:rsid w:val="00DD463D"/>
    <w:rsid w:val="00DD4FEA"/>
    <w:rsid w:val="00DD5049"/>
    <w:rsid w:val="00DD554F"/>
    <w:rsid w:val="00DD55F2"/>
    <w:rsid w:val="00DD597B"/>
    <w:rsid w:val="00DD5C9B"/>
    <w:rsid w:val="00DD6EDD"/>
    <w:rsid w:val="00DD7931"/>
    <w:rsid w:val="00DE01A8"/>
    <w:rsid w:val="00DE01D0"/>
    <w:rsid w:val="00DE0244"/>
    <w:rsid w:val="00DE07E1"/>
    <w:rsid w:val="00DE159D"/>
    <w:rsid w:val="00DE16FE"/>
    <w:rsid w:val="00DE3790"/>
    <w:rsid w:val="00DE3872"/>
    <w:rsid w:val="00DE46DD"/>
    <w:rsid w:val="00DE4E4B"/>
    <w:rsid w:val="00DE51BB"/>
    <w:rsid w:val="00DE56BB"/>
    <w:rsid w:val="00DE57B3"/>
    <w:rsid w:val="00DE59F9"/>
    <w:rsid w:val="00DE5D3F"/>
    <w:rsid w:val="00DE65EF"/>
    <w:rsid w:val="00DE7876"/>
    <w:rsid w:val="00DE7E5F"/>
    <w:rsid w:val="00DF01B3"/>
    <w:rsid w:val="00DF054A"/>
    <w:rsid w:val="00DF0E79"/>
    <w:rsid w:val="00DF1F4B"/>
    <w:rsid w:val="00DF2333"/>
    <w:rsid w:val="00DF2B30"/>
    <w:rsid w:val="00DF2B39"/>
    <w:rsid w:val="00DF2D31"/>
    <w:rsid w:val="00DF3C11"/>
    <w:rsid w:val="00DF3D0C"/>
    <w:rsid w:val="00DF44A6"/>
    <w:rsid w:val="00DF484E"/>
    <w:rsid w:val="00DF4D14"/>
    <w:rsid w:val="00DF56B1"/>
    <w:rsid w:val="00DF583E"/>
    <w:rsid w:val="00DF5AD8"/>
    <w:rsid w:val="00DF6049"/>
    <w:rsid w:val="00DF607E"/>
    <w:rsid w:val="00DF6287"/>
    <w:rsid w:val="00DF6642"/>
    <w:rsid w:val="00DF667A"/>
    <w:rsid w:val="00E002AF"/>
    <w:rsid w:val="00E005F7"/>
    <w:rsid w:val="00E0072F"/>
    <w:rsid w:val="00E00AB2"/>
    <w:rsid w:val="00E00B5D"/>
    <w:rsid w:val="00E00D2F"/>
    <w:rsid w:val="00E0165C"/>
    <w:rsid w:val="00E019D0"/>
    <w:rsid w:val="00E02148"/>
    <w:rsid w:val="00E0222B"/>
    <w:rsid w:val="00E02ADE"/>
    <w:rsid w:val="00E02C90"/>
    <w:rsid w:val="00E0349D"/>
    <w:rsid w:val="00E039FB"/>
    <w:rsid w:val="00E03BB4"/>
    <w:rsid w:val="00E03E49"/>
    <w:rsid w:val="00E04A7F"/>
    <w:rsid w:val="00E05706"/>
    <w:rsid w:val="00E05E2E"/>
    <w:rsid w:val="00E06509"/>
    <w:rsid w:val="00E0693A"/>
    <w:rsid w:val="00E07253"/>
    <w:rsid w:val="00E07281"/>
    <w:rsid w:val="00E0734A"/>
    <w:rsid w:val="00E07C61"/>
    <w:rsid w:val="00E07F7A"/>
    <w:rsid w:val="00E11031"/>
    <w:rsid w:val="00E111EA"/>
    <w:rsid w:val="00E113CA"/>
    <w:rsid w:val="00E116BA"/>
    <w:rsid w:val="00E11712"/>
    <w:rsid w:val="00E11AEC"/>
    <w:rsid w:val="00E11C27"/>
    <w:rsid w:val="00E11EF1"/>
    <w:rsid w:val="00E11FD5"/>
    <w:rsid w:val="00E1263B"/>
    <w:rsid w:val="00E12D89"/>
    <w:rsid w:val="00E13128"/>
    <w:rsid w:val="00E13441"/>
    <w:rsid w:val="00E135B8"/>
    <w:rsid w:val="00E13849"/>
    <w:rsid w:val="00E13CF6"/>
    <w:rsid w:val="00E13FF8"/>
    <w:rsid w:val="00E151FB"/>
    <w:rsid w:val="00E171D2"/>
    <w:rsid w:val="00E17D75"/>
    <w:rsid w:val="00E17F1B"/>
    <w:rsid w:val="00E200ED"/>
    <w:rsid w:val="00E20509"/>
    <w:rsid w:val="00E210E7"/>
    <w:rsid w:val="00E21645"/>
    <w:rsid w:val="00E21768"/>
    <w:rsid w:val="00E219E9"/>
    <w:rsid w:val="00E2256E"/>
    <w:rsid w:val="00E22B5E"/>
    <w:rsid w:val="00E22EC1"/>
    <w:rsid w:val="00E22F8D"/>
    <w:rsid w:val="00E23C44"/>
    <w:rsid w:val="00E25145"/>
    <w:rsid w:val="00E25213"/>
    <w:rsid w:val="00E253B2"/>
    <w:rsid w:val="00E261CA"/>
    <w:rsid w:val="00E2661B"/>
    <w:rsid w:val="00E2678C"/>
    <w:rsid w:val="00E26E8A"/>
    <w:rsid w:val="00E277C4"/>
    <w:rsid w:val="00E279D5"/>
    <w:rsid w:val="00E302E8"/>
    <w:rsid w:val="00E3082D"/>
    <w:rsid w:val="00E31925"/>
    <w:rsid w:val="00E31E4D"/>
    <w:rsid w:val="00E3204D"/>
    <w:rsid w:val="00E3222D"/>
    <w:rsid w:val="00E32349"/>
    <w:rsid w:val="00E32395"/>
    <w:rsid w:val="00E32933"/>
    <w:rsid w:val="00E32EB0"/>
    <w:rsid w:val="00E339D7"/>
    <w:rsid w:val="00E33BA4"/>
    <w:rsid w:val="00E33BAF"/>
    <w:rsid w:val="00E33BF6"/>
    <w:rsid w:val="00E341F9"/>
    <w:rsid w:val="00E343C7"/>
    <w:rsid w:val="00E345FB"/>
    <w:rsid w:val="00E357D9"/>
    <w:rsid w:val="00E35805"/>
    <w:rsid w:val="00E35BB6"/>
    <w:rsid w:val="00E36002"/>
    <w:rsid w:val="00E36013"/>
    <w:rsid w:val="00E36418"/>
    <w:rsid w:val="00E36806"/>
    <w:rsid w:val="00E36B9A"/>
    <w:rsid w:val="00E372E5"/>
    <w:rsid w:val="00E37DF3"/>
    <w:rsid w:val="00E400EF"/>
    <w:rsid w:val="00E40C33"/>
    <w:rsid w:val="00E40D60"/>
    <w:rsid w:val="00E42A8A"/>
    <w:rsid w:val="00E42B82"/>
    <w:rsid w:val="00E42FA1"/>
    <w:rsid w:val="00E4333C"/>
    <w:rsid w:val="00E44D74"/>
    <w:rsid w:val="00E4529C"/>
    <w:rsid w:val="00E45FA6"/>
    <w:rsid w:val="00E4630C"/>
    <w:rsid w:val="00E46564"/>
    <w:rsid w:val="00E46D87"/>
    <w:rsid w:val="00E46FB4"/>
    <w:rsid w:val="00E47E8E"/>
    <w:rsid w:val="00E505F2"/>
    <w:rsid w:val="00E50ECF"/>
    <w:rsid w:val="00E515A2"/>
    <w:rsid w:val="00E51A88"/>
    <w:rsid w:val="00E51B12"/>
    <w:rsid w:val="00E51C6D"/>
    <w:rsid w:val="00E51D3A"/>
    <w:rsid w:val="00E51FB6"/>
    <w:rsid w:val="00E52874"/>
    <w:rsid w:val="00E529A6"/>
    <w:rsid w:val="00E52BC8"/>
    <w:rsid w:val="00E530CC"/>
    <w:rsid w:val="00E53C4F"/>
    <w:rsid w:val="00E548DF"/>
    <w:rsid w:val="00E54B2B"/>
    <w:rsid w:val="00E54D77"/>
    <w:rsid w:val="00E5548B"/>
    <w:rsid w:val="00E555B1"/>
    <w:rsid w:val="00E55713"/>
    <w:rsid w:val="00E55ABF"/>
    <w:rsid w:val="00E55CB0"/>
    <w:rsid w:val="00E55E2B"/>
    <w:rsid w:val="00E562F0"/>
    <w:rsid w:val="00E56742"/>
    <w:rsid w:val="00E56AC8"/>
    <w:rsid w:val="00E56F58"/>
    <w:rsid w:val="00E5713A"/>
    <w:rsid w:val="00E571EE"/>
    <w:rsid w:val="00E5732F"/>
    <w:rsid w:val="00E5781F"/>
    <w:rsid w:val="00E57F4C"/>
    <w:rsid w:val="00E60961"/>
    <w:rsid w:val="00E6136D"/>
    <w:rsid w:val="00E6173C"/>
    <w:rsid w:val="00E61FA2"/>
    <w:rsid w:val="00E62428"/>
    <w:rsid w:val="00E62D68"/>
    <w:rsid w:val="00E63741"/>
    <w:rsid w:val="00E63756"/>
    <w:rsid w:val="00E6398E"/>
    <w:rsid w:val="00E63B96"/>
    <w:rsid w:val="00E642D8"/>
    <w:rsid w:val="00E647D5"/>
    <w:rsid w:val="00E64C15"/>
    <w:rsid w:val="00E64FD7"/>
    <w:rsid w:val="00E66A01"/>
    <w:rsid w:val="00E6746D"/>
    <w:rsid w:val="00E6777F"/>
    <w:rsid w:val="00E678C6"/>
    <w:rsid w:val="00E67932"/>
    <w:rsid w:val="00E67CC0"/>
    <w:rsid w:val="00E67CFE"/>
    <w:rsid w:val="00E70418"/>
    <w:rsid w:val="00E706DC"/>
    <w:rsid w:val="00E70DDC"/>
    <w:rsid w:val="00E71006"/>
    <w:rsid w:val="00E720F7"/>
    <w:rsid w:val="00E7223F"/>
    <w:rsid w:val="00E72B8F"/>
    <w:rsid w:val="00E72CF7"/>
    <w:rsid w:val="00E737E2"/>
    <w:rsid w:val="00E7538F"/>
    <w:rsid w:val="00E76955"/>
    <w:rsid w:val="00E778CF"/>
    <w:rsid w:val="00E778F3"/>
    <w:rsid w:val="00E77D42"/>
    <w:rsid w:val="00E77DA4"/>
    <w:rsid w:val="00E800DE"/>
    <w:rsid w:val="00E8043E"/>
    <w:rsid w:val="00E809E5"/>
    <w:rsid w:val="00E80ED9"/>
    <w:rsid w:val="00E815D8"/>
    <w:rsid w:val="00E817DC"/>
    <w:rsid w:val="00E81BD0"/>
    <w:rsid w:val="00E81EA1"/>
    <w:rsid w:val="00E81FED"/>
    <w:rsid w:val="00E829E0"/>
    <w:rsid w:val="00E83168"/>
    <w:rsid w:val="00E83BD7"/>
    <w:rsid w:val="00E840F2"/>
    <w:rsid w:val="00E84BEE"/>
    <w:rsid w:val="00E84DA3"/>
    <w:rsid w:val="00E84DF3"/>
    <w:rsid w:val="00E856AF"/>
    <w:rsid w:val="00E867F8"/>
    <w:rsid w:val="00E86811"/>
    <w:rsid w:val="00E869A5"/>
    <w:rsid w:val="00E86ED7"/>
    <w:rsid w:val="00E87EF6"/>
    <w:rsid w:val="00E87F26"/>
    <w:rsid w:val="00E87F5A"/>
    <w:rsid w:val="00E90881"/>
    <w:rsid w:val="00E909DA"/>
    <w:rsid w:val="00E90DB0"/>
    <w:rsid w:val="00E90F14"/>
    <w:rsid w:val="00E9102D"/>
    <w:rsid w:val="00E911DC"/>
    <w:rsid w:val="00E91556"/>
    <w:rsid w:val="00E91CAD"/>
    <w:rsid w:val="00E91EA3"/>
    <w:rsid w:val="00E922D1"/>
    <w:rsid w:val="00E9315C"/>
    <w:rsid w:val="00E93333"/>
    <w:rsid w:val="00E933CA"/>
    <w:rsid w:val="00E93ABE"/>
    <w:rsid w:val="00E9430C"/>
    <w:rsid w:val="00E946BE"/>
    <w:rsid w:val="00E94B38"/>
    <w:rsid w:val="00E94BFE"/>
    <w:rsid w:val="00E94C5A"/>
    <w:rsid w:val="00E952D0"/>
    <w:rsid w:val="00E95CD4"/>
    <w:rsid w:val="00E95D5E"/>
    <w:rsid w:val="00E95D9F"/>
    <w:rsid w:val="00E95FFE"/>
    <w:rsid w:val="00E96573"/>
    <w:rsid w:val="00E96D60"/>
    <w:rsid w:val="00E96DD5"/>
    <w:rsid w:val="00E97429"/>
    <w:rsid w:val="00E97630"/>
    <w:rsid w:val="00E97EC4"/>
    <w:rsid w:val="00EA03CA"/>
    <w:rsid w:val="00EA0850"/>
    <w:rsid w:val="00EA09A0"/>
    <w:rsid w:val="00EA1188"/>
    <w:rsid w:val="00EA1278"/>
    <w:rsid w:val="00EA1720"/>
    <w:rsid w:val="00EA1A89"/>
    <w:rsid w:val="00EA29A4"/>
    <w:rsid w:val="00EA2B29"/>
    <w:rsid w:val="00EA2DAA"/>
    <w:rsid w:val="00EA3960"/>
    <w:rsid w:val="00EA3A40"/>
    <w:rsid w:val="00EA4327"/>
    <w:rsid w:val="00EA4885"/>
    <w:rsid w:val="00EA50C2"/>
    <w:rsid w:val="00EA595E"/>
    <w:rsid w:val="00EA643F"/>
    <w:rsid w:val="00EA6C24"/>
    <w:rsid w:val="00EA6D21"/>
    <w:rsid w:val="00EA743A"/>
    <w:rsid w:val="00EA761B"/>
    <w:rsid w:val="00EA782E"/>
    <w:rsid w:val="00EA7856"/>
    <w:rsid w:val="00EA7E25"/>
    <w:rsid w:val="00EB00AE"/>
    <w:rsid w:val="00EB069A"/>
    <w:rsid w:val="00EB0A01"/>
    <w:rsid w:val="00EB0A38"/>
    <w:rsid w:val="00EB1A1F"/>
    <w:rsid w:val="00EB1F59"/>
    <w:rsid w:val="00EB285C"/>
    <w:rsid w:val="00EB2FA9"/>
    <w:rsid w:val="00EB3313"/>
    <w:rsid w:val="00EB33A6"/>
    <w:rsid w:val="00EB3BC6"/>
    <w:rsid w:val="00EB47FB"/>
    <w:rsid w:val="00EB4BD3"/>
    <w:rsid w:val="00EB4D97"/>
    <w:rsid w:val="00EB4EFB"/>
    <w:rsid w:val="00EB57FB"/>
    <w:rsid w:val="00EB6728"/>
    <w:rsid w:val="00EB6E83"/>
    <w:rsid w:val="00EB7686"/>
    <w:rsid w:val="00EB7870"/>
    <w:rsid w:val="00EB7E9A"/>
    <w:rsid w:val="00EB7EBD"/>
    <w:rsid w:val="00EC0FB9"/>
    <w:rsid w:val="00EC1683"/>
    <w:rsid w:val="00EC191B"/>
    <w:rsid w:val="00EC1E4E"/>
    <w:rsid w:val="00EC1FA6"/>
    <w:rsid w:val="00EC24CB"/>
    <w:rsid w:val="00EC27C0"/>
    <w:rsid w:val="00EC3A09"/>
    <w:rsid w:val="00EC3B20"/>
    <w:rsid w:val="00EC4710"/>
    <w:rsid w:val="00EC47AC"/>
    <w:rsid w:val="00EC4A1D"/>
    <w:rsid w:val="00EC5438"/>
    <w:rsid w:val="00EC557C"/>
    <w:rsid w:val="00EC5AA5"/>
    <w:rsid w:val="00EC5C8F"/>
    <w:rsid w:val="00EC5D22"/>
    <w:rsid w:val="00EC65EF"/>
    <w:rsid w:val="00EC6C58"/>
    <w:rsid w:val="00EC6F06"/>
    <w:rsid w:val="00ED01BA"/>
    <w:rsid w:val="00ED05F8"/>
    <w:rsid w:val="00ED0CA7"/>
    <w:rsid w:val="00ED1C7C"/>
    <w:rsid w:val="00ED25DE"/>
    <w:rsid w:val="00ED2F2F"/>
    <w:rsid w:val="00ED3146"/>
    <w:rsid w:val="00ED33EC"/>
    <w:rsid w:val="00ED3B37"/>
    <w:rsid w:val="00ED3CBC"/>
    <w:rsid w:val="00ED4236"/>
    <w:rsid w:val="00ED4289"/>
    <w:rsid w:val="00ED4532"/>
    <w:rsid w:val="00ED45E0"/>
    <w:rsid w:val="00ED4870"/>
    <w:rsid w:val="00ED4B33"/>
    <w:rsid w:val="00ED5395"/>
    <w:rsid w:val="00ED5C76"/>
    <w:rsid w:val="00ED69EA"/>
    <w:rsid w:val="00ED70E2"/>
    <w:rsid w:val="00ED743F"/>
    <w:rsid w:val="00ED7833"/>
    <w:rsid w:val="00ED793C"/>
    <w:rsid w:val="00ED7AE0"/>
    <w:rsid w:val="00ED7C64"/>
    <w:rsid w:val="00EE0136"/>
    <w:rsid w:val="00EE0137"/>
    <w:rsid w:val="00EE0ADF"/>
    <w:rsid w:val="00EE1E0C"/>
    <w:rsid w:val="00EE287D"/>
    <w:rsid w:val="00EE2D2E"/>
    <w:rsid w:val="00EE3551"/>
    <w:rsid w:val="00EE3707"/>
    <w:rsid w:val="00EE4163"/>
    <w:rsid w:val="00EE4191"/>
    <w:rsid w:val="00EE41B5"/>
    <w:rsid w:val="00EE4354"/>
    <w:rsid w:val="00EE435F"/>
    <w:rsid w:val="00EE48A5"/>
    <w:rsid w:val="00EE4B26"/>
    <w:rsid w:val="00EE51A9"/>
    <w:rsid w:val="00EE529B"/>
    <w:rsid w:val="00EE550C"/>
    <w:rsid w:val="00EE5F1F"/>
    <w:rsid w:val="00EE6585"/>
    <w:rsid w:val="00EE739F"/>
    <w:rsid w:val="00EE7475"/>
    <w:rsid w:val="00EE787C"/>
    <w:rsid w:val="00EE7D0D"/>
    <w:rsid w:val="00EF0E3C"/>
    <w:rsid w:val="00EF1179"/>
    <w:rsid w:val="00EF27B7"/>
    <w:rsid w:val="00EF28D8"/>
    <w:rsid w:val="00EF36E0"/>
    <w:rsid w:val="00EF381D"/>
    <w:rsid w:val="00EF3DE4"/>
    <w:rsid w:val="00EF4E74"/>
    <w:rsid w:val="00EF53FC"/>
    <w:rsid w:val="00EF5861"/>
    <w:rsid w:val="00EF5AB2"/>
    <w:rsid w:val="00EF5AFD"/>
    <w:rsid w:val="00EF602D"/>
    <w:rsid w:val="00EF60F9"/>
    <w:rsid w:val="00EF66AE"/>
    <w:rsid w:val="00EF706A"/>
    <w:rsid w:val="00EF7B96"/>
    <w:rsid w:val="00EF7C5C"/>
    <w:rsid w:val="00F0045E"/>
    <w:rsid w:val="00F00BE4"/>
    <w:rsid w:val="00F00E8D"/>
    <w:rsid w:val="00F01676"/>
    <w:rsid w:val="00F01700"/>
    <w:rsid w:val="00F018EE"/>
    <w:rsid w:val="00F01F95"/>
    <w:rsid w:val="00F02588"/>
    <w:rsid w:val="00F02D80"/>
    <w:rsid w:val="00F04599"/>
    <w:rsid w:val="00F04857"/>
    <w:rsid w:val="00F04E58"/>
    <w:rsid w:val="00F058B7"/>
    <w:rsid w:val="00F05BE7"/>
    <w:rsid w:val="00F05D49"/>
    <w:rsid w:val="00F05F87"/>
    <w:rsid w:val="00F06196"/>
    <w:rsid w:val="00F068E1"/>
    <w:rsid w:val="00F06F11"/>
    <w:rsid w:val="00F07300"/>
    <w:rsid w:val="00F073AB"/>
    <w:rsid w:val="00F10218"/>
    <w:rsid w:val="00F104FB"/>
    <w:rsid w:val="00F10548"/>
    <w:rsid w:val="00F106DB"/>
    <w:rsid w:val="00F10E8B"/>
    <w:rsid w:val="00F10EBB"/>
    <w:rsid w:val="00F115A5"/>
    <w:rsid w:val="00F11DB6"/>
    <w:rsid w:val="00F11E62"/>
    <w:rsid w:val="00F129B6"/>
    <w:rsid w:val="00F13005"/>
    <w:rsid w:val="00F140BB"/>
    <w:rsid w:val="00F14337"/>
    <w:rsid w:val="00F14C0E"/>
    <w:rsid w:val="00F1562E"/>
    <w:rsid w:val="00F15882"/>
    <w:rsid w:val="00F16978"/>
    <w:rsid w:val="00F16FD9"/>
    <w:rsid w:val="00F170DB"/>
    <w:rsid w:val="00F17287"/>
    <w:rsid w:val="00F17608"/>
    <w:rsid w:val="00F179A1"/>
    <w:rsid w:val="00F17A89"/>
    <w:rsid w:val="00F17F68"/>
    <w:rsid w:val="00F20332"/>
    <w:rsid w:val="00F20FCD"/>
    <w:rsid w:val="00F21278"/>
    <w:rsid w:val="00F22682"/>
    <w:rsid w:val="00F22FA6"/>
    <w:rsid w:val="00F23297"/>
    <w:rsid w:val="00F23A26"/>
    <w:rsid w:val="00F241AC"/>
    <w:rsid w:val="00F249FC"/>
    <w:rsid w:val="00F250DA"/>
    <w:rsid w:val="00F2520B"/>
    <w:rsid w:val="00F254DB"/>
    <w:rsid w:val="00F25EB2"/>
    <w:rsid w:val="00F266C2"/>
    <w:rsid w:val="00F26998"/>
    <w:rsid w:val="00F2760B"/>
    <w:rsid w:val="00F27B4E"/>
    <w:rsid w:val="00F27D3B"/>
    <w:rsid w:val="00F300D0"/>
    <w:rsid w:val="00F301E9"/>
    <w:rsid w:val="00F3023F"/>
    <w:rsid w:val="00F30398"/>
    <w:rsid w:val="00F30622"/>
    <w:rsid w:val="00F30E0D"/>
    <w:rsid w:val="00F312D9"/>
    <w:rsid w:val="00F3131D"/>
    <w:rsid w:val="00F31545"/>
    <w:rsid w:val="00F315CB"/>
    <w:rsid w:val="00F322CA"/>
    <w:rsid w:val="00F32574"/>
    <w:rsid w:val="00F32868"/>
    <w:rsid w:val="00F32E97"/>
    <w:rsid w:val="00F33C67"/>
    <w:rsid w:val="00F346F6"/>
    <w:rsid w:val="00F348DB"/>
    <w:rsid w:val="00F34C08"/>
    <w:rsid w:val="00F3568B"/>
    <w:rsid w:val="00F35A19"/>
    <w:rsid w:val="00F36523"/>
    <w:rsid w:val="00F36694"/>
    <w:rsid w:val="00F36761"/>
    <w:rsid w:val="00F3697C"/>
    <w:rsid w:val="00F36F80"/>
    <w:rsid w:val="00F370F2"/>
    <w:rsid w:val="00F37B90"/>
    <w:rsid w:val="00F410D8"/>
    <w:rsid w:val="00F414F3"/>
    <w:rsid w:val="00F41708"/>
    <w:rsid w:val="00F41834"/>
    <w:rsid w:val="00F422A3"/>
    <w:rsid w:val="00F4237E"/>
    <w:rsid w:val="00F426FC"/>
    <w:rsid w:val="00F42A79"/>
    <w:rsid w:val="00F43FA7"/>
    <w:rsid w:val="00F45104"/>
    <w:rsid w:val="00F45508"/>
    <w:rsid w:val="00F45DE8"/>
    <w:rsid w:val="00F4682D"/>
    <w:rsid w:val="00F46CE3"/>
    <w:rsid w:val="00F477A8"/>
    <w:rsid w:val="00F47CF6"/>
    <w:rsid w:val="00F47DFB"/>
    <w:rsid w:val="00F50532"/>
    <w:rsid w:val="00F509FC"/>
    <w:rsid w:val="00F50A0C"/>
    <w:rsid w:val="00F50AE7"/>
    <w:rsid w:val="00F516D0"/>
    <w:rsid w:val="00F5201F"/>
    <w:rsid w:val="00F521D7"/>
    <w:rsid w:val="00F522EB"/>
    <w:rsid w:val="00F525F7"/>
    <w:rsid w:val="00F52C4E"/>
    <w:rsid w:val="00F52CF8"/>
    <w:rsid w:val="00F52D5B"/>
    <w:rsid w:val="00F5310C"/>
    <w:rsid w:val="00F5357C"/>
    <w:rsid w:val="00F53894"/>
    <w:rsid w:val="00F538FC"/>
    <w:rsid w:val="00F53B9B"/>
    <w:rsid w:val="00F53F93"/>
    <w:rsid w:val="00F55253"/>
    <w:rsid w:val="00F553C4"/>
    <w:rsid w:val="00F55DC3"/>
    <w:rsid w:val="00F56A5E"/>
    <w:rsid w:val="00F56B43"/>
    <w:rsid w:val="00F56C4D"/>
    <w:rsid w:val="00F57435"/>
    <w:rsid w:val="00F57BDE"/>
    <w:rsid w:val="00F60C26"/>
    <w:rsid w:val="00F6130A"/>
    <w:rsid w:val="00F61573"/>
    <w:rsid w:val="00F616E0"/>
    <w:rsid w:val="00F6173F"/>
    <w:rsid w:val="00F61CAE"/>
    <w:rsid w:val="00F63243"/>
    <w:rsid w:val="00F6330A"/>
    <w:rsid w:val="00F64317"/>
    <w:rsid w:val="00F644BD"/>
    <w:rsid w:val="00F64972"/>
    <w:rsid w:val="00F64AE3"/>
    <w:rsid w:val="00F64F82"/>
    <w:rsid w:val="00F650A4"/>
    <w:rsid w:val="00F65441"/>
    <w:rsid w:val="00F6577C"/>
    <w:rsid w:val="00F65C5B"/>
    <w:rsid w:val="00F66949"/>
    <w:rsid w:val="00F66E34"/>
    <w:rsid w:val="00F66EB5"/>
    <w:rsid w:val="00F675B6"/>
    <w:rsid w:val="00F676BA"/>
    <w:rsid w:val="00F70DB5"/>
    <w:rsid w:val="00F71AA7"/>
    <w:rsid w:val="00F71FBA"/>
    <w:rsid w:val="00F7239D"/>
    <w:rsid w:val="00F72495"/>
    <w:rsid w:val="00F72871"/>
    <w:rsid w:val="00F72B50"/>
    <w:rsid w:val="00F73011"/>
    <w:rsid w:val="00F73014"/>
    <w:rsid w:val="00F730AA"/>
    <w:rsid w:val="00F73441"/>
    <w:rsid w:val="00F73660"/>
    <w:rsid w:val="00F7375A"/>
    <w:rsid w:val="00F74424"/>
    <w:rsid w:val="00F74899"/>
    <w:rsid w:val="00F752F1"/>
    <w:rsid w:val="00F759C6"/>
    <w:rsid w:val="00F75CF9"/>
    <w:rsid w:val="00F7635B"/>
    <w:rsid w:val="00F7639E"/>
    <w:rsid w:val="00F76B0D"/>
    <w:rsid w:val="00F76D8C"/>
    <w:rsid w:val="00F76DEF"/>
    <w:rsid w:val="00F76F7C"/>
    <w:rsid w:val="00F76F92"/>
    <w:rsid w:val="00F77C6C"/>
    <w:rsid w:val="00F804EE"/>
    <w:rsid w:val="00F80595"/>
    <w:rsid w:val="00F80DE8"/>
    <w:rsid w:val="00F80F13"/>
    <w:rsid w:val="00F8121E"/>
    <w:rsid w:val="00F81363"/>
    <w:rsid w:val="00F81587"/>
    <w:rsid w:val="00F8180B"/>
    <w:rsid w:val="00F821D5"/>
    <w:rsid w:val="00F82877"/>
    <w:rsid w:val="00F836A3"/>
    <w:rsid w:val="00F843E6"/>
    <w:rsid w:val="00F84583"/>
    <w:rsid w:val="00F84A7E"/>
    <w:rsid w:val="00F84BE9"/>
    <w:rsid w:val="00F851C7"/>
    <w:rsid w:val="00F85495"/>
    <w:rsid w:val="00F85520"/>
    <w:rsid w:val="00F859F0"/>
    <w:rsid w:val="00F862BD"/>
    <w:rsid w:val="00F86765"/>
    <w:rsid w:val="00F86AB4"/>
    <w:rsid w:val="00F8794F"/>
    <w:rsid w:val="00F87AE3"/>
    <w:rsid w:val="00F87D92"/>
    <w:rsid w:val="00F900F0"/>
    <w:rsid w:val="00F905F6"/>
    <w:rsid w:val="00F90CDE"/>
    <w:rsid w:val="00F90D6F"/>
    <w:rsid w:val="00F91112"/>
    <w:rsid w:val="00F9127E"/>
    <w:rsid w:val="00F92426"/>
    <w:rsid w:val="00F926E9"/>
    <w:rsid w:val="00F9289A"/>
    <w:rsid w:val="00F92AD1"/>
    <w:rsid w:val="00F92CD1"/>
    <w:rsid w:val="00F92D9F"/>
    <w:rsid w:val="00F92EC9"/>
    <w:rsid w:val="00F9309D"/>
    <w:rsid w:val="00F9383C"/>
    <w:rsid w:val="00F93B43"/>
    <w:rsid w:val="00F93E10"/>
    <w:rsid w:val="00F94B7D"/>
    <w:rsid w:val="00F94CA5"/>
    <w:rsid w:val="00F95981"/>
    <w:rsid w:val="00F95BCC"/>
    <w:rsid w:val="00F95C68"/>
    <w:rsid w:val="00F95D53"/>
    <w:rsid w:val="00F95FAC"/>
    <w:rsid w:val="00F96379"/>
    <w:rsid w:val="00F9689F"/>
    <w:rsid w:val="00F96CC0"/>
    <w:rsid w:val="00F9720D"/>
    <w:rsid w:val="00F972A5"/>
    <w:rsid w:val="00F97D7B"/>
    <w:rsid w:val="00FA08A6"/>
    <w:rsid w:val="00FA0F59"/>
    <w:rsid w:val="00FA14A4"/>
    <w:rsid w:val="00FA17C3"/>
    <w:rsid w:val="00FA1DEA"/>
    <w:rsid w:val="00FA24FD"/>
    <w:rsid w:val="00FA2571"/>
    <w:rsid w:val="00FA2C8F"/>
    <w:rsid w:val="00FA2DBD"/>
    <w:rsid w:val="00FA30CC"/>
    <w:rsid w:val="00FA33E4"/>
    <w:rsid w:val="00FA349A"/>
    <w:rsid w:val="00FA3A28"/>
    <w:rsid w:val="00FA3B9F"/>
    <w:rsid w:val="00FA487E"/>
    <w:rsid w:val="00FA48F1"/>
    <w:rsid w:val="00FA4B08"/>
    <w:rsid w:val="00FA5111"/>
    <w:rsid w:val="00FA54D8"/>
    <w:rsid w:val="00FA55A9"/>
    <w:rsid w:val="00FA58EB"/>
    <w:rsid w:val="00FA6597"/>
    <w:rsid w:val="00FA6606"/>
    <w:rsid w:val="00FA68BA"/>
    <w:rsid w:val="00FA762E"/>
    <w:rsid w:val="00FB00B7"/>
    <w:rsid w:val="00FB0A2D"/>
    <w:rsid w:val="00FB18FD"/>
    <w:rsid w:val="00FB1CE5"/>
    <w:rsid w:val="00FB1E8D"/>
    <w:rsid w:val="00FB2D10"/>
    <w:rsid w:val="00FB2E62"/>
    <w:rsid w:val="00FB338E"/>
    <w:rsid w:val="00FB3692"/>
    <w:rsid w:val="00FB3AF8"/>
    <w:rsid w:val="00FB3C80"/>
    <w:rsid w:val="00FB3D47"/>
    <w:rsid w:val="00FB3FEF"/>
    <w:rsid w:val="00FB4DF6"/>
    <w:rsid w:val="00FB4EE4"/>
    <w:rsid w:val="00FB4F9D"/>
    <w:rsid w:val="00FB517C"/>
    <w:rsid w:val="00FB5640"/>
    <w:rsid w:val="00FB58D2"/>
    <w:rsid w:val="00FB5DBF"/>
    <w:rsid w:val="00FB7CD6"/>
    <w:rsid w:val="00FB7D9E"/>
    <w:rsid w:val="00FC0192"/>
    <w:rsid w:val="00FC0414"/>
    <w:rsid w:val="00FC083C"/>
    <w:rsid w:val="00FC090F"/>
    <w:rsid w:val="00FC0C2F"/>
    <w:rsid w:val="00FC0E60"/>
    <w:rsid w:val="00FC1D1D"/>
    <w:rsid w:val="00FC1FBA"/>
    <w:rsid w:val="00FC217C"/>
    <w:rsid w:val="00FC223D"/>
    <w:rsid w:val="00FC226B"/>
    <w:rsid w:val="00FC293B"/>
    <w:rsid w:val="00FC371C"/>
    <w:rsid w:val="00FC46F8"/>
    <w:rsid w:val="00FC4C8F"/>
    <w:rsid w:val="00FC5731"/>
    <w:rsid w:val="00FC5922"/>
    <w:rsid w:val="00FC63E3"/>
    <w:rsid w:val="00FC6871"/>
    <w:rsid w:val="00FC7328"/>
    <w:rsid w:val="00FC73DD"/>
    <w:rsid w:val="00FC76D9"/>
    <w:rsid w:val="00FC791F"/>
    <w:rsid w:val="00FD08E8"/>
    <w:rsid w:val="00FD0F35"/>
    <w:rsid w:val="00FD10AB"/>
    <w:rsid w:val="00FD1176"/>
    <w:rsid w:val="00FD11E4"/>
    <w:rsid w:val="00FD1AAE"/>
    <w:rsid w:val="00FD2267"/>
    <w:rsid w:val="00FD2ABA"/>
    <w:rsid w:val="00FD3FDC"/>
    <w:rsid w:val="00FD4090"/>
    <w:rsid w:val="00FD4345"/>
    <w:rsid w:val="00FD4AA6"/>
    <w:rsid w:val="00FD4F74"/>
    <w:rsid w:val="00FD50AB"/>
    <w:rsid w:val="00FD5410"/>
    <w:rsid w:val="00FD5560"/>
    <w:rsid w:val="00FD5D02"/>
    <w:rsid w:val="00FD5E34"/>
    <w:rsid w:val="00FD65B7"/>
    <w:rsid w:val="00FD6852"/>
    <w:rsid w:val="00FD7758"/>
    <w:rsid w:val="00FD7911"/>
    <w:rsid w:val="00FD7A3C"/>
    <w:rsid w:val="00FD7AFE"/>
    <w:rsid w:val="00FD7F4E"/>
    <w:rsid w:val="00FE0527"/>
    <w:rsid w:val="00FE0C8C"/>
    <w:rsid w:val="00FE145B"/>
    <w:rsid w:val="00FE1734"/>
    <w:rsid w:val="00FE1D5A"/>
    <w:rsid w:val="00FE2290"/>
    <w:rsid w:val="00FE2F71"/>
    <w:rsid w:val="00FE337F"/>
    <w:rsid w:val="00FE5B7C"/>
    <w:rsid w:val="00FE60F6"/>
    <w:rsid w:val="00FE6B30"/>
    <w:rsid w:val="00FE6C77"/>
    <w:rsid w:val="00FE7C3E"/>
    <w:rsid w:val="00FF0BDD"/>
    <w:rsid w:val="00FF1FA5"/>
    <w:rsid w:val="00FF2166"/>
    <w:rsid w:val="00FF2870"/>
    <w:rsid w:val="00FF2C2B"/>
    <w:rsid w:val="00FF2CAD"/>
    <w:rsid w:val="00FF3055"/>
    <w:rsid w:val="00FF3AC9"/>
    <w:rsid w:val="00FF412B"/>
    <w:rsid w:val="00FF47E6"/>
    <w:rsid w:val="00FF5296"/>
    <w:rsid w:val="00FF531C"/>
    <w:rsid w:val="00FF5451"/>
    <w:rsid w:val="00FF5790"/>
    <w:rsid w:val="00FF5827"/>
    <w:rsid w:val="00FF59C8"/>
    <w:rsid w:val="00FF63D5"/>
    <w:rsid w:val="00FF66BD"/>
    <w:rsid w:val="00FF7660"/>
    <w:rsid w:val="00FF7999"/>
    <w:rsid w:val="00FF7EB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53249">
      <o:colormru v:ext="edit" colors="white"/>
      <o:colormenu v:ext="edit" fillcolor="none" strokecolor="none [3212]"/>
    </o:shapedefaults>
    <o:shapelayout v:ext="edit">
      <o:idmap v:ext="edit" data="1,3,4,5,6,7,8,9,10,11,12,13,14,15,16,17,18,19,20"/>
    </o:shapelayout>
  </w:shapeDefaults>
  <w:decimalSymbol w:val=","/>
  <w:listSeparator w:val=";"/>
  <w14:docId w14:val="25619DE7"/>
  <w15:docId w15:val="{BDC0568E-B729-4C3A-BA75-84182DABC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pPr>
        <w:ind w:left="284" w:hanging="284"/>
        <w:jc w:val="both"/>
      </w:pPr>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locked="1"/>
    <w:lsdException w:name="FollowedHyperlink" w:semiHidden="1" w:unhideWhenUsed="1"/>
    <w:lsdException w:name="Strong" w:locked="1" w:qFormat="1"/>
    <w:lsdException w:name="Emphasis" w:locked="1"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lock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8">
    <w:name w:val="Normal"/>
    <w:qFormat/>
    <w:rsid w:val="00C941BF"/>
    <w:pPr>
      <w:widowControl w:val="0"/>
    </w:pPr>
    <w:rPr>
      <w:rFonts w:eastAsia="Arial"/>
      <w:kern w:val="2"/>
      <w:sz w:val="21"/>
      <w:szCs w:val="24"/>
    </w:rPr>
  </w:style>
  <w:style w:type="paragraph" w:styleId="1">
    <w:name w:val="heading 1"/>
    <w:basedOn w:val="a8"/>
    <w:next w:val="a8"/>
    <w:link w:val="10"/>
    <w:uiPriority w:val="99"/>
    <w:qFormat/>
    <w:rsid w:val="00EC191B"/>
    <w:pPr>
      <w:keepNext/>
      <w:keepLines/>
      <w:spacing w:before="340" w:after="330" w:line="578" w:lineRule="auto"/>
      <w:outlineLvl w:val="0"/>
    </w:pPr>
    <w:rPr>
      <w:b/>
      <w:bCs/>
      <w:kern w:val="44"/>
      <w:sz w:val="44"/>
      <w:szCs w:val="44"/>
    </w:rPr>
  </w:style>
  <w:style w:type="paragraph" w:styleId="2">
    <w:name w:val="heading 2"/>
    <w:basedOn w:val="a8"/>
    <w:next w:val="a8"/>
    <w:link w:val="20"/>
    <w:uiPriority w:val="99"/>
    <w:qFormat/>
    <w:rsid w:val="00D3098F"/>
    <w:pPr>
      <w:keepNext/>
      <w:keepLines/>
      <w:spacing w:before="260" w:after="260"/>
      <w:ind w:left="0" w:hangingChars="135" w:hanging="135"/>
      <w:outlineLvl w:val="1"/>
    </w:pPr>
    <w:rPr>
      <w:rFonts w:ascii="Arial" w:hAnsi="Arial"/>
      <w:b/>
      <w:bCs/>
      <w:sz w:val="28"/>
      <w:szCs w:val="32"/>
    </w:rPr>
  </w:style>
  <w:style w:type="paragraph" w:styleId="3">
    <w:name w:val="heading 3"/>
    <w:basedOn w:val="a8"/>
    <w:next w:val="a8"/>
    <w:link w:val="30"/>
    <w:uiPriority w:val="99"/>
    <w:qFormat/>
    <w:rsid w:val="00C941BF"/>
    <w:pPr>
      <w:keepNext/>
      <w:jc w:val="left"/>
      <w:outlineLvl w:val="2"/>
    </w:pPr>
    <w:rPr>
      <w:rFonts w:ascii="SimSun" w:hAnsi="SimSun"/>
      <w:b/>
      <w:sz w:val="24"/>
    </w:rPr>
  </w:style>
  <w:style w:type="paragraph" w:styleId="4">
    <w:name w:val="heading 4"/>
    <w:basedOn w:val="a8"/>
    <w:next w:val="a8"/>
    <w:link w:val="40"/>
    <w:qFormat/>
    <w:locked/>
    <w:rsid w:val="0043693E"/>
    <w:pPr>
      <w:keepNext/>
      <w:keepLines/>
      <w:widowControl/>
      <w:spacing w:before="200" w:line="276" w:lineRule="auto"/>
      <w:jc w:val="left"/>
      <w:outlineLvl w:val="3"/>
    </w:pPr>
    <w:rPr>
      <w:rFonts w:ascii="Cambria" w:eastAsia="SimSun" w:hAnsi="Cambria"/>
      <w:b/>
      <w:bCs/>
      <w:i/>
      <w:iCs/>
      <w:color w:val="4F81BD"/>
      <w:kern w:val="0"/>
      <w:sz w:val="22"/>
      <w:szCs w:val="20"/>
      <w:lang w:eastAsia="en-US" w:bidi="en-US"/>
    </w:rPr>
  </w:style>
  <w:style w:type="paragraph" w:styleId="5">
    <w:name w:val="heading 5"/>
    <w:basedOn w:val="a8"/>
    <w:next w:val="a8"/>
    <w:link w:val="50"/>
    <w:qFormat/>
    <w:locked/>
    <w:rsid w:val="0043693E"/>
    <w:pPr>
      <w:keepNext/>
      <w:keepLines/>
      <w:widowControl/>
      <w:spacing w:before="200" w:line="276" w:lineRule="auto"/>
      <w:jc w:val="left"/>
      <w:outlineLvl w:val="4"/>
    </w:pPr>
    <w:rPr>
      <w:rFonts w:ascii="Cambria" w:eastAsia="SimSun" w:hAnsi="Cambria"/>
      <w:color w:val="243F60"/>
      <w:kern w:val="0"/>
      <w:sz w:val="22"/>
      <w:szCs w:val="20"/>
      <w:lang w:eastAsia="en-US" w:bidi="en-US"/>
    </w:rPr>
  </w:style>
  <w:style w:type="paragraph" w:styleId="6">
    <w:name w:val="heading 6"/>
    <w:basedOn w:val="a8"/>
    <w:next w:val="a8"/>
    <w:link w:val="60"/>
    <w:qFormat/>
    <w:locked/>
    <w:rsid w:val="0043693E"/>
    <w:pPr>
      <w:keepNext/>
      <w:keepLines/>
      <w:widowControl/>
      <w:spacing w:before="200" w:line="276" w:lineRule="auto"/>
      <w:jc w:val="left"/>
      <w:outlineLvl w:val="5"/>
    </w:pPr>
    <w:rPr>
      <w:rFonts w:ascii="Cambria" w:eastAsia="SimSun" w:hAnsi="Cambria"/>
      <w:i/>
      <w:iCs/>
      <w:color w:val="243F60"/>
      <w:kern w:val="0"/>
      <w:sz w:val="22"/>
      <w:szCs w:val="20"/>
      <w:lang w:eastAsia="en-US" w:bidi="en-US"/>
    </w:rPr>
  </w:style>
  <w:style w:type="paragraph" w:styleId="7">
    <w:name w:val="heading 7"/>
    <w:basedOn w:val="a8"/>
    <w:next w:val="a8"/>
    <w:link w:val="70"/>
    <w:qFormat/>
    <w:locked/>
    <w:rsid w:val="0043693E"/>
    <w:pPr>
      <w:keepNext/>
      <w:keepLines/>
      <w:widowControl/>
      <w:spacing w:before="200" w:line="276" w:lineRule="auto"/>
      <w:jc w:val="left"/>
      <w:outlineLvl w:val="6"/>
    </w:pPr>
    <w:rPr>
      <w:rFonts w:ascii="Cambria" w:eastAsia="SimSun" w:hAnsi="Cambria"/>
      <w:i/>
      <w:iCs/>
      <w:color w:val="404040"/>
      <w:kern w:val="0"/>
      <w:sz w:val="22"/>
      <w:szCs w:val="20"/>
      <w:lang w:eastAsia="en-US" w:bidi="en-US"/>
    </w:rPr>
  </w:style>
  <w:style w:type="paragraph" w:styleId="8">
    <w:name w:val="heading 8"/>
    <w:basedOn w:val="a8"/>
    <w:next w:val="a8"/>
    <w:link w:val="80"/>
    <w:qFormat/>
    <w:locked/>
    <w:rsid w:val="0043693E"/>
    <w:pPr>
      <w:keepNext/>
      <w:keepLines/>
      <w:widowControl/>
      <w:spacing w:before="200" w:line="276" w:lineRule="auto"/>
      <w:jc w:val="left"/>
      <w:outlineLvl w:val="7"/>
    </w:pPr>
    <w:rPr>
      <w:rFonts w:ascii="Cambria" w:eastAsia="SimSun" w:hAnsi="Cambria"/>
      <w:color w:val="4F81BD"/>
      <w:kern w:val="0"/>
      <w:sz w:val="20"/>
      <w:szCs w:val="20"/>
      <w:lang w:eastAsia="en-US" w:bidi="en-US"/>
    </w:rPr>
  </w:style>
  <w:style w:type="paragraph" w:styleId="9">
    <w:name w:val="heading 9"/>
    <w:basedOn w:val="a8"/>
    <w:next w:val="a8"/>
    <w:link w:val="90"/>
    <w:qFormat/>
    <w:locked/>
    <w:rsid w:val="0043693E"/>
    <w:pPr>
      <w:keepNext/>
      <w:keepLines/>
      <w:widowControl/>
      <w:spacing w:before="200" w:line="276" w:lineRule="auto"/>
      <w:jc w:val="left"/>
      <w:outlineLvl w:val="8"/>
    </w:pPr>
    <w:rPr>
      <w:rFonts w:ascii="Cambria" w:eastAsia="SimSun" w:hAnsi="Cambria"/>
      <w:i/>
      <w:iCs/>
      <w:color w:val="404040"/>
      <w:kern w:val="0"/>
      <w:sz w:val="20"/>
      <w:szCs w:val="20"/>
      <w:lang w:eastAsia="en-US" w:bidi="en-US"/>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0">
    <w:name w:val="Заголовок 1 Знак"/>
    <w:basedOn w:val="a9"/>
    <w:link w:val="1"/>
    <w:uiPriority w:val="99"/>
    <w:rsid w:val="00EC191B"/>
    <w:rPr>
      <w:rFonts w:eastAsia="Arial"/>
      <w:b/>
      <w:bCs/>
      <w:kern w:val="44"/>
      <w:sz w:val="44"/>
      <w:szCs w:val="44"/>
    </w:rPr>
  </w:style>
  <w:style w:type="character" w:customStyle="1" w:styleId="20">
    <w:name w:val="Заголовок 2 Знак"/>
    <w:basedOn w:val="a9"/>
    <w:link w:val="2"/>
    <w:uiPriority w:val="99"/>
    <w:locked/>
    <w:rsid w:val="00D3098F"/>
    <w:rPr>
      <w:rFonts w:ascii="Arial" w:eastAsia="Arial" w:hAnsi="Arial"/>
      <w:b/>
      <w:bCs/>
      <w:kern w:val="2"/>
      <w:sz w:val="28"/>
      <w:szCs w:val="32"/>
    </w:rPr>
  </w:style>
  <w:style w:type="character" w:customStyle="1" w:styleId="30">
    <w:name w:val="Заголовок 3 Знак"/>
    <w:basedOn w:val="a9"/>
    <w:link w:val="3"/>
    <w:uiPriority w:val="99"/>
    <w:locked/>
    <w:rsid w:val="00C941BF"/>
    <w:rPr>
      <w:rFonts w:ascii="SimSun" w:eastAsia="Arial" w:hAnsi="SimSun"/>
      <w:b/>
      <w:kern w:val="2"/>
      <w:sz w:val="24"/>
      <w:szCs w:val="24"/>
    </w:rPr>
  </w:style>
  <w:style w:type="table" w:styleId="ac">
    <w:name w:val="Table Grid"/>
    <w:basedOn w:val="aa"/>
    <w:uiPriority w:val="59"/>
    <w:rsid w:val="00C144C5"/>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index 1"/>
    <w:basedOn w:val="a8"/>
    <w:next w:val="a8"/>
    <w:autoRedefine/>
    <w:uiPriority w:val="99"/>
    <w:rsid w:val="00A94AE3"/>
  </w:style>
  <w:style w:type="paragraph" w:styleId="ad">
    <w:name w:val="Body Text Indent"/>
    <w:basedOn w:val="a8"/>
    <w:link w:val="ae"/>
    <w:uiPriority w:val="99"/>
    <w:rsid w:val="00681F72"/>
    <w:pPr>
      <w:ind w:firstLineChars="200" w:firstLine="420"/>
    </w:pPr>
  </w:style>
  <w:style w:type="character" w:customStyle="1" w:styleId="ae">
    <w:name w:val="Основной текст с отступом Знак"/>
    <w:basedOn w:val="a9"/>
    <w:link w:val="ad"/>
    <w:uiPriority w:val="99"/>
    <w:rsid w:val="00026BC3"/>
    <w:rPr>
      <w:szCs w:val="24"/>
    </w:rPr>
  </w:style>
  <w:style w:type="paragraph" w:styleId="af">
    <w:name w:val="footer"/>
    <w:basedOn w:val="a8"/>
    <w:link w:val="af0"/>
    <w:uiPriority w:val="99"/>
    <w:rsid w:val="00FA3B9F"/>
    <w:pPr>
      <w:tabs>
        <w:tab w:val="center" w:pos="4153"/>
        <w:tab w:val="right" w:pos="8306"/>
      </w:tabs>
      <w:snapToGrid w:val="0"/>
      <w:jc w:val="left"/>
    </w:pPr>
    <w:rPr>
      <w:sz w:val="18"/>
      <w:szCs w:val="18"/>
    </w:rPr>
  </w:style>
  <w:style w:type="character" w:customStyle="1" w:styleId="af0">
    <w:name w:val="Нижний колонтитул Знак"/>
    <w:basedOn w:val="a9"/>
    <w:link w:val="af"/>
    <w:uiPriority w:val="99"/>
    <w:rsid w:val="00026BC3"/>
    <w:rPr>
      <w:sz w:val="18"/>
      <w:szCs w:val="18"/>
    </w:rPr>
  </w:style>
  <w:style w:type="character" w:styleId="af1">
    <w:name w:val="page number"/>
    <w:basedOn w:val="a9"/>
    <w:uiPriority w:val="99"/>
    <w:rsid w:val="00FA3B9F"/>
    <w:rPr>
      <w:rFonts w:cs="Times New Roman"/>
    </w:rPr>
  </w:style>
  <w:style w:type="paragraph" w:styleId="af2">
    <w:name w:val="header"/>
    <w:basedOn w:val="a8"/>
    <w:link w:val="af3"/>
    <w:uiPriority w:val="99"/>
    <w:rsid w:val="00892244"/>
    <w:pPr>
      <w:pBdr>
        <w:bottom w:val="single" w:sz="6" w:space="1" w:color="auto"/>
      </w:pBdr>
      <w:tabs>
        <w:tab w:val="center" w:pos="4153"/>
        <w:tab w:val="right" w:pos="8306"/>
      </w:tabs>
      <w:snapToGrid w:val="0"/>
      <w:jc w:val="center"/>
    </w:pPr>
    <w:rPr>
      <w:sz w:val="18"/>
      <w:szCs w:val="18"/>
    </w:rPr>
  </w:style>
  <w:style w:type="character" w:customStyle="1" w:styleId="af3">
    <w:name w:val="Верхний колонтитул Знак"/>
    <w:basedOn w:val="a9"/>
    <w:link w:val="af2"/>
    <w:uiPriority w:val="99"/>
    <w:rsid w:val="00026BC3"/>
    <w:rPr>
      <w:sz w:val="18"/>
      <w:szCs w:val="18"/>
    </w:rPr>
  </w:style>
  <w:style w:type="paragraph" w:styleId="af4">
    <w:name w:val="Normal Indent"/>
    <w:basedOn w:val="a8"/>
    <w:uiPriority w:val="99"/>
    <w:rsid w:val="00207A3B"/>
    <w:pPr>
      <w:ind w:firstLineChars="200" w:firstLine="420"/>
    </w:pPr>
  </w:style>
  <w:style w:type="paragraph" w:styleId="af5">
    <w:name w:val="Balloon Text"/>
    <w:basedOn w:val="a8"/>
    <w:link w:val="af6"/>
    <w:uiPriority w:val="99"/>
    <w:rsid w:val="00207A3B"/>
    <w:rPr>
      <w:sz w:val="18"/>
      <w:szCs w:val="18"/>
    </w:rPr>
  </w:style>
  <w:style w:type="character" w:customStyle="1" w:styleId="af6">
    <w:name w:val="Текст выноски Знак"/>
    <w:basedOn w:val="a9"/>
    <w:link w:val="af5"/>
    <w:uiPriority w:val="99"/>
    <w:rsid w:val="00026BC3"/>
    <w:rPr>
      <w:sz w:val="0"/>
      <w:szCs w:val="0"/>
    </w:rPr>
  </w:style>
  <w:style w:type="character" w:styleId="af7">
    <w:name w:val="Hyperlink"/>
    <w:basedOn w:val="a9"/>
    <w:uiPriority w:val="99"/>
    <w:rsid w:val="001657C8"/>
    <w:rPr>
      <w:rFonts w:cs="Times New Roman"/>
      <w:color w:val="0000FF"/>
      <w:u w:val="single"/>
    </w:rPr>
  </w:style>
  <w:style w:type="paragraph" w:styleId="af8">
    <w:name w:val="List Paragraph"/>
    <w:basedOn w:val="a8"/>
    <w:uiPriority w:val="34"/>
    <w:qFormat/>
    <w:rsid w:val="00B51C97"/>
    <w:pPr>
      <w:ind w:firstLineChars="200" w:firstLine="420"/>
    </w:pPr>
  </w:style>
  <w:style w:type="paragraph" w:styleId="af9">
    <w:name w:val="Title"/>
    <w:basedOn w:val="a8"/>
    <w:next w:val="a8"/>
    <w:link w:val="afa"/>
    <w:uiPriority w:val="99"/>
    <w:qFormat/>
    <w:rsid w:val="00B51C97"/>
    <w:pPr>
      <w:spacing w:before="240" w:after="60"/>
      <w:jc w:val="center"/>
      <w:outlineLvl w:val="0"/>
    </w:pPr>
    <w:rPr>
      <w:rFonts w:ascii="Cambria" w:hAnsi="Cambria"/>
      <w:b/>
      <w:bCs/>
      <w:sz w:val="32"/>
      <w:szCs w:val="32"/>
    </w:rPr>
  </w:style>
  <w:style w:type="character" w:customStyle="1" w:styleId="afa">
    <w:name w:val="Заголовок Знак"/>
    <w:basedOn w:val="a9"/>
    <w:link w:val="af9"/>
    <w:uiPriority w:val="99"/>
    <w:locked/>
    <w:rsid w:val="00B51C97"/>
    <w:rPr>
      <w:rFonts w:ascii="Cambria" w:hAnsi="Cambria" w:cs="Times New Roman"/>
      <w:b/>
      <w:bCs/>
      <w:kern w:val="2"/>
      <w:sz w:val="32"/>
      <w:szCs w:val="32"/>
    </w:rPr>
  </w:style>
  <w:style w:type="character" w:styleId="afb">
    <w:name w:val="Emphasis"/>
    <w:basedOn w:val="a9"/>
    <w:uiPriority w:val="99"/>
    <w:qFormat/>
    <w:rsid w:val="00632946"/>
    <w:rPr>
      <w:rFonts w:cs="Times New Roman"/>
      <w:i/>
      <w:iCs/>
    </w:rPr>
  </w:style>
  <w:style w:type="character" w:styleId="afc">
    <w:name w:val="Strong"/>
    <w:basedOn w:val="a9"/>
    <w:uiPriority w:val="99"/>
    <w:qFormat/>
    <w:rsid w:val="00632946"/>
    <w:rPr>
      <w:rFonts w:cs="Times New Roman"/>
      <w:b/>
      <w:bCs/>
    </w:rPr>
  </w:style>
  <w:style w:type="paragraph" w:styleId="afd">
    <w:name w:val="Normal (Web)"/>
    <w:basedOn w:val="a8"/>
    <w:uiPriority w:val="99"/>
    <w:rsid w:val="00632946"/>
    <w:pPr>
      <w:widowControl/>
      <w:spacing w:before="100" w:beforeAutospacing="1" w:after="100" w:afterAutospacing="1"/>
      <w:jc w:val="left"/>
    </w:pPr>
    <w:rPr>
      <w:rFonts w:ascii="SimSun" w:hAnsi="SimSun" w:cs="SimSun"/>
      <w:kern w:val="0"/>
      <w:sz w:val="24"/>
    </w:rPr>
  </w:style>
  <w:style w:type="paragraph" w:customStyle="1" w:styleId="a0">
    <w:name w:val="前言、引言标题"/>
    <w:next w:val="a8"/>
    <w:uiPriority w:val="99"/>
    <w:rsid w:val="00425E97"/>
    <w:pPr>
      <w:numPr>
        <w:numId w:val="1"/>
      </w:numPr>
      <w:shd w:val="clear" w:color="FFFFFF" w:fill="FFFFFF"/>
      <w:spacing w:before="640" w:after="560"/>
      <w:jc w:val="center"/>
      <w:outlineLvl w:val="0"/>
    </w:pPr>
    <w:rPr>
      <w:rFonts w:ascii="SimHei" w:eastAsia="SimHei"/>
      <w:sz w:val="32"/>
    </w:rPr>
  </w:style>
  <w:style w:type="paragraph" w:customStyle="1" w:styleId="afe">
    <w:name w:val="段"/>
    <w:link w:val="CharChar"/>
    <w:uiPriority w:val="99"/>
    <w:rsid w:val="00425E97"/>
    <w:pPr>
      <w:autoSpaceDE w:val="0"/>
      <w:autoSpaceDN w:val="0"/>
      <w:ind w:firstLineChars="200" w:firstLine="200"/>
    </w:pPr>
    <w:rPr>
      <w:rFonts w:ascii="SimSun"/>
      <w:noProof/>
      <w:sz w:val="21"/>
    </w:rPr>
  </w:style>
  <w:style w:type="paragraph" w:customStyle="1" w:styleId="a1">
    <w:name w:val="章标题"/>
    <w:next w:val="afe"/>
    <w:uiPriority w:val="99"/>
    <w:rsid w:val="00425E97"/>
    <w:pPr>
      <w:numPr>
        <w:ilvl w:val="1"/>
        <w:numId w:val="1"/>
      </w:numPr>
      <w:spacing w:beforeLines="50" w:afterLines="50"/>
      <w:outlineLvl w:val="1"/>
    </w:pPr>
    <w:rPr>
      <w:rFonts w:ascii="SimHei" w:eastAsia="SimHei"/>
      <w:sz w:val="21"/>
    </w:rPr>
  </w:style>
  <w:style w:type="paragraph" w:customStyle="1" w:styleId="a2">
    <w:name w:val="一级条标题"/>
    <w:next w:val="afe"/>
    <w:uiPriority w:val="99"/>
    <w:rsid w:val="00425E97"/>
    <w:pPr>
      <w:numPr>
        <w:ilvl w:val="2"/>
        <w:numId w:val="1"/>
      </w:numPr>
      <w:outlineLvl w:val="2"/>
    </w:pPr>
    <w:rPr>
      <w:rFonts w:eastAsia="SimHei"/>
      <w:sz w:val="21"/>
    </w:rPr>
  </w:style>
  <w:style w:type="paragraph" w:customStyle="1" w:styleId="a3">
    <w:name w:val="二级条标题"/>
    <w:basedOn w:val="a2"/>
    <w:next w:val="afe"/>
    <w:uiPriority w:val="99"/>
    <w:rsid w:val="00425E97"/>
    <w:pPr>
      <w:numPr>
        <w:ilvl w:val="3"/>
      </w:numPr>
      <w:outlineLvl w:val="3"/>
    </w:pPr>
  </w:style>
  <w:style w:type="paragraph" w:customStyle="1" w:styleId="a4">
    <w:name w:val="三级条标题"/>
    <w:basedOn w:val="a3"/>
    <w:next w:val="afe"/>
    <w:uiPriority w:val="99"/>
    <w:rsid w:val="00425E97"/>
    <w:pPr>
      <w:numPr>
        <w:ilvl w:val="4"/>
      </w:numPr>
      <w:outlineLvl w:val="4"/>
    </w:pPr>
  </w:style>
  <w:style w:type="paragraph" w:customStyle="1" w:styleId="a5">
    <w:name w:val="四级条标题"/>
    <w:basedOn w:val="a4"/>
    <w:next w:val="afe"/>
    <w:uiPriority w:val="99"/>
    <w:rsid w:val="00425E97"/>
    <w:pPr>
      <w:numPr>
        <w:ilvl w:val="5"/>
      </w:numPr>
      <w:outlineLvl w:val="5"/>
    </w:pPr>
  </w:style>
  <w:style w:type="paragraph" w:customStyle="1" w:styleId="a6">
    <w:name w:val="五级条标题"/>
    <w:basedOn w:val="a5"/>
    <w:next w:val="afe"/>
    <w:uiPriority w:val="99"/>
    <w:rsid w:val="00425E97"/>
    <w:pPr>
      <w:numPr>
        <w:ilvl w:val="6"/>
      </w:numPr>
      <w:outlineLvl w:val="6"/>
    </w:pPr>
  </w:style>
  <w:style w:type="paragraph" w:customStyle="1" w:styleId="a">
    <w:name w:val="列项●（二级）"/>
    <w:uiPriority w:val="99"/>
    <w:rsid w:val="00C53171"/>
    <w:pPr>
      <w:numPr>
        <w:numId w:val="2"/>
      </w:numPr>
      <w:tabs>
        <w:tab w:val="left" w:pos="840"/>
      </w:tabs>
      <w:ind w:leftChars="400" w:left="600" w:hangingChars="200" w:hanging="200"/>
    </w:pPr>
    <w:rPr>
      <w:rFonts w:ascii="SimSun"/>
      <w:sz w:val="21"/>
    </w:rPr>
  </w:style>
  <w:style w:type="paragraph" w:styleId="aff">
    <w:name w:val="TOC Heading"/>
    <w:basedOn w:val="1"/>
    <w:next w:val="a8"/>
    <w:uiPriority w:val="99"/>
    <w:qFormat/>
    <w:rsid w:val="00756897"/>
    <w:pPr>
      <w:widowControl/>
      <w:spacing w:before="480" w:after="0" w:line="276" w:lineRule="auto"/>
      <w:jc w:val="left"/>
      <w:outlineLvl w:val="9"/>
    </w:pPr>
    <w:rPr>
      <w:rFonts w:ascii="Cambria" w:hAnsi="Cambria"/>
      <w:color w:val="365F91"/>
      <w:kern w:val="0"/>
      <w:sz w:val="28"/>
      <w:szCs w:val="28"/>
    </w:rPr>
  </w:style>
  <w:style w:type="paragraph" w:styleId="12">
    <w:name w:val="toc 1"/>
    <w:basedOn w:val="a8"/>
    <w:next w:val="a8"/>
    <w:autoRedefine/>
    <w:uiPriority w:val="39"/>
    <w:qFormat/>
    <w:rsid w:val="00EE51A9"/>
    <w:pPr>
      <w:tabs>
        <w:tab w:val="right" w:leader="dot" w:pos="9742"/>
      </w:tabs>
      <w:spacing w:line="480" w:lineRule="auto"/>
    </w:pPr>
    <w:rPr>
      <w:rFonts w:ascii="Arial" w:hAnsi="Arial" w:cs="Arial"/>
      <w:b/>
      <w:noProof/>
      <w:sz w:val="24"/>
    </w:rPr>
  </w:style>
  <w:style w:type="paragraph" w:styleId="21">
    <w:name w:val="toc 2"/>
    <w:basedOn w:val="a8"/>
    <w:next w:val="a8"/>
    <w:autoRedefine/>
    <w:uiPriority w:val="39"/>
    <w:qFormat/>
    <w:rsid w:val="002814FA"/>
    <w:pPr>
      <w:tabs>
        <w:tab w:val="left" w:pos="840"/>
        <w:tab w:val="right" w:leader="dot" w:pos="9628"/>
      </w:tabs>
      <w:spacing w:line="480" w:lineRule="auto"/>
      <w:ind w:leftChars="200" w:left="704"/>
    </w:pPr>
  </w:style>
  <w:style w:type="paragraph" w:styleId="31">
    <w:name w:val="toc 3"/>
    <w:basedOn w:val="a8"/>
    <w:next w:val="a8"/>
    <w:autoRedefine/>
    <w:uiPriority w:val="39"/>
    <w:qFormat/>
    <w:rsid w:val="00756897"/>
    <w:pPr>
      <w:ind w:leftChars="400" w:left="840"/>
    </w:pPr>
  </w:style>
  <w:style w:type="paragraph" w:styleId="41">
    <w:name w:val="toc 4"/>
    <w:basedOn w:val="a8"/>
    <w:next w:val="a8"/>
    <w:autoRedefine/>
    <w:uiPriority w:val="39"/>
    <w:rsid w:val="0034399E"/>
    <w:pPr>
      <w:ind w:leftChars="600" w:left="1260"/>
    </w:pPr>
    <w:rPr>
      <w:rFonts w:ascii="Calibri" w:hAnsi="Calibri"/>
      <w:szCs w:val="22"/>
    </w:rPr>
  </w:style>
  <w:style w:type="paragraph" w:styleId="51">
    <w:name w:val="toc 5"/>
    <w:basedOn w:val="a8"/>
    <w:next w:val="a8"/>
    <w:autoRedefine/>
    <w:uiPriority w:val="39"/>
    <w:rsid w:val="0034399E"/>
    <w:pPr>
      <w:ind w:leftChars="800" w:left="1680"/>
    </w:pPr>
    <w:rPr>
      <w:rFonts w:ascii="Calibri" w:hAnsi="Calibri"/>
      <w:szCs w:val="22"/>
    </w:rPr>
  </w:style>
  <w:style w:type="paragraph" w:styleId="61">
    <w:name w:val="toc 6"/>
    <w:basedOn w:val="a8"/>
    <w:next w:val="a8"/>
    <w:autoRedefine/>
    <w:uiPriority w:val="39"/>
    <w:rsid w:val="0034399E"/>
    <w:pPr>
      <w:ind w:leftChars="1000" w:left="2100"/>
    </w:pPr>
    <w:rPr>
      <w:rFonts w:ascii="Calibri" w:hAnsi="Calibri"/>
      <w:szCs w:val="22"/>
    </w:rPr>
  </w:style>
  <w:style w:type="paragraph" w:styleId="71">
    <w:name w:val="toc 7"/>
    <w:basedOn w:val="a8"/>
    <w:next w:val="a8"/>
    <w:autoRedefine/>
    <w:uiPriority w:val="39"/>
    <w:rsid w:val="0034399E"/>
    <w:pPr>
      <w:ind w:leftChars="1200" w:left="2520"/>
    </w:pPr>
    <w:rPr>
      <w:rFonts w:ascii="Calibri" w:hAnsi="Calibri"/>
      <w:szCs w:val="22"/>
    </w:rPr>
  </w:style>
  <w:style w:type="paragraph" w:styleId="81">
    <w:name w:val="toc 8"/>
    <w:basedOn w:val="a8"/>
    <w:next w:val="a8"/>
    <w:autoRedefine/>
    <w:uiPriority w:val="39"/>
    <w:rsid w:val="0034399E"/>
    <w:pPr>
      <w:ind w:leftChars="1400" w:left="2940"/>
    </w:pPr>
    <w:rPr>
      <w:rFonts w:ascii="Calibri" w:hAnsi="Calibri"/>
      <w:szCs w:val="22"/>
    </w:rPr>
  </w:style>
  <w:style w:type="paragraph" w:styleId="91">
    <w:name w:val="toc 9"/>
    <w:basedOn w:val="a8"/>
    <w:next w:val="a8"/>
    <w:autoRedefine/>
    <w:uiPriority w:val="39"/>
    <w:rsid w:val="0034399E"/>
    <w:pPr>
      <w:ind w:leftChars="1600" w:left="3360"/>
    </w:pPr>
    <w:rPr>
      <w:rFonts w:ascii="Calibri" w:hAnsi="Calibri"/>
      <w:szCs w:val="22"/>
    </w:rPr>
  </w:style>
  <w:style w:type="paragraph" w:customStyle="1" w:styleId="text">
    <w:name w:val="text"/>
    <w:basedOn w:val="a8"/>
    <w:uiPriority w:val="99"/>
    <w:rsid w:val="00574FD7"/>
    <w:pPr>
      <w:widowControl/>
      <w:spacing w:before="100" w:beforeAutospacing="1" w:after="100" w:afterAutospacing="1"/>
      <w:jc w:val="left"/>
    </w:pPr>
    <w:rPr>
      <w:kern w:val="0"/>
      <w:sz w:val="18"/>
      <w:szCs w:val="18"/>
    </w:rPr>
  </w:style>
  <w:style w:type="character" w:styleId="aff0">
    <w:name w:val="annotation reference"/>
    <w:basedOn w:val="a9"/>
    <w:unhideWhenUsed/>
    <w:rsid w:val="009E0B36"/>
    <w:rPr>
      <w:sz w:val="21"/>
      <w:szCs w:val="21"/>
    </w:rPr>
  </w:style>
  <w:style w:type="paragraph" w:styleId="aff1">
    <w:name w:val="annotation text"/>
    <w:basedOn w:val="a8"/>
    <w:link w:val="aff2"/>
    <w:unhideWhenUsed/>
    <w:rsid w:val="009E0B36"/>
    <w:pPr>
      <w:jc w:val="left"/>
    </w:pPr>
  </w:style>
  <w:style w:type="character" w:customStyle="1" w:styleId="aff2">
    <w:name w:val="Текст примечания Знак"/>
    <w:basedOn w:val="a9"/>
    <w:link w:val="aff1"/>
    <w:rsid w:val="009E0B36"/>
    <w:rPr>
      <w:kern w:val="2"/>
      <w:sz w:val="21"/>
      <w:szCs w:val="24"/>
    </w:rPr>
  </w:style>
  <w:style w:type="character" w:customStyle="1" w:styleId="trans">
    <w:name w:val="trans"/>
    <w:basedOn w:val="a9"/>
    <w:rsid w:val="00F84A7E"/>
  </w:style>
  <w:style w:type="character" w:customStyle="1" w:styleId="lijuyuanxing">
    <w:name w:val="lijuyuanxing"/>
    <w:basedOn w:val="a9"/>
    <w:rsid w:val="00A51CE1"/>
  </w:style>
  <w:style w:type="character" w:customStyle="1" w:styleId="heighlight">
    <w:name w:val="heighlight"/>
    <w:basedOn w:val="a9"/>
    <w:rsid w:val="00A51CE1"/>
  </w:style>
  <w:style w:type="character" w:customStyle="1" w:styleId="word">
    <w:name w:val="word"/>
    <w:basedOn w:val="a9"/>
    <w:rsid w:val="00A51CE1"/>
  </w:style>
  <w:style w:type="character" w:customStyle="1" w:styleId="brief2">
    <w:name w:val="brief2"/>
    <w:basedOn w:val="a9"/>
    <w:rsid w:val="00A51CE1"/>
    <w:rPr>
      <w:b/>
      <w:bCs/>
      <w:color w:val="000000"/>
      <w:sz w:val="21"/>
      <w:szCs w:val="21"/>
    </w:rPr>
  </w:style>
  <w:style w:type="paragraph" w:styleId="aff3">
    <w:name w:val="Subtitle"/>
    <w:basedOn w:val="a8"/>
    <w:next w:val="a8"/>
    <w:link w:val="aff4"/>
    <w:qFormat/>
    <w:locked/>
    <w:rsid w:val="008C1B78"/>
    <w:pPr>
      <w:spacing w:before="240" w:after="60" w:line="312" w:lineRule="auto"/>
      <w:jc w:val="center"/>
      <w:outlineLvl w:val="1"/>
    </w:pPr>
    <w:rPr>
      <w:rFonts w:asciiTheme="majorHAnsi" w:hAnsiTheme="majorHAnsi" w:cstheme="majorBidi"/>
      <w:b/>
      <w:bCs/>
      <w:kern w:val="28"/>
      <w:sz w:val="32"/>
      <w:szCs w:val="32"/>
    </w:rPr>
  </w:style>
  <w:style w:type="character" w:customStyle="1" w:styleId="aff4">
    <w:name w:val="Подзаголовок Знак"/>
    <w:basedOn w:val="a9"/>
    <w:link w:val="aff3"/>
    <w:rsid w:val="008C1B78"/>
    <w:rPr>
      <w:rFonts w:asciiTheme="majorHAnsi" w:hAnsiTheme="majorHAnsi" w:cstheme="majorBidi"/>
      <w:b/>
      <w:bCs/>
      <w:kern w:val="28"/>
      <w:sz w:val="32"/>
      <w:szCs w:val="32"/>
    </w:rPr>
  </w:style>
  <w:style w:type="paragraph" w:customStyle="1" w:styleId="tgt1">
    <w:name w:val="tgt1"/>
    <w:basedOn w:val="a8"/>
    <w:rsid w:val="00B1557B"/>
    <w:pPr>
      <w:widowControl/>
      <w:spacing w:after="150"/>
      <w:jc w:val="left"/>
    </w:pPr>
    <w:rPr>
      <w:rFonts w:ascii="SimSun" w:hAnsi="SimSun" w:cs="SimSun"/>
      <w:kern w:val="0"/>
      <w:sz w:val="24"/>
    </w:rPr>
  </w:style>
  <w:style w:type="character" w:customStyle="1" w:styleId="aff5">
    <w:name w:val="Текст концевой сноски Знак"/>
    <w:basedOn w:val="a9"/>
    <w:link w:val="aff6"/>
    <w:uiPriority w:val="99"/>
    <w:rsid w:val="00B1557B"/>
    <w:rPr>
      <w:kern w:val="2"/>
      <w:sz w:val="21"/>
      <w:szCs w:val="24"/>
    </w:rPr>
  </w:style>
  <w:style w:type="paragraph" w:styleId="aff6">
    <w:name w:val="endnote text"/>
    <w:basedOn w:val="a8"/>
    <w:link w:val="aff5"/>
    <w:uiPriority w:val="99"/>
    <w:unhideWhenUsed/>
    <w:rsid w:val="00B1557B"/>
    <w:pPr>
      <w:snapToGrid w:val="0"/>
      <w:jc w:val="left"/>
    </w:pPr>
  </w:style>
  <w:style w:type="character" w:customStyle="1" w:styleId="def">
    <w:name w:val="def"/>
    <w:basedOn w:val="a9"/>
    <w:rsid w:val="00B1557B"/>
  </w:style>
  <w:style w:type="character" w:customStyle="1" w:styleId="aff7">
    <w:name w:val="样式 小一 加粗"/>
    <w:basedOn w:val="a9"/>
    <w:rsid w:val="000E541F"/>
    <w:rPr>
      <w:rFonts w:ascii="Arial Black" w:hAnsi="Arial Black"/>
      <w:b/>
      <w:bCs/>
      <w:sz w:val="52"/>
    </w:rPr>
  </w:style>
  <w:style w:type="character" w:customStyle="1" w:styleId="aff8">
    <w:name w:val="Текст сноски Знак"/>
    <w:basedOn w:val="a9"/>
    <w:link w:val="aff9"/>
    <w:uiPriority w:val="99"/>
    <w:rsid w:val="00601623"/>
    <w:rPr>
      <w:kern w:val="2"/>
      <w:sz w:val="18"/>
      <w:szCs w:val="18"/>
    </w:rPr>
  </w:style>
  <w:style w:type="paragraph" w:styleId="aff9">
    <w:name w:val="footnote text"/>
    <w:basedOn w:val="a8"/>
    <w:link w:val="aff8"/>
    <w:uiPriority w:val="99"/>
    <w:unhideWhenUsed/>
    <w:rsid w:val="00601623"/>
    <w:pPr>
      <w:snapToGrid w:val="0"/>
      <w:ind w:left="0" w:firstLine="0"/>
      <w:jc w:val="left"/>
    </w:pPr>
    <w:rPr>
      <w:sz w:val="18"/>
      <w:szCs w:val="18"/>
    </w:rPr>
  </w:style>
  <w:style w:type="character" w:customStyle="1" w:styleId="Char1">
    <w:name w:val="脚注文本 Char1"/>
    <w:basedOn w:val="a9"/>
    <w:uiPriority w:val="99"/>
    <w:semiHidden/>
    <w:rsid w:val="00601623"/>
    <w:rPr>
      <w:kern w:val="2"/>
      <w:sz w:val="18"/>
      <w:szCs w:val="18"/>
    </w:rPr>
  </w:style>
  <w:style w:type="character" w:customStyle="1" w:styleId="affa">
    <w:name w:val="Дата Знак"/>
    <w:basedOn w:val="a9"/>
    <w:link w:val="affb"/>
    <w:rsid w:val="00601623"/>
    <w:rPr>
      <w:rFonts w:ascii="FangSong_GB2312" w:eastAsia="FangSong_GB2312"/>
      <w:kern w:val="2"/>
      <w:sz w:val="28"/>
    </w:rPr>
  </w:style>
  <w:style w:type="paragraph" w:styleId="affb">
    <w:name w:val="Date"/>
    <w:basedOn w:val="a8"/>
    <w:next w:val="a8"/>
    <w:link w:val="affa"/>
    <w:unhideWhenUsed/>
    <w:rsid w:val="00601623"/>
    <w:pPr>
      <w:ind w:left="0" w:firstLine="0"/>
    </w:pPr>
    <w:rPr>
      <w:rFonts w:ascii="FangSong_GB2312" w:eastAsia="FangSong_GB2312"/>
      <w:sz w:val="28"/>
      <w:szCs w:val="20"/>
    </w:rPr>
  </w:style>
  <w:style w:type="character" w:customStyle="1" w:styleId="22">
    <w:name w:val="Основной текст с отступом 2 Знак"/>
    <w:basedOn w:val="a9"/>
    <w:link w:val="23"/>
    <w:rsid w:val="00601623"/>
    <w:rPr>
      <w:kern w:val="2"/>
      <w:sz w:val="21"/>
      <w:szCs w:val="24"/>
    </w:rPr>
  </w:style>
  <w:style w:type="paragraph" w:styleId="23">
    <w:name w:val="Body Text Indent 2"/>
    <w:basedOn w:val="a8"/>
    <w:link w:val="22"/>
    <w:unhideWhenUsed/>
    <w:rsid w:val="00601623"/>
    <w:pPr>
      <w:spacing w:after="120" w:line="480" w:lineRule="auto"/>
      <w:ind w:leftChars="200" w:left="420" w:firstLine="0"/>
    </w:pPr>
  </w:style>
  <w:style w:type="character" w:customStyle="1" w:styleId="2Char1">
    <w:name w:val="正文文本缩进 2 Char1"/>
    <w:basedOn w:val="a9"/>
    <w:uiPriority w:val="99"/>
    <w:semiHidden/>
    <w:rsid w:val="00601623"/>
    <w:rPr>
      <w:kern w:val="2"/>
      <w:sz w:val="21"/>
      <w:szCs w:val="24"/>
    </w:rPr>
  </w:style>
  <w:style w:type="character" w:customStyle="1" w:styleId="32">
    <w:name w:val="Основной текст с отступом 3 Знак"/>
    <w:basedOn w:val="a9"/>
    <w:link w:val="33"/>
    <w:rsid w:val="00601623"/>
    <w:rPr>
      <w:kern w:val="2"/>
      <w:sz w:val="21"/>
      <w:szCs w:val="24"/>
    </w:rPr>
  </w:style>
  <w:style w:type="paragraph" w:styleId="33">
    <w:name w:val="Body Text Indent 3"/>
    <w:basedOn w:val="a8"/>
    <w:link w:val="32"/>
    <w:unhideWhenUsed/>
    <w:rsid w:val="00601623"/>
    <w:pPr>
      <w:tabs>
        <w:tab w:val="left" w:pos="180"/>
        <w:tab w:val="left" w:pos="540"/>
        <w:tab w:val="left" w:pos="720"/>
      </w:tabs>
      <w:spacing w:line="360" w:lineRule="auto"/>
      <w:ind w:left="0" w:firstLineChars="175" w:firstLine="368"/>
    </w:pPr>
  </w:style>
  <w:style w:type="character" w:customStyle="1" w:styleId="3Char1">
    <w:name w:val="正文文本缩进 3 Char1"/>
    <w:basedOn w:val="a9"/>
    <w:uiPriority w:val="99"/>
    <w:semiHidden/>
    <w:rsid w:val="00601623"/>
    <w:rPr>
      <w:kern w:val="2"/>
      <w:sz w:val="16"/>
      <w:szCs w:val="16"/>
    </w:rPr>
  </w:style>
  <w:style w:type="character" w:customStyle="1" w:styleId="affc">
    <w:name w:val="Схема документа Знак"/>
    <w:basedOn w:val="a9"/>
    <w:link w:val="affd"/>
    <w:uiPriority w:val="99"/>
    <w:semiHidden/>
    <w:rsid w:val="00601623"/>
    <w:rPr>
      <w:rFonts w:ascii="SimSun"/>
      <w:kern w:val="2"/>
      <w:sz w:val="18"/>
      <w:szCs w:val="18"/>
    </w:rPr>
  </w:style>
  <w:style w:type="paragraph" w:styleId="affd">
    <w:name w:val="Document Map"/>
    <w:basedOn w:val="a8"/>
    <w:link w:val="affc"/>
    <w:uiPriority w:val="99"/>
    <w:semiHidden/>
    <w:unhideWhenUsed/>
    <w:rsid w:val="00601623"/>
    <w:pPr>
      <w:ind w:left="0" w:firstLine="0"/>
    </w:pPr>
    <w:rPr>
      <w:rFonts w:ascii="SimSun"/>
      <w:sz w:val="18"/>
      <w:szCs w:val="18"/>
    </w:rPr>
  </w:style>
  <w:style w:type="character" w:customStyle="1" w:styleId="Char10">
    <w:name w:val="文档结构图 Char1"/>
    <w:basedOn w:val="a9"/>
    <w:uiPriority w:val="99"/>
    <w:semiHidden/>
    <w:rsid w:val="00601623"/>
    <w:rPr>
      <w:rFonts w:ascii="SimSun"/>
      <w:kern w:val="2"/>
      <w:sz w:val="18"/>
      <w:szCs w:val="18"/>
    </w:rPr>
  </w:style>
  <w:style w:type="character" w:customStyle="1" w:styleId="affe">
    <w:name w:val="Текст Знак"/>
    <w:basedOn w:val="a9"/>
    <w:link w:val="afff"/>
    <w:rsid w:val="00601623"/>
    <w:rPr>
      <w:rFonts w:ascii="SimSun" w:hAnsi="Courier New"/>
      <w:kern w:val="2"/>
      <w:sz w:val="21"/>
    </w:rPr>
  </w:style>
  <w:style w:type="paragraph" w:styleId="afff">
    <w:name w:val="Plain Text"/>
    <w:basedOn w:val="a8"/>
    <w:link w:val="affe"/>
    <w:unhideWhenUsed/>
    <w:rsid w:val="00601623"/>
    <w:pPr>
      <w:ind w:left="0" w:firstLine="0"/>
    </w:pPr>
    <w:rPr>
      <w:rFonts w:ascii="SimSun" w:hAnsi="Courier New"/>
      <w:szCs w:val="20"/>
    </w:rPr>
  </w:style>
  <w:style w:type="character" w:customStyle="1" w:styleId="Char11">
    <w:name w:val="纯文本 Char1"/>
    <w:basedOn w:val="a9"/>
    <w:uiPriority w:val="99"/>
    <w:semiHidden/>
    <w:rsid w:val="00601623"/>
    <w:rPr>
      <w:rFonts w:ascii="SimSun" w:hAnsi="Courier New" w:cs="Courier New"/>
      <w:kern w:val="2"/>
      <w:sz w:val="21"/>
      <w:szCs w:val="21"/>
    </w:rPr>
  </w:style>
  <w:style w:type="character" w:customStyle="1" w:styleId="afff0">
    <w:name w:val="Тема примечания Знак"/>
    <w:basedOn w:val="aff2"/>
    <w:link w:val="afff1"/>
    <w:rsid w:val="00601623"/>
    <w:rPr>
      <w:b/>
      <w:bCs/>
      <w:kern w:val="2"/>
      <w:sz w:val="21"/>
      <w:szCs w:val="24"/>
    </w:rPr>
  </w:style>
  <w:style w:type="paragraph" w:styleId="afff1">
    <w:name w:val="annotation subject"/>
    <w:basedOn w:val="aff1"/>
    <w:next w:val="aff1"/>
    <w:link w:val="afff0"/>
    <w:unhideWhenUsed/>
    <w:rsid w:val="00601623"/>
    <w:pPr>
      <w:ind w:left="0" w:firstLine="0"/>
    </w:pPr>
    <w:rPr>
      <w:b/>
      <w:bCs/>
    </w:rPr>
  </w:style>
  <w:style w:type="character" w:customStyle="1" w:styleId="Char12">
    <w:name w:val="批注主题 Char1"/>
    <w:basedOn w:val="aff2"/>
    <w:uiPriority w:val="99"/>
    <w:semiHidden/>
    <w:rsid w:val="00601623"/>
    <w:rPr>
      <w:b/>
      <w:bCs/>
      <w:kern w:val="2"/>
      <w:sz w:val="21"/>
      <w:szCs w:val="24"/>
    </w:rPr>
  </w:style>
  <w:style w:type="paragraph" w:customStyle="1" w:styleId="13">
    <w:name w:val="列出段落1"/>
    <w:basedOn w:val="a8"/>
    <w:uiPriority w:val="34"/>
    <w:qFormat/>
    <w:rsid w:val="00601623"/>
    <w:pPr>
      <w:spacing w:line="360" w:lineRule="auto"/>
      <w:ind w:left="0" w:firstLineChars="200" w:firstLine="420"/>
    </w:pPr>
    <w:rPr>
      <w:rFonts w:ascii="Calibri" w:hAnsi="Calibri"/>
      <w:szCs w:val="22"/>
    </w:rPr>
  </w:style>
  <w:style w:type="paragraph" w:customStyle="1" w:styleId="Default">
    <w:name w:val="Default"/>
    <w:rsid w:val="00601623"/>
    <w:pPr>
      <w:widowControl w:val="0"/>
      <w:autoSpaceDE w:val="0"/>
      <w:autoSpaceDN w:val="0"/>
      <w:adjustRightInd w:val="0"/>
      <w:ind w:left="0" w:firstLine="0"/>
      <w:jc w:val="left"/>
    </w:pPr>
    <w:rPr>
      <w:rFonts w:ascii="EUQQR G+ Arial" w:eastAsia="EUQQR G+ Arial" w:cs="EUQQR G+ Arial"/>
      <w:color w:val="000000"/>
      <w:sz w:val="24"/>
      <w:szCs w:val="24"/>
    </w:rPr>
  </w:style>
  <w:style w:type="paragraph" w:customStyle="1" w:styleId="14">
    <w:name w:val="样式1"/>
    <w:basedOn w:val="a8"/>
    <w:rsid w:val="00601623"/>
    <w:pPr>
      <w:spacing w:line="360" w:lineRule="auto"/>
      <w:ind w:left="0" w:firstLine="0"/>
    </w:pPr>
    <w:rPr>
      <w:rFonts w:hAnsi="SimSun"/>
      <w:sz w:val="24"/>
      <w:szCs w:val="21"/>
    </w:rPr>
  </w:style>
  <w:style w:type="paragraph" w:customStyle="1" w:styleId="15">
    <w:name w:val="纯文本1"/>
    <w:basedOn w:val="a8"/>
    <w:rsid w:val="00601623"/>
    <w:pPr>
      <w:adjustRightInd w:val="0"/>
      <w:ind w:left="0" w:firstLine="0"/>
      <w:jc w:val="left"/>
    </w:pPr>
    <w:rPr>
      <w:rFonts w:ascii="SimSun" w:eastAsia="KaiTi_GB2312" w:hAnsi="Courier New"/>
      <w:sz w:val="24"/>
    </w:rPr>
  </w:style>
  <w:style w:type="paragraph" w:customStyle="1" w:styleId="afff2">
    <w:name w:val="注："/>
    <w:next w:val="afe"/>
    <w:rsid w:val="00601623"/>
    <w:pPr>
      <w:widowControl w:val="0"/>
      <w:tabs>
        <w:tab w:val="num" w:pos="1140"/>
      </w:tabs>
      <w:autoSpaceDE w:val="0"/>
      <w:autoSpaceDN w:val="0"/>
      <w:ind w:left="840" w:hanging="420"/>
    </w:pPr>
    <w:rPr>
      <w:rFonts w:ascii="SimSun"/>
      <w:sz w:val="18"/>
    </w:rPr>
  </w:style>
  <w:style w:type="paragraph" w:customStyle="1" w:styleId="24">
    <w:name w:val="纯文本2"/>
    <w:basedOn w:val="a8"/>
    <w:uiPriority w:val="99"/>
    <w:rsid w:val="00601623"/>
    <w:pPr>
      <w:adjustRightInd w:val="0"/>
      <w:ind w:left="0" w:firstLine="0"/>
      <w:jc w:val="left"/>
    </w:pPr>
    <w:rPr>
      <w:rFonts w:ascii="SimSun" w:eastAsia="KaiTi_GB2312" w:hAnsi="Courier New"/>
      <w:sz w:val="24"/>
    </w:rPr>
  </w:style>
  <w:style w:type="paragraph" w:customStyle="1" w:styleId="34">
    <w:name w:val="纯文本3"/>
    <w:basedOn w:val="a8"/>
    <w:uiPriority w:val="99"/>
    <w:rsid w:val="00601623"/>
    <w:pPr>
      <w:adjustRightInd w:val="0"/>
      <w:ind w:left="0" w:firstLine="0"/>
      <w:jc w:val="left"/>
    </w:pPr>
    <w:rPr>
      <w:rFonts w:ascii="SimSun" w:eastAsia="KaiTi_GB2312" w:hAnsi="Courier New"/>
      <w:sz w:val="24"/>
    </w:rPr>
  </w:style>
  <w:style w:type="paragraph" w:customStyle="1" w:styleId="310">
    <w:name w:val="纯文本31"/>
    <w:basedOn w:val="a8"/>
    <w:uiPriority w:val="99"/>
    <w:rsid w:val="00601623"/>
    <w:pPr>
      <w:adjustRightInd w:val="0"/>
      <w:ind w:left="0" w:firstLine="0"/>
      <w:jc w:val="left"/>
    </w:pPr>
    <w:rPr>
      <w:rFonts w:ascii="SimSun" w:eastAsia="KaiTi_GB2312" w:hAnsi="Courier New"/>
      <w:sz w:val="24"/>
    </w:rPr>
  </w:style>
  <w:style w:type="character" w:customStyle="1" w:styleId="3ArialChar">
    <w:name w:val="样式 标题 3 + Arial Char"/>
    <w:link w:val="3Arial"/>
    <w:locked/>
    <w:rsid w:val="00601623"/>
    <w:rPr>
      <w:rFonts w:ascii="Arial" w:eastAsia="Arial" w:hAnsi="Arial" w:cs="Arial"/>
      <w:b/>
      <w:bCs/>
      <w:kern w:val="2"/>
      <w:sz w:val="21"/>
      <w:szCs w:val="24"/>
    </w:rPr>
  </w:style>
  <w:style w:type="paragraph" w:customStyle="1" w:styleId="3Arial">
    <w:name w:val="样式 标题 3 + Arial"/>
    <w:basedOn w:val="3"/>
    <w:link w:val="3ArialChar"/>
    <w:rsid w:val="00601623"/>
    <w:pPr>
      <w:spacing w:line="300" w:lineRule="auto"/>
      <w:ind w:left="0" w:firstLine="0"/>
    </w:pPr>
    <w:rPr>
      <w:rFonts w:ascii="Arial" w:hAnsi="Arial" w:cs="Arial"/>
      <w:bCs/>
    </w:rPr>
  </w:style>
  <w:style w:type="paragraph" w:customStyle="1" w:styleId="42">
    <w:name w:val="纯文本4"/>
    <w:basedOn w:val="a8"/>
    <w:uiPriority w:val="99"/>
    <w:rsid w:val="00601623"/>
    <w:pPr>
      <w:adjustRightInd w:val="0"/>
      <w:ind w:left="0" w:firstLine="0"/>
      <w:jc w:val="left"/>
    </w:pPr>
    <w:rPr>
      <w:rFonts w:ascii="SimSun" w:eastAsia="KaiTi_GB2312" w:hAnsi="Courier New"/>
      <w:sz w:val="24"/>
    </w:rPr>
  </w:style>
  <w:style w:type="character" w:customStyle="1" w:styleId="Char">
    <w:name w:val="正文 + 宋体] Char"/>
    <w:rsid w:val="00601623"/>
    <w:rPr>
      <w:rFonts w:ascii="SimSun" w:eastAsia="SimSun" w:hAnsi="SimSun" w:hint="eastAsia"/>
      <w:noProof w:val="0"/>
      <w:kern w:val="2"/>
      <w:sz w:val="21"/>
      <w:lang w:val="en-US" w:eastAsia="zh-CN" w:bidi="ar-SA"/>
    </w:rPr>
  </w:style>
  <w:style w:type="character" w:customStyle="1" w:styleId="CharChar8">
    <w:name w:val="Char Char8"/>
    <w:rsid w:val="00601623"/>
    <w:rPr>
      <w:b/>
      <w:bCs/>
      <w:kern w:val="44"/>
      <w:sz w:val="44"/>
      <w:szCs w:val="44"/>
    </w:rPr>
  </w:style>
  <w:style w:type="character" w:customStyle="1" w:styleId="CharChar82">
    <w:name w:val="Char Char82"/>
    <w:uiPriority w:val="99"/>
    <w:rsid w:val="00601623"/>
    <w:rPr>
      <w:b/>
      <w:bCs/>
      <w:kern w:val="44"/>
      <w:sz w:val="44"/>
      <w:szCs w:val="44"/>
    </w:rPr>
  </w:style>
  <w:style w:type="character" w:customStyle="1" w:styleId="CharChar84">
    <w:name w:val="Char Char84"/>
    <w:rsid w:val="00601623"/>
    <w:rPr>
      <w:b/>
      <w:bCs/>
      <w:kern w:val="44"/>
      <w:sz w:val="44"/>
      <w:szCs w:val="44"/>
    </w:rPr>
  </w:style>
  <w:style w:type="character" w:customStyle="1" w:styleId="CharChar10">
    <w:name w:val="Char Char10"/>
    <w:locked/>
    <w:rsid w:val="00601623"/>
    <w:rPr>
      <w:rFonts w:ascii="Arial" w:eastAsia="SimHei" w:hAnsi="Arial" w:cs="Times New Roman" w:hint="default"/>
      <w:b/>
      <w:bCs/>
      <w:kern w:val="2"/>
      <w:sz w:val="32"/>
      <w:szCs w:val="32"/>
    </w:rPr>
  </w:style>
  <w:style w:type="character" w:customStyle="1" w:styleId="CharChar9">
    <w:name w:val="Char Char9"/>
    <w:locked/>
    <w:rsid w:val="00601623"/>
    <w:rPr>
      <w:rFonts w:ascii="SimSun" w:eastAsia="SimSun" w:hAnsi="SimSun" w:cs="Times New Roman" w:hint="eastAsia"/>
      <w:b/>
      <w:bCs w:val="0"/>
      <w:kern w:val="2"/>
      <w:sz w:val="24"/>
      <w:szCs w:val="24"/>
    </w:rPr>
  </w:style>
  <w:style w:type="character" w:customStyle="1" w:styleId="CharChar81">
    <w:name w:val="Char Char81"/>
    <w:uiPriority w:val="99"/>
    <w:rsid w:val="00601623"/>
    <w:rPr>
      <w:rFonts w:ascii="Times New Roman" w:hAnsi="Times New Roman" w:cs="Times New Roman" w:hint="default"/>
      <w:b/>
      <w:bCs/>
      <w:kern w:val="44"/>
      <w:sz w:val="44"/>
      <w:szCs w:val="44"/>
    </w:rPr>
  </w:style>
  <w:style w:type="character" w:customStyle="1" w:styleId="CharChar102">
    <w:name w:val="Char Char102"/>
    <w:uiPriority w:val="99"/>
    <w:locked/>
    <w:rsid w:val="00601623"/>
    <w:rPr>
      <w:rFonts w:ascii="Arial" w:eastAsia="SimHei" w:hAnsi="Arial" w:cs="Times New Roman" w:hint="default"/>
      <w:b/>
      <w:bCs/>
      <w:kern w:val="2"/>
      <w:sz w:val="32"/>
      <w:szCs w:val="32"/>
    </w:rPr>
  </w:style>
  <w:style w:type="character" w:customStyle="1" w:styleId="CharChar92">
    <w:name w:val="Char Char92"/>
    <w:uiPriority w:val="99"/>
    <w:locked/>
    <w:rsid w:val="00601623"/>
    <w:rPr>
      <w:rFonts w:ascii="SimSun" w:eastAsia="SimSun" w:hAnsi="SimSun" w:cs="Times New Roman" w:hint="eastAsia"/>
      <w:b/>
      <w:bCs w:val="0"/>
      <w:kern w:val="2"/>
      <w:sz w:val="24"/>
      <w:szCs w:val="24"/>
    </w:rPr>
  </w:style>
  <w:style w:type="character" w:customStyle="1" w:styleId="apple-style-span">
    <w:name w:val="apple-style-span"/>
    <w:basedOn w:val="a9"/>
    <w:rsid w:val="00601623"/>
  </w:style>
  <w:style w:type="character" w:customStyle="1" w:styleId="apple-converted-space">
    <w:name w:val="apple-converted-space"/>
    <w:basedOn w:val="a9"/>
    <w:rsid w:val="00601623"/>
  </w:style>
  <w:style w:type="character" w:customStyle="1" w:styleId="CharChar16">
    <w:name w:val="Char Char16"/>
    <w:locked/>
    <w:rsid w:val="00601623"/>
    <w:rPr>
      <w:rFonts w:ascii="SimSun" w:eastAsia="SimSun" w:hAnsi="SimSun" w:cs="Times New Roman" w:hint="eastAsia"/>
      <w:b/>
      <w:bCs w:val="0"/>
      <w:kern w:val="2"/>
      <w:sz w:val="24"/>
      <w:szCs w:val="24"/>
    </w:rPr>
  </w:style>
  <w:style w:type="character" w:customStyle="1" w:styleId="CharChar18">
    <w:name w:val="Char Char18"/>
    <w:locked/>
    <w:rsid w:val="00601623"/>
    <w:rPr>
      <w:rFonts w:ascii="Times New Roman" w:hAnsi="Times New Roman" w:cs="Times New Roman" w:hint="default"/>
      <w:b/>
      <w:bCs/>
      <w:kern w:val="44"/>
      <w:sz w:val="44"/>
      <w:szCs w:val="44"/>
    </w:rPr>
  </w:style>
  <w:style w:type="character" w:customStyle="1" w:styleId="CharChar17">
    <w:name w:val="Char Char17"/>
    <w:locked/>
    <w:rsid w:val="00601623"/>
    <w:rPr>
      <w:rFonts w:ascii="Arial" w:eastAsia="SimHei" w:hAnsi="Arial" w:cs="Times New Roman" w:hint="default"/>
      <w:b/>
      <w:bCs/>
      <w:kern w:val="2"/>
      <w:sz w:val="32"/>
      <w:szCs w:val="32"/>
    </w:rPr>
  </w:style>
  <w:style w:type="character" w:customStyle="1" w:styleId="CharChar83">
    <w:name w:val="Char Char83"/>
    <w:basedOn w:val="a9"/>
    <w:rsid w:val="00601623"/>
    <w:rPr>
      <w:b/>
      <w:bCs/>
      <w:kern w:val="44"/>
      <w:sz w:val="44"/>
      <w:szCs w:val="44"/>
    </w:rPr>
  </w:style>
  <w:style w:type="character" w:customStyle="1" w:styleId="CharChar101">
    <w:name w:val="Char Char101"/>
    <w:basedOn w:val="a9"/>
    <w:locked/>
    <w:rsid w:val="00601623"/>
    <w:rPr>
      <w:rFonts w:ascii="Arial" w:eastAsia="SimHei" w:hAnsi="Arial" w:cs="Times New Roman" w:hint="default"/>
      <w:b/>
      <w:bCs/>
      <w:kern w:val="2"/>
      <w:sz w:val="32"/>
      <w:szCs w:val="32"/>
    </w:rPr>
  </w:style>
  <w:style w:type="character" w:customStyle="1" w:styleId="CharChar91">
    <w:name w:val="Char Char91"/>
    <w:basedOn w:val="a9"/>
    <w:locked/>
    <w:rsid w:val="00601623"/>
    <w:rPr>
      <w:rFonts w:ascii="SimSun" w:eastAsia="SimSun" w:hAnsi="SimSun" w:cs="Times New Roman" w:hint="eastAsia"/>
      <w:b/>
      <w:bCs w:val="0"/>
      <w:kern w:val="2"/>
      <w:sz w:val="24"/>
      <w:szCs w:val="24"/>
    </w:rPr>
  </w:style>
  <w:style w:type="character" w:customStyle="1" w:styleId="CharChar161">
    <w:name w:val="Char Char161"/>
    <w:basedOn w:val="a9"/>
    <w:locked/>
    <w:rsid w:val="00601623"/>
    <w:rPr>
      <w:rFonts w:ascii="SimSun" w:eastAsia="SimSun" w:hAnsi="SimSun" w:cs="Times New Roman" w:hint="eastAsia"/>
      <w:b/>
      <w:bCs w:val="0"/>
      <w:kern w:val="2"/>
      <w:sz w:val="24"/>
      <w:szCs w:val="24"/>
    </w:rPr>
  </w:style>
  <w:style w:type="character" w:customStyle="1" w:styleId="CharChar181">
    <w:name w:val="Char Char181"/>
    <w:basedOn w:val="a9"/>
    <w:locked/>
    <w:rsid w:val="00601623"/>
    <w:rPr>
      <w:rFonts w:ascii="Times New Roman" w:hAnsi="Times New Roman" w:cs="Times New Roman" w:hint="default"/>
      <w:b/>
      <w:bCs/>
      <w:kern w:val="44"/>
      <w:sz w:val="44"/>
      <w:szCs w:val="44"/>
    </w:rPr>
  </w:style>
  <w:style w:type="character" w:customStyle="1" w:styleId="CharChar171">
    <w:name w:val="Char Char171"/>
    <w:basedOn w:val="a9"/>
    <w:locked/>
    <w:rsid w:val="00601623"/>
    <w:rPr>
      <w:rFonts w:ascii="Arial" w:eastAsia="SimHei" w:hAnsi="Arial" w:cs="Times New Roman" w:hint="default"/>
      <w:b/>
      <w:bCs/>
      <w:kern w:val="2"/>
      <w:sz w:val="32"/>
      <w:szCs w:val="32"/>
    </w:rPr>
  </w:style>
  <w:style w:type="character" w:customStyle="1" w:styleId="CharChar">
    <w:name w:val="段 Char Char"/>
    <w:link w:val="afe"/>
    <w:rsid w:val="00DF56B1"/>
    <w:rPr>
      <w:rFonts w:ascii="SimSun"/>
      <w:noProof/>
      <w:sz w:val="21"/>
    </w:rPr>
  </w:style>
  <w:style w:type="character" w:customStyle="1" w:styleId="40">
    <w:name w:val="Заголовок 4 Знак"/>
    <w:basedOn w:val="a9"/>
    <w:link w:val="4"/>
    <w:rsid w:val="0043693E"/>
    <w:rPr>
      <w:rFonts w:ascii="Cambria" w:hAnsi="Cambria"/>
      <w:b/>
      <w:bCs/>
      <w:i/>
      <w:iCs/>
      <w:color w:val="4F81BD"/>
      <w:sz w:val="22"/>
      <w:lang w:eastAsia="en-US" w:bidi="en-US"/>
    </w:rPr>
  </w:style>
  <w:style w:type="character" w:customStyle="1" w:styleId="50">
    <w:name w:val="Заголовок 5 Знак"/>
    <w:basedOn w:val="a9"/>
    <w:link w:val="5"/>
    <w:rsid w:val="0043693E"/>
    <w:rPr>
      <w:rFonts w:ascii="Cambria" w:hAnsi="Cambria"/>
      <w:color w:val="243F60"/>
      <w:sz w:val="22"/>
      <w:lang w:eastAsia="en-US" w:bidi="en-US"/>
    </w:rPr>
  </w:style>
  <w:style w:type="character" w:customStyle="1" w:styleId="60">
    <w:name w:val="Заголовок 6 Знак"/>
    <w:basedOn w:val="a9"/>
    <w:link w:val="6"/>
    <w:rsid w:val="0043693E"/>
    <w:rPr>
      <w:rFonts w:ascii="Cambria" w:hAnsi="Cambria"/>
      <w:i/>
      <w:iCs/>
      <w:color w:val="243F60"/>
      <w:sz w:val="22"/>
      <w:lang w:eastAsia="en-US" w:bidi="en-US"/>
    </w:rPr>
  </w:style>
  <w:style w:type="character" w:customStyle="1" w:styleId="70">
    <w:name w:val="Заголовок 7 Знак"/>
    <w:basedOn w:val="a9"/>
    <w:link w:val="7"/>
    <w:rsid w:val="0043693E"/>
    <w:rPr>
      <w:rFonts w:ascii="Cambria" w:hAnsi="Cambria"/>
      <w:i/>
      <w:iCs/>
      <w:color w:val="404040"/>
      <w:sz w:val="22"/>
      <w:lang w:eastAsia="en-US" w:bidi="en-US"/>
    </w:rPr>
  </w:style>
  <w:style w:type="character" w:customStyle="1" w:styleId="80">
    <w:name w:val="Заголовок 8 Знак"/>
    <w:basedOn w:val="a9"/>
    <w:link w:val="8"/>
    <w:rsid w:val="0043693E"/>
    <w:rPr>
      <w:rFonts w:ascii="Cambria" w:hAnsi="Cambria"/>
      <w:color w:val="4F81BD"/>
      <w:lang w:eastAsia="en-US" w:bidi="en-US"/>
    </w:rPr>
  </w:style>
  <w:style w:type="character" w:customStyle="1" w:styleId="90">
    <w:name w:val="Заголовок 9 Знак"/>
    <w:basedOn w:val="a9"/>
    <w:link w:val="9"/>
    <w:rsid w:val="0043693E"/>
    <w:rPr>
      <w:rFonts w:ascii="Cambria" w:hAnsi="Cambria"/>
      <w:i/>
      <w:iCs/>
      <w:color w:val="404040"/>
      <w:lang w:eastAsia="en-US" w:bidi="en-US"/>
    </w:rPr>
  </w:style>
  <w:style w:type="character" w:customStyle="1" w:styleId="Char13">
    <w:name w:val="标题 Char1"/>
    <w:uiPriority w:val="10"/>
    <w:rsid w:val="0043693E"/>
    <w:rPr>
      <w:rFonts w:ascii="Cambria" w:hAnsi="Cambria" w:cs="Times New Roman"/>
      <w:b/>
      <w:bCs/>
      <w:kern w:val="2"/>
      <w:sz w:val="32"/>
      <w:szCs w:val="32"/>
    </w:rPr>
  </w:style>
  <w:style w:type="paragraph" w:styleId="afff3">
    <w:name w:val="No Spacing"/>
    <w:aliases w:val="标题1"/>
    <w:basedOn w:val="a8"/>
    <w:uiPriority w:val="1"/>
    <w:qFormat/>
    <w:rsid w:val="0043693E"/>
    <w:pPr>
      <w:spacing w:before="240" w:after="240"/>
      <w:ind w:left="0" w:firstLine="0"/>
      <w:jc w:val="center"/>
    </w:pPr>
    <w:rPr>
      <w:rFonts w:ascii="Arial" w:eastAsia="Microsoft YaHei" w:hAnsi="Arial" w:cs="Arial"/>
      <w:b/>
      <w:sz w:val="44"/>
      <w:szCs w:val="22"/>
    </w:rPr>
  </w:style>
  <w:style w:type="paragraph" w:styleId="a7">
    <w:name w:val="caption"/>
    <w:basedOn w:val="a8"/>
    <w:next w:val="a8"/>
    <w:qFormat/>
    <w:locked/>
    <w:rsid w:val="0043693E"/>
    <w:pPr>
      <w:numPr>
        <w:ilvl w:val="1"/>
        <w:numId w:val="26"/>
      </w:numPr>
      <w:tabs>
        <w:tab w:val="clear" w:pos="1620"/>
        <w:tab w:val="num" w:pos="0"/>
      </w:tabs>
      <w:ind w:left="360"/>
    </w:pPr>
    <w:rPr>
      <w:rFonts w:eastAsia="SimSun"/>
      <w:sz w:val="28"/>
    </w:rPr>
  </w:style>
  <w:style w:type="paragraph" w:customStyle="1" w:styleId="25">
    <w:name w:val="列出段落2"/>
    <w:basedOn w:val="a8"/>
    <w:uiPriority w:val="34"/>
    <w:qFormat/>
    <w:rsid w:val="0043693E"/>
    <w:pPr>
      <w:widowControl/>
      <w:adjustRightInd w:val="0"/>
      <w:snapToGrid w:val="0"/>
      <w:ind w:firstLineChars="200" w:firstLine="420"/>
    </w:pPr>
    <w:rPr>
      <w:rFonts w:ascii="Arial" w:eastAsia="SimHei" w:hAnsi="Arial"/>
      <w:szCs w:val="21"/>
    </w:rPr>
  </w:style>
  <w:style w:type="paragraph" w:customStyle="1" w:styleId="1166">
    <w:name w:val="样式 标题11 + 段前: 6 磅 段后: 6 磅"/>
    <w:basedOn w:val="a8"/>
    <w:rsid w:val="0043693E"/>
    <w:pPr>
      <w:pageBreakBefore/>
      <w:widowControl/>
      <w:adjustRightInd w:val="0"/>
      <w:snapToGrid w:val="0"/>
      <w:spacing w:before="120" w:after="120"/>
      <w:jc w:val="left"/>
      <w:outlineLvl w:val="0"/>
    </w:pPr>
    <w:rPr>
      <w:rFonts w:ascii="Arial" w:eastAsia="SimHei" w:hAnsi="Arial" w:cs="SimSun"/>
      <w:b/>
      <w:bCs/>
      <w:kern w:val="44"/>
      <w:sz w:val="30"/>
      <w:szCs w:val="20"/>
    </w:rPr>
  </w:style>
  <w:style w:type="character" w:customStyle="1" w:styleId="hps">
    <w:name w:val="hps"/>
    <w:rsid w:val="0043693E"/>
  </w:style>
  <w:style w:type="character" w:styleId="afff4">
    <w:name w:val="footnote reference"/>
    <w:uiPriority w:val="99"/>
    <w:unhideWhenUsed/>
    <w:rsid w:val="0043693E"/>
    <w:rPr>
      <w:vertAlign w:val="superscript"/>
    </w:rPr>
  </w:style>
  <w:style w:type="character" w:styleId="afff5">
    <w:name w:val="line number"/>
    <w:uiPriority w:val="99"/>
    <w:unhideWhenUsed/>
    <w:rsid w:val="0043693E"/>
  </w:style>
  <w:style w:type="character" w:styleId="afff6">
    <w:name w:val="FollowedHyperlink"/>
    <w:uiPriority w:val="99"/>
    <w:rsid w:val="0043693E"/>
    <w:rPr>
      <w:color w:val="800080"/>
      <w:u w:val="single"/>
    </w:rPr>
  </w:style>
  <w:style w:type="character" w:styleId="afff7">
    <w:name w:val="endnote reference"/>
    <w:unhideWhenUsed/>
    <w:rsid w:val="0043693E"/>
    <w:rPr>
      <w:vertAlign w:val="superscript"/>
    </w:rPr>
  </w:style>
  <w:style w:type="character" w:customStyle="1" w:styleId="IChar">
    <w:name w:val="标题 I Char"/>
    <w:link w:val="I"/>
    <w:rsid w:val="0043693E"/>
    <w:rPr>
      <w:rFonts w:ascii="Arial Black" w:eastAsia="SimHei" w:hAnsi="Arial Black"/>
      <w:b/>
      <w:sz w:val="48"/>
      <w:szCs w:val="52"/>
    </w:rPr>
  </w:style>
  <w:style w:type="character" w:customStyle="1" w:styleId="15CharChar">
    <w:name w:val="标题15 Char Char"/>
    <w:link w:val="150"/>
    <w:rsid w:val="0043693E"/>
    <w:rPr>
      <w:rFonts w:ascii="Arial" w:eastAsia="SimHei" w:hAnsi="Arial"/>
      <w:b/>
      <w:sz w:val="30"/>
      <w:szCs w:val="30"/>
    </w:rPr>
  </w:style>
  <w:style w:type="character" w:customStyle="1" w:styleId="16">
    <w:name w:val="不明显强调1"/>
    <w:uiPriority w:val="19"/>
    <w:qFormat/>
    <w:rsid w:val="0043693E"/>
    <w:rPr>
      <w:i/>
      <w:iCs/>
      <w:color w:val="808080"/>
    </w:rPr>
  </w:style>
  <w:style w:type="character" w:customStyle="1" w:styleId="26">
    <w:name w:val="Основной текст 2 Знак"/>
    <w:link w:val="27"/>
    <w:rsid w:val="0043693E"/>
    <w:rPr>
      <w:sz w:val="22"/>
      <w:szCs w:val="24"/>
      <w:lang w:eastAsia="en-US" w:bidi="en-US"/>
    </w:rPr>
  </w:style>
  <w:style w:type="character" w:customStyle="1" w:styleId="Char0">
    <w:name w:val="明显引用 Char"/>
    <w:link w:val="17"/>
    <w:uiPriority w:val="30"/>
    <w:rsid w:val="0043693E"/>
    <w:rPr>
      <w:b/>
      <w:bCs/>
      <w:i/>
      <w:iCs/>
      <w:color w:val="4F81BD"/>
      <w:sz w:val="22"/>
      <w:lang w:eastAsia="en-US" w:bidi="en-US"/>
    </w:rPr>
  </w:style>
  <w:style w:type="character" w:customStyle="1" w:styleId="18">
    <w:name w:val="不明显参考1"/>
    <w:uiPriority w:val="31"/>
    <w:qFormat/>
    <w:rsid w:val="0043693E"/>
    <w:rPr>
      <w:smallCaps/>
      <w:color w:val="C0504D"/>
      <w:u w:val="single"/>
    </w:rPr>
  </w:style>
  <w:style w:type="character" w:customStyle="1" w:styleId="220">
    <w:name w:val="标题 2.2"/>
    <w:rsid w:val="0043693E"/>
    <w:rPr>
      <w:rFonts w:ascii="Arial" w:eastAsia="SimSun" w:hAnsi="Arial"/>
      <w:b/>
      <w:bCs/>
      <w:sz w:val="24"/>
      <w:szCs w:val="24"/>
    </w:rPr>
  </w:style>
  <w:style w:type="character" w:customStyle="1" w:styleId="19">
    <w:name w:val="明显参考1"/>
    <w:uiPriority w:val="32"/>
    <w:qFormat/>
    <w:rsid w:val="0043693E"/>
    <w:rPr>
      <w:b/>
      <w:bCs/>
      <w:smallCaps/>
      <w:color w:val="C0504D"/>
      <w:spacing w:val="5"/>
      <w:u w:val="single"/>
    </w:rPr>
  </w:style>
  <w:style w:type="character" w:customStyle="1" w:styleId="15Char">
    <w:name w:val="标题15 Char"/>
    <w:rsid w:val="0043693E"/>
    <w:rPr>
      <w:rFonts w:ascii="Arial" w:eastAsia="SimHei" w:hAnsi="Arial" w:cs="Arial"/>
      <w:b/>
      <w:kern w:val="2"/>
      <w:sz w:val="30"/>
      <w:szCs w:val="30"/>
      <w:lang w:val="en-US" w:eastAsia="zh-CN" w:bidi="ar-SA"/>
    </w:rPr>
  </w:style>
  <w:style w:type="character" w:customStyle="1" w:styleId="2Char10">
    <w:name w:val="标题 2 Char1"/>
    <w:rsid w:val="0043693E"/>
    <w:rPr>
      <w:rFonts w:ascii="Arial" w:eastAsia="SimHei" w:hAnsi="Arial"/>
      <w:b/>
      <w:kern w:val="28"/>
      <w:sz w:val="24"/>
      <w:szCs w:val="24"/>
      <w:lang w:val="en-US" w:eastAsia="zh-CN" w:bidi="ar-SA"/>
    </w:rPr>
  </w:style>
  <w:style w:type="character" w:styleId="afff8">
    <w:name w:val="Subtle Reference"/>
    <w:uiPriority w:val="31"/>
    <w:qFormat/>
    <w:rsid w:val="0043693E"/>
    <w:rPr>
      <w:smallCaps/>
      <w:color w:val="C0504D"/>
      <w:u w:val="single"/>
    </w:rPr>
  </w:style>
  <w:style w:type="character" w:customStyle="1" w:styleId="afff9">
    <w:name w:val="Выделенная цитата Знак"/>
    <w:link w:val="afffa"/>
    <w:uiPriority w:val="30"/>
    <w:rsid w:val="0043693E"/>
    <w:rPr>
      <w:rFonts w:ascii="Arial" w:eastAsia="SimHei" w:hAnsi="Arial"/>
      <w:b/>
      <w:bCs/>
      <w:i/>
      <w:iCs/>
      <w:color w:val="4F81BD"/>
      <w:kern w:val="2"/>
      <w:sz w:val="21"/>
      <w:szCs w:val="21"/>
    </w:rPr>
  </w:style>
  <w:style w:type="character" w:customStyle="1" w:styleId="Char2">
    <w:name w:val="引用 Char"/>
    <w:link w:val="1a"/>
    <w:uiPriority w:val="29"/>
    <w:rsid w:val="0043693E"/>
    <w:rPr>
      <w:i/>
      <w:iCs/>
      <w:color w:val="000000"/>
      <w:sz w:val="22"/>
      <w:lang w:eastAsia="en-US" w:bidi="en-US"/>
    </w:rPr>
  </w:style>
  <w:style w:type="character" w:styleId="afffb">
    <w:name w:val="Intense Emphasis"/>
    <w:uiPriority w:val="21"/>
    <w:qFormat/>
    <w:rsid w:val="0043693E"/>
    <w:rPr>
      <w:b/>
      <w:bCs/>
      <w:i/>
      <w:iCs/>
      <w:color w:val="4F81BD"/>
    </w:rPr>
  </w:style>
  <w:style w:type="character" w:styleId="afffc">
    <w:name w:val="Subtle Emphasis"/>
    <w:uiPriority w:val="19"/>
    <w:qFormat/>
    <w:rsid w:val="0043693E"/>
    <w:rPr>
      <w:i/>
      <w:iCs/>
      <w:color w:val="808080"/>
    </w:rPr>
  </w:style>
  <w:style w:type="character" w:customStyle="1" w:styleId="Char3">
    <w:name w:val="小标题 Char"/>
    <w:link w:val="afffd"/>
    <w:rsid w:val="0043693E"/>
    <w:rPr>
      <w:rFonts w:ascii="Arial" w:eastAsia="SimHei" w:hAnsi="Arial"/>
      <w:b/>
      <w:szCs w:val="21"/>
    </w:rPr>
  </w:style>
  <w:style w:type="character" w:styleId="afffe">
    <w:name w:val="Placeholder Text"/>
    <w:uiPriority w:val="99"/>
    <w:semiHidden/>
    <w:rsid w:val="0043693E"/>
    <w:rPr>
      <w:color w:val="808080"/>
    </w:rPr>
  </w:style>
  <w:style w:type="character" w:styleId="affff">
    <w:name w:val="Book Title"/>
    <w:uiPriority w:val="33"/>
    <w:qFormat/>
    <w:rsid w:val="0043693E"/>
    <w:rPr>
      <w:b/>
      <w:bCs/>
      <w:smallCaps/>
      <w:spacing w:val="5"/>
    </w:rPr>
  </w:style>
  <w:style w:type="character" w:customStyle="1" w:styleId="35">
    <w:name w:val="Основной текст 3 Знак"/>
    <w:link w:val="36"/>
    <w:rsid w:val="0043693E"/>
    <w:rPr>
      <w:sz w:val="16"/>
      <w:szCs w:val="16"/>
      <w:lang w:eastAsia="en-US" w:bidi="en-US"/>
    </w:rPr>
  </w:style>
  <w:style w:type="character" w:customStyle="1" w:styleId="1b">
    <w:name w:val="占位符文本1"/>
    <w:uiPriority w:val="99"/>
    <w:semiHidden/>
    <w:rsid w:val="0043693E"/>
    <w:rPr>
      <w:color w:val="808080"/>
    </w:rPr>
  </w:style>
  <w:style w:type="character" w:customStyle="1" w:styleId="1c">
    <w:name w:val="明显强调1"/>
    <w:uiPriority w:val="21"/>
    <w:qFormat/>
    <w:rsid w:val="0043693E"/>
    <w:rPr>
      <w:b/>
      <w:bCs/>
      <w:i/>
      <w:iCs/>
      <w:color w:val="4F81BD"/>
    </w:rPr>
  </w:style>
  <w:style w:type="character" w:customStyle="1" w:styleId="shorttext">
    <w:name w:val="short_text"/>
    <w:rsid w:val="0043693E"/>
  </w:style>
  <w:style w:type="character" w:customStyle="1" w:styleId="Char4">
    <w:name w:val="无间隔 Char"/>
    <w:link w:val="1d"/>
    <w:uiPriority w:val="1"/>
    <w:rsid w:val="0043693E"/>
    <w:rPr>
      <w:sz w:val="22"/>
      <w:lang w:eastAsia="en-US" w:bidi="en-US"/>
    </w:rPr>
  </w:style>
  <w:style w:type="character" w:customStyle="1" w:styleId="1e">
    <w:name w:val="书籍标题1"/>
    <w:uiPriority w:val="33"/>
    <w:qFormat/>
    <w:rsid w:val="0043693E"/>
    <w:rPr>
      <w:b/>
      <w:bCs/>
      <w:smallCaps/>
      <w:spacing w:val="5"/>
    </w:rPr>
  </w:style>
  <w:style w:type="character" w:styleId="affff0">
    <w:name w:val="Intense Reference"/>
    <w:uiPriority w:val="32"/>
    <w:qFormat/>
    <w:rsid w:val="0043693E"/>
    <w:rPr>
      <w:b/>
      <w:bCs/>
      <w:smallCaps/>
      <w:color w:val="C0504D"/>
      <w:spacing w:val="5"/>
      <w:u w:val="single"/>
    </w:rPr>
  </w:style>
  <w:style w:type="character" w:customStyle="1" w:styleId="affff1">
    <w:name w:val="Основной текст Знак"/>
    <w:link w:val="affff2"/>
    <w:rsid w:val="0043693E"/>
    <w:rPr>
      <w:sz w:val="22"/>
      <w:lang w:eastAsia="en-US" w:bidi="en-US"/>
    </w:rPr>
  </w:style>
  <w:style w:type="character" w:customStyle="1" w:styleId="28">
    <w:name w:val="Цитата 2 Знак"/>
    <w:link w:val="29"/>
    <w:uiPriority w:val="29"/>
    <w:rsid w:val="0043693E"/>
    <w:rPr>
      <w:rFonts w:ascii="Arial" w:eastAsia="SimHei" w:hAnsi="Arial"/>
      <w:i/>
      <w:iCs/>
      <w:color w:val="000000"/>
      <w:kern w:val="2"/>
      <w:sz w:val="21"/>
      <w:szCs w:val="21"/>
    </w:rPr>
  </w:style>
  <w:style w:type="character" w:customStyle="1" w:styleId="affff3">
    <w:name w:val="Заголовок записки Знак"/>
    <w:link w:val="affff4"/>
    <w:rsid w:val="0043693E"/>
    <w:rPr>
      <w:sz w:val="22"/>
      <w:lang w:eastAsia="en-US" w:bidi="en-US"/>
    </w:rPr>
  </w:style>
  <w:style w:type="paragraph" w:customStyle="1" w:styleId="xl42">
    <w:name w:val="xl42"/>
    <w:basedOn w:val="a8"/>
    <w:rsid w:val="0043693E"/>
    <w:pPr>
      <w:widowControl/>
      <w:pBdr>
        <w:top w:val="single" w:sz="4" w:space="0" w:color="auto"/>
        <w:bottom w:val="single" w:sz="4" w:space="0" w:color="auto"/>
        <w:right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xl32">
    <w:name w:val="xl32"/>
    <w:basedOn w:val="a8"/>
    <w:rsid w:val="0043693E"/>
    <w:pPr>
      <w:widowControl/>
      <w:pBdr>
        <w:top w:val="single" w:sz="4" w:space="0" w:color="auto"/>
        <w:right w:val="single" w:sz="4" w:space="0" w:color="auto"/>
      </w:pBdr>
      <w:spacing w:before="100" w:beforeAutospacing="1" w:after="100" w:afterAutospacing="1" w:line="276" w:lineRule="auto"/>
      <w:jc w:val="left"/>
    </w:pPr>
    <w:rPr>
      <w:rFonts w:ascii="Calibri" w:eastAsia="Arial Unicode MS" w:hAnsi="Calibri" w:cs="Arial"/>
      <w:b/>
      <w:bCs/>
      <w:color w:val="000000"/>
      <w:kern w:val="0"/>
      <w:sz w:val="15"/>
      <w:szCs w:val="15"/>
      <w:lang w:eastAsia="en-US" w:bidi="en-US"/>
    </w:rPr>
  </w:style>
  <w:style w:type="paragraph" w:customStyle="1" w:styleId="xl33">
    <w:name w:val="xl33"/>
    <w:basedOn w:val="a8"/>
    <w:rsid w:val="0043693E"/>
    <w:pPr>
      <w:widowControl/>
      <w:pBdr>
        <w:left w:val="single" w:sz="4" w:space="0" w:color="auto"/>
        <w:bottom w:val="single" w:sz="4" w:space="0" w:color="auto"/>
      </w:pBdr>
      <w:spacing w:before="100" w:beforeAutospacing="1" w:after="100" w:afterAutospacing="1" w:line="276" w:lineRule="auto"/>
      <w:jc w:val="left"/>
    </w:pPr>
    <w:rPr>
      <w:rFonts w:ascii="Calibri" w:eastAsia="Arial Unicode MS" w:hAnsi="Calibri" w:cs="Arial"/>
      <w:b/>
      <w:bCs/>
      <w:color w:val="000000"/>
      <w:kern w:val="0"/>
      <w:sz w:val="15"/>
      <w:szCs w:val="15"/>
      <w:lang w:eastAsia="en-US" w:bidi="en-US"/>
    </w:rPr>
  </w:style>
  <w:style w:type="paragraph" w:customStyle="1" w:styleId="xl62">
    <w:name w:val="xl62"/>
    <w:basedOn w:val="a8"/>
    <w:rsid w:val="0043693E"/>
    <w:pPr>
      <w:widowControl/>
      <w:pBdr>
        <w:top w:val="single" w:sz="4" w:space="0" w:color="auto"/>
        <w:bottom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221">
    <w:name w:val="标题22"/>
    <w:rsid w:val="0043693E"/>
    <w:pPr>
      <w:wordWrap w:val="0"/>
      <w:adjustRightInd w:val="0"/>
      <w:snapToGrid w:val="0"/>
      <w:spacing w:before="120" w:after="120" w:line="276" w:lineRule="auto"/>
      <w:ind w:left="0" w:firstLine="0"/>
      <w:jc w:val="left"/>
      <w:outlineLvl w:val="1"/>
    </w:pPr>
    <w:rPr>
      <w:rFonts w:ascii="Arial" w:eastAsia="SimHei" w:hAnsi="Arial"/>
      <w:b/>
      <w:sz w:val="30"/>
      <w:szCs w:val="44"/>
    </w:rPr>
  </w:style>
  <w:style w:type="paragraph" w:customStyle="1" w:styleId="xl25">
    <w:name w:val="xl25"/>
    <w:basedOn w:val="a8"/>
    <w:rsid w:val="0043693E"/>
    <w:pPr>
      <w:widowControl/>
      <w:pBdr>
        <w:bottom w:val="single" w:sz="4" w:space="0" w:color="auto"/>
        <w:right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xl41">
    <w:name w:val="xl41"/>
    <w:basedOn w:val="a8"/>
    <w:rsid w:val="0043693E"/>
    <w:pPr>
      <w:widowControl/>
      <w:pBdr>
        <w:top w:val="single" w:sz="4" w:space="0" w:color="auto"/>
        <w:bottom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110">
    <w:name w:val="标题11"/>
    <w:rsid w:val="0043693E"/>
    <w:pPr>
      <w:pageBreakBefore/>
      <w:ind w:left="0" w:firstLine="0"/>
      <w:jc w:val="left"/>
    </w:pPr>
    <w:rPr>
      <w:rFonts w:ascii="Arial" w:eastAsia="SimHei" w:hAnsi="Arial"/>
      <w:b/>
      <w:kern w:val="44"/>
      <w:sz w:val="30"/>
      <w:szCs w:val="30"/>
    </w:rPr>
  </w:style>
  <w:style w:type="paragraph" w:customStyle="1" w:styleId="font6">
    <w:name w:val="font6"/>
    <w:basedOn w:val="a8"/>
    <w:rsid w:val="0043693E"/>
    <w:pPr>
      <w:widowControl/>
      <w:spacing w:before="100" w:beforeAutospacing="1" w:after="100" w:afterAutospacing="1" w:line="276" w:lineRule="auto"/>
      <w:jc w:val="left"/>
    </w:pPr>
    <w:rPr>
      <w:rFonts w:ascii="Calibri" w:eastAsia="Arial Unicode MS" w:hAnsi="Calibri" w:cs="Arial"/>
      <w:kern w:val="0"/>
      <w:sz w:val="24"/>
      <w:lang w:eastAsia="en-US" w:bidi="en-US"/>
    </w:rPr>
  </w:style>
  <w:style w:type="paragraph" w:customStyle="1" w:styleId="210">
    <w:name w:val="2.1"/>
    <w:basedOn w:val="a8"/>
    <w:next w:val="a8"/>
    <w:rsid w:val="0043693E"/>
    <w:pPr>
      <w:spacing w:after="200" w:line="276" w:lineRule="auto"/>
      <w:jc w:val="center"/>
    </w:pPr>
    <w:rPr>
      <w:rFonts w:ascii="Calibri" w:hAnsi="Calibri"/>
      <w:kern w:val="0"/>
      <w:sz w:val="20"/>
      <w:szCs w:val="18"/>
      <w:lang w:eastAsia="en-US" w:bidi="en-US"/>
    </w:rPr>
  </w:style>
  <w:style w:type="paragraph" w:customStyle="1" w:styleId="xl31">
    <w:name w:val="xl31"/>
    <w:basedOn w:val="a8"/>
    <w:rsid w:val="0043693E"/>
    <w:pPr>
      <w:widowControl/>
      <w:pBdr>
        <w:top w:val="single" w:sz="4" w:space="0" w:color="auto"/>
      </w:pBdr>
      <w:spacing w:before="100" w:beforeAutospacing="1" w:after="100" w:afterAutospacing="1" w:line="276" w:lineRule="auto"/>
      <w:jc w:val="left"/>
    </w:pPr>
    <w:rPr>
      <w:rFonts w:ascii="Calibri" w:eastAsia="Arial Unicode MS" w:hAnsi="Calibri" w:cs="Arial"/>
      <w:b/>
      <w:bCs/>
      <w:color w:val="000000"/>
      <w:kern w:val="0"/>
      <w:sz w:val="15"/>
      <w:szCs w:val="15"/>
      <w:lang w:eastAsia="en-US" w:bidi="en-US"/>
    </w:rPr>
  </w:style>
  <w:style w:type="paragraph" w:customStyle="1" w:styleId="2-2">
    <w:name w:val="样式 标题2-2"/>
    <w:basedOn w:val="211"/>
    <w:rsid w:val="0043693E"/>
  </w:style>
  <w:style w:type="paragraph" w:styleId="29">
    <w:name w:val="Quote"/>
    <w:basedOn w:val="a8"/>
    <w:next w:val="a8"/>
    <w:link w:val="28"/>
    <w:uiPriority w:val="29"/>
    <w:qFormat/>
    <w:rsid w:val="0043693E"/>
    <w:pPr>
      <w:widowControl/>
      <w:spacing w:after="200" w:line="276" w:lineRule="auto"/>
      <w:jc w:val="left"/>
    </w:pPr>
    <w:rPr>
      <w:rFonts w:ascii="Arial" w:eastAsia="SimHei" w:hAnsi="Arial"/>
      <w:i/>
      <w:iCs/>
      <w:color w:val="000000"/>
      <w:szCs w:val="21"/>
    </w:rPr>
  </w:style>
  <w:style w:type="character" w:customStyle="1" w:styleId="Char20">
    <w:name w:val="引用 Char2"/>
    <w:basedOn w:val="a9"/>
    <w:uiPriority w:val="29"/>
    <w:rsid w:val="0043693E"/>
    <w:rPr>
      <w:rFonts w:eastAsia="Arial"/>
      <w:i/>
      <w:iCs/>
      <w:color w:val="000000" w:themeColor="text1"/>
      <w:kern w:val="2"/>
      <w:sz w:val="21"/>
      <w:szCs w:val="24"/>
    </w:rPr>
  </w:style>
  <w:style w:type="character" w:customStyle="1" w:styleId="Char14">
    <w:name w:val="批注文字 Char1"/>
    <w:uiPriority w:val="99"/>
    <w:semiHidden/>
    <w:rsid w:val="0043693E"/>
    <w:rPr>
      <w:kern w:val="2"/>
      <w:sz w:val="21"/>
      <w:szCs w:val="22"/>
    </w:rPr>
  </w:style>
  <w:style w:type="paragraph" w:customStyle="1" w:styleId="I">
    <w:name w:val="标题 I"/>
    <w:basedOn w:val="a8"/>
    <w:link w:val="IChar"/>
    <w:rsid w:val="0043693E"/>
    <w:pPr>
      <w:pageBreakBefore/>
      <w:widowControl/>
      <w:adjustRightInd w:val="0"/>
      <w:snapToGrid w:val="0"/>
      <w:spacing w:before="600" w:after="240"/>
      <w:jc w:val="left"/>
      <w:outlineLvl w:val="0"/>
    </w:pPr>
    <w:rPr>
      <w:rFonts w:ascii="Arial Black" w:eastAsia="SimHei" w:hAnsi="Arial Black"/>
      <w:b/>
      <w:kern w:val="0"/>
      <w:sz w:val="48"/>
      <w:szCs w:val="52"/>
    </w:rPr>
  </w:style>
  <w:style w:type="paragraph" w:customStyle="1" w:styleId="111">
    <w:name w:val="列出段落11"/>
    <w:basedOn w:val="a8"/>
    <w:uiPriority w:val="34"/>
    <w:qFormat/>
    <w:rsid w:val="0043693E"/>
    <w:pPr>
      <w:spacing w:line="360" w:lineRule="auto"/>
      <w:ind w:firstLineChars="200" w:firstLine="420"/>
    </w:pPr>
    <w:rPr>
      <w:rFonts w:ascii="Calibri" w:eastAsia="SimSun" w:hAnsi="Calibri"/>
      <w:szCs w:val="22"/>
    </w:rPr>
  </w:style>
  <w:style w:type="paragraph" w:customStyle="1" w:styleId="120">
    <w:name w:val="标题12"/>
    <w:basedOn w:val="a8"/>
    <w:rsid w:val="0043693E"/>
    <w:pPr>
      <w:widowControl/>
      <w:tabs>
        <w:tab w:val="left" w:pos="360"/>
      </w:tabs>
      <w:spacing w:before="120" w:after="120" w:line="276" w:lineRule="auto"/>
      <w:jc w:val="left"/>
      <w:outlineLvl w:val="1"/>
    </w:pPr>
    <w:rPr>
      <w:rFonts w:ascii="Calibri" w:eastAsia="SimSun" w:hAnsi="Calibri"/>
      <w:b/>
      <w:kern w:val="44"/>
      <w:sz w:val="30"/>
      <w:lang w:eastAsia="en-US" w:bidi="en-US"/>
    </w:rPr>
  </w:style>
  <w:style w:type="paragraph" w:customStyle="1" w:styleId="37">
    <w:name w:val="样式 标题3"/>
    <w:basedOn w:val="a8"/>
    <w:rsid w:val="0043693E"/>
    <w:pPr>
      <w:widowControl/>
      <w:tabs>
        <w:tab w:val="left" w:pos="284"/>
        <w:tab w:val="num" w:pos="760"/>
      </w:tabs>
      <w:spacing w:after="200" w:line="276" w:lineRule="auto"/>
      <w:ind w:left="0" w:firstLine="0"/>
      <w:jc w:val="left"/>
    </w:pPr>
    <w:rPr>
      <w:rFonts w:ascii="Calibri" w:eastAsia="SimSun" w:hAnsi="Calibri"/>
      <w:kern w:val="0"/>
      <w:sz w:val="22"/>
      <w:szCs w:val="22"/>
      <w:lang w:eastAsia="en-US" w:bidi="en-US"/>
    </w:rPr>
  </w:style>
  <w:style w:type="paragraph" w:customStyle="1" w:styleId="xl36">
    <w:name w:val="xl36"/>
    <w:basedOn w:val="a8"/>
    <w:rsid w:val="0043693E"/>
    <w:pPr>
      <w:widowControl/>
      <w:pBdr>
        <w:left w:val="single" w:sz="4" w:space="0" w:color="auto"/>
        <w:bottom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xl29">
    <w:name w:val="xl29"/>
    <w:basedOn w:val="a8"/>
    <w:rsid w:val="0043693E"/>
    <w:pPr>
      <w:widowControl/>
      <w:pBdr>
        <w:bottom w:val="single" w:sz="4" w:space="0" w:color="auto"/>
        <w:right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CM15">
    <w:name w:val="CM15"/>
    <w:basedOn w:val="a8"/>
    <w:next w:val="a8"/>
    <w:rsid w:val="0043693E"/>
    <w:pPr>
      <w:autoSpaceDE w:val="0"/>
      <w:autoSpaceDN w:val="0"/>
      <w:adjustRightInd w:val="0"/>
      <w:spacing w:after="133"/>
      <w:ind w:left="0" w:firstLine="0"/>
      <w:jc w:val="left"/>
    </w:pPr>
    <w:rPr>
      <w:rFonts w:ascii="Arial" w:eastAsia="SimSun" w:hAnsi="Arial"/>
      <w:kern w:val="0"/>
      <w:sz w:val="24"/>
    </w:rPr>
  </w:style>
  <w:style w:type="paragraph" w:customStyle="1" w:styleId="xl55">
    <w:name w:val="xl55"/>
    <w:basedOn w:val="a8"/>
    <w:rsid w:val="0043693E"/>
    <w:pPr>
      <w:widowControl/>
      <w:pBdr>
        <w:top w:val="single" w:sz="4" w:space="0" w:color="auto"/>
        <w:bottom w:val="single" w:sz="4" w:space="0" w:color="auto"/>
        <w:right w:val="single" w:sz="4" w:space="0" w:color="000000"/>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2a">
    <w:name w:val="标题2 二级标题"/>
    <w:basedOn w:val="2"/>
    <w:rsid w:val="0043693E"/>
    <w:pPr>
      <w:widowControl/>
      <w:spacing w:before="200" w:after="0" w:line="276" w:lineRule="auto"/>
      <w:ind w:left="284" w:firstLineChars="0" w:hanging="284"/>
      <w:jc w:val="left"/>
    </w:pPr>
    <w:rPr>
      <w:rFonts w:ascii="Cambria" w:eastAsia="SimSun" w:hAnsi="Cambria"/>
      <w:color w:val="4F81BD"/>
      <w:kern w:val="0"/>
      <w:sz w:val="26"/>
      <w:szCs w:val="26"/>
      <w:lang w:eastAsia="en-US" w:bidi="en-US"/>
    </w:rPr>
  </w:style>
  <w:style w:type="paragraph" w:customStyle="1" w:styleId="xl26">
    <w:name w:val="xl26"/>
    <w:basedOn w:val="a8"/>
    <w:rsid w:val="0043693E"/>
    <w:pPr>
      <w:widowControl/>
      <w:pBdr>
        <w:bottom w:val="single" w:sz="4" w:space="0" w:color="auto"/>
        <w:right w:val="single" w:sz="4" w:space="0" w:color="auto"/>
      </w:pBdr>
      <w:spacing w:before="100" w:beforeAutospacing="1" w:after="100" w:afterAutospacing="1" w:line="276" w:lineRule="auto"/>
      <w:jc w:val="center"/>
    </w:pPr>
    <w:rPr>
      <w:rFonts w:ascii="Arial Unicode MS" w:eastAsia="Arial Unicode MS" w:hAnsi="Arial Unicode MS" w:cs="Arial Unicode MS"/>
      <w:kern w:val="0"/>
      <w:sz w:val="16"/>
      <w:szCs w:val="16"/>
      <w:lang w:eastAsia="en-US" w:bidi="en-US"/>
    </w:rPr>
  </w:style>
  <w:style w:type="paragraph" w:customStyle="1" w:styleId="affff5">
    <w:name w:val="样式 第一级 + (中文) 宋体"/>
    <w:basedOn w:val="a8"/>
    <w:next w:val="affff6"/>
    <w:rsid w:val="0043693E"/>
    <w:pPr>
      <w:tabs>
        <w:tab w:val="left" w:pos="567"/>
      </w:tabs>
      <w:spacing w:before="60" w:after="60" w:line="276" w:lineRule="auto"/>
      <w:ind w:left="420" w:hanging="420"/>
      <w:jc w:val="left"/>
    </w:pPr>
    <w:rPr>
      <w:rFonts w:ascii="Calibri" w:eastAsia="Franklin Gothic Book" w:hAnsi="Calibri" w:cs="Arial"/>
      <w:b/>
      <w:kern w:val="0"/>
      <w:sz w:val="24"/>
      <w:lang w:eastAsia="en-US" w:bidi="en-US"/>
    </w:rPr>
  </w:style>
  <w:style w:type="paragraph" w:customStyle="1" w:styleId="200">
    <w:name w:val="标题20"/>
    <w:basedOn w:val="a8"/>
    <w:rsid w:val="0043693E"/>
    <w:pPr>
      <w:widowControl/>
      <w:spacing w:before="120" w:after="120" w:line="276" w:lineRule="auto"/>
      <w:jc w:val="left"/>
      <w:outlineLvl w:val="1"/>
    </w:pPr>
    <w:rPr>
      <w:rFonts w:ascii="Calibri" w:eastAsia="SimSun" w:hAnsi="Calibri" w:cs="Arial"/>
      <w:b/>
      <w:kern w:val="0"/>
      <w:sz w:val="30"/>
      <w:szCs w:val="30"/>
      <w:lang w:eastAsia="en-US" w:bidi="en-US"/>
    </w:rPr>
  </w:style>
  <w:style w:type="character" w:customStyle="1" w:styleId="Char15">
    <w:name w:val="正文文本缩进 Char1"/>
    <w:uiPriority w:val="99"/>
    <w:semiHidden/>
    <w:rsid w:val="0043693E"/>
    <w:rPr>
      <w:kern w:val="2"/>
      <w:sz w:val="21"/>
      <w:szCs w:val="22"/>
    </w:rPr>
  </w:style>
  <w:style w:type="paragraph" w:customStyle="1" w:styleId="font7">
    <w:name w:val="font7"/>
    <w:basedOn w:val="a8"/>
    <w:rsid w:val="0043693E"/>
    <w:pPr>
      <w:widowControl/>
      <w:spacing w:before="100" w:beforeAutospacing="1" w:after="100" w:afterAutospacing="1" w:line="276" w:lineRule="auto"/>
      <w:jc w:val="left"/>
    </w:pPr>
    <w:rPr>
      <w:rFonts w:ascii="Calibri" w:eastAsia="SimSun" w:hAnsi="Calibri" w:cs="Arial"/>
      <w:color w:val="000000"/>
      <w:kern w:val="0"/>
      <w:sz w:val="20"/>
      <w:szCs w:val="20"/>
      <w:lang w:eastAsia="en-US" w:bidi="en-US"/>
    </w:rPr>
  </w:style>
  <w:style w:type="paragraph" w:styleId="affff4">
    <w:name w:val="Note Heading"/>
    <w:basedOn w:val="a8"/>
    <w:next w:val="a8"/>
    <w:link w:val="affff3"/>
    <w:rsid w:val="0043693E"/>
    <w:pPr>
      <w:widowControl/>
      <w:spacing w:after="200" w:line="276" w:lineRule="auto"/>
      <w:jc w:val="center"/>
    </w:pPr>
    <w:rPr>
      <w:rFonts w:eastAsia="SimSun"/>
      <w:kern w:val="0"/>
      <w:sz w:val="22"/>
      <w:szCs w:val="20"/>
      <w:lang w:eastAsia="en-US" w:bidi="en-US"/>
    </w:rPr>
  </w:style>
  <w:style w:type="character" w:customStyle="1" w:styleId="Char16">
    <w:name w:val="注释标题 Char1"/>
    <w:basedOn w:val="a9"/>
    <w:uiPriority w:val="99"/>
    <w:semiHidden/>
    <w:rsid w:val="0043693E"/>
    <w:rPr>
      <w:rFonts w:eastAsia="Arial"/>
      <w:kern w:val="2"/>
      <w:sz w:val="21"/>
      <w:szCs w:val="24"/>
    </w:rPr>
  </w:style>
  <w:style w:type="character" w:customStyle="1" w:styleId="Char17">
    <w:name w:val="批注框文本 Char1"/>
    <w:uiPriority w:val="99"/>
    <w:semiHidden/>
    <w:rsid w:val="0043693E"/>
    <w:rPr>
      <w:kern w:val="2"/>
      <w:sz w:val="18"/>
      <w:szCs w:val="18"/>
    </w:rPr>
  </w:style>
  <w:style w:type="paragraph" w:customStyle="1" w:styleId="xl61">
    <w:name w:val="xl61"/>
    <w:basedOn w:val="a8"/>
    <w:rsid w:val="0043693E"/>
    <w:pPr>
      <w:widowControl/>
      <w:pBdr>
        <w:top w:val="single" w:sz="4" w:space="0" w:color="auto"/>
        <w:left w:val="single" w:sz="4" w:space="0" w:color="auto"/>
        <w:bottom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styleId="36">
    <w:name w:val="Body Text 3"/>
    <w:basedOn w:val="a8"/>
    <w:link w:val="35"/>
    <w:rsid w:val="0043693E"/>
    <w:pPr>
      <w:spacing w:after="120" w:line="276" w:lineRule="auto"/>
      <w:jc w:val="left"/>
    </w:pPr>
    <w:rPr>
      <w:rFonts w:eastAsia="SimSun"/>
      <w:kern w:val="0"/>
      <w:sz w:val="16"/>
      <w:szCs w:val="16"/>
      <w:lang w:eastAsia="en-US" w:bidi="en-US"/>
    </w:rPr>
  </w:style>
  <w:style w:type="character" w:customStyle="1" w:styleId="3Char10">
    <w:name w:val="正文文本 3 Char1"/>
    <w:basedOn w:val="a9"/>
    <w:uiPriority w:val="99"/>
    <w:semiHidden/>
    <w:rsid w:val="0043693E"/>
    <w:rPr>
      <w:rFonts w:eastAsia="Arial"/>
      <w:kern w:val="2"/>
      <w:sz w:val="16"/>
      <w:szCs w:val="16"/>
    </w:rPr>
  </w:style>
  <w:style w:type="paragraph" w:styleId="affff2">
    <w:name w:val="Body Text"/>
    <w:basedOn w:val="a8"/>
    <w:link w:val="affff1"/>
    <w:rsid w:val="0043693E"/>
    <w:pPr>
      <w:widowControl/>
      <w:spacing w:after="120" w:line="276" w:lineRule="auto"/>
      <w:jc w:val="left"/>
    </w:pPr>
    <w:rPr>
      <w:rFonts w:eastAsia="SimSun"/>
      <w:kern w:val="0"/>
      <w:sz w:val="22"/>
      <w:szCs w:val="20"/>
      <w:lang w:eastAsia="en-US" w:bidi="en-US"/>
    </w:rPr>
  </w:style>
  <w:style w:type="character" w:customStyle="1" w:styleId="Char18">
    <w:name w:val="正文文本 Char1"/>
    <w:basedOn w:val="a9"/>
    <w:uiPriority w:val="99"/>
    <w:semiHidden/>
    <w:rsid w:val="0043693E"/>
    <w:rPr>
      <w:rFonts w:eastAsia="Arial"/>
      <w:kern w:val="2"/>
      <w:sz w:val="21"/>
      <w:szCs w:val="24"/>
    </w:rPr>
  </w:style>
  <w:style w:type="paragraph" w:customStyle="1" w:styleId="xl45">
    <w:name w:val="xl45"/>
    <w:basedOn w:val="a8"/>
    <w:rsid w:val="0043693E"/>
    <w:pPr>
      <w:widowControl/>
      <w:pBdr>
        <w:top w:val="single" w:sz="4" w:space="0" w:color="auto"/>
        <w:bottom w:val="single" w:sz="4" w:space="0" w:color="auto"/>
        <w:right w:val="single" w:sz="4" w:space="0" w:color="auto"/>
      </w:pBdr>
      <w:spacing w:before="100" w:beforeAutospacing="1" w:after="100" w:afterAutospacing="1" w:line="276" w:lineRule="auto"/>
      <w:jc w:val="left"/>
    </w:pPr>
    <w:rPr>
      <w:rFonts w:ascii="Calibri" w:eastAsia="Arial Unicode MS" w:hAnsi="Calibri" w:cs="Arial"/>
      <w:b/>
      <w:bCs/>
      <w:color w:val="000000"/>
      <w:kern w:val="0"/>
      <w:sz w:val="15"/>
      <w:szCs w:val="15"/>
      <w:lang w:eastAsia="en-US" w:bidi="en-US"/>
    </w:rPr>
  </w:style>
  <w:style w:type="paragraph" w:customStyle="1" w:styleId="1d">
    <w:name w:val="无间隔1"/>
    <w:link w:val="Char4"/>
    <w:uiPriority w:val="1"/>
    <w:qFormat/>
    <w:rsid w:val="0043693E"/>
    <w:pPr>
      <w:ind w:left="0" w:firstLine="0"/>
      <w:jc w:val="left"/>
    </w:pPr>
    <w:rPr>
      <w:sz w:val="22"/>
      <w:lang w:eastAsia="en-US" w:bidi="en-US"/>
    </w:rPr>
  </w:style>
  <w:style w:type="paragraph" w:customStyle="1" w:styleId="xl52">
    <w:name w:val="xl52"/>
    <w:basedOn w:val="a8"/>
    <w:rsid w:val="0043693E"/>
    <w:pPr>
      <w:widowControl/>
      <w:pBdr>
        <w:top w:val="single" w:sz="4" w:space="0" w:color="auto"/>
        <w:lef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character" w:customStyle="1" w:styleId="Char19">
    <w:name w:val="日期 Char1"/>
    <w:uiPriority w:val="99"/>
    <w:semiHidden/>
    <w:rsid w:val="0043693E"/>
    <w:rPr>
      <w:kern w:val="2"/>
      <w:sz w:val="21"/>
      <w:szCs w:val="22"/>
    </w:rPr>
  </w:style>
  <w:style w:type="character" w:customStyle="1" w:styleId="Char1a">
    <w:name w:val="尾注文本 Char1"/>
    <w:uiPriority w:val="99"/>
    <w:semiHidden/>
    <w:rsid w:val="0043693E"/>
    <w:rPr>
      <w:kern w:val="2"/>
      <w:sz w:val="21"/>
      <w:szCs w:val="22"/>
    </w:rPr>
  </w:style>
  <w:style w:type="character" w:customStyle="1" w:styleId="Char1b">
    <w:name w:val="副标题 Char1"/>
    <w:uiPriority w:val="11"/>
    <w:rsid w:val="0043693E"/>
    <w:rPr>
      <w:rFonts w:ascii="Cambria" w:hAnsi="Cambria" w:cs="Times New Roman"/>
      <w:b/>
      <w:bCs/>
      <w:kern w:val="28"/>
      <w:sz w:val="32"/>
      <w:szCs w:val="32"/>
    </w:rPr>
  </w:style>
  <w:style w:type="paragraph" w:styleId="27">
    <w:name w:val="Body Text 2"/>
    <w:basedOn w:val="a8"/>
    <w:link w:val="26"/>
    <w:rsid w:val="0043693E"/>
    <w:pPr>
      <w:spacing w:after="120" w:line="480" w:lineRule="auto"/>
      <w:jc w:val="left"/>
    </w:pPr>
    <w:rPr>
      <w:rFonts w:eastAsia="SimSun"/>
      <w:kern w:val="0"/>
      <w:sz w:val="22"/>
      <w:lang w:eastAsia="en-US" w:bidi="en-US"/>
    </w:rPr>
  </w:style>
  <w:style w:type="character" w:customStyle="1" w:styleId="2Char11">
    <w:name w:val="正文文本 2 Char1"/>
    <w:basedOn w:val="a9"/>
    <w:uiPriority w:val="99"/>
    <w:semiHidden/>
    <w:rsid w:val="0043693E"/>
    <w:rPr>
      <w:rFonts w:eastAsia="Arial"/>
      <w:kern w:val="2"/>
      <w:sz w:val="21"/>
      <w:szCs w:val="24"/>
    </w:rPr>
  </w:style>
  <w:style w:type="paragraph" w:customStyle="1" w:styleId="xl24">
    <w:name w:val="xl24"/>
    <w:basedOn w:val="a8"/>
    <w:rsid w:val="0043693E"/>
    <w:pPr>
      <w:widowControl/>
      <w:pBdr>
        <w:bottom w:val="single" w:sz="4" w:space="0" w:color="auto"/>
        <w:right w:val="single" w:sz="4" w:space="0" w:color="auto"/>
      </w:pBdr>
      <w:spacing w:before="100" w:beforeAutospacing="1" w:after="100" w:afterAutospacing="1" w:line="276" w:lineRule="auto"/>
      <w:jc w:val="right"/>
    </w:pPr>
    <w:rPr>
      <w:rFonts w:ascii="Calibri" w:eastAsia="Arial Unicode MS" w:hAnsi="Calibri" w:cs="Arial"/>
      <w:color w:val="000000"/>
      <w:kern w:val="0"/>
      <w:sz w:val="15"/>
      <w:szCs w:val="15"/>
      <w:lang w:eastAsia="en-US" w:bidi="en-US"/>
    </w:rPr>
  </w:style>
  <w:style w:type="paragraph" w:customStyle="1" w:styleId="xl22">
    <w:name w:val="xl22"/>
    <w:basedOn w:val="a8"/>
    <w:rsid w:val="0043693E"/>
    <w:pPr>
      <w:widowControl/>
      <w:pBdr>
        <w:left w:val="single" w:sz="4" w:space="0" w:color="auto"/>
        <w:right w:val="single" w:sz="4" w:space="0" w:color="auto"/>
      </w:pBdr>
      <w:shd w:val="clear" w:color="auto" w:fill="FFFFFF"/>
      <w:spacing w:before="100" w:beforeAutospacing="1" w:after="100" w:afterAutospacing="1" w:line="276" w:lineRule="auto"/>
      <w:jc w:val="left"/>
    </w:pPr>
    <w:rPr>
      <w:rFonts w:ascii="Calibri" w:eastAsia="Arial Unicode MS" w:hAnsi="Calibri" w:cs="Arial"/>
      <w:kern w:val="0"/>
      <w:sz w:val="20"/>
      <w:szCs w:val="20"/>
      <w:lang w:eastAsia="en-US" w:bidi="en-US"/>
    </w:rPr>
  </w:style>
  <w:style w:type="paragraph" w:customStyle="1" w:styleId="xl68">
    <w:name w:val="xl68"/>
    <w:basedOn w:val="a8"/>
    <w:rsid w:val="0043693E"/>
    <w:pPr>
      <w:widowControl/>
      <w:spacing w:before="100" w:beforeAutospacing="1" w:after="100" w:afterAutospacing="1"/>
      <w:ind w:left="0" w:firstLine="0"/>
      <w:jc w:val="center"/>
    </w:pPr>
    <w:rPr>
      <w:rFonts w:ascii="Microsoft YaHei" w:eastAsia="Microsoft YaHei" w:hAnsi="Microsoft YaHei" w:cs="SimSun"/>
      <w:kern w:val="0"/>
      <w:sz w:val="24"/>
    </w:rPr>
  </w:style>
  <w:style w:type="paragraph" w:customStyle="1" w:styleId="xl50">
    <w:name w:val="xl50"/>
    <w:basedOn w:val="a8"/>
    <w:rsid w:val="0043693E"/>
    <w:pPr>
      <w:widowControl/>
      <w:pBdr>
        <w:top w:val="single" w:sz="4" w:space="0" w:color="auto"/>
        <w:bottom w:val="single" w:sz="4" w:space="0" w:color="auto"/>
        <w:right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212">
    <w:name w:val="标题 21"/>
    <w:basedOn w:val="a8"/>
    <w:rsid w:val="0043693E"/>
    <w:pPr>
      <w:pageBreakBefore/>
      <w:widowControl/>
      <w:spacing w:before="60" w:after="60" w:line="276" w:lineRule="auto"/>
      <w:ind w:left="420" w:hanging="420"/>
      <w:jc w:val="left"/>
    </w:pPr>
    <w:rPr>
      <w:rFonts w:ascii="Calibri" w:eastAsia="SimSun" w:hAnsi="Calibri" w:cs="Arial"/>
      <w:b/>
      <w:color w:val="000000"/>
      <w:kern w:val="0"/>
      <w:sz w:val="30"/>
      <w:szCs w:val="30"/>
      <w:lang w:eastAsia="en-US" w:bidi="en-US"/>
    </w:rPr>
  </w:style>
  <w:style w:type="paragraph" w:customStyle="1" w:styleId="xl39">
    <w:name w:val="xl39"/>
    <w:basedOn w:val="a8"/>
    <w:rsid w:val="0043693E"/>
    <w:pPr>
      <w:widowControl/>
      <w:pBdr>
        <w:top w:val="single" w:sz="4" w:space="0" w:color="auto"/>
        <w:bottom w:val="single" w:sz="4" w:space="0" w:color="auto"/>
        <w:righ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180">
    <w:name w:val="标题18"/>
    <w:basedOn w:val="a8"/>
    <w:rsid w:val="0043693E"/>
    <w:pPr>
      <w:widowControl/>
      <w:spacing w:before="120" w:after="120" w:line="276" w:lineRule="auto"/>
      <w:jc w:val="left"/>
      <w:outlineLvl w:val="1"/>
    </w:pPr>
    <w:rPr>
      <w:rFonts w:ascii="Calibri" w:eastAsia="SimSun" w:hAnsi="Calibri"/>
      <w:b/>
      <w:kern w:val="0"/>
      <w:sz w:val="30"/>
      <w:szCs w:val="30"/>
      <w:lang w:eastAsia="en-US" w:bidi="en-US"/>
    </w:rPr>
  </w:style>
  <w:style w:type="paragraph" w:customStyle="1" w:styleId="160">
    <w:name w:val="标题 16"/>
    <w:rsid w:val="0043693E"/>
    <w:pPr>
      <w:pageBreakBefore/>
      <w:spacing w:after="200" w:line="276" w:lineRule="auto"/>
      <w:ind w:left="431" w:hanging="431"/>
      <w:jc w:val="left"/>
    </w:pPr>
    <w:rPr>
      <w:rFonts w:ascii="Arial" w:eastAsia="SimHei" w:hAnsi="Arial" w:cs="Arial"/>
      <w:b/>
      <w:bCs/>
      <w:color w:val="000000"/>
      <w:sz w:val="24"/>
      <w:szCs w:val="24"/>
    </w:rPr>
  </w:style>
  <w:style w:type="paragraph" w:customStyle="1" w:styleId="xl44">
    <w:name w:val="xl44"/>
    <w:basedOn w:val="a8"/>
    <w:rsid w:val="0043693E"/>
    <w:pPr>
      <w:widowControl/>
      <w:pBdr>
        <w:top w:val="single" w:sz="4" w:space="0" w:color="auto"/>
        <w:bottom w:val="single" w:sz="4" w:space="0" w:color="auto"/>
      </w:pBdr>
      <w:spacing w:before="100" w:beforeAutospacing="1" w:after="100" w:afterAutospacing="1" w:line="276" w:lineRule="auto"/>
      <w:jc w:val="left"/>
    </w:pPr>
    <w:rPr>
      <w:rFonts w:ascii="Calibri" w:eastAsia="Arial Unicode MS" w:hAnsi="Calibri" w:cs="Arial"/>
      <w:b/>
      <w:bCs/>
      <w:color w:val="000000"/>
      <w:kern w:val="0"/>
      <w:sz w:val="15"/>
      <w:szCs w:val="15"/>
      <w:lang w:eastAsia="en-US" w:bidi="en-US"/>
    </w:rPr>
  </w:style>
  <w:style w:type="paragraph" w:customStyle="1" w:styleId="xl58">
    <w:name w:val="xl58"/>
    <w:basedOn w:val="a8"/>
    <w:rsid w:val="0043693E"/>
    <w:pPr>
      <w:widowControl/>
      <w:pBdr>
        <w:top w:val="single" w:sz="4" w:space="0" w:color="auto"/>
        <w:bottom w:val="single" w:sz="4" w:space="0" w:color="auto"/>
        <w:righ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xl27">
    <w:name w:val="xl27"/>
    <w:basedOn w:val="a8"/>
    <w:rsid w:val="0043693E"/>
    <w:pPr>
      <w:widowControl/>
      <w:pBdr>
        <w:bottom w:val="single" w:sz="4" w:space="0" w:color="auto"/>
        <w:right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xl56">
    <w:name w:val="xl56"/>
    <w:basedOn w:val="a8"/>
    <w:rsid w:val="0043693E"/>
    <w:pPr>
      <w:widowControl/>
      <w:pBdr>
        <w:top w:val="single" w:sz="4" w:space="0" w:color="auto"/>
        <w:left w:val="single" w:sz="4" w:space="0" w:color="auto"/>
        <w:bottom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affff7">
    <w:name w:val="表格内文字"/>
    <w:rsid w:val="0043693E"/>
    <w:pPr>
      <w:spacing w:after="200" w:line="276" w:lineRule="auto"/>
      <w:ind w:left="0" w:firstLine="0"/>
      <w:jc w:val="center"/>
    </w:pPr>
    <w:rPr>
      <w:rFonts w:ascii="Arial" w:eastAsia="SimHei" w:hAnsi="Arial"/>
      <w:sz w:val="15"/>
      <w:szCs w:val="15"/>
    </w:rPr>
  </w:style>
  <w:style w:type="paragraph" w:customStyle="1" w:styleId="I0">
    <w:name w:val="样式 标题 I + 两端对齐"/>
    <w:basedOn w:val="I"/>
    <w:rsid w:val="0043693E"/>
    <w:pPr>
      <w:spacing w:line="360" w:lineRule="auto"/>
      <w:ind w:left="0" w:firstLine="0"/>
    </w:pPr>
    <w:rPr>
      <w:rFonts w:cs="SimSun"/>
      <w:bCs/>
      <w:szCs w:val="20"/>
    </w:rPr>
  </w:style>
  <w:style w:type="paragraph" w:customStyle="1" w:styleId="126">
    <w:name w:val="样式 标题12 + 两端对齐 段后: 6 磅"/>
    <w:basedOn w:val="120"/>
    <w:rsid w:val="0043693E"/>
    <w:pPr>
      <w:pageBreakBefore/>
      <w:tabs>
        <w:tab w:val="clear" w:pos="360"/>
      </w:tabs>
      <w:spacing w:line="240" w:lineRule="auto"/>
      <w:ind w:left="0" w:firstLine="0"/>
      <w:jc w:val="both"/>
      <w:outlineLvl w:val="0"/>
    </w:pPr>
    <w:rPr>
      <w:rFonts w:ascii="Arial" w:eastAsia="SimHei" w:hAnsi="Arial" w:cs="SimSun"/>
      <w:bCs/>
      <w:szCs w:val="20"/>
      <w:lang w:eastAsia="zh-CN" w:bidi="ar-SA"/>
    </w:rPr>
  </w:style>
  <w:style w:type="paragraph" w:customStyle="1" w:styleId="font5">
    <w:name w:val="font5"/>
    <w:basedOn w:val="a8"/>
    <w:rsid w:val="0043693E"/>
    <w:pPr>
      <w:widowControl/>
      <w:spacing w:before="100" w:beforeAutospacing="1" w:after="100" w:afterAutospacing="1" w:line="276" w:lineRule="auto"/>
      <w:jc w:val="left"/>
    </w:pPr>
    <w:rPr>
      <w:rFonts w:ascii="SimSun" w:eastAsia="SimSun" w:hAnsi="SimSun" w:cs="Arial Unicode MS" w:hint="eastAsia"/>
      <w:kern w:val="0"/>
      <w:sz w:val="18"/>
      <w:szCs w:val="18"/>
      <w:lang w:eastAsia="en-US" w:bidi="en-US"/>
    </w:rPr>
  </w:style>
  <w:style w:type="paragraph" w:styleId="afffa">
    <w:name w:val="Intense Quote"/>
    <w:basedOn w:val="a8"/>
    <w:next w:val="a8"/>
    <w:link w:val="afff9"/>
    <w:uiPriority w:val="30"/>
    <w:qFormat/>
    <w:rsid w:val="0043693E"/>
    <w:pPr>
      <w:widowControl/>
      <w:pBdr>
        <w:bottom w:val="single" w:sz="4" w:space="4" w:color="4F81BD"/>
      </w:pBdr>
      <w:spacing w:before="200" w:after="280" w:line="276" w:lineRule="auto"/>
      <w:ind w:left="936" w:right="936"/>
      <w:jc w:val="left"/>
    </w:pPr>
    <w:rPr>
      <w:rFonts w:ascii="Arial" w:eastAsia="SimHei" w:hAnsi="Arial"/>
      <w:b/>
      <w:bCs/>
      <w:i/>
      <w:iCs/>
      <w:color w:val="4F81BD"/>
      <w:szCs w:val="21"/>
    </w:rPr>
  </w:style>
  <w:style w:type="character" w:customStyle="1" w:styleId="Char21">
    <w:name w:val="明显引用 Char2"/>
    <w:basedOn w:val="a9"/>
    <w:uiPriority w:val="30"/>
    <w:rsid w:val="0043693E"/>
    <w:rPr>
      <w:rFonts w:eastAsia="Arial"/>
      <w:b/>
      <w:bCs/>
      <w:i/>
      <w:iCs/>
      <w:color w:val="4F81BD" w:themeColor="accent1"/>
      <w:kern w:val="2"/>
      <w:sz w:val="21"/>
      <w:szCs w:val="24"/>
    </w:rPr>
  </w:style>
  <w:style w:type="paragraph" w:customStyle="1" w:styleId="xl47">
    <w:name w:val="xl47"/>
    <w:basedOn w:val="a8"/>
    <w:rsid w:val="0043693E"/>
    <w:pPr>
      <w:widowControl/>
      <w:pBdr>
        <w:left w:val="single" w:sz="4" w:space="0" w:color="auto"/>
        <w:bottom w:val="single" w:sz="4" w:space="0" w:color="auto"/>
        <w:righ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xl28">
    <w:name w:val="xl28"/>
    <w:basedOn w:val="a8"/>
    <w:rsid w:val="0043693E"/>
    <w:pPr>
      <w:widowControl/>
      <w:pBdr>
        <w:bottom w:val="single" w:sz="4" w:space="0" w:color="auto"/>
        <w:righ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xl65">
    <w:name w:val="xl65"/>
    <w:basedOn w:val="a8"/>
    <w:rsid w:val="0043693E"/>
    <w:pPr>
      <w:widowControl/>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pPr>
    <w:rPr>
      <w:rFonts w:ascii="Arial" w:eastAsia="SimSun" w:hAnsi="Arial" w:cs="Arial"/>
      <w:color w:val="000000"/>
      <w:kern w:val="0"/>
      <w:sz w:val="18"/>
      <w:szCs w:val="18"/>
    </w:rPr>
  </w:style>
  <w:style w:type="paragraph" w:customStyle="1" w:styleId="150">
    <w:name w:val="标题15"/>
    <w:link w:val="15CharChar"/>
    <w:rsid w:val="0043693E"/>
    <w:pPr>
      <w:pageBreakBefore/>
      <w:adjustRightInd w:val="0"/>
      <w:snapToGrid w:val="0"/>
      <w:spacing w:before="120" w:after="120" w:line="276" w:lineRule="auto"/>
      <w:ind w:left="0" w:firstLine="0"/>
      <w:jc w:val="left"/>
      <w:outlineLvl w:val="1"/>
    </w:pPr>
    <w:rPr>
      <w:rFonts w:ascii="Arial" w:eastAsia="SimHei" w:hAnsi="Arial"/>
      <w:b/>
      <w:sz w:val="30"/>
      <w:szCs w:val="30"/>
    </w:rPr>
  </w:style>
  <w:style w:type="paragraph" w:customStyle="1" w:styleId="222">
    <w:name w:val="样式 标题22"/>
    <w:basedOn w:val="221"/>
    <w:rsid w:val="0043693E"/>
    <w:pPr>
      <w:spacing w:before="600"/>
      <w:outlineLvl w:val="0"/>
    </w:pPr>
    <w:rPr>
      <w:rFonts w:cs="SimSun"/>
      <w:bCs/>
      <w:sz w:val="36"/>
      <w:szCs w:val="20"/>
    </w:rPr>
  </w:style>
  <w:style w:type="paragraph" w:customStyle="1" w:styleId="2244412">
    <w:name w:val="样式 样式 标题22 + 首行缩进:  4.44 厘米 段后: 12 磅"/>
    <w:basedOn w:val="a8"/>
    <w:rsid w:val="0043693E"/>
    <w:pPr>
      <w:widowControl/>
      <w:wordWrap w:val="0"/>
      <w:adjustRightInd w:val="0"/>
      <w:snapToGrid w:val="0"/>
      <w:spacing w:before="600" w:after="240"/>
      <w:ind w:firstLine="2268"/>
      <w:jc w:val="left"/>
      <w:outlineLvl w:val="0"/>
    </w:pPr>
    <w:rPr>
      <w:rFonts w:ascii="Arial" w:eastAsia="SimHei" w:hAnsi="Arial" w:cs="SimSun"/>
      <w:b/>
      <w:bCs/>
      <w:sz w:val="36"/>
      <w:szCs w:val="20"/>
    </w:rPr>
  </w:style>
  <w:style w:type="paragraph" w:customStyle="1" w:styleId="161">
    <w:name w:val="标题16"/>
    <w:rsid w:val="0043693E"/>
    <w:pPr>
      <w:pageBreakBefore/>
      <w:widowControl w:val="0"/>
      <w:adjustRightInd w:val="0"/>
      <w:snapToGrid w:val="0"/>
      <w:spacing w:before="120" w:after="120" w:line="276" w:lineRule="auto"/>
      <w:ind w:left="0" w:firstLine="0"/>
      <w:jc w:val="left"/>
      <w:outlineLvl w:val="1"/>
    </w:pPr>
    <w:rPr>
      <w:rFonts w:ascii="Arial" w:eastAsia="SimHei" w:hAnsi="Arial" w:cs="Arial"/>
      <w:b/>
      <w:sz w:val="30"/>
      <w:szCs w:val="24"/>
    </w:rPr>
  </w:style>
  <w:style w:type="paragraph" w:customStyle="1" w:styleId="font0">
    <w:name w:val="font0"/>
    <w:basedOn w:val="a8"/>
    <w:rsid w:val="0043693E"/>
    <w:pPr>
      <w:widowControl/>
      <w:spacing w:before="100" w:beforeAutospacing="1" w:after="100" w:afterAutospacing="1"/>
      <w:ind w:left="0" w:firstLine="0"/>
      <w:jc w:val="left"/>
    </w:pPr>
    <w:rPr>
      <w:rFonts w:ascii="SimSun" w:eastAsia="SimSun" w:hAnsi="SimSun" w:cs="Arial Unicode MS" w:hint="eastAsia"/>
      <w:kern w:val="0"/>
      <w:sz w:val="24"/>
    </w:rPr>
  </w:style>
  <w:style w:type="paragraph" w:customStyle="1" w:styleId="xl60">
    <w:name w:val="xl60"/>
    <w:basedOn w:val="a8"/>
    <w:rsid w:val="0043693E"/>
    <w:pPr>
      <w:widowControl/>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afffd">
    <w:name w:val="小标题"/>
    <w:next w:val="affff4"/>
    <w:link w:val="Char3"/>
    <w:rsid w:val="0043693E"/>
    <w:pPr>
      <w:widowControl w:val="0"/>
      <w:spacing w:before="60" w:after="60" w:line="276" w:lineRule="auto"/>
      <w:ind w:left="0" w:firstLine="0"/>
      <w:jc w:val="left"/>
    </w:pPr>
    <w:rPr>
      <w:rFonts w:ascii="Arial" w:eastAsia="SimHei" w:hAnsi="Arial"/>
      <w:b/>
      <w:szCs w:val="21"/>
    </w:rPr>
  </w:style>
  <w:style w:type="paragraph" w:customStyle="1" w:styleId="xl54">
    <w:name w:val="xl54"/>
    <w:basedOn w:val="a8"/>
    <w:rsid w:val="0043693E"/>
    <w:pPr>
      <w:widowControl/>
      <w:pBdr>
        <w:righ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xl30">
    <w:name w:val="xl30"/>
    <w:basedOn w:val="a8"/>
    <w:rsid w:val="0043693E"/>
    <w:pPr>
      <w:widowControl/>
      <w:pBdr>
        <w:top w:val="single" w:sz="4" w:space="0" w:color="auto"/>
        <w:left w:val="single" w:sz="4" w:space="0" w:color="auto"/>
      </w:pBdr>
      <w:spacing w:before="100" w:beforeAutospacing="1" w:after="100" w:afterAutospacing="1" w:line="276" w:lineRule="auto"/>
      <w:jc w:val="left"/>
    </w:pPr>
    <w:rPr>
      <w:rFonts w:ascii="Calibri" w:eastAsia="Arial Unicode MS" w:hAnsi="Calibri" w:cs="Arial"/>
      <w:b/>
      <w:bCs/>
      <w:color w:val="000000"/>
      <w:kern w:val="0"/>
      <w:sz w:val="15"/>
      <w:szCs w:val="15"/>
      <w:lang w:eastAsia="en-US" w:bidi="en-US"/>
    </w:rPr>
  </w:style>
  <w:style w:type="paragraph" w:customStyle="1" w:styleId="xl67">
    <w:name w:val="xl67"/>
    <w:basedOn w:val="a8"/>
    <w:rsid w:val="0043693E"/>
    <w:pPr>
      <w:widowControl/>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left"/>
    </w:pPr>
    <w:rPr>
      <w:rFonts w:ascii="Microsoft YaHei" w:eastAsia="Microsoft YaHei" w:hAnsi="Microsoft YaHei" w:cs="SimSun"/>
      <w:kern w:val="0"/>
      <w:sz w:val="24"/>
    </w:rPr>
  </w:style>
  <w:style w:type="paragraph" w:customStyle="1" w:styleId="xl51">
    <w:name w:val="xl51"/>
    <w:basedOn w:val="a8"/>
    <w:rsid w:val="0043693E"/>
    <w:pPr>
      <w:widowControl/>
      <w:pBdr>
        <w:lef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xl35">
    <w:name w:val="xl35"/>
    <w:basedOn w:val="a8"/>
    <w:rsid w:val="0043693E"/>
    <w:pPr>
      <w:widowControl/>
      <w:pBdr>
        <w:left w:val="single" w:sz="4" w:space="0" w:color="auto"/>
        <w:bottom w:val="single" w:sz="4" w:space="0" w:color="auto"/>
        <w:right w:val="single" w:sz="4" w:space="0" w:color="auto"/>
      </w:pBdr>
      <w:spacing w:before="100" w:beforeAutospacing="1" w:after="100" w:afterAutospacing="1" w:line="276" w:lineRule="auto"/>
      <w:jc w:val="center"/>
    </w:pPr>
    <w:rPr>
      <w:rFonts w:ascii="Calibri" w:eastAsia="Arial Unicode MS" w:hAnsi="Calibri" w:cs="Arial"/>
      <w:kern w:val="0"/>
      <w:sz w:val="22"/>
      <w:szCs w:val="22"/>
      <w:lang w:eastAsia="en-US" w:bidi="en-US"/>
    </w:rPr>
  </w:style>
  <w:style w:type="paragraph" w:customStyle="1" w:styleId="190">
    <w:name w:val="标题19"/>
    <w:basedOn w:val="a8"/>
    <w:rsid w:val="0043693E"/>
    <w:pPr>
      <w:widowControl/>
      <w:spacing w:before="120" w:after="120" w:line="276" w:lineRule="auto"/>
      <w:jc w:val="left"/>
      <w:outlineLvl w:val="1"/>
    </w:pPr>
    <w:rPr>
      <w:rFonts w:ascii="Calibri" w:eastAsia="SimSun" w:hAnsi="Calibri"/>
      <w:b/>
      <w:kern w:val="0"/>
      <w:sz w:val="30"/>
      <w:szCs w:val="30"/>
      <w:lang w:eastAsia="en-US" w:bidi="en-US"/>
    </w:rPr>
  </w:style>
  <w:style w:type="paragraph" w:customStyle="1" w:styleId="1a">
    <w:name w:val="引用1"/>
    <w:basedOn w:val="a8"/>
    <w:next w:val="a8"/>
    <w:link w:val="Char2"/>
    <w:uiPriority w:val="29"/>
    <w:qFormat/>
    <w:rsid w:val="0043693E"/>
    <w:pPr>
      <w:widowControl/>
      <w:spacing w:after="200" w:line="276" w:lineRule="auto"/>
      <w:jc w:val="left"/>
    </w:pPr>
    <w:rPr>
      <w:rFonts w:eastAsia="SimSun"/>
      <w:i/>
      <w:iCs/>
      <w:color w:val="000000"/>
      <w:kern w:val="0"/>
      <w:sz w:val="22"/>
      <w:szCs w:val="20"/>
      <w:lang w:eastAsia="en-US" w:bidi="en-US"/>
    </w:rPr>
  </w:style>
  <w:style w:type="paragraph" w:customStyle="1" w:styleId="xl38">
    <w:name w:val="xl38"/>
    <w:basedOn w:val="a8"/>
    <w:rsid w:val="0043693E"/>
    <w:pPr>
      <w:widowControl/>
      <w:pBdr>
        <w:top w:val="single" w:sz="4" w:space="0" w:color="auto"/>
        <w:bottom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1f">
    <w:name w:val="1"/>
    <w:basedOn w:val="a8"/>
    <w:next w:val="af4"/>
    <w:rsid w:val="0043693E"/>
    <w:pPr>
      <w:spacing w:before="60" w:after="60" w:line="276" w:lineRule="auto"/>
      <w:ind w:firstLineChars="200" w:firstLine="420"/>
      <w:jc w:val="left"/>
    </w:pPr>
    <w:rPr>
      <w:rFonts w:eastAsia="SimSun"/>
      <w:kern w:val="0"/>
      <w:sz w:val="22"/>
      <w:lang w:eastAsia="en-US" w:bidi="en-US"/>
    </w:rPr>
  </w:style>
  <w:style w:type="paragraph" w:customStyle="1" w:styleId="17">
    <w:name w:val="明显引用1"/>
    <w:basedOn w:val="a8"/>
    <w:next w:val="a8"/>
    <w:link w:val="Char0"/>
    <w:uiPriority w:val="30"/>
    <w:qFormat/>
    <w:rsid w:val="0043693E"/>
    <w:pPr>
      <w:widowControl/>
      <w:pBdr>
        <w:bottom w:val="single" w:sz="4" w:space="4" w:color="4F81BD"/>
      </w:pBdr>
      <w:spacing w:before="200" w:after="280" w:line="276" w:lineRule="auto"/>
      <w:ind w:left="936" w:right="936"/>
      <w:jc w:val="left"/>
    </w:pPr>
    <w:rPr>
      <w:rFonts w:eastAsia="SimSun"/>
      <w:b/>
      <w:bCs/>
      <w:i/>
      <w:iCs/>
      <w:color w:val="4F81BD"/>
      <w:kern w:val="0"/>
      <w:sz w:val="22"/>
      <w:szCs w:val="20"/>
      <w:lang w:eastAsia="en-US" w:bidi="en-US"/>
    </w:rPr>
  </w:style>
  <w:style w:type="paragraph" w:customStyle="1" w:styleId="font8">
    <w:name w:val="font8"/>
    <w:basedOn w:val="a8"/>
    <w:rsid w:val="0043693E"/>
    <w:pPr>
      <w:widowControl/>
      <w:spacing w:before="100" w:beforeAutospacing="1" w:after="100" w:afterAutospacing="1" w:line="276" w:lineRule="auto"/>
      <w:jc w:val="left"/>
    </w:pPr>
    <w:rPr>
      <w:rFonts w:ascii="Calibri" w:eastAsia="SimSun" w:hAnsi="Calibri" w:cs="Arial"/>
      <w:kern w:val="0"/>
      <w:sz w:val="20"/>
      <w:szCs w:val="20"/>
      <w:lang w:eastAsia="en-US" w:bidi="en-US"/>
    </w:rPr>
  </w:style>
  <w:style w:type="paragraph" w:customStyle="1" w:styleId="affff8">
    <w:name w:val="第四级"/>
    <w:basedOn w:val="a8"/>
    <w:rsid w:val="0043693E"/>
    <w:pPr>
      <w:tabs>
        <w:tab w:val="left" w:pos="567"/>
      </w:tabs>
      <w:spacing w:before="60" w:after="60" w:line="276" w:lineRule="auto"/>
      <w:ind w:left="1680" w:hanging="420"/>
      <w:jc w:val="left"/>
    </w:pPr>
    <w:rPr>
      <w:rFonts w:ascii="Franklin Gothic Book" w:eastAsia="Franklin Gothic Book" w:hAnsi="Franklin Gothic Book"/>
      <w:kern w:val="0"/>
      <w:sz w:val="24"/>
      <w:lang w:eastAsia="en-US" w:bidi="en-US"/>
    </w:rPr>
  </w:style>
  <w:style w:type="paragraph" w:customStyle="1" w:styleId="xl37">
    <w:name w:val="xl37"/>
    <w:basedOn w:val="a8"/>
    <w:rsid w:val="0043693E"/>
    <w:pPr>
      <w:widowControl/>
      <w:pBdr>
        <w:top w:val="single" w:sz="4" w:space="0" w:color="auto"/>
        <w:left w:val="single" w:sz="4" w:space="0" w:color="auto"/>
        <w:bottom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affff9">
    <w:name w:val="第三级"/>
    <w:basedOn w:val="a8"/>
    <w:rsid w:val="0043693E"/>
    <w:pPr>
      <w:tabs>
        <w:tab w:val="left" w:pos="567"/>
      </w:tabs>
      <w:spacing w:before="60" w:after="60" w:line="276" w:lineRule="auto"/>
      <w:ind w:left="1260" w:hanging="420"/>
      <w:jc w:val="left"/>
    </w:pPr>
    <w:rPr>
      <w:rFonts w:ascii="Calibri" w:eastAsia="SimSun" w:hAnsi="Calibri" w:cs="Arial"/>
      <w:kern w:val="0"/>
      <w:sz w:val="24"/>
      <w:lang w:eastAsia="en-US" w:bidi="en-US"/>
    </w:rPr>
  </w:style>
  <w:style w:type="paragraph" w:customStyle="1" w:styleId="xl48">
    <w:name w:val="xl48"/>
    <w:basedOn w:val="a8"/>
    <w:rsid w:val="0043693E"/>
    <w:pPr>
      <w:widowControl/>
      <w:pBdr>
        <w:top w:val="single" w:sz="4" w:space="0" w:color="auto"/>
        <w:left w:val="single" w:sz="4" w:space="0" w:color="auto"/>
        <w:bottom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xl63">
    <w:name w:val="xl63"/>
    <w:basedOn w:val="a8"/>
    <w:rsid w:val="0043693E"/>
    <w:pPr>
      <w:widowControl/>
      <w:pBdr>
        <w:top w:val="single" w:sz="4" w:space="0" w:color="auto"/>
        <w:bottom w:val="single" w:sz="4" w:space="0" w:color="auto"/>
        <w:righ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140">
    <w:name w:val="标题14"/>
    <w:rsid w:val="0043693E"/>
    <w:pPr>
      <w:pageBreakBefore/>
      <w:adjustRightInd w:val="0"/>
      <w:snapToGrid w:val="0"/>
      <w:spacing w:before="120" w:after="120" w:line="276" w:lineRule="auto"/>
      <w:ind w:left="0" w:firstLine="0"/>
      <w:jc w:val="left"/>
      <w:outlineLvl w:val="1"/>
    </w:pPr>
    <w:rPr>
      <w:rFonts w:ascii="Arial" w:eastAsia="SimHei" w:hAnsi="Arial" w:cs="Arial"/>
      <w:b/>
      <w:sz w:val="30"/>
      <w:szCs w:val="30"/>
    </w:rPr>
  </w:style>
  <w:style w:type="paragraph" w:customStyle="1" w:styleId="xl23">
    <w:name w:val="xl23"/>
    <w:basedOn w:val="a8"/>
    <w:rsid w:val="0043693E"/>
    <w:pPr>
      <w:widowControl/>
      <w:pBdr>
        <w:top w:val="single" w:sz="8" w:space="0" w:color="auto"/>
        <w:left w:val="single" w:sz="8" w:space="0" w:color="auto"/>
        <w:bottom w:val="single" w:sz="4" w:space="0" w:color="auto"/>
      </w:pBdr>
      <w:shd w:val="clear" w:color="auto" w:fill="FFFFFF"/>
      <w:spacing w:before="100" w:beforeAutospacing="1" w:after="100" w:afterAutospacing="1" w:line="276" w:lineRule="auto"/>
      <w:jc w:val="center"/>
    </w:pPr>
    <w:rPr>
      <w:rFonts w:ascii="Calibri" w:eastAsia="Arial Unicode MS" w:hAnsi="Calibri" w:cs="Arial"/>
      <w:b/>
      <w:bCs/>
      <w:color w:val="000000"/>
      <w:kern w:val="0"/>
      <w:sz w:val="20"/>
      <w:szCs w:val="20"/>
      <w:lang w:eastAsia="en-US" w:bidi="en-US"/>
    </w:rPr>
  </w:style>
  <w:style w:type="paragraph" w:customStyle="1" w:styleId="121">
    <w:name w:val="样式 标题12"/>
    <w:basedOn w:val="120"/>
    <w:rsid w:val="0043693E"/>
    <w:pPr>
      <w:pageBreakBefore/>
      <w:tabs>
        <w:tab w:val="clear" w:pos="360"/>
      </w:tabs>
      <w:adjustRightInd w:val="0"/>
      <w:snapToGrid w:val="0"/>
      <w:spacing w:line="240" w:lineRule="auto"/>
      <w:ind w:left="0" w:firstLine="0"/>
      <w:jc w:val="both"/>
      <w:outlineLvl w:val="0"/>
    </w:pPr>
    <w:rPr>
      <w:rFonts w:ascii="Arial" w:eastAsia="SimHei" w:hAnsi="Arial" w:cs="SimSun"/>
      <w:bCs/>
      <w:szCs w:val="20"/>
      <w:lang w:eastAsia="zh-CN" w:bidi="ar-SA"/>
    </w:rPr>
  </w:style>
  <w:style w:type="paragraph" w:customStyle="1" w:styleId="201">
    <w:name w:val="标题 20"/>
    <w:rsid w:val="0043693E"/>
    <w:pPr>
      <w:pageBreakBefore/>
      <w:adjustRightInd w:val="0"/>
      <w:snapToGrid w:val="0"/>
      <w:spacing w:before="120" w:after="120" w:line="276" w:lineRule="auto"/>
      <w:ind w:left="0" w:firstLine="0"/>
      <w:jc w:val="left"/>
      <w:outlineLvl w:val="0"/>
    </w:pPr>
    <w:rPr>
      <w:rFonts w:ascii="Arial" w:eastAsia="SimHei" w:hAnsi="Arial" w:cs="Arial"/>
      <w:b/>
      <w:sz w:val="30"/>
      <w:szCs w:val="30"/>
    </w:rPr>
  </w:style>
  <w:style w:type="paragraph" w:customStyle="1" w:styleId="1466">
    <w:name w:val="样式 标题14 + 段前: 6 磅 段后: 6 磅 行距: 单倍行距"/>
    <w:basedOn w:val="140"/>
    <w:rsid w:val="0043693E"/>
    <w:pPr>
      <w:spacing w:line="240" w:lineRule="auto"/>
      <w:outlineLvl w:val="0"/>
    </w:pPr>
    <w:rPr>
      <w:rFonts w:cs="SimSun"/>
      <w:bCs/>
      <w:szCs w:val="20"/>
    </w:rPr>
  </w:style>
  <w:style w:type="paragraph" w:customStyle="1" w:styleId="font9">
    <w:name w:val="font9"/>
    <w:basedOn w:val="a8"/>
    <w:rsid w:val="0043693E"/>
    <w:pPr>
      <w:widowControl/>
      <w:spacing w:before="100" w:beforeAutospacing="1" w:after="100" w:afterAutospacing="1" w:line="276" w:lineRule="auto"/>
      <w:jc w:val="left"/>
    </w:pPr>
    <w:rPr>
      <w:rFonts w:ascii="SimSun" w:eastAsia="SimSun" w:hAnsi="SimSun" w:cs="SimSun"/>
      <w:kern w:val="0"/>
      <w:sz w:val="20"/>
      <w:szCs w:val="20"/>
      <w:lang w:eastAsia="en-US" w:bidi="en-US"/>
    </w:rPr>
  </w:style>
  <w:style w:type="paragraph" w:customStyle="1" w:styleId="211">
    <w:name w:val="样式 标题21"/>
    <w:basedOn w:val="a8"/>
    <w:rsid w:val="0043693E"/>
    <w:pPr>
      <w:widowControl/>
      <w:spacing w:before="120" w:after="120" w:line="276" w:lineRule="auto"/>
      <w:jc w:val="left"/>
      <w:outlineLvl w:val="1"/>
    </w:pPr>
    <w:rPr>
      <w:rFonts w:ascii="Calibri" w:eastAsia="SimSun" w:hAnsi="Calibri" w:cs="SimSun"/>
      <w:b/>
      <w:bCs/>
      <w:kern w:val="44"/>
      <w:sz w:val="30"/>
      <w:szCs w:val="20"/>
      <w:lang w:eastAsia="en-US" w:bidi="en-US"/>
    </w:rPr>
  </w:style>
  <w:style w:type="paragraph" w:customStyle="1" w:styleId="130">
    <w:name w:val="标题13"/>
    <w:rsid w:val="0043693E"/>
    <w:pPr>
      <w:pageBreakBefore/>
      <w:adjustRightInd w:val="0"/>
      <w:snapToGrid w:val="0"/>
      <w:spacing w:before="120" w:after="120" w:line="276" w:lineRule="auto"/>
      <w:ind w:left="0" w:firstLine="0"/>
      <w:jc w:val="left"/>
      <w:outlineLvl w:val="1"/>
    </w:pPr>
    <w:rPr>
      <w:rFonts w:ascii="Arial" w:eastAsia="SimHei" w:hAnsi="Arial"/>
      <w:b/>
      <w:kern w:val="44"/>
      <w:sz w:val="30"/>
      <w:szCs w:val="30"/>
    </w:rPr>
  </w:style>
  <w:style w:type="paragraph" w:customStyle="1" w:styleId="affff6">
    <w:name w:val="第二级"/>
    <w:basedOn w:val="a8"/>
    <w:rsid w:val="0043693E"/>
    <w:pPr>
      <w:tabs>
        <w:tab w:val="left" w:pos="567"/>
      </w:tabs>
      <w:spacing w:before="60" w:after="60" w:line="360" w:lineRule="auto"/>
      <w:ind w:left="840" w:hanging="420"/>
      <w:jc w:val="left"/>
    </w:pPr>
    <w:rPr>
      <w:rFonts w:ascii="Calibri" w:eastAsia="Franklin Gothic Book" w:hAnsi="Calibri" w:cs="Arial"/>
      <w:kern w:val="0"/>
      <w:sz w:val="24"/>
      <w:lang w:eastAsia="en-US" w:bidi="en-US"/>
    </w:rPr>
  </w:style>
  <w:style w:type="paragraph" w:customStyle="1" w:styleId="xl46">
    <w:name w:val="xl46"/>
    <w:basedOn w:val="a8"/>
    <w:rsid w:val="0043693E"/>
    <w:pPr>
      <w:widowControl/>
      <w:pBdr>
        <w:top w:val="single" w:sz="4" w:space="0" w:color="auto"/>
        <w:left w:val="single" w:sz="4" w:space="0" w:color="auto"/>
        <w:righ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font12">
    <w:name w:val="font12"/>
    <w:basedOn w:val="a8"/>
    <w:rsid w:val="0043693E"/>
    <w:pPr>
      <w:widowControl/>
      <w:spacing w:before="100" w:beforeAutospacing="1" w:after="100" w:afterAutospacing="1"/>
      <w:ind w:left="0" w:firstLine="0"/>
      <w:jc w:val="left"/>
    </w:pPr>
    <w:rPr>
      <w:rFonts w:ascii="SimSun" w:eastAsia="SimSun" w:hAnsi="SimSun" w:cs="Arial Unicode MS" w:hint="eastAsia"/>
      <w:b/>
      <w:bCs/>
      <w:kern w:val="0"/>
      <w:sz w:val="24"/>
    </w:rPr>
  </w:style>
  <w:style w:type="paragraph" w:customStyle="1" w:styleId="affffa">
    <w:name w:val="表后正文"/>
    <w:rsid w:val="0043693E"/>
    <w:pPr>
      <w:spacing w:after="200" w:line="276" w:lineRule="auto"/>
      <w:ind w:left="0" w:firstLine="0"/>
      <w:jc w:val="left"/>
    </w:pPr>
    <w:rPr>
      <w:rFonts w:ascii="Arial" w:eastAsia="SimHei" w:hAnsi="Arial"/>
      <w:sz w:val="15"/>
      <w:szCs w:val="15"/>
    </w:rPr>
  </w:style>
  <w:style w:type="paragraph" w:customStyle="1" w:styleId="xl49">
    <w:name w:val="xl49"/>
    <w:basedOn w:val="a8"/>
    <w:rsid w:val="0043693E"/>
    <w:pPr>
      <w:widowControl/>
      <w:pBdr>
        <w:top w:val="single" w:sz="4" w:space="0" w:color="auto"/>
        <w:bottom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TOC1">
    <w:name w:val="TOC 标题1"/>
    <w:basedOn w:val="1"/>
    <w:next w:val="a8"/>
    <w:uiPriority w:val="39"/>
    <w:unhideWhenUsed/>
    <w:qFormat/>
    <w:rsid w:val="0043693E"/>
    <w:pPr>
      <w:widowControl/>
      <w:spacing w:before="480" w:after="0" w:line="276" w:lineRule="auto"/>
      <w:jc w:val="left"/>
      <w:outlineLvl w:val="9"/>
    </w:pPr>
    <w:rPr>
      <w:rFonts w:ascii="Cambria" w:eastAsia="SimSun" w:hAnsi="Cambria"/>
      <w:color w:val="365F91"/>
      <w:kern w:val="0"/>
      <w:sz w:val="28"/>
      <w:szCs w:val="28"/>
      <w:lang w:eastAsia="en-US" w:bidi="en-US"/>
    </w:rPr>
  </w:style>
  <w:style w:type="paragraph" w:customStyle="1" w:styleId="0">
    <w:name w:val="正文文本缩进 + 左侧:  0 厘米"/>
    <w:basedOn w:val="ad"/>
    <w:rsid w:val="0043693E"/>
    <w:pPr>
      <w:spacing w:before="60" w:line="276" w:lineRule="auto"/>
      <w:ind w:left="0" w:firstLineChars="0" w:hanging="284"/>
      <w:jc w:val="left"/>
    </w:pPr>
    <w:rPr>
      <w:rFonts w:ascii="Calibri" w:eastAsia="SimSun" w:hAnsi="Calibri" w:cs="Arial"/>
      <w:color w:val="FF0000"/>
      <w:kern w:val="0"/>
      <w:sz w:val="32"/>
      <w:lang w:eastAsia="en-US" w:bidi="en-US"/>
    </w:rPr>
  </w:style>
  <w:style w:type="paragraph" w:customStyle="1" w:styleId="affffb">
    <w:name w:val="标准"/>
    <w:basedOn w:val="a8"/>
    <w:rsid w:val="0043693E"/>
    <w:pPr>
      <w:autoSpaceDE w:val="0"/>
      <w:autoSpaceDN w:val="0"/>
      <w:spacing w:before="60" w:after="60" w:line="276" w:lineRule="auto"/>
      <w:jc w:val="left"/>
    </w:pPr>
    <w:rPr>
      <w:rFonts w:ascii="SimSun" w:eastAsia="SimSun" w:hint="eastAsia"/>
      <w:kern w:val="0"/>
      <w:sz w:val="22"/>
      <w:szCs w:val="20"/>
      <w:lang w:eastAsia="en-US" w:bidi="en-US"/>
    </w:rPr>
  </w:style>
  <w:style w:type="paragraph" w:customStyle="1" w:styleId="Affffc">
    <w:name w:val="正文+A"/>
    <w:basedOn w:val="a8"/>
    <w:rsid w:val="0043693E"/>
    <w:pPr>
      <w:widowControl/>
      <w:spacing w:after="200" w:line="276" w:lineRule="auto"/>
      <w:jc w:val="left"/>
    </w:pPr>
    <w:rPr>
      <w:rFonts w:ascii="Calibri" w:eastAsia="SimSun" w:hAnsi="Calibri"/>
      <w:b/>
      <w:kern w:val="0"/>
      <w:sz w:val="22"/>
      <w:szCs w:val="22"/>
      <w:lang w:eastAsia="en-US" w:bidi="en-US"/>
    </w:rPr>
  </w:style>
  <w:style w:type="paragraph" w:customStyle="1" w:styleId="xl66">
    <w:name w:val="xl66"/>
    <w:basedOn w:val="a8"/>
    <w:rsid w:val="0043693E"/>
    <w:pPr>
      <w:widowControl/>
      <w:spacing w:before="100" w:beforeAutospacing="1" w:after="100" w:afterAutospacing="1"/>
      <w:ind w:left="0" w:firstLine="0"/>
      <w:jc w:val="center"/>
    </w:pPr>
    <w:rPr>
      <w:rFonts w:ascii="Arial Unicode MS" w:eastAsia="Arial Unicode MS" w:hAnsi="Arial Unicode MS" w:cs="Arial Unicode MS"/>
      <w:color w:val="FF0000"/>
      <w:kern w:val="0"/>
      <w:sz w:val="18"/>
      <w:szCs w:val="18"/>
    </w:rPr>
  </w:style>
  <w:style w:type="paragraph" w:customStyle="1" w:styleId="xl43">
    <w:name w:val="xl43"/>
    <w:basedOn w:val="a8"/>
    <w:rsid w:val="0043693E"/>
    <w:pPr>
      <w:widowControl/>
      <w:pBdr>
        <w:top w:val="single" w:sz="4" w:space="0" w:color="auto"/>
        <w:left w:val="single" w:sz="4" w:space="0" w:color="auto"/>
        <w:bottom w:val="single" w:sz="4" w:space="0" w:color="auto"/>
      </w:pBdr>
      <w:spacing w:before="100" w:beforeAutospacing="1" w:after="100" w:afterAutospacing="1" w:line="276" w:lineRule="auto"/>
      <w:jc w:val="left"/>
    </w:pPr>
    <w:rPr>
      <w:rFonts w:ascii="Calibri" w:eastAsia="Arial Unicode MS" w:hAnsi="Calibri" w:cs="Arial"/>
      <w:b/>
      <w:bCs/>
      <w:color w:val="000000"/>
      <w:kern w:val="0"/>
      <w:sz w:val="15"/>
      <w:szCs w:val="15"/>
      <w:lang w:eastAsia="en-US" w:bidi="en-US"/>
    </w:rPr>
  </w:style>
  <w:style w:type="paragraph" w:customStyle="1" w:styleId="xl34">
    <w:name w:val="xl34"/>
    <w:basedOn w:val="a8"/>
    <w:rsid w:val="0043693E"/>
    <w:pPr>
      <w:widowControl/>
      <w:pBdr>
        <w:bottom w:val="single" w:sz="4" w:space="0" w:color="auto"/>
      </w:pBdr>
      <w:spacing w:before="100" w:beforeAutospacing="1" w:after="100" w:afterAutospacing="1" w:line="276" w:lineRule="auto"/>
      <w:jc w:val="left"/>
    </w:pPr>
    <w:rPr>
      <w:rFonts w:ascii="Calibri" w:eastAsia="Arial Unicode MS" w:hAnsi="Calibri" w:cs="Arial"/>
      <w:b/>
      <w:bCs/>
      <w:color w:val="000000"/>
      <w:kern w:val="0"/>
      <w:sz w:val="15"/>
      <w:szCs w:val="15"/>
      <w:lang w:eastAsia="en-US" w:bidi="en-US"/>
    </w:rPr>
  </w:style>
  <w:style w:type="paragraph" w:customStyle="1" w:styleId="2b">
    <w:name w:val="正文 + 首行缩进:  2 字符"/>
    <w:basedOn w:val="0"/>
    <w:rsid w:val="0043693E"/>
  </w:style>
  <w:style w:type="paragraph" w:customStyle="1" w:styleId="ParaCharCharCharCharCharCharChar">
    <w:name w:val="默认段落字体 Para Char Char Char Char Char Char Char"/>
    <w:basedOn w:val="affd"/>
    <w:rsid w:val="0043693E"/>
    <w:pPr>
      <w:shd w:val="clear" w:color="auto" w:fill="000080"/>
      <w:spacing w:after="200" w:line="436" w:lineRule="exact"/>
      <w:ind w:left="284" w:hanging="284"/>
      <w:jc w:val="left"/>
      <w:outlineLvl w:val="3"/>
    </w:pPr>
    <w:rPr>
      <w:rFonts w:ascii="Tahoma" w:eastAsia="SimSun" w:hAnsi="Tahoma"/>
      <w:b/>
      <w:kern w:val="0"/>
      <w:sz w:val="24"/>
      <w:szCs w:val="24"/>
      <w:lang w:eastAsia="en-US" w:bidi="en-US"/>
    </w:rPr>
  </w:style>
  <w:style w:type="paragraph" w:customStyle="1" w:styleId="xl40">
    <w:name w:val="xl40"/>
    <w:basedOn w:val="a8"/>
    <w:rsid w:val="0043693E"/>
    <w:pPr>
      <w:widowControl/>
      <w:pBdr>
        <w:top w:val="single" w:sz="4" w:space="0" w:color="auto"/>
        <w:left w:val="single" w:sz="4" w:space="0" w:color="auto"/>
        <w:bottom w:val="single" w:sz="4" w:space="0" w:color="auto"/>
      </w:pBdr>
      <w:spacing w:before="100" w:beforeAutospacing="1" w:after="100" w:afterAutospacing="1" w:line="276" w:lineRule="auto"/>
      <w:jc w:val="center"/>
    </w:pPr>
    <w:rPr>
      <w:rFonts w:ascii="Calibri" w:eastAsia="Arial Unicode MS" w:hAnsi="Calibri" w:cs="Arial"/>
      <w:color w:val="000000"/>
      <w:kern w:val="0"/>
      <w:sz w:val="15"/>
      <w:szCs w:val="15"/>
      <w:lang w:eastAsia="en-US" w:bidi="en-US"/>
    </w:rPr>
  </w:style>
  <w:style w:type="paragraph" w:customStyle="1" w:styleId="xl59">
    <w:name w:val="xl59"/>
    <w:basedOn w:val="a8"/>
    <w:rsid w:val="0043693E"/>
    <w:pPr>
      <w:widowControl/>
      <w:pBdr>
        <w:top w:val="single" w:sz="4" w:space="0" w:color="auto"/>
        <w:left w:val="single" w:sz="4" w:space="0" w:color="auto"/>
        <w:bottom w:val="single" w:sz="4" w:space="0" w:color="auto"/>
        <w:right w:val="single" w:sz="4" w:space="0" w:color="auto"/>
      </w:pBdr>
      <w:spacing w:before="100" w:beforeAutospacing="1" w:after="100" w:afterAutospacing="1" w:line="276" w:lineRule="auto"/>
      <w:jc w:val="right"/>
    </w:pPr>
    <w:rPr>
      <w:rFonts w:ascii="Calibri" w:eastAsia="Arial Unicode MS" w:hAnsi="Calibri" w:cs="Arial"/>
      <w:color w:val="000000"/>
      <w:kern w:val="0"/>
      <w:sz w:val="15"/>
      <w:szCs w:val="15"/>
      <w:lang w:eastAsia="en-US" w:bidi="en-US"/>
    </w:rPr>
  </w:style>
  <w:style w:type="paragraph" w:customStyle="1" w:styleId="affffd">
    <w:name w:val="第五级"/>
    <w:basedOn w:val="a8"/>
    <w:rsid w:val="0043693E"/>
    <w:pPr>
      <w:tabs>
        <w:tab w:val="left" w:pos="567"/>
      </w:tabs>
      <w:spacing w:before="60" w:after="60" w:line="276" w:lineRule="auto"/>
      <w:ind w:left="2100" w:hanging="420"/>
      <w:jc w:val="left"/>
    </w:pPr>
    <w:rPr>
      <w:rFonts w:eastAsia="SimSun"/>
      <w:kern w:val="0"/>
      <w:sz w:val="22"/>
      <w:lang w:eastAsia="en-US" w:bidi="en-US"/>
    </w:rPr>
  </w:style>
  <w:style w:type="paragraph" w:customStyle="1" w:styleId="xl53">
    <w:name w:val="xl53"/>
    <w:basedOn w:val="a8"/>
    <w:rsid w:val="0043693E"/>
    <w:pPr>
      <w:widowControl/>
      <w:pBdr>
        <w:top w:val="single" w:sz="4" w:space="0" w:color="auto"/>
        <w:right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xl57">
    <w:name w:val="xl57"/>
    <w:basedOn w:val="a8"/>
    <w:rsid w:val="0043693E"/>
    <w:pPr>
      <w:widowControl/>
      <w:pBdr>
        <w:top w:val="single" w:sz="4" w:space="0" w:color="auto"/>
        <w:bottom w:val="single" w:sz="4" w:space="0" w:color="auto"/>
      </w:pBdr>
      <w:spacing w:before="100" w:beforeAutospacing="1" w:after="100" w:afterAutospacing="1" w:line="276" w:lineRule="auto"/>
      <w:jc w:val="left"/>
    </w:pPr>
    <w:rPr>
      <w:rFonts w:ascii="Calibri" w:eastAsia="Arial Unicode MS" w:hAnsi="Calibri" w:cs="Arial"/>
      <w:color w:val="000000"/>
      <w:kern w:val="0"/>
      <w:sz w:val="15"/>
      <w:szCs w:val="15"/>
      <w:lang w:eastAsia="en-US" w:bidi="en-US"/>
    </w:rPr>
  </w:style>
  <w:style w:type="paragraph" w:customStyle="1" w:styleId="font10">
    <w:name w:val="font10"/>
    <w:basedOn w:val="a8"/>
    <w:rsid w:val="0043693E"/>
    <w:pPr>
      <w:widowControl/>
      <w:spacing w:before="100" w:beforeAutospacing="1" w:after="100" w:afterAutospacing="1"/>
      <w:ind w:left="0" w:firstLine="0"/>
      <w:jc w:val="left"/>
    </w:pPr>
    <w:rPr>
      <w:rFonts w:eastAsia="Arial Unicode MS"/>
      <w:color w:val="000000"/>
      <w:kern w:val="0"/>
      <w:sz w:val="28"/>
      <w:szCs w:val="28"/>
    </w:rPr>
  </w:style>
  <w:style w:type="paragraph" w:customStyle="1" w:styleId="170">
    <w:name w:val="标题17"/>
    <w:basedOn w:val="a8"/>
    <w:rsid w:val="0043693E"/>
    <w:pPr>
      <w:widowControl/>
      <w:spacing w:before="120" w:after="120" w:line="276" w:lineRule="auto"/>
      <w:jc w:val="left"/>
      <w:outlineLvl w:val="1"/>
    </w:pPr>
    <w:rPr>
      <w:rFonts w:ascii="Calibri" w:eastAsia="SimSun" w:hAnsi="Calibri" w:cs="Arial"/>
      <w:b/>
      <w:kern w:val="0"/>
      <w:sz w:val="30"/>
      <w:szCs w:val="30"/>
      <w:lang w:eastAsia="en-US" w:bidi="en-US"/>
    </w:rPr>
  </w:style>
  <w:style w:type="paragraph" w:customStyle="1" w:styleId="font11">
    <w:name w:val="font11"/>
    <w:basedOn w:val="a8"/>
    <w:rsid w:val="0043693E"/>
    <w:pPr>
      <w:widowControl/>
      <w:spacing w:before="100" w:beforeAutospacing="1" w:after="100" w:afterAutospacing="1"/>
      <w:ind w:left="0" w:firstLine="0"/>
      <w:jc w:val="left"/>
    </w:pPr>
    <w:rPr>
      <w:rFonts w:ascii="SimSun" w:eastAsia="SimSun" w:hAnsi="SimSun" w:cs="Arial Unicode MS" w:hint="eastAsia"/>
      <w:color w:val="000000"/>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00197">
      <w:bodyDiv w:val="1"/>
      <w:marLeft w:val="0"/>
      <w:marRight w:val="0"/>
      <w:marTop w:val="0"/>
      <w:marBottom w:val="0"/>
      <w:divBdr>
        <w:top w:val="none" w:sz="0" w:space="0" w:color="auto"/>
        <w:left w:val="none" w:sz="0" w:space="0" w:color="auto"/>
        <w:bottom w:val="none" w:sz="0" w:space="0" w:color="auto"/>
        <w:right w:val="none" w:sz="0" w:space="0" w:color="auto"/>
      </w:divBdr>
    </w:div>
    <w:div w:id="41222523">
      <w:bodyDiv w:val="1"/>
      <w:marLeft w:val="0"/>
      <w:marRight w:val="0"/>
      <w:marTop w:val="0"/>
      <w:marBottom w:val="0"/>
      <w:divBdr>
        <w:top w:val="none" w:sz="0" w:space="0" w:color="auto"/>
        <w:left w:val="none" w:sz="0" w:space="0" w:color="auto"/>
        <w:bottom w:val="none" w:sz="0" w:space="0" w:color="auto"/>
        <w:right w:val="none" w:sz="0" w:space="0" w:color="auto"/>
      </w:divBdr>
    </w:div>
    <w:div w:id="67263840">
      <w:bodyDiv w:val="1"/>
      <w:marLeft w:val="0"/>
      <w:marRight w:val="0"/>
      <w:marTop w:val="0"/>
      <w:marBottom w:val="0"/>
      <w:divBdr>
        <w:top w:val="none" w:sz="0" w:space="0" w:color="auto"/>
        <w:left w:val="none" w:sz="0" w:space="0" w:color="auto"/>
        <w:bottom w:val="none" w:sz="0" w:space="0" w:color="auto"/>
        <w:right w:val="none" w:sz="0" w:space="0" w:color="auto"/>
      </w:divBdr>
    </w:div>
    <w:div w:id="79495792">
      <w:bodyDiv w:val="1"/>
      <w:marLeft w:val="0"/>
      <w:marRight w:val="0"/>
      <w:marTop w:val="0"/>
      <w:marBottom w:val="0"/>
      <w:divBdr>
        <w:top w:val="none" w:sz="0" w:space="0" w:color="auto"/>
        <w:left w:val="none" w:sz="0" w:space="0" w:color="auto"/>
        <w:bottom w:val="none" w:sz="0" w:space="0" w:color="auto"/>
        <w:right w:val="none" w:sz="0" w:space="0" w:color="auto"/>
      </w:divBdr>
    </w:div>
    <w:div w:id="94130236">
      <w:bodyDiv w:val="1"/>
      <w:marLeft w:val="0"/>
      <w:marRight w:val="0"/>
      <w:marTop w:val="0"/>
      <w:marBottom w:val="0"/>
      <w:divBdr>
        <w:top w:val="none" w:sz="0" w:space="0" w:color="auto"/>
        <w:left w:val="none" w:sz="0" w:space="0" w:color="auto"/>
        <w:bottom w:val="none" w:sz="0" w:space="0" w:color="auto"/>
        <w:right w:val="none" w:sz="0" w:space="0" w:color="auto"/>
      </w:divBdr>
    </w:div>
    <w:div w:id="98794857">
      <w:bodyDiv w:val="1"/>
      <w:marLeft w:val="0"/>
      <w:marRight w:val="0"/>
      <w:marTop w:val="0"/>
      <w:marBottom w:val="0"/>
      <w:divBdr>
        <w:top w:val="none" w:sz="0" w:space="0" w:color="auto"/>
        <w:left w:val="none" w:sz="0" w:space="0" w:color="auto"/>
        <w:bottom w:val="none" w:sz="0" w:space="0" w:color="auto"/>
        <w:right w:val="none" w:sz="0" w:space="0" w:color="auto"/>
      </w:divBdr>
    </w:div>
    <w:div w:id="135419605">
      <w:bodyDiv w:val="1"/>
      <w:marLeft w:val="0"/>
      <w:marRight w:val="0"/>
      <w:marTop w:val="0"/>
      <w:marBottom w:val="0"/>
      <w:divBdr>
        <w:top w:val="none" w:sz="0" w:space="0" w:color="auto"/>
        <w:left w:val="none" w:sz="0" w:space="0" w:color="auto"/>
        <w:bottom w:val="none" w:sz="0" w:space="0" w:color="auto"/>
        <w:right w:val="none" w:sz="0" w:space="0" w:color="auto"/>
      </w:divBdr>
    </w:div>
    <w:div w:id="147480765">
      <w:bodyDiv w:val="1"/>
      <w:marLeft w:val="0"/>
      <w:marRight w:val="0"/>
      <w:marTop w:val="0"/>
      <w:marBottom w:val="0"/>
      <w:divBdr>
        <w:top w:val="none" w:sz="0" w:space="0" w:color="auto"/>
        <w:left w:val="none" w:sz="0" w:space="0" w:color="auto"/>
        <w:bottom w:val="none" w:sz="0" w:space="0" w:color="auto"/>
        <w:right w:val="none" w:sz="0" w:space="0" w:color="auto"/>
      </w:divBdr>
    </w:div>
    <w:div w:id="156001311">
      <w:bodyDiv w:val="1"/>
      <w:marLeft w:val="0"/>
      <w:marRight w:val="0"/>
      <w:marTop w:val="0"/>
      <w:marBottom w:val="0"/>
      <w:divBdr>
        <w:top w:val="none" w:sz="0" w:space="0" w:color="auto"/>
        <w:left w:val="none" w:sz="0" w:space="0" w:color="auto"/>
        <w:bottom w:val="none" w:sz="0" w:space="0" w:color="auto"/>
        <w:right w:val="none" w:sz="0" w:space="0" w:color="auto"/>
      </w:divBdr>
    </w:div>
    <w:div w:id="160046568">
      <w:bodyDiv w:val="1"/>
      <w:marLeft w:val="0"/>
      <w:marRight w:val="0"/>
      <w:marTop w:val="0"/>
      <w:marBottom w:val="0"/>
      <w:divBdr>
        <w:top w:val="none" w:sz="0" w:space="0" w:color="auto"/>
        <w:left w:val="none" w:sz="0" w:space="0" w:color="auto"/>
        <w:bottom w:val="none" w:sz="0" w:space="0" w:color="auto"/>
        <w:right w:val="none" w:sz="0" w:space="0" w:color="auto"/>
      </w:divBdr>
    </w:div>
    <w:div w:id="174150633">
      <w:bodyDiv w:val="1"/>
      <w:marLeft w:val="0"/>
      <w:marRight w:val="0"/>
      <w:marTop w:val="0"/>
      <w:marBottom w:val="0"/>
      <w:divBdr>
        <w:top w:val="none" w:sz="0" w:space="0" w:color="auto"/>
        <w:left w:val="none" w:sz="0" w:space="0" w:color="auto"/>
        <w:bottom w:val="none" w:sz="0" w:space="0" w:color="auto"/>
        <w:right w:val="none" w:sz="0" w:space="0" w:color="auto"/>
      </w:divBdr>
    </w:div>
    <w:div w:id="194078265">
      <w:bodyDiv w:val="1"/>
      <w:marLeft w:val="0"/>
      <w:marRight w:val="0"/>
      <w:marTop w:val="0"/>
      <w:marBottom w:val="0"/>
      <w:divBdr>
        <w:top w:val="none" w:sz="0" w:space="0" w:color="auto"/>
        <w:left w:val="none" w:sz="0" w:space="0" w:color="auto"/>
        <w:bottom w:val="none" w:sz="0" w:space="0" w:color="auto"/>
        <w:right w:val="none" w:sz="0" w:space="0" w:color="auto"/>
      </w:divBdr>
    </w:div>
    <w:div w:id="199519599">
      <w:bodyDiv w:val="1"/>
      <w:marLeft w:val="0"/>
      <w:marRight w:val="0"/>
      <w:marTop w:val="0"/>
      <w:marBottom w:val="0"/>
      <w:divBdr>
        <w:top w:val="none" w:sz="0" w:space="0" w:color="auto"/>
        <w:left w:val="none" w:sz="0" w:space="0" w:color="auto"/>
        <w:bottom w:val="none" w:sz="0" w:space="0" w:color="auto"/>
        <w:right w:val="none" w:sz="0" w:space="0" w:color="auto"/>
      </w:divBdr>
    </w:div>
    <w:div w:id="201793385">
      <w:bodyDiv w:val="1"/>
      <w:marLeft w:val="0"/>
      <w:marRight w:val="0"/>
      <w:marTop w:val="0"/>
      <w:marBottom w:val="0"/>
      <w:divBdr>
        <w:top w:val="none" w:sz="0" w:space="0" w:color="auto"/>
        <w:left w:val="none" w:sz="0" w:space="0" w:color="auto"/>
        <w:bottom w:val="none" w:sz="0" w:space="0" w:color="auto"/>
        <w:right w:val="none" w:sz="0" w:space="0" w:color="auto"/>
      </w:divBdr>
    </w:div>
    <w:div w:id="205719225">
      <w:bodyDiv w:val="1"/>
      <w:marLeft w:val="0"/>
      <w:marRight w:val="0"/>
      <w:marTop w:val="0"/>
      <w:marBottom w:val="0"/>
      <w:divBdr>
        <w:top w:val="none" w:sz="0" w:space="0" w:color="auto"/>
        <w:left w:val="none" w:sz="0" w:space="0" w:color="auto"/>
        <w:bottom w:val="none" w:sz="0" w:space="0" w:color="auto"/>
        <w:right w:val="none" w:sz="0" w:space="0" w:color="auto"/>
      </w:divBdr>
    </w:div>
    <w:div w:id="219243705">
      <w:bodyDiv w:val="1"/>
      <w:marLeft w:val="0"/>
      <w:marRight w:val="0"/>
      <w:marTop w:val="0"/>
      <w:marBottom w:val="0"/>
      <w:divBdr>
        <w:top w:val="none" w:sz="0" w:space="0" w:color="auto"/>
        <w:left w:val="none" w:sz="0" w:space="0" w:color="auto"/>
        <w:bottom w:val="none" w:sz="0" w:space="0" w:color="auto"/>
        <w:right w:val="none" w:sz="0" w:space="0" w:color="auto"/>
      </w:divBdr>
    </w:div>
    <w:div w:id="236477892">
      <w:bodyDiv w:val="1"/>
      <w:marLeft w:val="0"/>
      <w:marRight w:val="0"/>
      <w:marTop w:val="0"/>
      <w:marBottom w:val="0"/>
      <w:divBdr>
        <w:top w:val="none" w:sz="0" w:space="0" w:color="auto"/>
        <w:left w:val="none" w:sz="0" w:space="0" w:color="auto"/>
        <w:bottom w:val="none" w:sz="0" w:space="0" w:color="auto"/>
        <w:right w:val="none" w:sz="0" w:space="0" w:color="auto"/>
      </w:divBdr>
    </w:div>
    <w:div w:id="251399401">
      <w:bodyDiv w:val="1"/>
      <w:marLeft w:val="0"/>
      <w:marRight w:val="0"/>
      <w:marTop w:val="0"/>
      <w:marBottom w:val="0"/>
      <w:divBdr>
        <w:top w:val="none" w:sz="0" w:space="0" w:color="auto"/>
        <w:left w:val="none" w:sz="0" w:space="0" w:color="auto"/>
        <w:bottom w:val="none" w:sz="0" w:space="0" w:color="auto"/>
        <w:right w:val="none" w:sz="0" w:space="0" w:color="auto"/>
      </w:divBdr>
    </w:div>
    <w:div w:id="269163693">
      <w:bodyDiv w:val="1"/>
      <w:marLeft w:val="0"/>
      <w:marRight w:val="0"/>
      <w:marTop w:val="0"/>
      <w:marBottom w:val="0"/>
      <w:divBdr>
        <w:top w:val="none" w:sz="0" w:space="0" w:color="auto"/>
        <w:left w:val="none" w:sz="0" w:space="0" w:color="auto"/>
        <w:bottom w:val="none" w:sz="0" w:space="0" w:color="auto"/>
        <w:right w:val="none" w:sz="0" w:space="0" w:color="auto"/>
      </w:divBdr>
    </w:div>
    <w:div w:id="280066756">
      <w:bodyDiv w:val="1"/>
      <w:marLeft w:val="0"/>
      <w:marRight w:val="0"/>
      <w:marTop w:val="0"/>
      <w:marBottom w:val="0"/>
      <w:divBdr>
        <w:top w:val="none" w:sz="0" w:space="0" w:color="auto"/>
        <w:left w:val="none" w:sz="0" w:space="0" w:color="auto"/>
        <w:bottom w:val="none" w:sz="0" w:space="0" w:color="auto"/>
        <w:right w:val="none" w:sz="0" w:space="0" w:color="auto"/>
      </w:divBdr>
      <w:divsChild>
        <w:div w:id="714281775">
          <w:marLeft w:val="0"/>
          <w:marRight w:val="0"/>
          <w:marTop w:val="0"/>
          <w:marBottom w:val="0"/>
          <w:divBdr>
            <w:top w:val="none" w:sz="0" w:space="0" w:color="auto"/>
            <w:left w:val="none" w:sz="0" w:space="0" w:color="auto"/>
            <w:bottom w:val="none" w:sz="0" w:space="0" w:color="auto"/>
            <w:right w:val="none" w:sz="0" w:space="0" w:color="auto"/>
          </w:divBdr>
        </w:div>
      </w:divsChild>
    </w:div>
    <w:div w:id="291448099">
      <w:bodyDiv w:val="1"/>
      <w:marLeft w:val="0"/>
      <w:marRight w:val="0"/>
      <w:marTop w:val="0"/>
      <w:marBottom w:val="0"/>
      <w:divBdr>
        <w:top w:val="none" w:sz="0" w:space="0" w:color="auto"/>
        <w:left w:val="none" w:sz="0" w:space="0" w:color="auto"/>
        <w:bottom w:val="none" w:sz="0" w:space="0" w:color="auto"/>
        <w:right w:val="none" w:sz="0" w:space="0" w:color="auto"/>
      </w:divBdr>
    </w:div>
    <w:div w:id="292561536">
      <w:bodyDiv w:val="1"/>
      <w:marLeft w:val="0"/>
      <w:marRight w:val="0"/>
      <w:marTop w:val="0"/>
      <w:marBottom w:val="0"/>
      <w:divBdr>
        <w:top w:val="none" w:sz="0" w:space="0" w:color="auto"/>
        <w:left w:val="none" w:sz="0" w:space="0" w:color="auto"/>
        <w:bottom w:val="none" w:sz="0" w:space="0" w:color="auto"/>
        <w:right w:val="none" w:sz="0" w:space="0" w:color="auto"/>
      </w:divBdr>
    </w:div>
    <w:div w:id="294217114">
      <w:bodyDiv w:val="1"/>
      <w:marLeft w:val="0"/>
      <w:marRight w:val="0"/>
      <w:marTop w:val="0"/>
      <w:marBottom w:val="0"/>
      <w:divBdr>
        <w:top w:val="none" w:sz="0" w:space="0" w:color="auto"/>
        <w:left w:val="none" w:sz="0" w:space="0" w:color="auto"/>
        <w:bottom w:val="none" w:sz="0" w:space="0" w:color="auto"/>
        <w:right w:val="none" w:sz="0" w:space="0" w:color="auto"/>
      </w:divBdr>
    </w:div>
    <w:div w:id="294990512">
      <w:bodyDiv w:val="1"/>
      <w:marLeft w:val="0"/>
      <w:marRight w:val="0"/>
      <w:marTop w:val="0"/>
      <w:marBottom w:val="0"/>
      <w:divBdr>
        <w:top w:val="none" w:sz="0" w:space="0" w:color="auto"/>
        <w:left w:val="none" w:sz="0" w:space="0" w:color="auto"/>
        <w:bottom w:val="none" w:sz="0" w:space="0" w:color="auto"/>
        <w:right w:val="none" w:sz="0" w:space="0" w:color="auto"/>
      </w:divBdr>
    </w:div>
    <w:div w:id="295647544">
      <w:bodyDiv w:val="1"/>
      <w:marLeft w:val="0"/>
      <w:marRight w:val="0"/>
      <w:marTop w:val="0"/>
      <w:marBottom w:val="0"/>
      <w:divBdr>
        <w:top w:val="none" w:sz="0" w:space="0" w:color="auto"/>
        <w:left w:val="none" w:sz="0" w:space="0" w:color="auto"/>
        <w:bottom w:val="none" w:sz="0" w:space="0" w:color="auto"/>
        <w:right w:val="none" w:sz="0" w:space="0" w:color="auto"/>
      </w:divBdr>
    </w:div>
    <w:div w:id="329451911">
      <w:bodyDiv w:val="1"/>
      <w:marLeft w:val="0"/>
      <w:marRight w:val="0"/>
      <w:marTop w:val="0"/>
      <w:marBottom w:val="0"/>
      <w:divBdr>
        <w:top w:val="none" w:sz="0" w:space="0" w:color="auto"/>
        <w:left w:val="none" w:sz="0" w:space="0" w:color="auto"/>
        <w:bottom w:val="none" w:sz="0" w:space="0" w:color="auto"/>
        <w:right w:val="none" w:sz="0" w:space="0" w:color="auto"/>
      </w:divBdr>
    </w:div>
    <w:div w:id="369915126">
      <w:bodyDiv w:val="1"/>
      <w:marLeft w:val="0"/>
      <w:marRight w:val="0"/>
      <w:marTop w:val="0"/>
      <w:marBottom w:val="0"/>
      <w:divBdr>
        <w:top w:val="none" w:sz="0" w:space="0" w:color="auto"/>
        <w:left w:val="none" w:sz="0" w:space="0" w:color="auto"/>
        <w:bottom w:val="none" w:sz="0" w:space="0" w:color="auto"/>
        <w:right w:val="none" w:sz="0" w:space="0" w:color="auto"/>
      </w:divBdr>
    </w:div>
    <w:div w:id="384449163">
      <w:bodyDiv w:val="1"/>
      <w:marLeft w:val="0"/>
      <w:marRight w:val="0"/>
      <w:marTop w:val="0"/>
      <w:marBottom w:val="0"/>
      <w:divBdr>
        <w:top w:val="none" w:sz="0" w:space="0" w:color="auto"/>
        <w:left w:val="none" w:sz="0" w:space="0" w:color="auto"/>
        <w:bottom w:val="none" w:sz="0" w:space="0" w:color="auto"/>
        <w:right w:val="none" w:sz="0" w:space="0" w:color="auto"/>
      </w:divBdr>
    </w:div>
    <w:div w:id="386802169">
      <w:bodyDiv w:val="1"/>
      <w:marLeft w:val="0"/>
      <w:marRight w:val="0"/>
      <w:marTop w:val="0"/>
      <w:marBottom w:val="0"/>
      <w:divBdr>
        <w:top w:val="none" w:sz="0" w:space="0" w:color="auto"/>
        <w:left w:val="none" w:sz="0" w:space="0" w:color="auto"/>
        <w:bottom w:val="none" w:sz="0" w:space="0" w:color="auto"/>
        <w:right w:val="none" w:sz="0" w:space="0" w:color="auto"/>
      </w:divBdr>
    </w:div>
    <w:div w:id="394746660">
      <w:bodyDiv w:val="1"/>
      <w:marLeft w:val="0"/>
      <w:marRight w:val="0"/>
      <w:marTop w:val="0"/>
      <w:marBottom w:val="0"/>
      <w:divBdr>
        <w:top w:val="none" w:sz="0" w:space="0" w:color="auto"/>
        <w:left w:val="none" w:sz="0" w:space="0" w:color="auto"/>
        <w:bottom w:val="none" w:sz="0" w:space="0" w:color="auto"/>
        <w:right w:val="none" w:sz="0" w:space="0" w:color="auto"/>
      </w:divBdr>
    </w:div>
    <w:div w:id="396973954">
      <w:bodyDiv w:val="1"/>
      <w:marLeft w:val="0"/>
      <w:marRight w:val="0"/>
      <w:marTop w:val="0"/>
      <w:marBottom w:val="0"/>
      <w:divBdr>
        <w:top w:val="none" w:sz="0" w:space="0" w:color="auto"/>
        <w:left w:val="none" w:sz="0" w:space="0" w:color="auto"/>
        <w:bottom w:val="none" w:sz="0" w:space="0" w:color="auto"/>
        <w:right w:val="none" w:sz="0" w:space="0" w:color="auto"/>
      </w:divBdr>
    </w:div>
    <w:div w:id="398552866">
      <w:bodyDiv w:val="1"/>
      <w:marLeft w:val="0"/>
      <w:marRight w:val="0"/>
      <w:marTop w:val="0"/>
      <w:marBottom w:val="0"/>
      <w:divBdr>
        <w:top w:val="none" w:sz="0" w:space="0" w:color="auto"/>
        <w:left w:val="none" w:sz="0" w:space="0" w:color="auto"/>
        <w:bottom w:val="none" w:sz="0" w:space="0" w:color="auto"/>
        <w:right w:val="none" w:sz="0" w:space="0" w:color="auto"/>
      </w:divBdr>
    </w:div>
    <w:div w:id="399212003">
      <w:bodyDiv w:val="1"/>
      <w:marLeft w:val="0"/>
      <w:marRight w:val="0"/>
      <w:marTop w:val="0"/>
      <w:marBottom w:val="0"/>
      <w:divBdr>
        <w:top w:val="none" w:sz="0" w:space="0" w:color="auto"/>
        <w:left w:val="none" w:sz="0" w:space="0" w:color="auto"/>
        <w:bottom w:val="none" w:sz="0" w:space="0" w:color="auto"/>
        <w:right w:val="none" w:sz="0" w:space="0" w:color="auto"/>
      </w:divBdr>
    </w:div>
    <w:div w:id="400105845">
      <w:bodyDiv w:val="1"/>
      <w:marLeft w:val="0"/>
      <w:marRight w:val="0"/>
      <w:marTop w:val="0"/>
      <w:marBottom w:val="0"/>
      <w:divBdr>
        <w:top w:val="none" w:sz="0" w:space="0" w:color="auto"/>
        <w:left w:val="none" w:sz="0" w:space="0" w:color="auto"/>
        <w:bottom w:val="none" w:sz="0" w:space="0" w:color="auto"/>
        <w:right w:val="none" w:sz="0" w:space="0" w:color="auto"/>
      </w:divBdr>
    </w:div>
    <w:div w:id="418216318">
      <w:bodyDiv w:val="1"/>
      <w:marLeft w:val="0"/>
      <w:marRight w:val="0"/>
      <w:marTop w:val="0"/>
      <w:marBottom w:val="0"/>
      <w:divBdr>
        <w:top w:val="none" w:sz="0" w:space="0" w:color="auto"/>
        <w:left w:val="none" w:sz="0" w:space="0" w:color="auto"/>
        <w:bottom w:val="none" w:sz="0" w:space="0" w:color="auto"/>
        <w:right w:val="none" w:sz="0" w:space="0" w:color="auto"/>
      </w:divBdr>
    </w:div>
    <w:div w:id="434835825">
      <w:bodyDiv w:val="1"/>
      <w:marLeft w:val="0"/>
      <w:marRight w:val="0"/>
      <w:marTop w:val="0"/>
      <w:marBottom w:val="0"/>
      <w:divBdr>
        <w:top w:val="none" w:sz="0" w:space="0" w:color="auto"/>
        <w:left w:val="none" w:sz="0" w:space="0" w:color="auto"/>
        <w:bottom w:val="none" w:sz="0" w:space="0" w:color="auto"/>
        <w:right w:val="none" w:sz="0" w:space="0" w:color="auto"/>
      </w:divBdr>
    </w:div>
    <w:div w:id="435058297">
      <w:bodyDiv w:val="1"/>
      <w:marLeft w:val="0"/>
      <w:marRight w:val="0"/>
      <w:marTop w:val="0"/>
      <w:marBottom w:val="0"/>
      <w:divBdr>
        <w:top w:val="none" w:sz="0" w:space="0" w:color="auto"/>
        <w:left w:val="none" w:sz="0" w:space="0" w:color="auto"/>
        <w:bottom w:val="none" w:sz="0" w:space="0" w:color="auto"/>
        <w:right w:val="none" w:sz="0" w:space="0" w:color="auto"/>
      </w:divBdr>
    </w:div>
    <w:div w:id="438111867">
      <w:bodyDiv w:val="1"/>
      <w:marLeft w:val="0"/>
      <w:marRight w:val="0"/>
      <w:marTop w:val="0"/>
      <w:marBottom w:val="0"/>
      <w:divBdr>
        <w:top w:val="none" w:sz="0" w:space="0" w:color="auto"/>
        <w:left w:val="none" w:sz="0" w:space="0" w:color="auto"/>
        <w:bottom w:val="none" w:sz="0" w:space="0" w:color="auto"/>
        <w:right w:val="none" w:sz="0" w:space="0" w:color="auto"/>
      </w:divBdr>
    </w:div>
    <w:div w:id="449209880">
      <w:bodyDiv w:val="1"/>
      <w:marLeft w:val="0"/>
      <w:marRight w:val="0"/>
      <w:marTop w:val="0"/>
      <w:marBottom w:val="0"/>
      <w:divBdr>
        <w:top w:val="none" w:sz="0" w:space="0" w:color="auto"/>
        <w:left w:val="none" w:sz="0" w:space="0" w:color="auto"/>
        <w:bottom w:val="none" w:sz="0" w:space="0" w:color="auto"/>
        <w:right w:val="none" w:sz="0" w:space="0" w:color="auto"/>
      </w:divBdr>
    </w:div>
    <w:div w:id="457575247">
      <w:bodyDiv w:val="1"/>
      <w:marLeft w:val="0"/>
      <w:marRight w:val="0"/>
      <w:marTop w:val="0"/>
      <w:marBottom w:val="0"/>
      <w:divBdr>
        <w:top w:val="none" w:sz="0" w:space="0" w:color="auto"/>
        <w:left w:val="none" w:sz="0" w:space="0" w:color="auto"/>
        <w:bottom w:val="none" w:sz="0" w:space="0" w:color="auto"/>
        <w:right w:val="none" w:sz="0" w:space="0" w:color="auto"/>
      </w:divBdr>
    </w:div>
    <w:div w:id="467942529">
      <w:bodyDiv w:val="1"/>
      <w:marLeft w:val="0"/>
      <w:marRight w:val="0"/>
      <w:marTop w:val="0"/>
      <w:marBottom w:val="0"/>
      <w:divBdr>
        <w:top w:val="none" w:sz="0" w:space="0" w:color="auto"/>
        <w:left w:val="none" w:sz="0" w:space="0" w:color="auto"/>
        <w:bottom w:val="none" w:sz="0" w:space="0" w:color="auto"/>
        <w:right w:val="none" w:sz="0" w:space="0" w:color="auto"/>
      </w:divBdr>
    </w:div>
    <w:div w:id="476924328">
      <w:bodyDiv w:val="1"/>
      <w:marLeft w:val="0"/>
      <w:marRight w:val="0"/>
      <w:marTop w:val="0"/>
      <w:marBottom w:val="0"/>
      <w:divBdr>
        <w:top w:val="none" w:sz="0" w:space="0" w:color="auto"/>
        <w:left w:val="none" w:sz="0" w:space="0" w:color="auto"/>
        <w:bottom w:val="none" w:sz="0" w:space="0" w:color="auto"/>
        <w:right w:val="none" w:sz="0" w:space="0" w:color="auto"/>
      </w:divBdr>
    </w:div>
    <w:div w:id="490214833">
      <w:bodyDiv w:val="1"/>
      <w:marLeft w:val="0"/>
      <w:marRight w:val="0"/>
      <w:marTop w:val="0"/>
      <w:marBottom w:val="0"/>
      <w:divBdr>
        <w:top w:val="none" w:sz="0" w:space="0" w:color="auto"/>
        <w:left w:val="none" w:sz="0" w:space="0" w:color="auto"/>
        <w:bottom w:val="none" w:sz="0" w:space="0" w:color="auto"/>
        <w:right w:val="none" w:sz="0" w:space="0" w:color="auto"/>
      </w:divBdr>
    </w:div>
    <w:div w:id="502664167">
      <w:bodyDiv w:val="1"/>
      <w:marLeft w:val="0"/>
      <w:marRight w:val="0"/>
      <w:marTop w:val="0"/>
      <w:marBottom w:val="0"/>
      <w:divBdr>
        <w:top w:val="none" w:sz="0" w:space="0" w:color="auto"/>
        <w:left w:val="none" w:sz="0" w:space="0" w:color="auto"/>
        <w:bottom w:val="none" w:sz="0" w:space="0" w:color="auto"/>
        <w:right w:val="none" w:sz="0" w:space="0" w:color="auto"/>
      </w:divBdr>
    </w:div>
    <w:div w:id="505747908">
      <w:bodyDiv w:val="1"/>
      <w:marLeft w:val="0"/>
      <w:marRight w:val="0"/>
      <w:marTop w:val="0"/>
      <w:marBottom w:val="0"/>
      <w:divBdr>
        <w:top w:val="none" w:sz="0" w:space="0" w:color="auto"/>
        <w:left w:val="none" w:sz="0" w:space="0" w:color="auto"/>
        <w:bottom w:val="none" w:sz="0" w:space="0" w:color="auto"/>
        <w:right w:val="none" w:sz="0" w:space="0" w:color="auto"/>
      </w:divBdr>
    </w:div>
    <w:div w:id="542980832">
      <w:bodyDiv w:val="1"/>
      <w:marLeft w:val="0"/>
      <w:marRight w:val="0"/>
      <w:marTop w:val="0"/>
      <w:marBottom w:val="0"/>
      <w:divBdr>
        <w:top w:val="none" w:sz="0" w:space="0" w:color="auto"/>
        <w:left w:val="none" w:sz="0" w:space="0" w:color="auto"/>
        <w:bottom w:val="none" w:sz="0" w:space="0" w:color="auto"/>
        <w:right w:val="none" w:sz="0" w:space="0" w:color="auto"/>
      </w:divBdr>
    </w:div>
    <w:div w:id="551577100">
      <w:bodyDiv w:val="1"/>
      <w:marLeft w:val="0"/>
      <w:marRight w:val="0"/>
      <w:marTop w:val="0"/>
      <w:marBottom w:val="0"/>
      <w:divBdr>
        <w:top w:val="none" w:sz="0" w:space="0" w:color="auto"/>
        <w:left w:val="none" w:sz="0" w:space="0" w:color="auto"/>
        <w:bottom w:val="none" w:sz="0" w:space="0" w:color="auto"/>
        <w:right w:val="none" w:sz="0" w:space="0" w:color="auto"/>
      </w:divBdr>
    </w:div>
    <w:div w:id="561600710">
      <w:bodyDiv w:val="1"/>
      <w:marLeft w:val="0"/>
      <w:marRight w:val="0"/>
      <w:marTop w:val="0"/>
      <w:marBottom w:val="0"/>
      <w:divBdr>
        <w:top w:val="none" w:sz="0" w:space="0" w:color="auto"/>
        <w:left w:val="none" w:sz="0" w:space="0" w:color="auto"/>
        <w:bottom w:val="none" w:sz="0" w:space="0" w:color="auto"/>
        <w:right w:val="none" w:sz="0" w:space="0" w:color="auto"/>
      </w:divBdr>
    </w:div>
    <w:div w:id="564528807">
      <w:bodyDiv w:val="1"/>
      <w:marLeft w:val="0"/>
      <w:marRight w:val="0"/>
      <w:marTop w:val="0"/>
      <w:marBottom w:val="0"/>
      <w:divBdr>
        <w:top w:val="none" w:sz="0" w:space="0" w:color="auto"/>
        <w:left w:val="none" w:sz="0" w:space="0" w:color="auto"/>
        <w:bottom w:val="none" w:sz="0" w:space="0" w:color="auto"/>
        <w:right w:val="none" w:sz="0" w:space="0" w:color="auto"/>
      </w:divBdr>
    </w:div>
    <w:div w:id="567420993">
      <w:bodyDiv w:val="1"/>
      <w:marLeft w:val="0"/>
      <w:marRight w:val="0"/>
      <w:marTop w:val="0"/>
      <w:marBottom w:val="0"/>
      <w:divBdr>
        <w:top w:val="none" w:sz="0" w:space="0" w:color="auto"/>
        <w:left w:val="none" w:sz="0" w:space="0" w:color="auto"/>
        <w:bottom w:val="none" w:sz="0" w:space="0" w:color="auto"/>
        <w:right w:val="none" w:sz="0" w:space="0" w:color="auto"/>
      </w:divBdr>
    </w:div>
    <w:div w:id="569848028">
      <w:bodyDiv w:val="1"/>
      <w:marLeft w:val="0"/>
      <w:marRight w:val="0"/>
      <w:marTop w:val="0"/>
      <w:marBottom w:val="0"/>
      <w:divBdr>
        <w:top w:val="none" w:sz="0" w:space="0" w:color="auto"/>
        <w:left w:val="none" w:sz="0" w:space="0" w:color="auto"/>
        <w:bottom w:val="none" w:sz="0" w:space="0" w:color="auto"/>
        <w:right w:val="none" w:sz="0" w:space="0" w:color="auto"/>
      </w:divBdr>
    </w:div>
    <w:div w:id="578684764">
      <w:bodyDiv w:val="1"/>
      <w:marLeft w:val="0"/>
      <w:marRight w:val="0"/>
      <w:marTop w:val="0"/>
      <w:marBottom w:val="0"/>
      <w:divBdr>
        <w:top w:val="none" w:sz="0" w:space="0" w:color="auto"/>
        <w:left w:val="none" w:sz="0" w:space="0" w:color="auto"/>
        <w:bottom w:val="none" w:sz="0" w:space="0" w:color="auto"/>
        <w:right w:val="none" w:sz="0" w:space="0" w:color="auto"/>
      </w:divBdr>
    </w:div>
    <w:div w:id="591621879">
      <w:bodyDiv w:val="1"/>
      <w:marLeft w:val="0"/>
      <w:marRight w:val="0"/>
      <w:marTop w:val="0"/>
      <w:marBottom w:val="0"/>
      <w:divBdr>
        <w:top w:val="none" w:sz="0" w:space="0" w:color="auto"/>
        <w:left w:val="none" w:sz="0" w:space="0" w:color="auto"/>
        <w:bottom w:val="none" w:sz="0" w:space="0" w:color="auto"/>
        <w:right w:val="none" w:sz="0" w:space="0" w:color="auto"/>
      </w:divBdr>
    </w:div>
    <w:div w:id="607153008">
      <w:bodyDiv w:val="1"/>
      <w:marLeft w:val="0"/>
      <w:marRight w:val="0"/>
      <w:marTop w:val="0"/>
      <w:marBottom w:val="0"/>
      <w:divBdr>
        <w:top w:val="none" w:sz="0" w:space="0" w:color="auto"/>
        <w:left w:val="none" w:sz="0" w:space="0" w:color="auto"/>
        <w:bottom w:val="none" w:sz="0" w:space="0" w:color="auto"/>
        <w:right w:val="none" w:sz="0" w:space="0" w:color="auto"/>
      </w:divBdr>
    </w:div>
    <w:div w:id="607465220">
      <w:bodyDiv w:val="1"/>
      <w:marLeft w:val="0"/>
      <w:marRight w:val="0"/>
      <w:marTop w:val="0"/>
      <w:marBottom w:val="0"/>
      <w:divBdr>
        <w:top w:val="none" w:sz="0" w:space="0" w:color="auto"/>
        <w:left w:val="none" w:sz="0" w:space="0" w:color="auto"/>
        <w:bottom w:val="none" w:sz="0" w:space="0" w:color="auto"/>
        <w:right w:val="none" w:sz="0" w:space="0" w:color="auto"/>
      </w:divBdr>
    </w:div>
    <w:div w:id="608464415">
      <w:bodyDiv w:val="1"/>
      <w:marLeft w:val="0"/>
      <w:marRight w:val="0"/>
      <w:marTop w:val="0"/>
      <w:marBottom w:val="0"/>
      <w:divBdr>
        <w:top w:val="none" w:sz="0" w:space="0" w:color="auto"/>
        <w:left w:val="none" w:sz="0" w:space="0" w:color="auto"/>
        <w:bottom w:val="none" w:sz="0" w:space="0" w:color="auto"/>
        <w:right w:val="none" w:sz="0" w:space="0" w:color="auto"/>
      </w:divBdr>
    </w:div>
    <w:div w:id="623343638">
      <w:bodyDiv w:val="1"/>
      <w:marLeft w:val="0"/>
      <w:marRight w:val="0"/>
      <w:marTop w:val="0"/>
      <w:marBottom w:val="0"/>
      <w:divBdr>
        <w:top w:val="none" w:sz="0" w:space="0" w:color="auto"/>
        <w:left w:val="none" w:sz="0" w:space="0" w:color="auto"/>
        <w:bottom w:val="none" w:sz="0" w:space="0" w:color="auto"/>
        <w:right w:val="none" w:sz="0" w:space="0" w:color="auto"/>
      </w:divBdr>
    </w:div>
    <w:div w:id="635792893">
      <w:bodyDiv w:val="1"/>
      <w:marLeft w:val="0"/>
      <w:marRight w:val="0"/>
      <w:marTop w:val="0"/>
      <w:marBottom w:val="0"/>
      <w:divBdr>
        <w:top w:val="none" w:sz="0" w:space="0" w:color="auto"/>
        <w:left w:val="none" w:sz="0" w:space="0" w:color="auto"/>
        <w:bottom w:val="none" w:sz="0" w:space="0" w:color="auto"/>
        <w:right w:val="none" w:sz="0" w:space="0" w:color="auto"/>
      </w:divBdr>
    </w:div>
    <w:div w:id="686105985">
      <w:bodyDiv w:val="1"/>
      <w:marLeft w:val="0"/>
      <w:marRight w:val="0"/>
      <w:marTop w:val="0"/>
      <w:marBottom w:val="0"/>
      <w:divBdr>
        <w:top w:val="none" w:sz="0" w:space="0" w:color="auto"/>
        <w:left w:val="none" w:sz="0" w:space="0" w:color="auto"/>
        <w:bottom w:val="none" w:sz="0" w:space="0" w:color="auto"/>
        <w:right w:val="none" w:sz="0" w:space="0" w:color="auto"/>
      </w:divBdr>
    </w:div>
    <w:div w:id="690373481">
      <w:bodyDiv w:val="1"/>
      <w:marLeft w:val="0"/>
      <w:marRight w:val="0"/>
      <w:marTop w:val="0"/>
      <w:marBottom w:val="0"/>
      <w:divBdr>
        <w:top w:val="none" w:sz="0" w:space="0" w:color="auto"/>
        <w:left w:val="none" w:sz="0" w:space="0" w:color="auto"/>
        <w:bottom w:val="none" w:sz="0" w:space="0" w:color="auto"/>
        <w:right w:val="none" w:sz="0" w:space="0" w:color="auto"/>
      </w:divBdr>
    </w:div>
    <w:div w:id="700129837">
      <w:bodyDiv w:val="1"/>
      <w:marLeft w:val="0"/>
      <w:marRight w:val="0"/>
      <w:marTop w:val="0"/>
      <w:marBottom w:val="0"/>
      <w:divBdr>
        <w:top w:val="none" w:sz="0" w:space="0" w:color="auto"/>
        <w:left w:val="none" w:sz="0" w:space="0" w:color="auto"/>
        <w:bottom w:val="none" w:sz="0" w:space="0" w:color="auto"/>
        <w:right w:val="none" w:sz="0" w:space="0" w:color="auto"/>
      </w:divBdr>
    </w:div>
    <w:div w:id="703676854">
      <w:bodyDiv w:val="1"/>
      <w:marLeft w:val="0"/>
      <w:marRight w:val="0"/>
      <w:marTop w:val="0"/>
      <w:marBottom w:val="0"/>
      <w:divBdr>
        <w:top w:val="none" w:sz="0" w:space="0" w:color="auto"/>
        <w:left w:val="none" w:sz="0" w:space="0" w:color="auto"/>
        <w:bottom w:val="none" w:sz="0" w:space="0" w:color="auto"/>
        <w:right w:val="none" w:sz="0" w:space="0" w:color="auto"/>
      </w:divBdr>
    </w:div>
    <w:div w:id="706179150">
      <w:bodyDiv w:val="1"/>
      <w:marLeft w:val="0"/>
      <w:marRight w:val="0"/>
      <w:marTop w:val="0"/>
      <w:marBottom w:val="0"/>
      <w:divBdr>
        <w:top w:val="none" w:sz="0" w:space="0" w:color="auto"/>
        <w:left w:val="none" w:sz="0" w:space="0" w:color="auto"/>
        <w:bottom w:val="none" w:sz="0" w:space="0" w:color="auto"/>
        <w:right w:val="none" w:sz="0" w:space="0" w:color="auto"/>
      </w:divBdr>
    </w:div>
    <w:div w:id="713772308">
      <w:bodyDiv w:val="1"/>
      <w:marLeft w:val="0"/>
      <w:marRight w:val="0"/>
      <w:marTop w:val="0"/>
      <w:marBottom w:val="0"/>
      <w:divBdr>
        <w:top w:val="none" w:sz="0" w:space="0" w:color="auto"/>
        <w:left w:val="none" w:sz="0" w:space="0" w:color="auto"/>
        <w:bottom w:val="none" w:sz="0" w:space="0" w:color="auto"/>
        <w:right w:val="none" w:sz="0" w:space="0" w:color="auto"/>
      </w:divBdr>
    </w:div>
    <w:div w:id="725110646">
      <w:bodyDiv w:val="1"/>
      <w:marLeft w:val="0"/>
      <w:marRight w:val="0"/>
      <w:marTop w:val="0"/>
      <w:marBottom w:val="0"/>
      <w:divBdr>
        <w:top w:val="none" w:sz="0" w:space="0" w:color="auto"/>
        <w:left w:val="none" w:sz="0" w:space="0" w:color="auto"/>
        <w:bottom w:val="none" w:sz="0" w:space="0" w:color="auto"/>
        <w:right w:val="none" w:sz="0" w:space="0" w:color="auto"/>
      </w:divBdr>
    </w:div>
    <w:div w:id="731467885">
      <w:bodyDiv w:val="1"/>
      <w:marLeft w:val="0"/>
      <w:marRight w:val="0"/>
      <w:marTop w:val="0"/>
      <w:marBottom w:val="0"/>
      <w:divBdr>
        <w:top w:val="none" w:sz="0" w:space="0" w:color="auto"/>
        <w:left w:val="none" w:sz="0" w:space="0" w:color="auto"/>
        <w:bottom w:val="none" w:sz="0" w:space="0" w:color="auto"/>
        <w:right w:val="none" w:sz="0" w:space="0" w:color="auto"/>
      </w:divBdr>
    </w:div>
    <w:div w:id="785852034">
      <w:bodyDiv w:val="1"/>
      <w:marLeft w:val="0"/>
      <w:marRight w:val="0"/>
      <w:marTop w:val="0"/>
      <w:marBottom w:val="0"/>
      <w:divBdr>
        <w:top w:val="none" w:sz="0" w:space="0" w:color="auto"/>
        <w:left w:val="none" w:sz="0" w:space="0" w:color="auto"/>
        <w:bottom w:val="none" w:sz="0" w:space="0" w:color="auto"/>
        <w:right w:val="none" w:sz="0" w:space="0" w:color="auto"/>
      </w:divBdr>
    </w:div>
    <w:div w:id="786779038">
      <w:bodyDiv w:val="1"/>
      <w:marLeft w:val="0"/>
      <w:marRight w:val="0"/>
      <w:marTop w:val="0"/>
      <w:marBottom w:val="0"/>
      <w:divBdr>
        <w:top w:val="none" w:sz="0" w:space="0" w:color="auto"/>
        <w:left w:val="none" w:sz="0" w:space="0" w:color="auto"/>
        <w:bottom w:val="none" w:sz="0" w:space="0" w:color="auto"/>
        <w:right w:val="none" w:sz="0" w:space="0" w:color="auto"/>
      </w:divBdr>
    </w:div>
    <w:div w:id="795022139">
      <w:bodyDiv w:val="1"/>
      <w:marLeft w:val="0"/>
      <w:marRight w:val="0"/>
      <w:marTop w:val="0"/>
      <w:marBottom w:val="0"/>
      <w:divBdr>
        <w:top w:val="none" w:sz="0" w:space="0" w:color="auto"/>
        <w:left w:val="none" w:sz="0" w:space="0" w:color="auto"/>
        <w:bottom w:val="none" w:sz="0" w:space="0" w:color="auto"/>
        <w:right w:val="none" w:sz="0" w:space="0" w:color="auto"/>
      </w:divBdr>
    </w:div>
    <w:div w:id="804734327">
      <w:bodyDiv w:val="1"/>
      <w:marLeft w:val="0"/>
      <w:marRight w:val="0"/>
      <w:marTop w:val="0"/>
      <w:marBottom w:val="0"/>
      <w:divBdr>
        <w:top w:val="none" w:sz="0" w:space="0" w:color="auto"/>
        <w:left w:val="none" w:sz="0" w:space="0" w:color="auto"/>
        <w:bottom w:val="none" w:sz="0" w:space="0" w:color="auto"/>
        <w:right w:val="none" w:sz="0" w:space="0" w:color="auto"/>
      </w:divBdr>
    </w:div>
    <w:div w:id="810712283">
      <w:bodyDiv w:val="1"/>
      <w:marLeft w:val="0"/>
      <w:marRight w:val="0"/>
      <w:marTop w:val="0"/>
      <w:marBottom w:val="0"/>
      <w:divBdr>
        <w:top w:val="none" w:sz="0" w:space="0" w:color="auto"/>
        <w:left w:val="none" w:sz="0" w:space="0" w:color="auto"/>
        <w:bottom w:val="none" w:sz="0" w:space="0" w:color="auto"/>
        <w:right w:val="none" w:sz="0" w:space="0" w:color="auto"/>
      </w:divBdr>
    </w:div>
    <w:div w:id="814955157">
      <w:bodyDiv w:val="1"/>
      <w:marLeft w:val="0"/>
      <w:marRight w:val="0"/>
      <w:marTop w:val="0"/>
      <w:marBottom w:val="0"/>
      <w:divBdr>
        <w:top w:val="none" w:sz="0" w:space="0" w:color="auto"/>
        <w:left w:val="none" w:sz="0" w:space="0" w:color="auto"/>
        <w:bottom w:val="none" w:sz="0" w:space="0" w:color="auto"/>
        <w:right w:val="none" w:sz="0" w:space="0" w:color="auto"/>
      </w:divBdr>
    </w:div>
    <w:div w:id="834107403">
      <w:bodyDiv w:val="1"/>
      <w:marLeft w:val="0"/>
      <w:marRight w:val="0"/>
      <w:marTop w:val="0"/>
      <w:marBottom w:val="0"/>
      <w:divBdr>
        <w:top w:val="none" w:sz="0" w:space="0" w:color="auto"/>
        <w:left w:val="none" w:sz="0" w:space="0" w:color="auto"/>
        <w:bottom w:val="none" w:sz="0" w:space="0" w:color="auto"/>
        <w:right w:val="none" w:sz="0" w:space="0" w:color="auto"/>
      </w:divBdr>
    </w:div>
    <w:div w:id="839388467">
      <w:bodyDiv w:val="1"/>
      <w:marLeft w:val="0"/>
      <w:marRight w:val="0"/>
      <w:marTop w:val="0"/>
      <w:marBottom w:val="0"/>
      <w:divBdr>
        <w:top w:val="none" w:sz="0" w:space="0" w:color="auto"/>
        <w:left w:val="none" w:sz="0" w:space="0" w:color="auto"/>
        <w:bottom w:val="none" w:sz="0" w:space="0" w:color="auto"/>
        <w:right w:val="none" w:sz="0" w:space="0" w:color="auto"/>
      </w:divBdr>
    </w:div>
    <w:div w:id="844437529">
      <w:bodyDiv w:val="1"/>
      <w:marLeft w:val="0"/>
      <w:marRight w:val="0"/>
      <w:marTop w:val="0"/>
      <w:marBottom w:val="0"/>
      <w:divBdr>
        <w:top w:val="none" w:sz="0" w:space="0" w:color="auto"/>
        <w:left w:val="none" w:sz="0" w:space="0" w:color="auto"/>
        <w:bottom w:val="none" w:sz="0" w:space="0" w:color="auto"/>
        <w:right w:val="none" w:sz="0" w:space="0" w:color="auto"/>
      </w:divBdr>
    </w:div>
    <w:div w:id="845944818">
      <w:bodyDiv w:val="1"/>
      <w:marLeft w:val="0"/>
      <w:marRight w:val="0"/>
      <w:marTop w:val="0"/>
      <w:marBottom w:val="0"/>
      <w:divBdr>
        <w:top w:val="none" w:sz="0" w:space="0" w:color="auto"/>
        <w:left w:val="none" w:sz="0" w:space="0" w:color="auto"/>
        <w:bottom w:val="none" w:sz="0" w:space="0" w:color="auto"/>
        <w:right w:val="none" w:sz="0" w:space="0" w:color="auto"/>
      </w:divBdr>
    </w:div>
    <w:div w:id="855312616">
      <w:bodyDiv w:val="1"/>
      <w:marLeft w:val="0"/>
      <w:marRight w:val="0"/>
      <w:marTop w:val="0"/>
      <w:marBottom w:val="0"/>
      <w:divBdr>
        <w:top w:val="none" w:sz="0" w:space="0" w:color="auto"/>
        <w:left w:val="none" w:sz="0" w:space="0" w:color="auto"/>
        <w:bottom w:val="none" w:sz="0" w:space="0" w:color="auto"/>
        <w:right w:val="none" w:sz="0" w:space="0" w:color="auto"/>
      </w:divBdr>
    </w:div>
    <w:div w:id="865025304">
      <w:bodyDiv w:val="1"/>
      <w:marLeft w:val="0"/>
      <w:marRight w:val="0"/>
      <w:marTop w:val="0"/>
      <w:marBottom w:val="0"/>
      <w:divBdr>
        <w:top w:val="none" w:sz="0" w:space="0" w:color="auto"/>
        <w:left w:val="none" w:sz="0" w:space="0" w:color="auto"/>
        <w:bottom w:val="none" w:sz="0" w:space="0" w:color="auto"/>
        <w:right w:val="none" w:sz="0" w:space="0" w:color="auto"/>
      </w:divBdr>
    </w:div>
    <w:div w:id="871188555">
      <w:bodyDiv w:val="1"/>
      <w:marLeft w:val="0"/>
      <w:marRight w:val="0"/>
      <w:marTop w:val="0"/>
      <w:marBottom w:val="0"/>
      <w:divBdr>
        <w:top w:val="none" w:sz="0" w:space="0" w:color="auto"/>
        <w:left w:val="none" w:sz="0" w:space="0" w:color="auto"/>
        <w:bottom w:val="none" w:sz="0" w:space="0" w:color="auto"/>
        <w:right w:val="none" w:sz="0" w:space="0" w:color="auto"/>
      </w:divBdr>
    </w:div>
    <w:div w:id="878275592">
      <w:bodyDiv w:val="1"/>
      <w:marLeft w:val="0"/>
      <w:marRight w:val="0"/>
      <w:marTop w:val="0"/>
      <w:marBottom w:val="0"/>
      <w:divBdr>
        <w:top w:val="none" w:sz="0" w:space="0" w:color="auto"/>
        <w:left w:val="none" w:sz="0" w:space="0" w:color="auto"/>
        <w:bottom w:val="none" w:sz="0" w:space="0" w:color="auto"/>
        <w:right w:val="none" w:sz="0" w:space="0" w:color="auto"/>
      </w:divBdr>
    </w:div>
    <w:div w:id="897401435">
      <w:bodyDiv w:val="1"/>
      <w:marLeft w:val="0"/>
      <w:marRight w:val="0"/>
      <w:marTop w:val="0"/>
      <w:marBottom w:val="0"/>
      <w:divBdr>
        <w:top w:val="none" w:sz="0" w:space="0" w:color="auto"/>
        <w:left w:val="none" w:sz="0" w:space="0" w:color="auto"/>
        <w:bottom w:val="none" w:sz="0" w:space="0" w:color="auto"/>
        <w:right w:val="none" w:sz="0" w:space="0" w:color="auto"/>
      </w:divBdr>
    </w:div>
    <w:div w:id="902370090">
      <w:bodyDiv w:val="1"/>
      <w:marLeft w:val="0"/>
      <w:marRight w:val="0"/>
      <w:marTop w:val="0"/>
      <w:marBottom w:val="0"/>
      <w:divBdr>
        <w:top w:val="none" w:sz="0" w:space="0" w:color="auto"/>
        <w:left w:val="none" w:sz="0" w:space="0" w:color="auto"/>
        <w:bottom w:val="none" w:sz="0" w:space="0" w:color="auto"/>
        <w:right w:val="none" w:sz="0" w:space="0" w:color="auto"/>
      </w:divBdr>
    </w:div>
    <w:div w:id="911819468">
      <w:bodyDiv w:val="1"/>
      <w:marLeft w:val="0"/>
      <w:marRight w:val="0"/>
      <w:marTop w:val="0"/>
      <w:marBottom w:val="0"/>
      <w:divBdr>
        <w:top w:val="none" w:sz="0" w:space="0" w:color="auto"/>
        <w:left w:val="none" w:sz="0" w:space="0" w:color="auto"/>
        <w:bottom w:val="none" w:sz="0" w:space="0" w:color="auto"/>
        <w:right w:val="none" w:sz="0" w:space="0" w:color="auto"/>
      </w:divBdr>
    </w:div>
    <w:div w:id="923535471">
      <w:bodyDiv w:val="1"/>
      <w:marLeft w:val="0"/>
      <w:marRight w:val="0"/>
      <w:marTop w:val="0"/>
      <w:marBottom w:val="0"/>
      <w:divBdr>
        <w:top w:val="none" w:sz="0" w:space="0" w:color="auto"/>
        <w:left w:val="none" w:sz="0" w:space="0" w:color="auto"/>
        <w:bottom w:val="none" w:sz="0" w:space="0" w:color="auto"/>
        <w:right w:val="none" w:sz="0" w:space="0" w:color="auto"/>
      </w:divBdr>
    </w:div>
    <w:div w:id="934434495">
      <w:bodyDiv w:val="1"/>
      <w:marLeft w:val="0"/>
      <w:marRight w:val="0"/>
      <w:marTop w:val="0"/>
      <w:marBottom w:val="0"/>
      <w:divBdr>
        <w:top w:val="none" w:sz="0" w:space="0" w:color="auto"/>
        <w:left w:val="none" w:sz="0" w:space="0" w:color="auto"/>
        <w:bottom w:val="none" w:sz="0" w:space="0" w:color="auto"/>
        <w:right w:val="none" w:sz="0" w:space="0" w:color="auto"/>
      </w:divBdr>
    </w:div>
    <w:div w:id="938680381">
      <w:bodyDiv w:val="1"/>
      <w:marLeft w:val="0"/>
      <w:marRight w:val="0"/>
      <w:marTop w:val="0"/>
      <w:marBottom w:val="0"/>
      <w:divBdr>
        <w:top w:val="none" w:sz="0" w:space="0" w:color="auto"/>
        <w:left w:val="none" w:sz="0" w:space="0" w:color="auto"/>
        <w:bottom w:val="none" w:sz="0" w:space="0" w:color="auto"/>
        <w:right w:val="none" w:sz="0" w:space="0" w:color="auto"/>
      </w:divBdr>
    </w:div>
    <w:div w:id="967129680">
      <w:bodyDiv w:val="1"/>
      <w:marLeft w:val="0"/>
      <w:marRight w:val="0"/>
      <w:marTop w:val="0"/>
      <w:marBottom w:val="0"/>
      <w:divBdr>
        <w:top w:val="none" w:sz="0" w:space="0" w:color="auto"/>
        <w:left w:val="none" w:sz="0" w:space="0" w:color="auto"/>
        <w:bottom w:val="none" w:sz="0" w:space="0" w:color="auto"/>
        <w:right w:val="none" w:sz="0" w:space="0" w:color="auto"/>
      </w:divBdr>
    </w:div>
    <w:div w:id="972642079">
      <w:bodyDiv w:val="1"/>
      <w:marLeft w:val="0"/>
      <w:marRight w:val="0"/>
      <w:marTop w:val="0"/>
      <w:marBottom w:val="0"/>
      <w:divBdr>
        <w:top w:val="none" w:sz="0" w:space="0" w:color="auto"/>
        <w:left w:val="none" w:sz="0" w:space="0" w:color="auto"/>
        <w:bottom w:val="none" w:sz="0" w:space="0" w:color="auto"/>
        <w:right w:val="none" w:sz="0" w:space="0" w:color="auto"/>
      </w:divBdr>
    </w:div>
    <w:div w:id="980576679">
      <w:bodyDiv w:val="1"/>
      <w:marLeft w:val="0"/>
      <w:marRight w:val="0"/>
      <w:marTop w:val="0"/>
      <w:marBottom w:val="0"/>
      <w:divBdr>
        <w:top w:val="none" w:sz="0" w:space="0" w:color="auto"/>
        <w:left w:val="none" w:sz="0" w:space="0" w:color="auto"/>
        <w:bottom w:val="none" w:sz="0" w:space="0" w:color="auto"/>
        <w:right w:val="none" w:sz="0" w:space="0" w:color="auto"/>
      </w:divBdr>
      <w:divsChild>
        <w:div w:id="482627040">
          <w:marLeft w:val="0"/>
          <w:marRight w:val="0"/>
          <w:marTop w:val="0"/>
          <w:marBottom w:val="0"/>
          <w:divBdr>
            <w:top w:val="none" w:sz="0" w:space="0" w:color="auto"/>
            <w:left w:val="none" w:sz="0" w:space="0" w:color="auto"/>
            <w:bottom w:val="none" w:sz="0" w:space="0" w:color="auto"/>
            <w:right w:val="none" w:sz="0" w:space="0" w:color="auto"/>
          </w:divBdr>
        </w:div>
      </w:divsChild>
    </w:div>
    <w:div w:id="988095096">
      <w:bodyDiv w:val="1"/>
      <w:marLeft w:val="0"/>
      <w:marRight w:val="0"/>
      <w:marTop w:val="0"/>
      <w:marBottom w:val="0"/>
      <w:divBdr>
        <w:top w:val="none" w:sz="0" w:space="0" w:color="auto"/>
        <w:left w:val="none" w:sz="0" w:space="0" w:color="auto"/>
        <w:bottom w:val="none" w:sz="0" w:space="0" w:color="auto"/>
        <w:right w:val="none" w:sz="0" w:space="0" w:color="auto"/>
      </w:divBdr>
    </w:div>
    <w:div w:id="996880188">
      <w:bodyDiv w:val="1"/>
      <w:marLeft w:val="0"/>
      <w:marRight w:val="0"/>
      <w:marTop w:val="0"/>
      <w:marBottom w:val="0"/>
      <w:divBdr>
        <w:top w:val="none" w:sz="0" w:space="0" w:color="auto"/>
        <w:left w:val="none" w:sz="0" w:space="0" w:color="auto"/>
        <w:bottom w:val="none" w:sz="0" w:space="0" w:color="auto"/>
        <w:right w:val="none" w:sz="0" w:space="0" w:color="auto"/>
      </w:divBdr>
    </w:div>
    <w:div w:id="997927353">
      <w:bodyDiv w:val="1"/>
      <w:marLeft w:val="0"/>
      <w:marRight w:val="0"/>
      <w:marTop w:val="0"/>
      <w:marBottom w:val="0"/>
      <w:divBdr>
        <w:top w:val="none" w:sz="0" w:space="0" w:color="auto"/>
        <w:left w:val="none" w:sz="0" w:space="0" w:color="auto"/>
        <w:bottom w:val="none" w:sz="0" w:space="0" w:color="auto"/>
        <w:right w:val="none" w:sz="0" w:space="0" w:color="auto"/>
      </w:divBdr>
    </w:div>
    <w:div w:id="1002778227">
      <w:bodyDiv w:val="1"/>
      <w:marLeft w:val="0"/>
      <w:marRight w:val="0"/>
      <w:marTop w:val="0"/>
      <w:marBottom w:val="0"/>
      <w:divBdr>
        <w:top w:val="none" w:sz="0" w:space="0" w:color="auto"/>
        <w:left w:val="none" w:sz="0" w:space="0" w:color="auto"/>
        <w:bottom w:val="none" w:sz="0" w:space="0" w:color="auto"/>
        <w:right w:val="none" w:sz="0" w:space="0" w:color="auto"/>
      </w:divBdr>
    </w:div>
    <w:div w:id="1013917092">
      <w:bodyDiv w:val="1"/>
      <w:marLeft w:val="0"/>
      <w:marRight w:val="0"/>
      <w:marTop w:val="0"/>
      <w:marBottom w:val="0"/>
      <w:divBdr>
        <w:top w:val="none" w:sz="0" w:space="0" w:color="auto"/>
        <w:left w:val="none" w:sz="0" w:space="0" w:color="auto"/>
        <w:bottom w:val="none" w:sz="0" w:space="0" w:color="auto"/>
        <w:right w:val="none" w:sz="0" w:space="0" w:color="auto"/>
      </w:divBdr>
    </w:div>
    <w:div w:id="1016152605">
      <w:bodyDiv w:val="1"/>
      <w:marLeft w:val="0"/>
      <w:marRight w:val="0"/>
      <w:marTop w:val="0"/>
      <w:marBottom w:val="0"/>
      <w:divBdr>
        <w:top w:val="none" w:sz="0" w:space="0" w:color="auto"/>
        <w:left w:val="none" w:sz="0" w:space="0" w:color="auto"/>
        <w:bottom w:val="none" w:sz="0" w:space="0" w:color="auto"/>
        <w:right w:val="none" w:sz="0" w:space="0" w:color="auto"/>
      </w:divBdr>
    </w:div>
    <w:div w:id="1016153844">
      <w:bodyDiv w:val="1"/>
      <w:marLeft w:val="0"/>
      <w:marRight w:val="0"/>
      <w:marTop w:val="0"/>
      <w:marBottom w:val="0"/>
      <w:divBdr>
        <w:top w:val="none" w:sz="0" w:space="0" w:color="auto"/>
        <w:left w:val="none" w:sz="0" w:space="0" w:color="auto"/>
        <w:bottom w:val="none" w:sz="0" w:space="0" w:color="auto"/>
        <w:right w:val="none" w:sz="0" w:space="0" w:color="auto"/>
      </w:divBdr>
    </w:div>
    <w:div w:id="1021204861">
      <w:bodyDiv w:val="1"/>
      <w:marLeft w:val="0"/>
      <w:marRight w:val="0"/>
      <w:marTop w:val="0"/>
      <w:marBottom w:val="0"/>
      <w:divBdr>
        <w:top w:val="none" w:sz="0" w:space="0" w:color="auto"/>
        <w:left w:val="none" w:sz="0" w:space="0" w:color="auto"/>
        <w:bottom w:val="none" w:sz="0" w:space="0" w:color="auto"/>
        <w:right w:val="none" w:sz="0" w:space="0" w:color="auto"/>
      </w:divBdr>
    </w:div>
    <w:div w:id="1035042098">
      <w:bodyDiv w:val="1"/>
      <w:marLeft w:val="0"/>
      <w:marRight w:val="0"/>
      <w:marTop w:val="0"/>
      <w:marBottom w:val="0"/>
      <w:divBdr>
        <w:top w:val="none" w:sz="0" w:space="0" w:color="auto"/>
        <w:left w:val="none" w:sz="0" w:space="0" w:color="auto"/>
        <w:bottom w:val="none" w:sz="0" w:space="0" w:color="auto"/>
        <w:right w:val="none" w:sz="0" w:space="0" w:color="auto"/>
      </w:divBdr>
    </w:div>
    <w:div w:id="1067538307">
      <w:bodyDiv w:val="1"/>
      <w:marLeft w:val="0"/>
      <w:marRight w:val="0"/>
      <w:marTop w:val="0"/>
      <w:marBottom w:val="0"/>
      <w:divBdr>
        <w:top w:val="none" w:sz="0" w:space="0" w:color="auto"/>
        <w:left w:val="none" w:sz="0" w:space="0" w:color="auto"/>
        <w:bottom w:val="none" w:sz="0" w:space="0" w:color="auto"/>
        <w:right w:val="none" w:sz="0" w:space="0" w:color="auto"/>
      </w:divBdr>
    </w:div>
    <w:div w:id="1100562559">
      <w:bodyDiv w:val="1"/>
      <w:marLeft w:val="0"/>
      <w:marRight w:val="0"/>
      <w:marTop w:val="0"/>
      <w:marBottom w:val="0"/>
      <w:divBdr>
        <w:top w:val="none" w:sz="0" w:space="0" w:color="auto"/>
        <w:left w:val="none" w:sz="0" w:space="0" w:color="auto"/>
        <w:bottom w:val="none" w:sz="0" w:space="0" w:color="auto"/>
        <w:right w:val="none" w:sz="0" w:space="0" w:color="auto"/>
      </w:divBdr>
    </w:div>
    <w:div w:id="1127242391">
      <w:bodyDiv w:val="1"/>
      <w:marLeft w:val="0"/>
      <w:marRight w:val="0"/>
      <w:marTop w:val="0"/>
      <w:marBottom w:val="0"/>
      <w:divBdr>
        <w:top w:val="none" w:sz="0" w:space="0" w:color="auto"/>
        <w:left w:val="none" w:sz="0" w:space="0" w:color="auto"/>
        <w:bottom w:val="none" w:sz="0" w:space="0" w:color="auto"/>
        <w:right w:val="none" w:sz="0" w:space="0" w:color="auto"/>
      </w:divBdr>
    </w:div>
    <w:div w:id="1137647877">
      <w:bodyDiv w:val="1"/>
      <w:marLeft w:val="0"/>
      <w:marRight w:val="0"/>
      <w:marTop w:val="0"/>
      <w:marBottom w:val="0"/>
      <w:divBdr>
        <w:top w:val="none" w:sz="0" w:space="0" w:color="auto"/>
        <w:left w:val="none" w:sz="0" w:space="0" w:color="auto"/>
        <w:bottom w:val="none" w:sz="0" w:space="0" w:color="auto"/>
        <w:right w:val="none" w:sz="0" w:space="0" w:color="auto"/>
      </w:divBdr>
    </w:div>
    <w:div w:id="1138491535">
      <w:bodyDiv w:val="1"/>
      <w:marLeft w:val="0"/>
      <w:marRight w:val="0"/>
      <w:marTop w:val="0"/>
      <w:marBottom w:val="0"/>
      <w:divBdr>
        <w:top w:val="none" w:sz="0" w:space="0" w:color="auto"/>
        <w:left w:val="none" w:sz="0" w:space="0" w:color="auto"/>
        <w:bottom w:val="none" w:sz="0" w:space="0" w:color="auto"/>
        <w:right w:val="none" w:sz="0" w:space="0" w:color="auto"/>
      </w:divBdr>
    </w:div>
    <w:div w:id="1138842289">
      <w:bodyDiv w:val="1"/>
      <w:marLeft w:val="0"/>
      <w:marRight w:val="0"/>
      <w:marTop w:val="0"/>
      <w:marBottom w:val="0"/>
      <w:divBdr>
        <w:top w:val="none" w:sz="0" w:space="0" w:color="auto"/>
        <w:left w:val="none" w:sz="0" w:space="0" w:color="auto"/>
        <w:bottom w:val="none" w:sz="0" w:space="0" w:color="auto"/>
        <w:right w:val="none" w:sz="0" w:space="0" w:color="auto"/>
      </w:divBdr>
    </w:div>
    <w:div w:id="1145201953">
      <w:bodyDiv w:val="1"/>
      <w:marLeft w:val="0"/>
      <w:marRight w:val="0"/>
      <w:marTop w:val="0"/>
      <w:marBottom w:val="0"/>
      <w:divBdr>
        <w:top w:val="none" w:sz="0" w:space="0" w:color="auto"/>
        <w:left w:val="none" w:sz="0" w:space="0" w:color="auto"/>
        <w:bottom w:val="none" w:sz="0" w:space="0" w:color="auto"/>
        <w:right w:val="none" w:sz="0" w:space="0" w:color="auto"/>
      </w:divBdr>
    </w:div>
    <w:div w:id="1154644222">
      <w:bodyDiv w:val="1"/>
      <w:marLeft w:val="0"/>
      <w:marRight w:val="0"/>
      <w:marTop w:val="0"/>
      <w:marBottom w:val="0"/>
      <w:divBdr>
        <w:top w:val="none" w:sz="0" w:space="0" w:color="auto"/>
        <w:left w:val="none" w:sz="0" w:space="0" w:color="auto"/>
        <w:bottom w:val="none" w:sz="0" w:space="0" w:color="auto"/>
        <w:right w:val="none" w:sz="0" w:space="0" w:color="auto"/>
      </w:divBdr>
    </w:div>
    <w:div w:id="1161043989">
      <w:bodyDiv w:val="1"/>
      <w:marLeft w:val="0"/>
      <w:marRight w:val="0"/>
      <w:marTop w:val="0"/>
      <w:marBottom w:val="0"/>
      <w:divBdr>
        <w:top w:val="none" w:sz="0" w:space="0" w:color="auto"/>
        <w:left w:val="none" w:sz="0" w:space="0" w:color="auto"/>
        <w:bottom w:val="none" w:sz="0" w:space="0" w:color="auto"/>
        <w:right w:val="none" w:sz="0" w:space="0" w:color="auto"/>
      </w:divBdr>
    </w:div>
    <w:div w:id="1174299085">
      <w:bodyDiv w:val="1"/>
      <w:marLeft w:val="0"/>
      <w:marRight w:val="0"/>
      <w:marTop w:val="0"/>
      <w:marBottom w:val="0"/>
      <w:divBdr>
        <w:top w:val="none" w:sz="0" w:space="0" w:color="auto"/>
        <w:left w:val="none" w:sz="0" w:space="0" w:color="auto"/>
        <w:bottom w:val="none" w:sz="0" w:space="0" w:color="auto"/>
        <w:right w:val="none" w:sz="0" w:space="0" w:color="auto"/>
      </w:divBdr>
    </w:div>
    <w:div w:id="1176773436">
      <w:bodyDiv w:val="1"/>
      <w:marLeft w:val="0"/>
      <w:marRight w:val="0"/>
      <w:marTop w:val="0"/>
      <w:marBottom w:val="0"/>
      <w:divBdr>
        <w:top w:val="none" w:sz="0" w:space="0" w:color="auto"/>
        <w:left w:val="none" w:sz="0" w:space="0" w:color="auto"/>
        <w:bottom w:val="none" w:sz="0" w:space="0" w:color="auto"/>
        <w:right w:val="none" w:sz="0" w:space="0" w:color="auto"/>
      </w:divBdr>
    </w:div>
    <w:div w:id="1209149224">
      <w:bodyDiv w:val="1"/>
      <w:marLeft w:val="0"/>
      <w:marRight w:val="0"/>
      <w:marTop w:val="0"/>
      <w:marBottom w:val="0"/>
      <w:divBdr>
        <w:top w:val="none" w:sz="0" w:space="0" w:color="auto"/>
        <w:left w:val="none" w:sz="0" w:space="0" w:color="auto"/>
        <w:bottom w:val="none" w:sz="0" w:space="0" w:color="auto"/>
        <w:right w:val="none" w:sz="0" w:space="0" w:color="auto"/>
      </w:divBdr>
    </w:div>
    <w:div w:id="1209418954">
      <w:bodyDiv w:val="1"/>
      <w:marLeft w:val="0"/>
      <w:marRight w:val="0"/>
      <w:marTop w:val="0"/>
      <w:marBottom w:val="0"/>
      <w:divBdr>
        <w:top w:val="none" w:sz="0" w:space="0" w:color="auto"/>
        <w:left w:val="none" w:sz="0" w:space="0" w:color="auto"/>
        <w:bottom w:val="none" w:sz="0" w:space="0" w:color="auto"/>
        <w:right w:val="none" w:sz="0" w:space="0" w:color="auto"/>
      </w:divBdr>
    </w:div>
    <w:div w:id="1218007440">
      <w:bodyDiv w:val="1"/>
      <w:marLeft w:val="0"/>
      <w:marRight w:val="0"/>
      <w:marTop w:val="0"/>
      <w:marBottom w:val="0"/>
      <w:divBdr>
        <w:top w:val="none" w:sz="0" w:space="0" w:color="auto"/>
        <w:left w:val="none" w:sz="0" w:space="0" w:color="auto"/>
        <w:bottom w:val="none" w:sz="0" w:space="0" w:color="auto"/>
        <w:right w:val="none" w:sz="0" w:space="0" w:color="auto"/>
      </w:divBdr>
    </w:div>
    <w:div w:id="1221788510">
      <w:bodyDiv w:val="1"/>
      <w:marLeft w:val="0"/>
      <w:marRight w:val="0"/>
      <w:marTop w:val="0"/>
      <w:marBottom w:val="0"/>
      <w:divBdr>
        <w:top w:val="none" w:sz="0" w:space="0" w:color="auto"/>
        <w:left w:val="none" w:sz="0" w:space="0" w:color="auto"/>
        <w:bottom w:val="none" w:sz="0" w:space="0" w:color="auto"/>
        <w:right w:val="none" w:sz="0" w:space="0" w:color="auto"/>
      </w:divBdr>
    </w:div>
    <w:div w:id="1223444973">
      <w:bodyDiv w:val="1"/>
      <w:marLeft w:val="0"/>
      <w:marRight w:val="0"/>
      <w:marTop w:val="0"/>
      <w:marBottom w:val="0"/>
      <w:divBdr>
        <w:top w:val="none" w:sz="0" w:space="0" w:color="auto"/>
        <w:left w:val="none" w:sz="0" w:space="0" w:color="auto"/>
        <w:bottom w:val="none" w:sz="0" w:space="0" w:color="auto"/>
        <w:right w:val="none" w:sz="0" w:space="0" w:color="auto"/>
      </w:divBdr>
    </w:div>
    <w:div w:id="1224171776">
      <w:bodyDiv w:val="1"/>
      <w:marLeft w:val="0"/>
      <w:marRight w:val="0"/>
      <w:marTop w:val="0"/>
      <w:marBottom w:val="0"/>
      <w:divBdr>
        <w:top w:val="none" w:sz="0" w:space="0" w:color="auto"/>
        <w:left w:val="none" w:sz="0" w:space="0" w:color="auto"/>
        <w:bottom w:val="none" w:sz="0" w:space="0" w:color="auto"/>
        <w:right w:val="none" w:sz="0" w:space="0" w:color="auto"/>
      </w:divBdr>
    </w:div>
    <w:div w:id="1230727063">
      <w:bodyDiv w:val="1"/>
      <w:marLeft w:val="0"/>
      <w:marRight w:val="0"/>
      <w:marTop w:val="0"/>
      <w:marBottom w:val="0"/>
      <w:divBdr>
        <w:top w:val="none" w:sz="0" w:space="0" w:color="auto"/>
        <w:left w:val="none" w:sz="0" w:space="0" w:color="auto"/>
        <w:bottom w:val="none" w:sz="0" w:space="0" w:color="auto"/>
        <w:right w:val="none" w:sz="0" w:space="0" w:color="auto"/>
      </w:divBdr>
    </w:div>
    <w:div w:id="1233931933">
      <w:bodyDiv w:val="1"/>
      <w:marLeft w:val="0"/>
      <w:marRight w:val="0"/>
      <w:marTop w:val="0"/>
      <w:marBottom w:val="0"/>
      <w:divBdr>
        <w:top w:val="none" w:sz="0" w:space="0" w:color="auto"/>
        <w:left w:val="none" w:sz="0" w:space="0" w:color="auto"/>
        <w:bottom w:val="none" w:sz="0" w:space="0" w:color="auto"/>
        <w:right w:val="none" w:sz="0" w:space="0" w:color="auto"/>
      </w:divBdr>
    </w:div>
    <w:div w:id="1241450915">
      <w:bodyDiv w:val="1"/>
      <w:marLeft w:val="0"/>
      <w:marRight w:val="0"/>
      <w:marTop w:val="0"/>
      <w:marBottom w:val="0"/>
      <w:divBdr>
        <w:top w:val="none" w:sz="0" w:space="0" w:color="auto"/>
        <w:left w:val="none" w:sz="0" w:space="0" w:color="auto"/>
        <w:bottom w:val="none" w:sz="0" w:space="0" w:color="auto"/>
        <w:right w:val="none" w:sz="0" w:space="0" w:color="auto"/>
      </w:divBdr>
    </w:div>
    <w:div w:id="1264411643">
      <w:bodyDiv w:val="1"/>
      <w:marLeft w:val="0"/>
      <w:marRight w:val="0"/>
      <w:marTop w:val="0"/>
      <w:marBottom w:val="0"/>
      <w:divBdr>
        <w:top w:val="none" w:sz="0" w:space="0" w:color="auto"/>
        <w:left w:val="none" w:sz="0" w:space="0" w:color="auto"/>
        <w:bottom w:val="none" w:sz="0" w:space="0" w:color="auto"/>
        <w:right w:val="none" w:sz="0" w:space="0" w:color="auto"/>
      </w:divBdr>
    </w:div>
    <w:div w:id="1304851123">
      <w:bodyDiv w:val="1"/>
      <w:marLeft w:val="0"/>
      <w:marRight w:val="0"/>
      <w:marTop w:val="0"/>
      <w:marBottom w:val="0"/>
      <w:divBdr>
        <w:top w:val="none" w:sz="0" w:space="0" w:color="auto"/>
        <w:left w:val="none" w:sz="0" w:space="0" w:color="auto"/>
        <w:bottom w:val="none" w:sz="0" w:space="0" w:color="auto"/>
        <w:right w:val="none" w:sz="0" w:space="0" w:color="auto"/>
      </w:divBdr>
    </w:div>
    <w:div w:id="1318805995">
      <w:bodyDiv w:val="1"/>
      <w:marLeft w:val="0"/>
      <w:marRight w:val="0"/>
      <w:marTop w:val="0"/>
      <w:marBottom w:val="0"/>
      <w:divBdr>
        <w:top w:val="none" w:sz="0" w:space="0" w:color="auto"/>
        <w:left w:val="none" w:sz="0" w:space="0" w:color="auto"/>
        <w:bottom w:val="none" w:sz="0" w:space="0" w:color="auto"/>
        <w:right w:val="none" w:sz="0" w:space="0" w:color="auto"/>
      </w:divBdr>
    </w:div>
    <w:div w:id="1348752934">
      <w:bodyDiv w:val="1"/>
      <w:marLeft w:val="0"/>
      <w:marRight w:val="0"/>
      <w:marTop w:val="0"/>
      <w:marBottom w:val="0"/>
      <w:divBdr>
        <w:top w:val="none" w:sz="0" w:space="0" w:color="auto"/>
        <w:left w:val="none" w:sz="0" w:space="0" w:color="auto"/>
        <w:bottom w:val="none" w:sz="0" w:space="0" w:color="auto"/>
        <w:right w:val="none" w:sz="0" w:space="0" w:color="auto"/>
      </w:divBdr>
    </w:div>
    <w:div w:id="1355569141">
      <w:bodyDiv w:val="1"/>
      <w:marLeft w:val="0"/>
      <w:marRight w:val="0"/>
      <w:marTop w:val="0"/>
      <w:marBottom w:val="0"/>
      <w:divBdr>
        <w:top w:val="none" w:sz="0" w:space="0" w:color="auto"/>
        <w:left w:val="none" w:sz="0" w:space="0" w:color="auto"/>
        <w:bottom w:val="none" w:sz="0" w:space="0" w:color="auto"/>
        <w:right w:val="none" w:sz="0" w:space="0" w:color="auto"/>
      </w:divBdr>
    </w:div>
    <w:div w:id="1357778306">
      <w:bodyDiv w:val="1"/>
      <w:marLeft w:val="0"/>
      <w:marRight w:val="0"/>
      <w:marTop w:val="0"/>
      <w:marBottom w:val="0"/>
      <w:divBdr>
        <w:top w:val="none" w:sz="0" w:space="0" w:color="auto"/>
        <w:left w:val="none" w:sz="0" w:space="0" w:color="auto"/>
        <w:bottom w:val="none" w:sz="0" w:space="0" w:color="auto"/>
        <w:right w:val="none" w:sz="0" w:space="0" w:color="auto"/>
      </w:divBdr>
    </w:div>
    <w:div w:id="1360735890">
      <w:bodyDiv w:val="1"/>
      <w:marLeft w:val="0"/>
      <w:marRight w:val="0"/>
      <w:marTop w:val="0"/>
      <w:marBottom w:val="0"/>
      <w:divBdr>
        <w:top w:val="none" w:sz="0" w:space="0" w:color="auto"/>
        <w:left w:val="none" w:sz="0" w:space="0" w:color="auto"/>
        <w:bottom w:val="none" w:sz="0" w:space="0" w:color="auto"/>
        <w:right w:val="none" w:sz="0" w:space="0" w:color="auto"/>
      </w:divBdr>
    </w:div>
    <w:div w:id="1361780523">
      <w:bodyDiv w:val="1"/>
      <w:marLeft w:val="0"/>
      <w:marRight w:val="0"/>
      <w:marTop w:val="0"/>
      <w:marBottom w:val="0"/>
      <w:divBdr>
        <w:top w:val="none" w:sz="0" w:space="0" w:color="auto"/>
        <w:left w:val="none" w:sz="0" w:space="0" w:color="auto"/>
        <w:bottom w:val="none" w:sz="0" w:space="0" w:color="auto"/>
        <w:right w:val="none" w:sz="0" w:space="0" w:color="auto"/>
      </w:divBdr>
    </w:div>
    <w:div w:id="1369185346">
      <w:bodyDiv w:val="1"/>
      <w:marLeft w:val="0"/>
      <w:marRight w:val="0"/>
      <w:marTop w:val="0"/>
      <w:marBottom w:val="0"/>
      <w:divBdr>
        <w:top w:val="none" w:sz="0" w:space="0" w:color="auto"/>
        <w:left w:val="none" w:sz="0" w:space="0" w:color="auto"/>
        <w:bottom w:val="none" w:sz="0" w:space="0" w:color="auto"/>
        <w:right w:val="none" w:sz="0" w:space="0" w:color="auto"/>
      </w:divBdr>
    </w:div>
    <w:div w:id="1370179738">
      <w:bodyDiv w:val="1"/>
      <w:marLeft w:val="0"/>
      <w:marRight w:val="0"/>
      <w:marTop w:val="0"/>
      <w:marBottom w:val="0"/>
      <w:divBdr>
        <w:top w:val="none" w:sz="0" w:space="0" w:color="auto"/>
        <w:left w:val="none" w:sz="0" w:space="0" w:color="auto"/>
        <w:bottom w:val="none" w:sz="0" w:space="0" w:color="auto"/>
        <w:right w:val="none" w:sz="0" w:space="0" w:color="auto"/>
      </w:divBdr>
    </w:div>
    <w:div w:id="1382052105">
      <w:bodyDiv w:val="1"/>
      <w:marLeft w:val="0"/>
      <w:marRight w:val="0"/>
      <w:marTop w:val="0"/>
      <w:marBottom w:val="0"/>
      <w:divBdr>
        <w:top w:val="none" w:sz="0" w:space="0" w:color="auto"/>
        <w:left w:val="none" w:sz="0" w:space="0" w:color="auto"/>
        <w:bottom w:val="none" w:sz="0" w:space="0" w:color="auto"/>
        <w:right w:val="none" w:sz="0" w:space="0" w:color="auto"/>
      </w:divBdr>
    </w:div>
    <w:div w:id="1385253895">
      <w:bodyDiv w:val="1"/>
      <w:marLeft w:val="0"/>
      <w:marRight w:val="0"/>
      <w:marTop w:val="0"/>
      <w:marBottom w:val="0"/>
      <w:divBdr>
        <w:top w:val="none" w:sz="0" w:space="0" w:color="auto"/>
        <w:left w:val="none" w:sz="0" w:space="0" w:color="auto"/>
        <w:bottom w:val="none" w:sz="0" w:space="0" w:color="auto"/>
        <w:right w:val="none" w:sz="0" w:space="0" w:color="auto"/>
      </w:divBdr>
    </w:div>
    <w:div w:id="1396703355">
      <w:bodyDiv w:val="1"/>
      <w:marLeft w:val="0"/>
      <w:marRight w:val="0"/>
      <w:marTop w:val="0"/>
      <w:marBottom w:val="0"/>
      <w:divBdr>
        <w:top w:val="none" w:sz="0" w:space="0" w:color="auto"/>
        <w:left w:val="none" w:sz="0" w:space="0" w:color="auto"/>
        <w:bottom w:val="none" w:sz="0" w:space="0" w:color="auto"/>
        <w:right w:val="none" w:sz="0" w:space="0" w:color="auto"/>
      </w:divBdr>
    </w:div>
    <w:div w:id="1411854429">
      <w:bodyDiv w:val="1"/>
      <w:marLeft w:val="0"/>
      <w:marRight w:val="0"/>
      <w:marTop w:val="0"/>
      <w:marBottom w:val="0"/>
      <w:divBdr>
        <w:top w:val="none" w:sz="0" w:space="0" w:color="auto"/>
        <w:left w:val="none" w:sz="0" w:space="0" w:color="auto"/>
        <w:bottom w:val="none" w:sz="0" w:space="0" w:color="auto"/>
        <w:right w:val="none" w:sz="0" w:space="0" w:color="auto"/>
      </w:divBdr>
    </w:div>
    <w:div w:id="1419255305">
      <w:bodyDiv w:val="1"/>
      <w:marLeft w:val="0"/>
      <w:marRight w:val="0"/>
      <w:marTop w:val="0"/>
      <w:marBottom w:val="0"/>
      <w:divBdr>
        <w:top w:val="none" w:sz="0" w:space="0" w:color="auto"/>
        <w:left w:val="none" w:sz="0" w:space="0" w:color="auto"/>
        <w:bottom w:val="none" w:sz="0" w:space="0" w:color="auto"/>
        <w:right w:val="none" w:sz="0" w:space="0" w:color="auto"/>
      </w:divBdr>
    </w:div>
    <w:div w:id="1423795864">
      <w:bodyDiv w:val="1"/>
      <w:marLeft w:val="0"/>
      <w:marRight w:val="0"/>
      <w:marTop w:val="0"/>
      <w:marBottom w:val="0"/>
      <w:divBdr>
        <w:top w:val="none" w:sz="0" w:space="0" w:color="auto"/>
        <w:left w:val="none" w:sz="0" w:space="0" w:color="auto"/>
        <w:bottom w:val="none" w:sz="0" w:space="0" w:color="auto"/>
        <w:right w:val="none" w:sz="0" w:space="0" w:color="auto"/>
      </w:divBdr>
    </w:div>
    <w:div w:id="1424111074">
      <w:bodyDiv w:val="1"/>
      <w:marLeft w:val="0"/>
      <w:marRight w:val="0"/>
      <w:marTop w:val="0"/>
      <w:marBottom w:val="0"/>
      <w:divBdr>
        <w:top w:val="none" w:sz="0" w:space="0" w:color="auto"/>
        <w:left w:val="none" w:sz="0" w:space="0" w:color="auto"/>
        <w:bottom w:val="none" w:sz="0" w:space="0" w:color="auto"/>
        <w:right w:val="none" w:sz="0" w:space="0" w:color="auto"/>
      </w:divBdr>
    </w:div>
    <w:div w:id="1427310639">
      <w:bodyDiv w:val="1"/>
      <w:marLeft w:val="0"/>
      <w:marRight w:val="0"/>
      <w:marTop w:val="0"/>
      <w:marBottom w:val="0"/>
      <w:divBdr>
        <w:top w:val="none" w:sz="0" w:space="0" w:color="auto"/>
        <w:left w:val="none" w:sz="0" w:space="0" w:color="auto"/>
        <w:bottom w:val="none" w:sz="0" w:space="0" w:color="auto"/>
        <w:right w:val="none" w:sz="0" w:space="0" w:color="auto"/>
      </w:divBdr>
    </w:div>
    <w:div w:id="1430931919">
      <w:bodyDiv w:val="1"/>
      <w:marLeft w:val="0"/>
      <w:marRight w:val="0"/>
      <w:marTop w:val="0"/>
      <w:marBottom w:val="0"/>
      <w:divBdr>
        <w:top w:val="none" w:sz="0" w:space="0" w:color="auto"/>
        <w:left w:val="none" w:sz="0" w:space="0" w:color="auto"/>
        <w:bottom w:val="none" w:sz="0" w:space="0" w:color="auto"/>
        <w:right w:val="none" w:sz="0" w:space="0" w:color="auto"/>
      </w:divBdr>
    </w:div>
    <w:div w:id="1431656530">
      <w:marLeft w:val="0"/>
      <w:marRight w:val="0"/>
      <w:marTop w:val="0"/>
      <w:marBottom w:val="0"/>
      <w:divBdr>
        <w:top w:val="none" w:sz="0" w:space="0" w:color="auto"/>
        <w:left w:val="none" w:sz="0" w:space="0" w:color="auto"/>
        <w:bottom w:val="none" w:sz="0" w:space="0" w:color="auto"/>
        <w:right w:val="none" w:sz="0" w:space="0" w:color="auto"/>
      </w:divBdr>
    </w:div>
    <w:div w:id="1431656531">
      <w:marLeft w:val="0"/>
      <w:marRight w:val="0"/>
      <w:marTop w:val="0"/>
      <w:marBottom w:val="0"/>
      <w:divBdr>
        <w:top w:val="none" w:sz="0" w:space="0" w:color="auto"/>
        <w:left w:val="none" w:sz="0" w:space="0" w:color="auto"/>
        <w:bottom w:val="none" w:sz="0" w:space="0" w:color="auto"/>
        <w:right w:val="none" w:sz="0" w:space="0" w:color="auto"/>
      </w:divBdr>
    </w:div>
    <w:div w:id="1431656532">
      <w:marLeft w:val="0"/>
      <w:marRight w:val="0"/>
      <w:marTop w:val="0"/>
      <w:marBottom w:val="0"/>
      <w:divBdr>
        <w:top w:val="none" w:sz="0" w:space="0" w:color="auto"/>
        <w:left w:val="none" w:sz="0" w:space="0" w:color="auto"/>
        <w:bottom w:val="none" w:sz="0" w:space="0" w:color="auto"/>
        <w:right w:val="none" w:sz="0" w:space="0" w:color="auto"/>
      </w:divBdr>
    </w:div>
    <w:div w:id="1431656533">
      <w:marLeft w:val="0"/>
      <w:marRight w:val="0"/>
      <w:marTop w:val="0"/>
      <w:marBottom w:val="0"/>
      <w:divBdr>
        <w:top w:val="none" w:sz="0" w:space="0" w:color="auto"/>
        <w:left w:val="none" w:sz="0" w:space="0" w:color="auto"/>
        <w:bottom w:val="none" w:sz="0" w:space="0" w:color="auto"/>
        <w:right w:val="none" w:sz="0" w:space="0" w:color="auto"/>
      </w:divBdr>
    </w:div>
    <w:div w:id="1431656534">
      <w:marLeft w:val="0"/>
      <w:marRight w:val="0"/>
      <w:marTop w:val="0"/>
      <w:marBottom w:val="0"/>
      <w:divBdr>
        <w:top w:val="none" w:sz="0" w:space="0" w:color="auto"/>
        <w:left w:val="none" w:sz="0" w:space="0" w:color="auto"/>
        <w:bottom w:val="none" w:sz="0" w:space="0" w:color="auto"/>
        <w:right w:val="none" w:sz="0" w:space="0" w:color="auto"/>
      </w:divBdr>
    </w:div>
    <w:div w:id="1431656535">
      <w:marLeft w:val="0"/>
      <w:marRight w:val="0"/>
      <w:marTop w:val="0"/>
      <w:marBottom w:val="0"/>
      <w:divBdr>
        <w:top w:val="none" w:sz="0" w:space="0" w:color="auto"/>
        <w:left w:val="none" w:sz="0" w:space="0" w:color="auto"/>
        <w:bottom w:val="none" w:sz="0" w:space="0" w:color="auto"/>
        <w:right w:val="none" w:sz="0" w:space="0" w:color="auto"/>
      </w:divBdr>
    </w:div>
    <w:div w:id="1431656536">
      <w:marLeft w:val="0"/>
      <w:marRight w:val="0"/>
      <w:marTop w:val="0"/>
      <w:marBottom w:val="0"/>
      <w:divBdr>
        <w:top w:val="none" w:sz="0" w:space="0" w:color="auto"/>
        <w:left w:val="none" w:sz="0" w:space="0" w:color="auto"/>
        <w:bottom w:val="none" w:sz="0" w:space="0" w:color="auto"/>
        <w:right w:val="none" w:sz="0" w:space="0" w:color="auto"/>
      </w:divBdr>
      <w:divsChild>
        <w:div w:id="1431656541">
          <w:marLeft w:val="0"/>
          <w:marRight w:val="0"/>
          <w:marTop w:val="0"/>
          <w:marBottom w:val="0"/>
          <w:divBdr>
            <w:top w:val="none" w:sz="0" w:space="0" w:color="auto"/>
            <w:left w:val="none" w:sz="0" w:space="0" w:color="auto"/>
            <w:bottom w:val="none" w:sz="0" w:space="0" w:color="auto"/>
            <w:right w:val="none" w:sz="0" w:space="0" w:color="auto"/>
          </w:divBdr>
        </w:div>
        <w:div w:id="1431656545">
          <w:marLeft w:val="0"/>
          <w:marRight w:val="0"/>
          <w:marTop w:val="0"/>
          <w:marBottom w:val="0"/>
          <w:divBdr>
            <w:top w:val="none" w:sz="0" w:space="0" w:color="auto"/>
            <w:left w:val="none" w:sz="0" w:space="0" w:color="auto"/>
            <w:bottom w:val="none" w:sz="0" w:space="0" w:color="auto"/>
            <w:right w:val="none" w:sz="0" w:space="0" w:color="auto"/>
          </w:divBdr>
        </w:div>
        <w:div w:id="1431656550">
          <w:marLeft w:val="0"/>
          <w:marRight w:val="0"/>
          <w:marTop w:val="0"/>
          <w:marBottom w:val="0"/>
          <w:divBdr>
            <w:top w:val="none" w:sz="0" w:space="0" w:color="auto"/>
            <w:left w:val="none" w:sz="0" w:space="0" w:color="auto"/>
            <w:bottom w:val="none" w:sz="0" w:space="0" w:color="auto"/>
            <w:right w:val="none" w:sz="0" w:space="0" w:color="auto"/>
          </w:divBdr>
        </w:div>
      </w:divsChild>
    </w:div>
    <w:div w:id="1431656537">
      <w:marLeft w:val="0"/>
      <w:marRight w:val="0"/>
      <w:marTop w:val="0"/>
      <w:marBottom w:val="0"/>
      <w:divBdr>
        <w:top w:val="none" w:sz="0" w:space="0" w:color="auto"/>
        <w:left w:val="none" w:sz="0" w:space="0" w:color="auto"/>
        <w:bottom w:val="none" w:sz="0" w:space="0" w:color="auto"/>
        <w:right w:val="none" w:sz="0" w:space="0" w:color="auto"/>
      </w:divBdr>
    </w:div>
    <w:div w:id="1431656538">
      <w:marLeft w:val="0"/>
      <w:marRight w:val="0"/>
      <w:marTop w:val="0"/>
      <w:marBottom w:val="0"/>
      <w:divBdr>
        <w:top w:val="none" w:sz="0" w:space="0" w:color="auto"/>
        <w:left w:val="none" w:sz="0" w:space="0" w:color="auto"/>
        <w:bottom w:val="none" w:sz="0" w:space="0" w:color="auto"/>
        <w:right w:val="none" w:sz="0" w:space="0" w:color="auto"/>
      </w:divBdr>
    </w:div>
    <w:div w:id="1431656539">
      <w:marLeft w:val="0"/>
      <w:marRight w:val="0"/>
      <w:marTop w:val="0"/>
      <w:marBottom w:val="0"/>
      <w:divBdr>
        <w:top w:val="none" w:sz="0" w:space="0" w:color="auto"/>
        <w:left w:val="none" w:sz="0" w:space="0" w:color="auto"/>
        <w:bottom w:val="none" w:sz="0" w:space="0" w:color="auto"/>
        <w:right w:val="none" w:sz="0" w:space="0" w:color="auto"/>
      </w:divBdr>
    </w:div>
    <w:div w:id="1431656540">
      <w:marLeft w:val="0"/>
      <w:marRight w:val="0"/>
      <w:marTop w:val="0"/>
      <w:marBottom w:val="0"/>
      <w:divBdr>
        <w:top w:val="none" w:sz="0" w:space="0" w:color="auto"/>
        <w:left w:val="none" w:sz="0" w:space="0" w:color="auto"/>
        <w:bottom w:val="none" w:sz="0" w:space="0" w:color="auto"/>
        <w:right w:val="none" w:sz="0" w:space="0" w:color="auto"/>
      </w:divBdr>
    </w:div>
    <w:div w:id="1431656542">
      <w:marLeft w:val="0"/>
      <w:marRight w:val="0"/>
      <w:marTop w:val="0"/>
      <w:marBottom w:val="0"/>
      <w:divBdr>
        <w:top w:val="none" w:sz="0" w:space="0" w:color="auto"/>
        <w:left w:val="none" w:sz="0" w:space="0" w:color="auto"/>
        <w:bottom w:val="none" w:sz="0" w:space="0" w:color="auto"/>
        <w:right w:val="none" w:sz="0" w:space="0" w:color="auto"/>
      </w:divBdr>
    </w:div>
    <w:div w:id="1431656543">
      <w:marLeft w:val="0"/>
      <w:marRight w:val="0"/>
      <w:marTop w:val="0"/>
      <w:marBottom w:val="0"/>
      <w:divBdr>
        <w:top w:val="none" w:sz="0" w:space="0" w:color="auto"/>
        <w:left w:val="none" w:sz="0" w:space="0" w:color="auto"/>
        <w:bottom w:val="none" w:sz="0" w:space="0" w:color="auto"/>
        <w:right w:val="none" w:sz="0" w:space="0" w:color="auto"/>
      </w:divBdr>
    </w:div>
    <w:div w:id="1431656544">
      <w:marLeft w:val="0"/>
      <w:marRight w:val="0"/>
      <w:marTop w:val="0"/>
      <w:marBottom w:val="0"/>
      <w:divBdr>
        <w:top w:val="none" w:sz="0" w:space="0" w:color="auto"/>
        <w:left w:val="none" w:sz="0" w:space="0" w:color="auto"/>
        <w:bottom w:val="none" w:sz="0" w:space="0" w:color="auto"/>
        <w:right w:val="none" w:sz="0" w:space="0" w:color="auto"/>
      </w:divBdr>
    </w:div>
    <w:div w:id="1431656546">
      <w:marLeft w:val="0"/>
      <w:marRight w:val="0"/>
      <w:marTop w:val="0"/>
      <w:marBottom w:val="0"/>
      <w:divBdr>
        <w:top w:val="none" w:sz="0" w:space="0" w:color="auto"/>
        <w:left w:val="none" w:sz="0" w:space="0" w:color="auto"/>
        <w:bottom w:val="none" w:sz="0" w:space="0" w:color="auto"/>
        <w:right w:val="none" w:sz="0" w:space="0" w:color="auto"/>
      </w:divBdr>
    </w:div>
    <w:div w:id="1431656547">
      <w:marLeft w:val="0"/>
      <w:marRight w:val="0"/>
      <w:marTop w:val="0"/>
      <w:marBottom w:val="0"/>
      <w:divBdr>
        <w:top w:val="none" w:sz="0" w:space="0" w:color="auto"/>
        <w:left w:val="none" w:sz="0" w:space="0" w:color="auto"/>
        <w:bottom w:val="none" w:sz="0" w:space="0" w:color="auto"/>
        <w:right w:val="none" w:sz="0" w:space="0" w:color="auto"/>
      </w:divBdr>
    </w:div>
    <w:div w:id="1431656548">
      <w:marLeft w:val="0"/>
      <w:marRight w:val="0"/>
      <w:marTop w:val="0"/>
      <w:marBottom w:val="0"/>
      <w:divBdr>
        <w:top w:val="none" w:sz="0" w:space="0" w:color="auto"/>
        <w:left w:val="none" w:sz="0" w:space="0" w:color="auto"/>
        <w:bottom w:val="none" w:sz="0" w:space="0" w:color="auto"/>
        <w:right w:val="none" w:sz="0" w:space="0" w:color="auto"/>
      </w:divBdr>
    </w:div>
    <w:div w:id="1431656549">
      <w:marLeft w:val="0"/>
      <w:marRight w:val="0"/>
      <w:marTop w:val="0"/>
      <w:marBottom w:val="0"/>
      <w:divBdr>
        <w:top w:val="none" w:sz="0" w:space="0" w:color="auto"/>
        <w:left w:val="none" w:sz="0" w:space="0" w:color="auto"/>
        <w:bottom w:val="none" w:sz="0" w:space="0" w:color="auto"/>
        <w:right w:val="none" w:sz="0" w:space="0" w:color="auto"/>
      </w:divBdr>
    </w:div>
    <w:div w:id="1431656551">
      <w:marLeft w:val="0"/>
      <w:marRight w:val="0"/>
      <w:marTop w:val="0"/>
      <w:marBottom w:val="0"/>
      <w:divBdr>
        <w:top w:val="none" w:sz="0" w:space="0" w:color="auto"/>
        <w:left w:val="none" w:sz="0" w:space="0" w:color="auto"/>
        <w:bottom w:val="none" w:sz="0" w:space="0" w:color="auto"/>
        <w:right w:val="none" w:sz="0" w:space="0" w:color="auto"/>
      </w:divBdr>
    </w:div>
    <w:div w:id="1431656552">
      <w:marLeft w:val="0"/>
      <w:marRight w:val="0"/>
      <w:marTop w:val="0"/>
      <w:marBottom w:val="0"/>
      <w:divBdr>
        <w:top w:val="none" w:sz="0" w:space="0" w:color="auto"/>
        <w:left w:val="none" w:sz="0" w:space="0" w:color="auto"/>
        <w:bottom w:val="none" w:sz="0" w:space="0" w:color="auto"/>
        <w:right w:val="none" w:sz="0" w:space="0" w:color="auto"/>
      </w:divBdr>
    </w:div>
    <w:div w:id="1431656553">
      <w:marLeft w:val="0"/>
      <w:marRight w:val="0"/>
      <w:marTop w:val="0"/>
      <w:marBottom w:val="0"/>
      <w:divBdr>
        <w:top w:val="none" w:sz="0" w:space="0" w:color="auto"/>
        <w:left w:val="none" w:sz="0" w:space="0" w:color="auto"/>
        <w:bottom w:val="none" w:sz="0" w:space="0" w:color="auto"/>
        <w:right w:val="none" w:sz="0" w:space="0" w:color="auto"/>
      </w:divBdr>
    </w:div>
    <w:div w:id="1431656554">
      <w:marLeft w:val="0"/>
      <w:marRight w:val="0"/>
      <w:marTop w:val="0"/>
      <w:marBottom w:val="0"/>
      <w:divBdr>
        <w:top w:val="none" w:sz="0" w:space="0" w:color="auto"/>
        <w:left w:val="none" w:sz="0" w:space="0" w:color="auto"/>
        <w:bottom w:val="none" w:sz="0" w:space="0" w:color="auto"/>
        <w:right w:val="none" w:sz="0" w:space="0" w:color="auto"/>
      </w:divBdr>
    </w:div>
    <w:div w:id="1431656555">
      <w:marLeft w:val="0"/>
      <w:marRight w:val="0"/>
      <w:marTop w:val="0"/>
      <w:marBottom w:val="0"/>
      <w:divBdr>
        <w:top w:val="none" w:sz="0" w:space="0" w:color="auto"/>
        <w:left w:val="none" w:sz="0" w:space="0" w:color="auto"/>
        <w:bottom w:val="none" w:sz="0" w:space="0" w:color="auto"/>
        <w:right w:val="none" w:sz="0" w:space="0" w:color="auto"/>
      </w:divBdr>
    </w:div>
    <w:div w:id="1431656556">
      <w:marLeft w:val="0"/>
      <w:marRight w:val="0"/>
      <w:marTop w:val="0"/>
      <w:marBottom w:val="0"/>
      <w:divBdr>
        <w:top w:val="none" w:sz="0" w:space="0" w:color="auto"/>
        <w:left w:val="none" w:sz="0" w:space="0" w:color="auto"/>
        <w:bottom w:val="none" w:sz="0" w:space="0" w:color="auto"/>
        <w:right w:val="none" w:sz="0" w:space="0" w:color="auto"/>
      </w:divBdr>
    </w:div>
    <w:div w:id="1431656557">
      <w:marLeft w:val="0"/>
      <w:marRight w:val="0"/>
      <w:marTop w:val="0"/>
      <w:marBottom w:val="0"/>
      <w:divBdr>
        <w:top w:val="none" w:sz="0" w:space="0" w:color="auto"/>
        <w:left w:val="none" w:sz="0" w:space="0" w:color="auto"/>
        <w:bottom w:val="none" w:sz="0" w:space="0" w:color="auto"/>
        <w:right w:val="none" w:sz="0" w:space="0" w:color="auto"/>
      </w:divBdr>
    </w:div>
    <w:div w:id="1431656558">
      <w:marLeft w:val="0"/>
      <w:marRight w:val="0"/>
      <w:marTop w:val="0"/>
      <w:marBottom w:val="0"/>
      <w:divBdr>
        <w:top w:val="none" w:sz="0" w:space="0" w:color="auto"/>
        <w:left w:val="none" w:sz="0" w:space="0" w:color="auto"/>
        <w:bottom w:val="none" w:sz="0" w:space="0" w:color="auto"/>
        <w:right w:val="none" w:sz="0" w:space="0" w:color="auto"/>
      </w:divBdr>
    </w:div>
    <w:div w:id="1457873414">
      <w:bodyDiv w:val="1"/>
      <w:marLeft w:val="0"/>
      <w:marRight w:val="0"/>
      <w:marTop w:val="0"/>
      <w:marBottom w:val="0"/>
      <w:divBdr>
        <w:top w:val="none" w:sz="0" w:space="0" w:color="auto"/>
        <w:left w:val="none" w:sz="0" w:space="0" w:color="auto"/>
        <w:bottom w:val="none" w:sz="0" w:space="0" w:color="auto"/>
        <w:right w:val="none" w:sz="0" w:space="0" w:color="auto"/>
      </w:divBdr>
    </w:div>
    <w:div w:id="1459227765">
      <w:bodyDiv w:val="1"/>
      <w:marLeft w:val="0"/>
      <w:marRight w:val="0"/>
      <w:marTop w:val="0"/>
      <w:marBottom w:val="0"/>
      <w:divBdr>
        <w:top w:val="none" w:sz="0" w:space="0" w:color="auto"/>
        <w:left w:val="none" w:sz="0" w:space="0" w:color="auto"/>
        <w:bottom w:val="none" w:sz="0" w:space="0" w:color="auto"/>
        <w:right w:val="none" w:sz="0" w:space="0" w:color="auto"/>
      </w:divBdr>
    </w:div>
    <w:div w:id="1480197258">
      <w:bodyDiv w:val="1"/>
      <w:marLeft w:val="0"/>
      <w:marRight w:val="0"/>
      <w:marTop w:val="0"/>
      <w:marBottom w:val="0"/>
      <w:divBdr>
        <w:top w:val="none" w:sz="0" w:space="0" w:color="auto"/>
        <w:left w:val="none" w:sz="0" w:space="0" w:color="auto"/>
        <w:bottom w:val="none" w:sz="0" w:space="0" w:color="auto"/>
        <w:right w:val="none" w:sz="0" w:space="0" w:color="auto"/>
      </w:divBdr>
    </w:div>
    <w:div w:id="1487742687">
      <w:bodyDiv w:val="1"/>
      <w:marLeft w:val="0"/>
      <w:marRight w:val="0"/>
      <w:marTop w:val="0"/>
      <w:marBottom w:val="0"/>
      <w:divBdr>
        <w:top w:val="none" w:sz="0" w:space="0" w:color="auto"/>
        <w:left w:val="none" w:sz="0" w:space="0" w:color="auto"/>
        <w:bottom w:val="none" w:sz="0" w:space="0" w:color="auto"/>
        <w:right w:val="none" w:sz="0" w:space="0" w:color="auto"/>
      </w:divBdr>
    </w:div>
    <w:div w:id="1489596760">
      <w:bodyDiv w:val="1"/>
      <w:marLeft w:val="0"/>
      <w:marRight w:val="0"/>
      <w:marTop w:val="0"/>
      <w:marBottom w:val="0"/>
      <w:divBdr>
        <w:top w:val="none" w:sz="0" w:space="0" w:color="auto"/>
        <w:left w:val="none" w:sz="0" w:space="0" w:color="auto"/>
        <w:bottom w:val="none" w:sz="0" w:space="0" w:color="auto"/>
        <w:right w:val="none" w:sz="0" w:space="0" w:color="auto"/>
      </w:divBdr>
    </w:div>
    <w:div w:id="1523517368">
      <w:bodyDiv w:val="1"/>
      <w:marLeft w:val="0"/>
      <w:marRight w:val="0"/>
      <w:marTop w:val="0"/>
      <w:marBottom w:val="0"/>
      <w:divBdr>
        <w:top w:val="none" w:sz="0" w:space="0" w:color="auto"/>
        <w:left w:val="none" w:sz="0" w:space="0" w:color="auto"/>
        <w:bottom w:val="none" w:sz="0" w:space="0" w:color="auto"/>
        <w:right w:val="none" w:sz="0" w:space="0" w:color="auto"/>
      </w:divBdr>
    </w:div>
    <w:div w:id="1558735030">
      <w:bodyDiv w:val="1"/>
      <w:marLeft w:val="0"/>
      <w:marRight w:val="0"/>
      <w:marTop w:val="0"/>
      <w:marBottom w:val="0"/>
      <w:divBdr>
        <w:top w:val="none" w:sz="0" w:space="0" w:color="auto"/>
        <w:left w:val="none" w:sz="0" w:space="0" w:color="auto"/>
        <w:bottom w:val="none" w:sz="0" w:space="0" w:color="auto"/>
        <w:right w:val="none" w:sz="0" w:space="0" w:color="auto"/>
      </w:divBdr>
    </w:div>
    <w:div w:id="1590233146">
      <w:bodyDiv w:val="1"/>
      <w:marLeft w:val="0"/>
      <w:marRight w:val="0"/>
      <w:marTop w:val="0"/>
      <w:marBottom w:val="0"/>
      <w:divBdr>
        <w:top w:val="none" w:sz="0" w:space="0" w:color="auto"/>
        <w:left w:val="none" w:sz="0" w:space="0" w:color="auto"/>
        <w:bottom w:val="none" w:sz="0" w:space="0" w:color="auto"/>
        <w:right w:val="none" w:sz="0" w:space="0" w:color="auto"/>
      </w:divBdr>
    </w:div>
    <w:div w:id="1599411718">
      <w:bodyDiv w:val="1"/>
      <w:marLeft w:val="0"/>
      <w:marRight w:val="0"/>
      <w:marTop w:val="0"/>
      <w:marBottom w:val="0"/>
      <w:divBdr>
        <w:top w:val="none" w:sz="0" w:space="0" w:color="auto"/>
        <w:left w:val="none" w:sz="0" w:space="0" w:color="auto"/>
        <w:bottom w:val="none" w:sz="0" w:space="0" w:color="auto"/>
        <w:right w:val="none" w:sz="0" w:space="0" w:color="auto"/>
      </w:divBdr>
    </w:div>
    <w:div w:id="1607497042">
      <w:bodyDiv w:val="1"/>
      <w:marLeft w:val="0"/>
      <w:marRight w:val="0"/>
      <w:marTop w:val="0"/>
      <w:marBottom w:val="0"/>
      <w:divBdr>
        <w:top w:val="none" w:sz="0" w:space="0" w:color="auto"/>
        <w:left w:val="none" w:sz="0" w:space="0" w:color="auto"/>
        <w:bottom w:val="none" w:sz="0" w:space="0" w:color="auto"/>
        <w:right w:val="none" w:sz="0" w:space="0" w:color="auto"/>
      </w:divBdr>
    </w:div>
    <w:div w:id="1612934742">
      <w:bodyDiv w:val="1"/>
      <w:marLeft w:val="0"/>
      <w:marRight w:val="0"/>
      <w:marTop w:val="0"/>
      <w:marBottom w:val="0"/>
      <w:divBdr>
        <w:top w:val="none" w:sz="0" w:space="0" w:color="auto"/>
        <w:left w:val="none" w:sz="0" w:space="0" w:color="auto"/>
        <w:bottom w:val="none" w:sz="0" w:space="0" w:color="auto"/>
        <w:right w:val="none" w:sz="0" w:space="0" w:color="auto"/>
      </w:divBdr>
    </w:div>
    <w:div w:id="1619411538">
      <w:bodyDiv w:val="1"/>
      <w:marLeft w:val="0"/>
      <w:marRight w:val="0"/>
      <w:marTop w:val="0"/>
      <w:marBottom w:val="0"/>
      <w:divBdr>
        <w:top w:val="none" w:sz="0" w:space="0" w:color="auto"/>
        <w:left w:val="none" w:sz="0" w:space="0" w:color="auto"/>
        <w:bottom w:val="none" w:sz="0" w:space="0" w:color="auto"/>
        <w:right w:val="none" w:sz="0" w:space="0" w:color="auto"/>
      </w:divBdr>
    </w:div>
    <w:div w:id="1636253180">
      <w:bodyDiv w:val="1"/>
      <w:marLeft w:val="0"/>
      <w:marRight w:val="0"/>
      <w:marTop w:val="0"/>
      <w:marBottom w:val="0"/>
      <w:divBdr>
        <w:top w:val="none" w:sz="0" w:space="0" w:color="auto"/>
        <w:left w:val="none" w:sz="0" w:space="0" w:color="auto"/>
        <w:bottom w:val="none" w:sz="0" w:space="0" w:color="auto"/>
        <w:right w:val="none" w:sz="0" w:space="0" w:color="auto"/>
      </w:divBdr>
    </w:div>
    <w:div w:id="1647398082">
      <w:bodyDiv w:val="1"/>
      <w:marLeft w:val="0"/>
      <w:marRight w:val="0"/>
      <w:marTop w:val="0"/>
      <w:marBottom w:val="0"/>
      <w:divBdr>
        <w:top w:val="none" w:sz="0" w:space="0" w:color="auto"/>
        <w:left w:val="none" w:sz="0" w:space="0" w:color="auto"/>
        <w:bottom w:val="none" w:sz="0" w:space="0" w:color="auto"/>
        <w:right w:val="none" w:sz="0" w:space="0" w:color="auto"/>
      </w:divBdr>
    </w:div>
    <w:div w:id="1661035761">
      <w:bodyDiv w:val="1"/>
      <w:marLeft w:val="0"/>
      <w:marRight w:val="0"/>
      <w:marTop w:val="0"/>
      <w:marBottom w:val="0"/>
      <w:divBdr>
        <w:top w:val="none" w:sz="0" w:space="0" w:color="auto"/>
        <w:left w:val="none" w:sz="0" w:space="0" w:color="auto"/>
        <w:bottom w:val="none" w:sz="0" w:space="0" w:color="auto"/>
        <w:right w:val="none" w:sz="0" w:space="0" w:color="auto"/>
      </w:divBdr>
    </w:div>
    <w:div w:id="1663775421">
      <w:bodyDiv w:val="1"/>
      <w:marLeft w:val="0"/>
      <w:marRight w:val="0"/>
      <w:marTop w:val="0"/>
      <w:marBottom w:val="0"/>
      <w:divBdr>
        <w:top w:val="none" w:sz="0" w:space="0" w:color="auto"/>
        <w:left w:val="none" w:sz="0" w:space="0" w:color="auto"/>
        <w:bottom w:val="none" w:sz="0" w:space="0" w:color="auto"/>
        <w:right w:val="none" w:sz="0" w:space="0" w:color="auto"/>
      </w:divBdr>
    </w:div>
    <w:div w:id="1693917482">
      <w:bodyDiv w:val="1"/>
      <w:marLeft w:val="0"/>
      <w:marRight w:val="0"/>
      <w:marTop w:val="0"/>
      <w:marBottom w:val="0"/>
      <w:divBdr>
        <w:top w:val="none" w:sz="0" w:space="0" w:color="auto"/>
        <w:left w:val="none" w:sz="0" w:space="0" w:color="auto"/>
        <w:bottom w:val="none" w:sz="0" w:space="0" w:color="auto"/>
        <w:right w:val="none" w:sz="0" w:space="0" w:color="auto"/>
      </w:divBdr>
    </w:div>
    <w:div w:id="1701659983">
      <w:bodyDiv w:val="1"/>
      <w:marLeft w:val="0"/>
      <w:marRight w:val="0"/>
      <w:marTop w:val="0"/>
      <w:marBottom w:val="0"/>
      <w:divBdr>
        <w:top w:val="none" w:sz="0" w:space="0" w:color="auto"/>
        <w:left w:val="none" w:sz="0" w:space="0" w:color="auto"/>
        <w:bottom w:val="none" w:sz="0" w:space="0" w:color="auto"/>
        <w:right w:val="none" w:sz="0" w:space="0" w:color="auto"/>
      </w:divBdr>
    </w:div>
    <w:div w:id="1708797097">
      <w:bodyDiv w:val="1"/>
      <w:marLeft w:val="0"/>
      <w:marRight w:val="0"/>
      <w:marTop w:val="0"/>
      <w:marBottom w:val="0"/>
      <w:divBdr>
        <w:top w:val="none" w:sz="0" w:space="0" w:color="auto"/>
        <w:left w:val="none" w:sz="0" w:space="0" w:color="auto"/>
        <w:bottom w:val="none" w:sz="0" w:space="0" w:color="auto"/>
        <w:right w:val="none" w:sz="0" w:space="0" w:color="auto"/>
      </w:divBdr>
    </w:div>
    <w:div w:id="1716271728">
      <w:bodyDiv w:val="1"/>
      <w:marLeft w:val="0"/>
      <w:marRight w:val="0"/>
      <w:marTop w:val="0"/>
      <w:marBottom w:val="0"/>
      <w:divBdr>
        <w:top w:val="none" w:sz="0" w:space="0" w:color="auto"/>
        <w:left w:val="none" w:sz="0" w:space="0" w:color="auto"/>
        <w:bottom w:val="none" w:sz="0" w:space="0" w:color="auto"/>
        <w:right w:val="none" w:sz="0" w:space="0" w:color="auto"/>
      </w:divBdr>
    </w:div>
    <w:div w:id="1723096925">
      <w:bodyDiv w:val="1"/>
      <w:marLeft w:val="0"/>
      <w:marRight w:val="0"/>
      <w:marTop w:val="0"/>
      <w:marBottom w:val="0"/>
      <w:divBdr>
        <w:top w:val="none" w:sz="0" w:space="0" w:color="auto"/>
        <w:left w:val="none" w:sz="0" w:space="0" w:color="auto"/>
        <w:bottom w:val="none" w:sz="0" w:space="0" w:color="auto"/>
        <w:right w:val="none" w:sz="0" w:space="0" w:color="auto"/>
      </w:divBdr>
    </w:div>
    <w:div w:id="1726561258">
      <w:bodyDiv w:val="1"/>
      <w:marLeft w:val="0"/>
      <w:marRight w:val="0"/>
      <w:marTop w:val="0"/>
      <w:marBottom w:val="0"/>
      <w:divBdr>
        <w:top w:val="none" w:sz="0" w:space="0" w:color="auto"/>
        <w:left w:val="none" w:sz="0" w:space="0" w:color="auto"/>
        <w:bottom w:val="none" w:sz="0" w:space="0" w:color="auto"/>
        <w:right w:val="none" w:sz="0" w:space="0" w:color="auto"/>
      </w:divBdr>
    </w:div>
    <w:div w:id="1727021926">
      <w:bodyDiv w:val="1"/>
      <w:marLeft w:val="0"/>
      <w:marRight w:val="0"/>
      <w:marTop w:val="0"/>
      <w:marBottom w:val="0"/>
      <w:divBdr>
        <w:top w:val="none" w:sz="0" w:space="0" w:color="auto"/>
        <w:left w:val="none" w:sz="0" w:space="0" w:color="auto"/>
        <w:bottom w:val="none" w:sz="0" w:space="0" w:color="auto"/>
        <w:right w:val="none" w:sz="0" w:space="0" w:color="auto"/>
      </w:divBdr>
    </w:div>
    <w:div w:id="1731418786">
      <w:bodyDiv w:val="1"/>
      <w:marLeft w:val="0"/>
      <w:marRight w:val="0"/>
      <w:marTop w:val="0"/>
      <w:marBottom w:val="0"/>
      <w:divBdr>
        <w:top w:val="none" w:sz="0" w:space="0" w:color="auto"/>
        <w:left w:val="none" w:sz="0" w:space="0" w:color="auto"/>
        <w:bottom w:val="none" w:sz="0" w:space="0" w:color="auto"/>
        <w:right w:val="none" w:sz="0" w:space="0" w:color="auto"/>
      </w:divBdr>
    </w:div>
    <w:div w:id="1736472084">
      <w:bodyDiv w:val="1"/>
      <w:marLeft w:val="0"/>
      <w:marRight w:val="0"/>
      <w:marTop w:val="0"/>
      <w:marBottom w:val="0"/>
      <w:divBdr>
        <w:top w:val="none" w:sz="0" w:space="0" w:color="auto"/>
        <w:left w:val="none" w:sz="0" w:space="0" w:color="auto"/>
        <w:bottom w:val="none" w:sz="0" w:space="0" w:color="auto"/>
        <w:right w:val="none" w:sz="0" w:space="0" w:color="auto"/>
      </w:divBdr>
    </w:div>
    <w:div w:id="1749884793">
      <w:bodyDiv w:val="1"/>
      <w:marLeft w:val="0"/>
      <w:marRight w:val="0"/>
      <w:marTop w:val="0"/>
      <w:marBottom w:val="0"/>
      <w:divBdr>
        <w:top w:val="none" w:sz="0" w:space="0" w:color="auto"/>
        <w:left w:val="none" w:sz="0" w:space="0" w:color="auto"/>
        <w:bottom w:val="none" w:sz="0" w:space="0" w:color="auto"/>
        <w:right w:val="none" w:sz="0" w:space="0" w:color="auto"/>
      </w:divBdr>
      <w:divsChild>
        <w:div w:id="429936161">
          <w:marLeft w:val="0"/>
          <w:marRight w:val="0"/>
          <w:marTop w:val="0"/>
          <w:marBottom w:val="0"/>
          <w:divBdr>
            <w:top w:val="none" w:sz="0" w:space="0" w:color="auto"/>
            <w:left w:val="none" w:sz="0" w:space="0" w:color="auto"/>
            <w:bottom w:val="none" w:sz="0" w:space="0" w:color="auto"/>
            <w:right w:val="none" w:sz="0" w:space="0" w:color="auto"/>
          </w:divBdr>
        </w:div>
      </w:divsChild>
    </w:div>
    <w:div w:id="1772706139">
      <w:bodyDiv w:val="1"/>
      <w:marLeft w:val="0"/>
      <w:marRight w:val="0"/>
      <w:marTop w:val="0"/>
      <w:marBottom w:val="0"/>
      <w:divBdr>
        <w:top w:val="none" w:sz="0" w:space="0" w:color="auto"/>
        <w:left w:val="none" w:sz="0" w:space="0" w:color="auto"/>
        <w:bottom w:val="none" w:sz="0" w:space="0" w:color="auto"/>
        <w:right w:val="none" w:sz="0" w:space="0" w:color="auto"/>
      </w:divBdr>
    </w:div>
    <w:div w:id="1780024922">
      <w:bodyDiv w:val="1"/>
      <w:marLeft w:val="0"/>
      <w:marRight w:val="0"/>
      <w:marTop w:val="0"/>
      <w:marBottom w:val="0"/>
      <w:divBdr>
        <w:top w:val="none" w:sz="0" w:space="0" w:color="auto"/>
        <w:left w:val="none" w:sz="0" w:space="0" w:color="auto"/>
        <w:bottom w:val="none" w:sz="0" w:space="0" w:color="auto"/>
        <w:right w:val="none" w:sz="0" w:space="0" w:color="auto"/>
      </w:divBdr>
    </w:div>
    <w:div w:id="1807240786">
      <w:bodyDiv w:val="1"/>
      <w:marLeft w:val="0"/>
      <w:marRight w:val="0"/>
      <w:marTop w:val="0"/>
      <w:marBottom w:val="0"/>
      <w:divBdr>
        <w:top w:val="none" w:sz="0" w:space="0" w:color="auto"/>
        <w:left w:val="none" w:sz="0" w:space="0" w:color="auto"/>
        <w:bottom w:val="none" w:sz="0" w:space="0" w:color="auto"/>
        <w:right w:val="none" w:sz="0" w:space="0" w:color="auto"/>
      </w:divBdr>
    </w:div>
    <w:div w:id="1809740556">
      <w:bodyDiv w:val="1"/>
      <w:marLeft w:val="0"/>
      <w:marRight w:val="0"/>
      <w:marTop w:val="0"/>
      <w:marBottom w:val="0"/>
      <w:divBdr>
        <w:top w:val="none" w:sz="0" w:space="0" w:color="auto"/>
        <w:left w:val="none" w:sz="0" w:space="0" w:color="auto"/>
        <w:bottom w:val="none" w:sz="0" w:space="0" w:color="auto"/>
        <w:right w:val="none" w:sz="0" w:space="0" w:color="auto"/>
      </w:divBdr>
    </w:div>
    <w:div w:id="1815098035">
      <w:bodyDiv w:val="1"/>
      <w:marLeft w:val="0"/>
      <w:marRight w:val="0"/>
      <w:marTop w:val="0"/>
      <w:marBottom w:val="0"/>
      <w:divBdr>
        <w:top w:val="none" w:sz="0" w:space="0" w:color="auto"/>
        <w:left w:val="none" w:sz="0" w:space="0" w:color="auto"/>
        <w:bottom w:val="none" w:sz="0" w:space="0" w:color="auto"/>
        <w:right w:val="none" w:sz="0" w:space="0" w:color="auto"/>
      </w:divBdr>
    </w:div>
    <w:div w:id="1817450049">
      <w:bodyDiv w:val="1"/>
      <w:marLeft w:val="0"/>
      <w:marRight w:val="0"/>
      <w:marTop w:val="0"/>
      <w:marBottom w:val="0"/>
      <w:divBdr>
        <w:top w:val="none" w:sz="0" w:space="0" w:color="auto"/>
        <w:left w:val="none" w:sz="0" w:space="0" w:color="auto"/>
        <w:bottom w:val="none" w:sz="0" w:space="0" w:color="auto"/>
        <w:right w:val="none" w:sz="0" w:space="0" w:color="auto"/>
      </w:divBdr>
    </w:div>
    <w:div w:id="1833107982">
      <w:bodyDiv w:val="1"/>
      <w:marLeft w:val="0"/>
      <w:marRight w:val="0"/>
      <w:marTop w:val="0"/>
      <w:marBottom w:val="0"/>
      <w:divBdr>
        <w:top w:val="none" w:sz="0" w:space="0" w:color="auto"/>
        <w:left w:val="none" w:sz="0" w:space="0" w:color="auto"/>
        <w:bottom w:val="none" w:sz="0" w:space="0" w:color="auto"/>
        <w:right w:val="none" w:sz="0" w:space="0" w:color="auto"/>
      </w:divBdr>
    </w:div>
    <w:div w:id="1850482318">
      <w:bodyDiv w:val="1"/>
      <w:marLeft w:val="0"/>
      <w:marRight w:val="0"/>
      <w:marTop w:val="0"/>
      <w:marBottom w:val="0"/>
      <w:divBdr>
        <w:top w:val="none" w:sz="0" w:space="0" w:color="auto"/>
        <w:left w:val="none" w:sz="0" w:space="0" w:color="auto"/>
        <w:bottom w:val="none" w:sz="0" w:space="0" w:color="auto"/>
        <w:right w:val="none" w:sz="0" w:space="0" w:color="auto"/>
      </w:divBdr>
    </w:div>
    <w:div w:id="1858154248">
      <w:bodyDiv w:val="1"/>
      <w:marLeft w:val="0"/>
      <w:marRight w:val="0"/>
      <w:marTop w:val="0"/>
      <w:marBottom w:val="0"/>
      <w:divBdr>
        <w:top w:val="none" w:sz="0" w:space="0" w:color="auto"/>
        <w:left w:val="none" w:sz="0" w:space="0" w:color="auto"/>
        <w:bottom w:val="none" w:sz="0" w:space="0" w:color="auto"/>
        <w:right w:val="none" w:sz="0" w:space="0" w:color="auto"/>
      </w:divBdr>
    </w:div>
    <w:div w:id="1865898073">
      <w:bodyDiv w:val="1"/>
      <w:marLeft w:val="0"/>
      <w:marRight w:val="0"/>
      <w:marTop w:val="0"/>
      <w:marBottom w:val="0"/>
      <w:divBdr>
        <w:top w:val="none" w:sz="0" w:space="0" w:color="auto"/>
        <w:left w:val="none" w:sz="0" w:space="0" w:color="auto"/>
        <w:bottom w:val="none" w:sz="0" w:space="0" w:color="auto"/>
        <w:right w:val="none" w:sz="0" w:space="0" w:color="auto"/>
      </w:divBdr>
    </w:div>
    <w:div w:id="1877618892">
      <w:bodyDiv w:val="1"/>
      <w:marLeft w:val="0"/>
      <w:marRight w:val="0"/>
      <w:marTop w:val="0"/>
      <w:marBottom w:val="0"/>
      <w:divBdr>
        <w:top w:val="none" w:sz="0" w:space="0" w:color="auto"/>
        <w:left w:val="none" w:sz="0" w:space="0" w:color="auto"/>
        <w:bottom w:val="none" w:sz="0" w:space="0" w:color="auto"/>
        <w:right w:val="none" w:sz="0" w:space="0" w:color="auto"/>
      </w:divBdr>
    </w:div>
    <w:div w:id="1883400366">
      <w:bodyDiv w:val="1"/>
      <w:marLeft w:val="0"/>
      <w:marRight w:val="0"/>
      <w:marTop w:val="0"/>
      <w:marBottom w:val="0"/>
      <w:divBdr>
        <w:top w:val="none" w:sz="0" w:space="0" w:color="auto"/>
        <w:left w:val="none" w:sz="0" w:space="0" w:color="auto"/>
        <w:bottom w:val="none" w:sz="0" w:space="0" w:color="auto"/>
        <w:right w:val="none" w:sz="0" w:space="0" w:color="auto"/>
      </w:divBdr>
    </w:div>
    <w:div w:id="1929462468">
      <w:bodyDiv w:val="1"/>
      <w:marLeft w:val="0"/>
      <w:marRight w:val="0"/>
      <w:marTop w:val="0"/>
      <w:marBottom w:val="0"/>
      <w:divBdr>
        <w:top w:val="none" w:sz="0" w:space="0" w:color="auto"/>
        <w:left w:val="none" w:sz="0" w:space="0" w:color="auto"/>
        <w:bottom w:val="none" w:sz="0" w:space="0" w:color="auto"/>
        <w:right w:val="none" w:sz="0" w:space="0" w:color="auto"/>
      </w:divBdr>
    </w:div>
    <w:div w:id="1958752617">
      <w:bodyDiv w:val="1"/>
      <w:marLeft w:val="0"/>
      <w:marRight w:val="0"/>
      <w:marTop w:val="0"/>
      <w:marBottom w:val="0"/>
      <w:divBdr>
        <w:top w:val="none" w:sz="0" w:space="0" w:color="auto"/>
        <w:left w:val="none" w:sz="0" w:space="0" w:color="auto"/>
        <w:bottom w:val="none" w:sz="0" w:space="0" w:color="auto"/>
        <w:right w:val="none" w:sz="0" w:space="0" w:color="auto"/>
      </w:divBdr>
    </w:div>
    <w:div w:id="1962031993">
      <w:bodyDiv w:val="1"/>
      <w:marLeft w:val="0"/>
      <w:marRight w:val="0"/>
      <w:marTop w:val="0"/>
      <w:marBottom w:val="0"/>
      <w:divBdr>
        <w:top w:val="none" w:sz="0" w:space="0" w:color="auto"/>
        <w:left w:val="none" w:sz="0" w:space="0" w:color="auto"/>
        <w:bottom w:val="none" w:sz="0" w:space="0" w:color="auto"/>
        <w:right w:val="none" w:sz="0" w:space="0" w:color="auto"/>
      </w:divBdr>
    </w:div>
    <w:div w:id="1993606760">
      <w:bodyDiv w:val="1"/>
      <w:marLeft w:val="0"/>
      <w:marRight w:val="0"/>
      <w:marTop w:val="0"/>
      <w:marBottom w:val="0"/>
      <w:divBdr>
        <w:top w:val="none" w:sz="0" w:space="0" w:color="auto"/>
        <w:left w:val="none" w:sz="0" w:space="0" w:color="auto"/>
        <w:bottom w:val="none" w:sz="0" w:space="0" w:color="auto"/>
        <w:right w:val="none" w:sz="0" w:space="0" w:color="auto"/>
      </w:divBdr>
    </w:div>
    <w:div w:id="1994944106">
      <w:bodyDiv w:val="1"/>
      <w:marLeft w:val="0"/>
      <w:marRight w:val="0"/>
      <w:marTop w:val="0"/>
      <w:marBottom w:val="0"/>
      <w:divBdr>
        <w:top w:val="none" w:sz="0" w:space="0" w:color="auto"/>
        <w:left w:val="none" w:sz="0" w:space="0" w:color="auto"/>
        <w:bottom w:val="none" w:sz="0" w:space="0" w:color="auto"/>
        <w:right w:val="none" w:sz="0" w:space="0" w:color="auto"/>
      </w:divBdr>
    </w:div>
    <w:div w:id="1995064405">
      <w:bodyDiv w:val="1"/>
      <w:marLeft w:val="0"/>
      <w:marRight w:val="0"/>
      <w:marTop w:val="0"/>
      <w:marBottom w:val="0"/>
      <w:divBdr>
        <w:top w:val="none" w:sz="0" w:space="0" w:color="auto"/>
        <w:left w:val="none" w:sz="0" w:space="0" w:color="auto"/>
        <w:bottom w:val="none" w:sz="0" w:space="0" w:color="auto"/>
        <w:right w:val="none" w:sz="0" w:space="0" w:color="auto"/>
      </w:divBdr>
    </w:div>
    <w:div w:id="2003963894">
      <w:bodyDiv w:val="1"/>
      <w:marLeft w:val="0"/>
      <w:marRight w:val="0"/>
      <w:marTop w:val="0"/>
      <w:marBottom w:val="0"/>
      <w:divBdr>
        <w:top w:val="none" w:sz="0" w:space="0" w:color="auto"/>
        <w:left w:val="none" w:sz="0" w:space="0" w:color="auto"/>
        <w:bottom w:val="none" w:sz="0" w:space="0" w:color="auto"/>
        <w:right w:val="none" w:sz="0" w:space="0" w:color="auto"/>
      </w:divBdr>
    </w:div>
    <w:div w:id="2012490364">
      <w:bodyDiv w:val="1"/>
      <w:marLeft w:val="0"/>
      <w:marRight w:val="0"/>
      <w:marTop w:val="0"/>
      <w:marBottom w:val="0"/>
      <w:divBdr>
        <w:top w:val="none" w:sz="0" w:space="0" w:color="auto"/>
        <w:left w:val="none" w:sz="0" w:space="0" w:color="auto"/>
        <w:bottom w:val="none" w:sz="0" w:space="0" w:color="auto"/>
        <w:right w:val="none" w:sz="0" w:space="0" w:color="auto"/>
      </w:divBdr>
    </w:div>
    <w:div w:id="2013485333">
      <w:bodyDiv w:val="1"/>
      <w:marLeft w:val="0"/>
      <w:marRight w:val="0"/>
      <w:marTop w:val="0"/>
      <w:marBottom w:val="0"/>
      <w:divBdr>
        <w:top w:val="none" w:sz="0" w:space="0" w:color="auto"/>
        <w:left w:val="none" w:sz="0" w:space="0" w:color="auto"/>
        <w:bottom w:val="none" w:sz="0" w:space="0" w:color="auto"/>
        <w:right w:val="none" w:sz="0" w:space="0" w:color="auto"/>
      </w:divBdr>
    </w:div>
    <w:div w:id="2044819118">
      <w:bodyDiv w:val="1"/>
      <w:marLeft w:val="0"/>
      <w:marRight w:val="0"/>
      <w:marTop w:val="0"/>
      <w:marBottom w:val="0"/>
      <w:divBdr>
        <w:top w:val="none" w:sz="0" w:space="0" w:color="auto"/>
        <w:left w:val="none" w:sz="0" w:space="0" w:color="auto"/>
        <w:bottom w:val="none" w:sz="0" w:space="0" w:color="auto"/>
        <w:right w:val="none" w:sz="0" w:space="0" w:color="auto"/>
      </w:divBdr>
    </w:div>
    <w:div w:id="2048219998">
      <w:bodyDiv w:val="1"/>
      <w:marLeft w:val="0"/>
      <w:marRight w:val="0"/>
      <w:marTop w:val="0"/>
      <w:marBottom w:val="0"/>
      <w:divBdr>
        <w:top w:val="none" w:sz="0" w:space="0" w:color="auto"/>
        <w:left w:val="none" w:sz="0" w:space="0" w:color="auto"/>
        <w:bottom w:val="none" w:sz="0" w:space="0" w:color="auto"/>
        <w:right w:val="none" w:sz="0" w:space="0" w:color="auto"/>
      </w:divBdr>
    </w:div>
    <w:div w:id="2070105373">
      <w:bodyDiv w:val="1"/>
      <w:marLeft w:val="0"/>
      <w:marRight w:val="0"/>
      <w:marTop w:val="0"/>
      <w:marBottom w:val="0"/>
      <w:divBdr>
        <w:top w:val="none" w:sz="0" w:space="0" w:color="auto"/>
        <w:left w:val="none" w:sz="0" w:space="0" w:color="auto"/>
        <w:bottom w:val="none" w:sz="0" w:space="0" w:color="auto"/>
        <w:right w:val="none" w:sz="0" w:space="0" w:color="auto"/>
      </w:divBdr>
    </w:div>
    <w:div w:id="2097751582">
      <w:bodyDiv w:val="1"/>
      <w:marLeft w:val="0"/>
      <w:marRight w:val="0"/>
      <w:marTop w:val="0"/>
      <w:marBottom w:val="0"/>
      <w:divBdr>
        <w:top w:val="none" w:sz="0" w:space="0" w:color="auto"/>
        <w:left w:val="none" w:sz="0" w:space="0" w:color="auto"/>
        <w:bottom w:val="none" w:sz="0" w:space="0" w:color="auto"/>
        <w:right w:val="none" w:sz="0" w:space="0" w:color="auto"/>
      </w:divBdr>
    </w:div>
    <w:div w:id="2101179265">
      <w:bodyDiv w:val="1"/>
      <w:marLeft w:val="0"/>
      <w:marRight w:val="0"/>
      <w:marTop w:val="0"/>
      <w:marBottom w:val="0"/>
      <w:divBdr>
        <w:top w:val="none" w:sz="0" w:space="0" w:color="auto"/>
        <w:left w:val="none" w:sz="0" w:space="0" w:color="auto"/>
        <w:bottom w:val="none" w:sz="0" w:space="0" w:color="auto"/>
        <w:right w:val="none" w:sz="0" w:space="0" w:color="auto"/>
      </w:divBdr>
    </w:div>
    <w:div w:id="2104179215">
      <w:bodyDiv w:val="1"/>
      <w:marLeft w:val="0"/>
      <w:marRight w:val="0"/>
      <w:marTop w:val="0"/>
      <w:marBottom w:val="0"/>
      <w:divBdr>
        <w:top w:val="none" w:sz="0" w:space="0" w:color="auto"/>
        <w:left w:val="none" w:sz="0" w:space="0" w:color="auto"/>
        <w:bottom w:val="none" w:sz="0" w:space="0" w:color="auto"/>
        <w:right w:val="none" w:sz="0" w:space="0" w:color="auto"/>
      </w:divBdr>
    </w:div>
    <w:div w:id="2110927926">
      <w:bodyDiv w:val="1"/>
      <w:marLeft w:val="0"/>
      <w:marRight w:val="0"/>
      <w:marTop w:val="0"/>
      <w:marBottom w:val="0"/>
      <w:divBdr>
        <w:top w:val="none" w:sz="0" w:space="0" w:color="auto"/>
        <w:left w:val="none" w:sz="0" w:space="0" w:color="auto"/>
        <w:bottom w:val="none" w:sz="0" w:space="0" w:color="auto"/>
        <w:right w:val="none" w:sz="0" w:space="0" w:color="auto"/>
      </w:divBdr>
    </w:div>
    <w:div w:id="2134207753">
      <w:bodyDiv w:val="1"/>
      <w:marLeft w:val="0"/>
      <w:marRight w:val="0"/>
      <w:marTop w:val="0"/>
      <w:marBottom w:val="0"/>
      <w:divBdr>
        <w:top w:val="none" w:sz="0" w:space="0" w:color="auto"/>
        <w:left w:val="none" w:sz="0" w:space="0" w:color="auto"/>
        <w:bottom w:val="none" w:sz="0" w:space="0" w:color="auto"/>
        <w:right w:val="none" w:sz="0" w:space="0" w:color="auto"/>
      </w:divBdr>
    </w:div>
    <w:div w:id="2145275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3.jpeg"/><Relationship Id="rId42" Type="http://schemas.openxmlformats.org/officeDocument/2006/relationships/header" Target="header3.xml"/><Relationship Id="rId47" Type="http://schemas.openxmlformats.org/officeDocument/2006/relationships/image" Target="media/image35.png"/><Relationship Id="rId63" Type="http://schemas.openxmlformats.org/officeDocument/2006/relationships/image" Target="media/image48.emf"/><Relationship Id="rId68" Type="http://schemas.openxmlformats.org/officeDocument/2006/relationships/image" Target="media/image53.wmf"/><Relationship Id="rId84" Type="http://schemas.openxmlformats.org/officeDocument/2006/relationships/oleObject" Target="embeddings/oleObject6.bin"/><Relationship Id="rId89" Type="http://schemas.openxmlformats.org/officeDocument/2006/relationships/image" Target="media/image69.wmf"/><Relationship Id="rId112" Type="http://schemas.openxmlformats.org/officeDocument/2006/relationships/image" Target="media/image85.jpeg"/><Relationship Id="rId133" Type="http://schemas.openxmlformats.org/officeDocument/2006/relationships/oleObject" Target="embeddings/oleObject20.bin"/><Relationship Id="rId138" Type="http://schemas.openxmlformats.org/officeDocument/2006/relationships/image" Target="media/image101.png"/><Relationship Id="rId154" Type="http://schemas.openxmlformats.org/officeDocument/2006/relationships/image" Target="media/image116.jpeg"/><Relationship Id="rId159" Type="http://schemas.openxmlformats.org/officeDocument/2006/relationships/image" Target="media/image121.jpeg"/><Relationship Id="rId175" Type="http://schemas.openxmlformats.org/officeDocument/2006/relationships/image" Target="media/image136.jpeg"/><Relationship Id="rId170" Type="http://schemas.openxmlformats.org/officeDocument/2006/relationships/image" Target="media/image131.JPG"/><Relationship Id="rId191" Type="http://schemas.openxmlformats.org/officeDocument/2006/relationships/image" Target="media/image152.png"/><Relationship Id="rId16" Type="http://schemas.openxmlformats.org/officeDocument/2006/relationships/image" Target="media/image8.emf"/><Relationship Id="rId107" Type="http://schemas.openxmlformats.org/officeDocument/2006/relationships/image" Target="media/image80.png"/><Relationship Id="rId11" Type="http://schemas.openxmlformats.org/officeDocument/2006/relationships/image" Target="media/image4.png"/><Relationship Id="rId32" Type="http://schemas.openxmlformats.org/officeDocument/2006/relationships/image" Target="media/image23.emf"/><Relationship Id="rId37" Type="http://schemas.openxmlformats.org/officeDocument/2006/relationships/image" Target="media/image27.png"/><Relationship Id="rId53" Type="http://schemas.openxmlformats.org/officeDocument/2006/relationships/image" Target="media/image41.jpeg"/><Relationship Id="rId58" Type="http://schemas.openxmlformats.org/officeDocument/2006/relationships/oleObject" Target="embeddings/oleObject3.bin"/><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76.png"/><Relationship Id="rId123" Type="http://schemas.openxmlformats.org/officeDocument/2006/relationships/oleObject" Target="embeddings/oleObject16.bin"/><Relationship Id="rId128" Type="http://schemas.openxmlformats.org/officeDocument/2006/relationships/oleObject" Target="embeddings/oleObject18.bin"/><Relationship Id="rId144" Type="http://schemas.openxmlformats.org/officeDocument/2006/relationships/image" Target="media/image106.jpeg"/><Relationship Id="rId149" Type="http://schemas.openxmlformats.org/officeDocument/2006/relationships/image" Target="media/image111.jpeg"/><Relationship Id="rId5" Type="http://schemas.openxmlformats.org/officeDocument/2006/relationships/webSettings" Target="webSettings.xml"/><Relationship Id="rId90" Type="http://schemas.openxmlformats.org/officeDocument/2006/relationships/oleObject" Target="embeddings/oleObject9.bin"/><Relationship Id="rId95" Type="http://schemas.openxmlformats.org/officeDocument/2006/relationships/image" Target="media/image72.wmf"/><Relationship Id="rId160" Type="http://schemas.openxmlformats.org/officeDocument/2006/relationships/image" Target="media/image122.jpeg"/><Relationship Id="rId165" Type="http://schemas.openxmlformats.org/officeDocument/2006/relationships/image" Target="media/image126.jpeg"/><Relationship Id="rId181" Type="http://schemas.openxmlformats.org/officeDocument/2006/relationships/image" Target="media/image142.png"/><Relationship Id="rId186" Type="http://schemas.openxmlformats.org/officeDocument/2006/relationships/image" Target="media/image147.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49.emf"/><Relationship Id="rId69" Type="http://schemas.openxmlformats.org/officeDocument/2006/relationships/image" Target="media/image54.png"/><Relationship Id="rId113" Type="http://schemas.openxmlformats.org/officeDocument/2006/relationships/header" Target="header7.xml"/><Relationship Id="rId118" Type="http://schemas.openxmlformats.org/officeDocument/2006/relationships/image" Target="media/image89.jpeg"/><Relationship Id="rId134" Type="http://schemas.openxmlformats.org/officeDocument/2006/relationships/image" Target="media/image99.png"/><Relationship Id="rId139" Type="http://schemas.openxmlformats.org/officeDocument/2006/relationships/oleObject" Target="embeddings/oleObject23.bin"/><Relationship Id="rId80" Type="http://schemas.openxmlformats.org/officeDocument/2006/relationships/oleObject" Target="embeddings/oleObject5.bin"/><Relationship Id="rId85" Type="http://schemas.openxmlformats.org/officeDocument/2006/relationships/image" Target="media/image67.wmf"/><Relationship Id="rId150" Type="http://schemas.openxmlformats.org/officeDocument/2006/relationships/image" Target="media/image112.jpeg"/><Relationship Id="rId155" Type="http://schemas.openxmlformats.org/officeDocument/2006/relationships/image" Target="media/image117.jpeg"/><Relationship Id="rId171" Type="http://schemas.openxmlformats.org/officeDocument/2006/relationships/image" Target="media/image132.png"/><Relationship Id="rId176" Type="http://schemas.openxmlformats.org/officeDocument/2006/relationships/image" Target="media/image137.png"/><Relationship Id="rId192" Type="http://schemas.openxmlformats.org/officeDocument/2006/relationships/header" Target="header9.xml"/><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header" Target="header2.xml"/><Relationship Id="rId38" Type="http://schemas.openxmlformats.org/officeDocument/2006/relationships/image" Target="media/image28.png"/><Relationship Id="rId59" Type="http://schemas.openxmlformats.org/officeDocument/2006/relationships/header" Target="header5.xml"/><Relationship Id="rId103" Type="http://schemas.openxmlformats.org/officeDocument/2006/relationships/oleObject" Target="embeddings/oleObject13.bin"/><Relationship Id="rId108" Type="http://schemas.openxmlformats.org/officeDocument/2006/relationships/image" Target="media/image81.png"/><Relationship Id="rId124" Type="http://schemas.openxmlformats.org/officeDocument/2006/relationships/image" Target="media/image93.png"/><Relationship Id="rId129" Type="http://schemas.openxmlformats.org/officeDocument/2006/relationships/image" Target="media/image96.png"/><Relationship Id="rId54" Type="http://schemas.openxmlformats.org/officeDocument/2006/relationships/image" Target="media/image42.jpeg"/><Relationship Id="rId70" Type="http://schemas.openxmlformats.org/officeDocument/2006/relationships/oleObject" Target="embeddings/oleObject4.bin"/><Relationship Id="rId75" Type="http://schemas.openxmlformats.org/officeDocument/2006/relationships/image" Target="media/image59.emf"/><Relationship Id="rId91" Type="http://schemas.openxmlformats.org/officeDocument/2006/relationships/image" Target="media/image70.wmf"/><Relationship Id="rId96" Type="http://schemas.openxmlformats.org/officeDocument/2006/relationships/oleObject" Target="embeddings/oleObject12.bin"/><Relationship Id="rId140" Type="http://schemas.openxmlformats.org/officeDocument/2006/relationships/image" Target="media/image102.emf"/><Relationship Id="rId145" Type="http://schemas.openxmlformats.org/officeDocument/2006/relationships/image" Target="media/image107.jpeg"/><Relationship Id="rId161" Type="http://schemas.openxmlformats.org/officeDocument/2006/relationships/header" Target="header8.xml"/><Relationship Id="rId166" Type="http://schemas.openxmlformats.org/officeDocument/2006/relationships/image" Target="media/image127.jpeg"/><Relationship Id="rId182" Type="http://schemas.openxmlformats.org/officeDocument/2006/relationships/image" Target="media/image143.png"/><Relationship Id="rId187" Type="http://schemas.openxmlformats.org/officeDocument/2006/relationships/image" Target="media/image14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7.png"/><Relationship Id="rId114" Type="http://schemas.openxmlformats.org/officeDocument/2006/relationships/image" Target="media/image86.png"/><Relationship Id="rId119" Type="http://schemas.openxmlformats.org/officeDocument/2006/relationships/image" Target="media/image90.png"/><Relationship Id="rId44" Type="http://schemas.openxmlformats.org/officeDocument/2006/relationships/header" Target="header4.xml"/><Relationship Id="rId60" Type="http://schemas.openxmlformats.org/officeDocument/2006/relationships/image" Target="media/image45.emf"/><Relationship Id="rId65" Type="http://schemas.openxmlformats.org/officeDocument/2006/relationships/image" Target="media/image50.emf"/><Relationship Id="rId81" Type="http://schemas.openxmlformats.org/officeDocument/2006/relationships/image" Target="media/image64.png"/><Relationship Id="rId86" Type="http://schemas.openxmlformats.org/officeDocument/2006/relationships/oleObject" Target="embeddings/oleObject7.bin"/><Relationship Id="rId130" Type="http://schemas.openxmlformats.org/officeDocument/2006/relationships/oleObject" Target="embeddings/oleObject19.bin"/><Relationship Id="rId135" Type="http://schemas.openxmlformats.org/officeDocument/2006/relationships/oleObject" Target="embeddings/oleObject21.bin"/><Relationship Id="rId151" Type="http://schemas.openxmlformats.org/officeDocument/2006/relationships/image" Target="media/image113.jpeg"/><Relationship Id="rId156" Type="http://schemas.openxmlformats.org/officeDocument/2006/relationships/image" Target="media/image118.jpeg"/><Relationship Id="rId177" Type="http://schemas.openxmlformats.org/officeDocument/2006/relationships/image" Target="media/image138.jpeg"/><Relationship Id="rId172" Type="http://schemas.openxmlformats.org/officeDocument/2006/relationships/image" Target="media/image133.png"/><Relationship Id="rId193"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image" Target="media/image82.png"/><Relationship Id="rId34" Type="http://schemas.openxmlformats.org/officeDocument/2006/relationships/footer" Target="footer1.xml"/><Relationship Id="rId50" Type="http://schemas.openxmlformats.org/officeDocument/2006/relationships/image" Target="media/image38.png"/><Relationship Id="rId55" Type="http://schemas.openxmlformats.org/officeDocument/2006/relationships/image" Target="media/image43.wmf"/><Relationship Id="rId76" Type="http://schemas.openxmlformats.org/officeDocument/2006/relationships/image" Target="media/image60.emf"/><Relationship Id="rId97" Type="http://schemas.openxmlformats.org/officeDocument/2006/relationships/header" Target="header6.xml"/><Relationship Id="rId104" Type="http://schemas.openxmlformats.org/officeDocument/2006/relationships/image" Target="media/image77.png"/><Relationship Id="rId120" Type="http://schemas.openxmlformats.org/officeDocument/2006/relationships/image" Target="media/image91.png"/><Relationship Id="rId125" Type="http://schemas.openxmlformats.org/officeDocument/2006/relationships/oleObject" Target="embeddings/oleObject17.bin"/><Relationship Id="rId141" Type="http://schemas.openxmlformats.org/officeDocument/2006/relationships/image" Target="media/image103.emf"/><Relationship Id="rId146" Type="http://schemas.openxmlformats.org/officeDocument/2006/relationships/image" Target="media/image108.jpeg"/><Relationship Id="rId167" Type="http://schemas.openxmlformats.org/officeDocument/2006/relationships/image" Target="media/image128.jpeg"/><Relationship Id="rId188" Type="http://schemas.openxmlformats.org/officeDocument/2006/relationships/image" Target="media/image149.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oleObject" Target="embeddings/oleObject10.bin"/><Relationship Id="rId162" Type="http://schemas.openxmlformats.org/officeDocument/2006/relationships/image" Target="media/image123.jpeg"/><Relationship Id="rId183" Type="http://schemas.openxmlformats.org/officeDocument/2006/relationships/image" Target="media/image14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0.png"/><Relationship Id="rId45" Type="http://schemas.openxmlformats.org/officeDocument/2006/relationships/image" Target="media/image33.emf"/><Relationship Id="rId66" Type="http://schemas.openxmlformats.org/officeDocument/2006/relationships/image" Target="media/image51.emf"/><Relationship Id="rId87" Type="http://schemas.openxmlformats.org/officeDocument/2006/relationships/image" Target="media/image68.wmf"/><Relationship Id="rId110" Type="http://schemas.openxmlformats.org/officeDocument/2006/relationships/image" Target="media/image83.png"/><Relationship Id="rId115" Type="http://schemas.openxmlformats.org/officeDocument/2006/relationships/image" Target="media/image87.png"/><Relationship Id="rId131" Type="http://schemas.openxmlformats.org/officeDocument/2006/relationships/image" Target="media/image97.jpeg"/><Relationship Id="rId136" Type="http://schemas.openxmlformats.org/officeDocument/2006/relationships/image" Target="media/image100.png"/><Relationship Id="rId157" Type="http://schemas.openxmlformats.org/officeDocument/2006/relationships/image" Target="media/image119.jpeg"/><Relationship Id="rId178" Type="http://schemas.openxmlformats.org/officeDocument/2006/relationships/image" Target="media/image139.jpeg"/><Relationship Id="rId61" Type="http://schemas.openxmlformats.org/officeDocument/2006/relationships/image" Target="media/image46.emf"/><Relationship Id="rId82" Type="http://schemas.openxmlformats.org/officeDocument/2006/relationships/image" Target="media/image65.emf"/><Relationship Id="rId152" Type="http://schemas.openxmlformats.org/officeDocument/2006/relationships/image" Target="media/image114.jpeg"/><Relationship Id="rId173" Type="http://schemas.openxmlformats.org/officeDocument/2006/relationships/image" Target="media/image134.png"/><Relationship Id="rId194"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header" Target="header1.xml"/><Relationship Id="rId30" Type="http://schemas.openxmlformats.org/officeDocument/2006/relationships/image" Target="media/image22.png"/><Relationship Id="rId35" Type="http://schemas.openxmlformats.org/officeDocument/2006/relationships/image" Target="media/image25.png"/><Relationship Id="rId56" Type="http://schemas.openxmlformats.org/officeDocument/2006/relationships/oleObject" Target="embeddings/oleObject2.bin"/><Relationship Id="rId77" Type="http://schemas.openxmlformats.org/officeDocument/2006/relationships/image" Target="media/image61.png"/><Relationship Id="rId100" Type="http://schemas.openxmlformats.org/officeDocument/2006/relationships/image" Target="media/image74.png"/><Relationship Id="rId105" Type="http://schemas.openxmlformats.org/officeDocument/2006/relationships/image" Target="media/image78.png"/><Relationship Id="rId126" Type="http://schemas.openxmlformats.org/officeDocument/2006/relationships/image" Target="media/image94.emf"/><Relationship Id="rId147" Type="http://schemas.openxmlformats.org/officeDocument/2006/relationships/image" Target="media/image109.jpeg"/><Relationship Id="rId168" Type="http://schemas.openxmlformats.org/officeDocument/2006/relationships/image" Target="media/image129.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6.png"/><Relationship Id="rId93" Type="http://schemas.openxmlformats.org/officeDocument/2006/relationships/image" Target="media/image71.wmf"/><Relationship Id="rId98" Type="http://schemas.openxmlformats.org/officeDocument/2006/relationships/footer" Target="footer2.xml"/><Relationship Id="rId121" Type="http://schemas.openxmlformats.org/officeDocument/2006/relationships/oleObject" Target="embeddings/oleObject15.bin"/><Relationship Id="rId142" Type="http://schemas.openxmlformats.org/officeDocument/2006/relationships/image" Target="media/image104.jpeg"/><Relationship Id="rId163" Type="http://schemas.openxmlformats.org/officeDocument/2006/relationships/image" Target="media/image124.jpeg"/><Relationship Id="rId184" Type="http://schemas.openxmlformats.org/officeDocument/2006/relationships/image" Target="media/image145.png"/><Relationship Id="rId189" Type="http://schemas.openxmlformats.org/officeDocument/2006/relationships/image" Target="media/image15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4.emf"/><Relationship Id="rId67" Type="http://schemas.openxmlformats.org/officeDocument/2006/relationships/image" Target="media/image52.emf"/><Relationship Id="rId116" Type="http://schemas.openxmlformats.org/officeDocument/2006/relationships/oleObject" Target="embeddings/oleObject14.bin"/><Relationship Id="rId137" Type="http://schemas.openxmlformats.org/officeDocument/2006/relationships/oleObject" Target="embeddings/oleObject22.bin"/><Relationship Id="rId158" Type="http://schemas.openxmlformats.org/officeDocument/2006/relationships/image" Target="media/image120.jpeg"/><Relationship Id="rId20" Type="http://schemas.openxmlformats.org/officeDocument/2006/relationships/image" Target="media/image12.jpeg"/><Relationship Id="rId41" Type="http://schemas.openxmlformats.org/officeDocument/2006/relationships/image" Target="media/image31.png"/><Relationship Id="rId62" Type="http://schemas.openxmlformats.org/officeDocument/2006/relationships/image" Target="media/image47.emf"/><Relationship Id="rId83" Type="http://schemas.openxmlformats.org/officeDocument/2006/relationships/image" Target="media/image66.wmf"/><Relationship Id="rId88" Type="http://schemas.openxmlformats.org/officeDocument/2006/relationships/oleObject" Target="embeddings/oleObject8.bin"/><Relationship Id="rId111" Type="http://schemas.openxmlformats.org/officeDocument/2006/relationships/image" Target="media/image84.png"/><Relationship Id="rId132" Type="http://schemas.openxmlformats.org/officeDocument/2006/relationships/image" Target="media/image98.png"/><Relationship Id="rId153" Type="http://schemas.openxmlformats.org/officeDocument/2006/relationships/image" Target="media/image115.jpeg"/><Relationship Id="rId174" Type="http://schemas.openxmlformats.org/officeDocument/2006/relationships/image" Target="media/image135.png"/><Relationship Id="rId179" Type="http://schemas.openxmlformats.org/officeDocument/2006/relationships/image" Target="media/image140.jpeg"/><Relationship Id="rId190" Type="http://schemas.openxmlformats.org/officeDocument/2006/relationships/image" Target="media/image151.png"/><Relationship Id="rId15" Type="http://schemas.openxmlformats.org/officeDocument/2006/relationships/image" Target="media/image7.emf"/><Relationship Id="rId36" Type="http://schemas.openxmlformats.org/officeDocument/2006/relationships/image" Target="media/image26.png"/><Relationship Id="rId57" Type="http://schemas.openxmlformats.org/officeDocument/2006/relationships/image" Target="media/image44.wmf"/><Relationship Id="rId106" Type="http://schemas.openxmlformats.org/officeDocument/2006/relationships/image" Target="media/image79.emf"/><Relationship Id="rId127" Type="http://schemas.openxmlformats.org/officeDocument/2006/relationships/image" Target="media/image95.png"/><Relationship Id="rId10" Type="http://schemas.openxmlformats.org/officeDocument/2006/relationships/image" Target="media/image3.png"/><Relationship Id="rId31" Type="http://schemas.openxmlformats.org/officeDocument/2006/relationships/oleObject" Target="embeddings/oleObject1.bin"/><Relationship Id="rId52" Type="http://schemas.openxmlformats.org/officeDocument/2006/relationships/image" Target="media/image40.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oleObject" Target="embeddings/oleObject11.bin"/><Relationship Id="rId99" Type="http://schemas.openxmlformats.org/officeDocument/2006/relationships/image" Target="media/image73.png"/><Relationship Id="rId101" Type="http://schemas.openxmlformats.org/officeDocument/2006/relationships/image" Target="media/image75.jpeg"/><Relationship Id="rId122" Type="http://schemas.openxmlformats.org/officeDocument/2006/relationships/image" Target="media/image92.png"/><Relationship Id="rId143" Type="http://schemas.openxmlformats.org/officeDocument/2006/relationships/image" Target="media/image105.jpeg"/><Relationship Id="rId148" Type="http://schemas.openxmlformats.org/officeDocument/2006/relationships/image" Target="media/image110.jpeg"/><Relationship Id="rId164" Type="http://schemas.openxmlformats.org/officeDocument/2006/relationships/image" Target="media/image125.jpeg"/><Relationship Id="rId169" Type="http://schemas.openxmlformats.org/officeDocument/2006/relationships/image" Target="media/image130.jpeg"/><Relationship Id="rId185"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1.jpeg"/><Relationship Id="rId26"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4A02D4-15F3-40CD-BCE2-8A31057DE7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137</Pages>
  <Words>19917</Words>
  <Characters>113529</Characters>
  <Application>Microsoft Office Word</Application>
  <DocSecurity>0</DocSecurity>
  <Lines>946</Lines>
  <Paragraphs>266</Paragraphs>
  <ScaleCrop>false</ScaleCrop>
  <HeadingPairs>
    <vt:vector size="2" baseType="variant">
      <vt:variant>
        <vt:lpstr>Название</vt:lpstr>
      </vt:variant>
      <vt:variant>
        <vt:i4>1</vt:i4>
      </vt:variant>
    </vt:vector>
  </HeadingPairs>
  <TitlesOfParts>
    <vt:vector size="1" baseType="lpstr">
      <vt:lpstr>第一章  总述</vt:lpstr>
    </vt:vector>
  </TitlesOfParts>
  <Company>shijianjian</Company>
  <LinksUpToDate>false</LinksUpToDate>
  <CharactersWithSpaces>133180</CharactersWithSpaces>
  <SharedDoc>false</SharedDoc>
  <HLinks>
    <vt:vector size="1056" baseType="variant">
      <vt:variant>
        <vt:i4>6946842</vt:i4>
      </vt:variant>
      <vt:variant>
        <vt:i4>1165</vt:i4>
      </vt:variant>
      <vt:variant>
        <vt:i4>0</vt:i4>
      </vt:variant>
      <vt:variant>
        <vt:i4>5</vt:i4>
      </vt:variant>
      <vt:variant>
        <vt:lpwstr>mailto:auxsykt@mail.sanxing.com</vt:lpwstr>
      </vt:variant>
      <vt:variant>
        <vt:lpwstr/>
      </vt:variant>
      <vt:variant>
        <vt:i4>3211381</vt:i4>
      </vt:variant>
      <vt:variant>
        <vt:i4>1162</vt:i4>
      </vt:variant>
      <vt:variant>
        <vt:i4>0</vt:i4>
      </vt:variant>
      <vt:variant>
        <vt:i4>5</vt:i4>
      </vt:variant>
      <vt:variant>
        <vt:lpwstr>http://www.auxzykt.com/</vt:lpwstr>
      </vt:variant>
      <vt:variant>
        <vt:lpwstr/>
      </vt:variant>
      <vt:variant>
        <vt:i4>1114161</vt:i4>
      </vt:variant>
      <vt:variant>
        <vt:i4>1040</vt:i4>
      </vt:variant>
      <vt:variant>
        <vt:i4>0</vt:i4>
      </vt:variant>
      <vt:variant>
        <vt:i4>5</vt:i4>
      </vt:variant>
      <vt:variant>
        <vt:lpwstr/>
      </vt:variant>
      <vt:variant>
        <vt:lpwstr>_Toc229284223</vt:lpwstr>
      </vt:variant>
      <vt:variant>
        <vt:i4>1114161</vt:i4>
      </vt:variant>
      <vt:variant>
        <vt:i4>1034</vt:i4>
      </vt:variant>
      <vt:variant>
        <vt:i4>0</vt:i4>
      </vt:variant>
      <vt:variant>
        <vt:i4>5</vt:i4>
      </vt:variant>
      <vt:variant>
        <vt:lpwstr/>
      </vt:variant>
      <vt:variant>
        <vt:lpwstr>_Toc229284222</vt:lpwstr>
      </vt:variant>
      <vt:variant>
        <vt:i4>1114161</vt:i4>
      </vt:variant>
      <vt:variant>
        <vt:i4>1028</vt:i4>
      </vt:variant>
      <vt:variant>
        <vt:i4>0</vt:i4>
      </vt:variant>
      <vt:variant>
        <vt:i4>5</vt:i4>
      </vt:variant>
      <vt:variant>
        <vt:lpwstr/>
      </vt:variant>
      <vt:variant>
        <vt:lpwstr>_Toc229284221</vt:lpwstr>
      </vt:variant>
      <vt:variant>
        <vt:i4>1114161</vt:i4>
      </vt:variant>
      <vt:variant>
        <vt:i4>1022</vt:i4>
      </vt:variant>
      <vt:variant>
        <vt:i4>0</vt:i4>
      </vt:variant>
      <vt:variant>
        <vt:i4>5</vt:i4>
      </vt:variant>
      <vt:variant>
        <vt:lpwstr/>
      </vt:variant>
      <vt:variant>
        <vt:lpwstr>_Toc229284220</vt:lpwstr>
      </vt:variant>
      <vt:variant>
        <vt:i4>1179697</vt:i4>
      </vt:variant>
      <vt:variant>
        <vt:i4>1016</vt:i4>
      </vt:variant>
      <vt:variant>
        <vt:i4>0</vt:i4>
      </vt:variant>
      <vt:variant>
        <vt:i4>5</vt:i4>
      </vt:variant>
      <vt:variant>
        <vt:lpwstr/>
      </vt:variant>
      <vt:variant>
        <vt:lpwstr>_Toc229284219</vt:lpwstr>
      </vt:variant>
      <vt:variant>
        <vt:i4>1179697</vt:i4>
      </vt:variant>
      <vt:variant>
        <vt:i4>1010</vt:i4>
      </vt:variant>
      <vt:variant>
        <vt:i4>0</vt:i4>
      </vt:variant>
      <vt:variant>
        <vt:i4>5</vt:i4>
      </vt:variant>
      <vt:variant>
        <vt:lpwstr/>
      </vt:variant>
      <vt:variant>
        <vt:lpwstr>_Toc229284218</vt:lpwstr>
      </vt:variant>
      <vt:variant>
        <vt:i4>1179697</vt:i4>
      </vt:variant>
      <vt:variant>
        <vt:i4>1004</vt:i4>
      </vt:variant>
      <vt:variant>
        <vt:i4>0</vt:i4>
      </vt:variant>
      <vt:variant>
        <vt:i4>5</vt:i4>
      </vt:variant>
      <vt:variant>
        <vt:lpwstr/>
      </vt:variant>
      <vt:variant>
        <vt:lpwstr>_Toc229284217</vt:lpwstr>
      </vt:variant>
      <vt:variant>
        <vt:i4>1179697</vt:i4>
      </vt:variant>
      <vt:variant>
        <vt:i4>998</vt:i4>
      </vt:variant>
      <vt:variant>
        <vt:i4>0</vt:i4>
      </vt:variant>
      <vt:variant>
        <vt:i4>5</vt:i4>
      </vt:variant>
      <vt:variant>
        <vt:lpwstr/>
      </vt:variant>
      <vt:variant>
        <vt:lpwstr>_Toc229284216</vt:lpwstr>
      </vt:variant>
      <vt:variant>
        <vt:i4>1179697</vt:i4>
      </vt:variant>
      <vt:variant>
        <vt:i4>992</vt:i4>
      </vt:variant>
      <vt:variant>
        <vt:i4>0</vt:i4>
      </vt:variant>
      <vt:variant>
        <vt:i4>5</vt:i4>
      </vt:variant>
      <vt:variant>
        <vt:lpwstr/>
      </vt:variant>
      <vt:variant>
        <vt:lpwstr>_Toc229284215</vt:lpwstr>
      </vt:variant>
      <vt:variant>
        <vt:i4>1179697</vt:i4>
      </vt:variant>
      <vt:variant>
        <vt:i4>986</vt:i4>
      </vt:variant>
      <vt:variant>
        <vt:i4>0</vt:i4>
      </vt:variant>
      <vt:variant>
        <vt:i4>5</vt:i4>
      </vt:variant>
      <vt:variant>
        <vt:lpwstr/>
      </vt:variant>
      <vt:variant>
        <vt:lpwstr>_Toc229284214</vt:lpwstr>
      </vt:variant>
      <vt:variant>
        <vt:i4>1179697</vt:i4>
      </vt:variant>
      <vt:variant>
        <vt:i4>980</vt:i4>
      </vt:variant>
      <vt:variant>
        <vt:i4>0</vt:i4>
      </vt:variant>
      <vt:variant>
        <vt:i4>5</vt:i4>
      </vt:variant>
      <vt:variant>
        <vt:lpwstr/>
      </vt:variant>
      <vt:variant>
        <vt:lpwstr>_Toc229284213</vt:lpwstr>
      </vt:variant>
      <vt:variant>
        <vt:i4>1179697</vt:i4>
      </vt:variant>
      <vt:variant>
        <vt:i4>974</vt:i4>
      </vt:variant>
      <vt:variant>
        <vt:i4>0</vt:i4>
      </vt:variant>
      <vt:variant>
        <vt:i4>5</vt:i4>
      </vt:variant>
      <vt:variant>
        <vt:lpwstr/>
      </vt:variant>
      <vt:variant>
        <vt:lpwstr>_Toc229284212</vt:lpwstr>
      </vt:variant>
      <vt:variant>
        <vt:i4>1179697</vt:i4>
      </vt:variant>
      <vt:variant>
        <vt:i4>968</vt:i4>
      </vt:variant>
      <vt:variant>
        <vt:i4>0</vt:i4>
      </vt:variant>
      <vt:variant>
        <vt:i4>5</vt:i4>
      </vt:variant>
      <vt:variant>
        <vt:lpwstr/>
      </vt:variant>
      <vt:variant>
        <vt:lpwstr>_Toc229284211</vt:lpwstr>
      </vt:variant>
      <vt:variant>
        <vt:i4>1179697</vt:i4>
      </vt:variant>
      <vt:variant>
        <vt:i4>962</vt:i4>
      </vt:variant>
      <vt:variant>
        <vt:i4>0</vt:i4>
      </vt:variant>
      <vt:variant>
        <vt:i4>5</vt:i4>
      </vt:variant>
      <vt:variant>
        <vt:lpwstr/>
      </vt:variant>
      <vt:variant>
        <vt:lpwstr>_Toc229284210</vt:lpwstr>
      </vt:variant>
      <vt:variant>
        <vt:i4>1245233</vt:i4>
      </vt:variant>
      <vt:variant>
        <vt:i4>956</vt:i4>
      </vt:variant>
      <vt:variant>
        <vt:i4>0</vt:i4>
      </vt:variant>
      <vt:variant>
        <vt:i4>5</vt:i4>
      </vt:variant>
      <vt:variant>
        <vt:lpwstr/>
      </vt:variant>
      <vt:variant>
        <vt:lpwstr>_Toc229284209</vt:lpwstr>
      </vt:variant>
      <vt:variant>
        <vt:i4>1245233</vt:i4>
      </vt:variant>
      <vt:variant>
        <vt:i4>950</vt:i4>
      </vt:variant>
      <vt:variant>
        <vt:i4>0</vt:i4>
      </vt:variant>
      <vt:variant>
        <vt:i4>5</vt:i4>
      </vt:variant>
      <vt:variant>
        <vt:lpwstr/>
      </vt:variant>
      <vt:variant>
        <vt:lpwstr>_Toc229284208</vt:lpwstr>
      </vt:variant>
      <vt:variant>
        <vt:i4>1245233</vt:i4>
      </vt:variant>
      <vt:variant>
        <vt:i4>944</vt:i4>
      </vt:variant>
      <vt:variant>
        <vt:i4>0</vt:i4>
      </vt:variant>
      <vt:variant>
        <vt:i4>5</vt:i4>
      </vt:variant>
      <vt:variant>
        <vt:lpwstr/>
      </vt:variant>
      <vt:variant>
        <vt:lpwstr>_Toc229284207</vt:lpwstr>
      </vt:variant>
      <vt:variant>
        <vt:i4>1245233</vt:i4>
      </vt:variant>
      <vt:variant>
        <vt:i4>938</vt:i4>
      </vt:variant>
      <vt:variant>
        <vt:i4>0</vt:i4>
      </vt:variant>
      <vt:variant>
        <vt:i4>5</vt:i4>
      </vt:variant>
      <vt:variant>
        <vt:lpwstr/>
      </vt:variant>
      <vt:variant>
        <vt:lpwstr>_Toc229284206</vt:lpwstr>
      </vt:variant>
      <vt:variant>
        <vt:i4>1245233</vt:i4>
      </vt:variant>
      <vt:variant>
        <vt:i4>932</vt:i4>
      </vt:variant>
      <vt:variant>
        <vt:i4>0</vt:i4>
      </vt:variant>
      <vt:variant>
        <vt:i4>5</vt:i4>
      </vt:variant>
      <vt:variant>
        <vt:lpwstr/>
      </vt:variant>
      <vt:variant>
        <vt:lpwstr>_Toc229284205</vt:lpwstr>
      </vt:variant>
      <vt:variant>
        <vt:i4>1245233</vt:i4>
      </vt:variant>
      <vt:variant>
        <vt:i4>926</vt:i4>
      </vt:variant>
      <vt:variant>
        <vt:i4>0</vt:i4>
      </vt:variant>
      <vt:variant>
        <vt:i4>5</vt:i4>
      </vt:variant>
      <vt:variant>
        <vt:lpwstr/>
      </vt:variant>
      <vt:variant>
        <vt:lpwstr>_Toc229284204</vt:lpwstr>
      </vt:variant>
      <vt:variant>
        <vt:i4>1245233</vt:i4>
      </vt:variant>
      <vt:variant>
        <vt:i4>920</vt:i4>
      </vt:variant>
      <vt:variant>
        <vt:i4>0</vt:i4>
      </vt:variant>
      <vt:variant>
        <vt:i4>5</vt:i4>
      </vt:variant>
      <vt:variant>
        <vt:lpwstr/>
      </vt:variant>
      <vt:variant>
        <vt:lpwstr>_Toc229284203</vt:lpwstr>
      </vt:variant>
      <vt:variant>
        <vt:i4>1245233</vt:i4>
      </vt:variant>
      <vt:variant>
        <vt:i4>914</vt:i4>
      </vt:variant>
      <vt:variant>
        <vt:i4>0</vt:i4>
      </vt:variant>
      <vt:variant>
        <vt:i4>5</vt:i4>
      </vt:variant>
      <vt:variant>
        <vt:lpwstr/>
      </vt:variant>
      <vt:variant>
        <vt:lpwstr>_Toc229284202</vt:lpwstr>
      </vt:variant>
      <vt:variant>
        <vt:i4>1245233</vt:i4>
      </vt:variant>
      <vt:variant>
        <vt:i4>908</vt:i4>
      </vt:variant>
      <vt:variant>
        <vt:i4>0</vt:i4>
      </vt:variant>
      <vt:variant>
        <vt:i4>5</vt:i4>
      </vt:variant>
      <vt:variant>
        <vt:lpwstr/>
      </vt:variant>
      <vt:variant>
        <vt:lpwstr>_Toc229284201</vt:lpwstr>
      </vt:variant>
      <vt:variant>
        <vt:i4>1245233</vt:i4>
      </vt:variant>
      <vt:variant>
        <vt:i4>902</vt:i4>
      </vt:variant>
      <vt:variant>
        <vt:i4>0</vt:i4>
      </vt:variant>
      <vt:variant>
        <vt:i4>5</vt:i4>
      </vt:variant>
      <vt:variant>
        <vt:lpwstr/>
      </vt:variant>
      <vt:variant>
        <vt:lpwstr>_Toc229284200</vt:lpwstr>
      </vt:variant>
      <vt:variant>
        <vt:i4>1703986</vt:i4>
      </vt:variant>
      <vt:variant>
        <vt:i4>896</vt:i4>
      </vt:variant>
      <vt:variant>
        <vt:i4>0</vt:i4>
      </vt:variant>
      <vt:variant>
        <vt:i4>5</vt:i4>
      </vt:variant>
      <vt:variant>
        <vt:lpwstr/>
      </vt:variant>
      <vt:variant>
        <vt:lpwstr>_Toc229284199</vt:lpwstr>
      </vt:variant>
      <vt:variant>
        <vt:i4>1703986</vt:i4>
      </vt:variant>
      <vt:variant>
        <vt:i4>890</vt:i4>
      </vt:variant>
      <vt:variant>
        <vt:i4>0</vt:i4>
      </vt:variant>
      <vt:variant>
        <vt:i4>5</vt:i4>
      </vt:variant>
      <vt:variant>
        <vt:lpwstr/>
      </vt:variant>
      <vt:variant>
        <vt:lpwstr>_Toc229284198</vt:lpwstr>
      </vt:variant>
      <vt:variant>
        <vt:i4>1703986</vt:i4>
      </vt:variant>
      <vt:variant>
        <vt:i4>884</vt:i4>
      </vt:variant>
      <vt:variant>
        <vt:i4>0</vt:i4>
      </vt:variant>
      <vt:variant>
        <vt:i4>5</vt:i4>
      </vt:variant>
      <vt:variant>
        <vt:lpwstr/>
      </vt:variant>
      <vt:variant>
        <vt:lpwstr>_Toc229284197</vt:lpwstr>
      </vt:variant>
      <vt:variant>
        <vt:i4>1703986</vt:i4>
      </vt:variant>
      <vt:variant>
        <vt:i4>878</vt:i4>
      </vt:variant>
      <vt:variant>
        <vt:i4>0</vt:i4>
      </vt:variant>
      <vt:variant>
        <vt:i4>5</vt:i4>
      </vt:variant>
      <vt:variant>
        <vt:lpwstr/>
      </vt:variant>
      <vt:variant>
        <vt:lpwstr>_Toc229284196</vt:lpwstr>
      </vt:variant>
      <vt:variant>
        <vt:i4>1703986</vt:i4>
      </vt:variant>
      <vt:variant>
        <vt:i4>872</vt:i4>
      </vt:variant>
      <vt:variant>
        <vt:i4>0</vt:i4>
      </vt:variant>
      <vt:variant>
        <vt:i4>5</vt:i4>
      </vt:variant>
      <vt:variant>
        <vt:lpwstr/>
      </vt:variant>
      <vt:variant>
        <vt:lpwstr>_Toc229284195</vt:lpwstr>
      </vt:variant>
      <vt:variant>
        <vt:i4>1703986</vt:i4>
      </vt:variant>
      <vt:variant>
        <vt:i4>866</vt:i4>
      </vt:variant>
      <vt:variant>
        <vt:i4>0</vt:i4>
      </vt:variant>
      <vt:variant>
        <vt:i4>5</vt:i4>
      </vt:variant>
      <vt:variant>
        <vt:lpwstr/>
      </vt:variant>
      <vt:variant>
        <vt:lpwstr>_Toc229284194</vt:lpwstr>
      </vt:variant>
      <vt:variant>
        <vt:i4>1703986</vt:i4>
      </vt:variant>
      <vt:variant>
        <vt:i4>860</vt:i4>
      </vt:variant>
      <vt:variant>
        <vt:i4>0</vt:i4>
      </vt:variant>
      <vt:variant>
        <vt:i4>5</vt:i4>
      </vt:variant>
      <vt:variant>
        <vt:lpwstr/>
      </vt:variant>
      <vt:variant>
        <vt:lpwstr>_Toc229284193</vt:lpwstr>
      </vt:variant>
      <vt:variant>
        <vt:i4>1703986</vt:i4>
      </vt:variant>
      <vt:variant>
        <vt:i4>854</vt:i4>
      </vt:variant>
      <vt:variant>
        <vt:i4>0</vt:i4>
      </vt:variant>
      <vt:variant>
        <vt:i4>5</vt:i4>
      </vt:variant>
      <vt:variant>
        <vt:lpwstr/>
      </vt:variant>
      <vt:variant>
        <vt:lpwstr>_Toc229284192</vt:lpwstr>
      </vt:variant>
      <vt:variant>
        <vt:i4>1703986</vt:i4>
      </vt:variant>
      <vt:variant>
        <vt:i4>848</vt:i4>
      </vt:variant>
      <vt:variant>
        <vt:i4>0</vt:i4>
      </vt:variant>
      <vt:variant>
        <vt:i4>5</vt:i4>
      </vt:variant>
      <vt:variant>
        <vt:lpwstr/>
      </vt:variant>
      <vt:variant>
        <vt:lpwstr>_Toc229284191</vt:lpwstr>
      </vt:variant>
      <vt:variant>
        <vt:i4>1703986</vt:i4>
      </vt:variant>
      <vt:variant>
        <vt:i4>842</vt:i4>
      </vt:variant>
      <vt:variant>
        <vt:i4>0</vt:i4>
      </vt:variant>
      <vt:variant>
        <vt:i4>5</vt:i4>
      </vt:variant>
      <vt:variant>
        <vt:lpwstr/>
      </vt:variant>
      <vt:variant>
        <vt:lpwstr>_Toc229284190</vt:lpwstr>
      </vt:variant>
      <vt:variant>
        <vt:i4>1769522</vt:i4>
      </vt:variant>
      <vt:variant>
        <vt:i4>836</vt:i4>
      </vt:variant>
      <vt:variant>
        <vt:i4>0</vt:i4>
      </vt:variant>
      <vt:variant>
        <vt:i4>5</vt:i4>
      </vt:variant>
      <vt:variant>
        <vt:lpwstr/>
      </vt:variant>
      <vt:variant>
        <vt:lpwstr>_Toc229284189</vt:lpwstr>
      </vt:variant>
      <vt:variant>
        <vt:i4>1769522</vt:i4>
      </vt:variant>
      <vt:variant>
        <vt:i4>830</vt:i4>
      </vt:variant>
      <vt:variant>
        <vt:i4>0</vt:i4>
      </vt:variant>
      <vt:variant>
        <vt:i4>5</vt:i4>
      </vt:variant>
      <vt:variant>
        <vt:lpwstr/>
      </vt:variant>
      <vt:variant>
        <vt:lpwstr>_Toc229284188</vt:lpwstr>
      </vt:variant>
      <vt:variant>
        <vt:i4>1769522</vt:i4>
      </vt:variant>
      <vt:variant>
        <vt:i4>824</vt:i4>
      </vt:variant>
      <vt:variant>
        <vt:i4>0</vt:i4>
      </vt:variant>
      <vt:variant>
        <vt:i4>5</vt:i4>
      </vt:variant>
      <vt:variant>
        <vt:lpwstr/>
      </vt:variant>
      <vt:variant>
        <vt:lpwstr>_Toc229284187</vt:lpwstr>
      </vt:variant>
      <vt:variant>
        <vt:i4>1769522</vt:i4>
      </vt:variant>
      <vt:variant>
        <vt:i4>818</vt:i4>
      </vt:variant>
      <vt:variant>
        <vt:i4>0</vt:i4>
      </vt:variant>
      <vt:variant>
        <vt:i4>5</vt:i4>
      </vt:variant>
      <vt:variant>
        <vt:lpwstr/>
      </vt:variant>
      <vt:variant>
        <vt:lpwstr>_Toc229284186</vt:lpwstr>
      </vt:variant>
      <vt:variant>
        <vt:i4>1769522</vt:i4>
      </vt:variant>
      <vt:variant>
        <vt:i4>812</vt:i4>
      </vt:variant>
      <vt:variant>
        <vt:i4>0</vt:i4>
      </vt:variant>
      <vt:variant>
        <vt:i4>5</vt:i4>
      </vt:variant>
      <vt:variant>
        <vt:lpwstr/>
      </vt:variant>
      <vt:variant>
        <vt:lpwstr>_Toc229284185</vt:lpwstr>
      </vt:variant>
      <vt:variant>
        <vt:i4>1769522</vt:i4>
      </vt:variant>
      <vt:variant>
        <vt:i4>806</vt:i4>
      </vt:variant>
      <vt:variant>
        <vt:i4>0</vt:i4>
      </vt:variant>
      <vt:variant>
        <vt:i4>5</vt:i4>
      </vt:variant>
      <vt:variant>
        <vt:lpwstr/>
      </vt:variant>
      <vt:variant>
        <vt:lpwstr>_Toc229284184</vt:lpwstr>
      </vt:variant>
      <vt:variant>
        <vt:i4>1769522</vt:i4>
      </vt:variant>
      <vt:variant>
        <vt:i4>800</vt:i4>
      </vt:variant>
      <vt:variant>
        <vt:i4>0</vt:i4>
      </vt:variant>
      <vt:variant>
        <vt:i4>5</vt:i4>
      </vt:variant>
      <vt:variant>
        <vt:lpwstr/>
      </vt:variant>
      <vt:variant>
        <vt:lpwstr>_Toc229284183</vt:lpwstr>
      </vt:variant>
      <vt:variant>
        <vt:i4>1769522</vt:i4>
      </vt:variant>
      <vt:variant>
        <vt:i4>794</vt:i4>
      </vt:variant>
      <vt:variant>
        <vt:i4>0</vt:i4>
      </vt:variant>
      <vt:variant>
        <vt:i4>5</vt:i4>
      </vt:variant>
      <vt:variant>
        <vt:lpwstr/>
      </vt:variant>
      <vt:variant>
        <vt:lpwstr>_Toc229284182</vt:lpwstr>
      </vt:variant>
      <vt:variant>
        <vt:i4>1769522</vt:i4>
      </vt:variant>
      <vt:variant>
        <vt:i4>788</vt:i4>
      </vt:variant>
      <vt:variant>
        <vt:i4>0</vt:i4>
      </vt:variant>
      <vt:variant>
        <vt:i4>5</vt:i4>
      </vt:variant>
      <vt:variant>
        <vt:lpwstr/>
      </vt:variant>
      <vt:variant>
        <vt:lpwstr>_Toc229284181</vt:lpwstr>
      </vt:variant>
      <vt:variant>
        <vt:i4>1769522</vt:i4>
      </vt:variant>
      <vt:variant>
        <vt:i4>782</vt:i4>
      </vt:variant>
      <vt:variant>
        <vt:i4>0</vt:i4>
      </vt:variant>
      <vt:variant>
        <vt:i4>5</vt:i4>
      </vt:variant>
      <vt:variant>
        <vt:lpwstr/>
      </vt:variant>
      <vt:variant>
        <vt:lpwstr>_Toc229284180</vt:lpwstr>
      </vt:variant>
      <vt:variant>
        <vt:i4>1310770</vt:i4>
      </vt:variant>
      <vt:variant>
        <vt:i4>776</vt:i4>
      </vt:variant>
      <vt:variant>
        <vt:i4>0</vt:i4>
      </vt:variant>
      <vt:variant>
        <vt:i4>5</vt:i4>
      </vt:variant>
      <vt:variant>
        <vt:lpwstr/>
      </vt:variant>
      <vt:variant>
        <vt:lpwstr>_Toc229284179</vt:lpwstr>
      </vt:variant>
      <vt:variant>
        <vt:i4>1310770</vt:i4>
      </vt:variant>
      <vt:variant>
        <vt:i4>770</vt:i4>
      </vt:variant>
      <vt:variant>
        <vt:i4>0</vt:i4>
      </vt:variant>
      <vt:variant>
        <vt:i4>5</vt:i4>
      </vt:variant>
      <vt:variant>
        <vt:lpwstr/>
      </vt:variant>
      <vt:variant>
        <vt:lpwstr>_Toc229284178</vt:lpwstr>
      </vt:variant>
      <vt:variant>
        <vt:i4>1310770</vt:i4>
      </vt:variant>
      <vt:variant>
        <vt:i4>764</vt:i4>
      </vt:variant>
      <vt:variant>
        <vt:i4>0</vt:i4>
      </vt:variant>
      <vt:variant>
        <vt:i4>5</vt:i4>
      </vt:variant>
      <vt:variant>
        <vt:lpwstr/>
      </vt:variant>
      <vt:variant>
        <vt:lpwstr>_Toc229284177</vt:lpwstr>
      </vt:variant>
      <vt:variant>
        <vt:i4>1310770</vt:i4>
      </vt:variant>
      <vt:variant>
        <vt:i4>758</vt:i4>
      </vt:variant>
      <vt:variant>
        <vt:i4>0</vt:i4>
      </vt:variant>
      <vt:variant>
        <vt:i4>5</vt:i4>
      </vt:variant>
      <vt:variant>
        <vt:lpwstr/>
      </vt:variant>
      <vt:variant>
        <vt:lpwstr>_Toc229284176</vt:lpwstr>
      </vt:variant>
      <vt:variant>
        <vt:i4>1310770</vt:i4>
      </vt:variant>
      <vt:variant>
        <vt:i4>752</vt:i4>
      </vt:variant>
      <vt:variant>
        <vt:i4>0</vt:i4>
      </vt:variant>
      <vt:variant>
        <vt:i4>5</vt:i4>
      </vt:variant>
      <vt:variant>
        <vt:lpwstr/>
      </vt:variant>
      <vt:variant>
        <vt:lpwstr>_Toc229284175</vt:lpwstr>
      </vt:variant>
      <vt:variant>
        <vt:i4>1310770</vt:i4>
      </vt:variant>
      <vt:variant>
        <vt:i4>746</vt:i4>
      </vt:variant>
      <vt:variant>
        <vt:i4>0</vt:i4>
      </vt:variant>
      <vt:variant>
        <vt:i4>5</vt:i4>
      </vt:variant>
      <vt:variant>
        <vt:lpwstr/>
      </vt:variant>
      <vt:variant>
        <vt:lpwstr>_Toc229284174</vt:lpwstr>
      </vt:variant>
      <vt:variant>
        <vt:i4>1310770</vt:i4>
      </vt:variant>
      <vt:variant>
        <vt:i4>740</vt:i4>
      </vt:variant>
      <vt:variant>
        <vt:i4>0</vt:i4>
      </vt:variant>
      <vt:variant>
        <vt:i4>5</vt:i4>
      </vt:variant>
      <vt:variant>
        <vt:lpwstr/>
      </vt:variant>
      <vt:variant>
        <vt:lpwstr>_Toc229284173</vt:lpwstr>
      </vt:variant>
      <vt:variant>
        <vt:i4>1310770</vt:i4>
      </vt:variant>
      <vt:variant>
        <vt:i4>734</vt:i4>
      </vt:variant>
      <vt:variant>
        <vt:i4>0</vt:i4>
      </vt:variant>
      <vt:variant>
        <vt:i4>5</vt:i4>
      </vt:variant>
      <vt:variant>
        <vt:lpwstr/>
      </vt:variant>
      <vt:variant>
        <vt:lpwstr>_Toc229284172</vt:lpwstr>
      </vt:variant>
      <vt:variant>
        <vt:i4>1310770</vt:i4>
      </vt:variant>
      <vt:variant>
        <vt:i4>728</vt:i4>
      </vt:variant>
      <vt:variant>
        <vt:i4>0</vt:i4>
      </vt:variant>
      <vt:variant>
        <vt:i4>5</vt:i4>
      </vt:variant>
      <vt:variant>
        <vt:lpwstr/>
      </vt:variant>
      <vt:variant>
        <vt:lpwstr>_Toc229284171</vt:lpwstr>
      </vt:variant>
      <vt:variant>
        <vt:i4>1310770</vt:i4>
      </vt:variant>
      <vt:variant>
        <vt:i4>722</vt:i4>
      </vt:variant>
      <vt:variant>
        <vt:i4>0</vt:i4>
      </vt:variant>
      <vt:variant>
        <vt:i4>5</vt:i4>
      </vt:variant>
      <vt:variant>
        <vt:lpwstr/>
      </vt:variant>
      <vt:variant>
        <vt:lpwstr>_Toc229284170</vt:lpwstr>
      </vt:variant>
      <vt:variant>
        <vt:i4>1376306</vt:i4>
      </vt:variant>
      <vt:variant>
        <vt:i4>716</vt:i4>
      </vt:variant>
      <vt:variant>
        <vt:i4>0</vt:i4>
      </vt:variant>
      <vt:variant>
        <vt:i4>5</vt:i4>
      </vt:variant>
      <vt:variant>
        <vt:lpwstr/>
      </vt:variant>
      <vt:variant>
        <vt:lpwstr>_Toc229284169</vt:lpwstr>
      </vt:variant>
      <vt:variant>
        <vt:i4>1376306</vt:i4>
      </vt:variant>
      <vt:variant>
        <vt:i4>710</vt:i4>
      </vt:variant>
      <vt:variant>
        <vt:i4>0</vt:i4>
      </vt:variant>
      <vt:variant>
        <vt:i4>5</vt:i4>
      </vt:variant>
      <vt:variant>
        <vt:lpwstr/>
      </vt:variant>
      <vt:variant>
        <vt:lpwstr>_Toc229284168</vt:lpwstr>
      </vt:variant>
      <vt:variant>
        <vt:i4>1376306</vt:i4>
      </vt:variant>
      <vt:variant>
        <vt:i4>704</vt:i4>
      </vt:variant>
      <vt:variant>
        <vt:i4>0</vt:i4>
      </vt:variant>
      <vt:variant>
        <vt:i4>5</vt:i4>
      </vt:variant>
      <vt:variant>
        <vt:lpwstr/>
      </vt:variant>
      <vt:variant>
        <vt:lpwstr>_Toc229284167</vt:lpwstr>
      </vt:variant>
      <vt:variant>
        <vt:i4>1376306</vt:i4>
      </vt:variant>
      <vt:variant>
        <vt:i4>698</vt:i4>
      </vt:variant>
      <vt:variant>
        <vt:i4>0</vt:i4>
      </vt:variant>
      <vt:variant>
        <vt:i4>5</vt:i4>
      </vt:variant>
      <vt:variant>
        <vt:lpwstr/>
      </vt:variant>
      <vt:variant>
        <vt:lpwstr>_Toc229284166</vt:lpwstr>
      </vt:variant>
      <vt:variant>
        <vt:i4>1376306</vt:i4>
      </vt:variant>
      <vt:variant>
        <vt:i4>692</vt:i4>
      </vt:variant>
      <vt:variant>
        <vt:i4>0</vt:i4>
      </vt:variant>
      <vt:variant>
        <vt:i4>5</vt:i4>
      </vt:variant>
      <vt:variant>
        <vt:lpwstr/>
      </vt:variant>
      <vt:variant>
        <vt:lpwstr>_Toc229284165</vt:lpwstr>
      </vt:variant>
      <vt:variant>
        <vt:i4>1376306</vt:i4>
      </vt:variant>
      <vt:variant>
        <vt:i4>686</vt:i4>
      </vt:variant>
      <vt:variant>
        <vt:i4>0</vt:i4>
      </vt:variant>
      <vt:variant>
        <vt:i4>5</vt:i4>
      </vt:variant>
      <vt:variant>
        <vt:lpwstr/>
      </vt:variant>
      <vt:variant>
        <vt:lpwstr>_Toc229284164</vt:lpwstr>
      </vt:variant>
      <vt:variant>
        <vt:i4>1376306</vt:i4>
      </vt:variant>
      <vt:variant>
        <vt:i4>680</vt:i4>
      </vt:variant>
      <vt:variant>
        <vt:i4>0</vt:i4>
      </vt:variant>
      <vt:variant>
        <vt:i4>5</vt:i4>
      </vt:variant>
      <vt:variant>
        <vt:lpwstr/>
      </vt:variant>
      <vt:variant>
        <vt:lpwstr>_Toc229284163</vt:lpwstr>
      </vt:variant>
      <vt:variant>
        <vt:i4>1376306</vt:i4>
      </vt:variant>
      <vt:variant>
        <vt:i4>674</vt:i4>
      </vt:variant>
      <vt:variant>
        <vt:i4>0</vt:i4>
      </vt:variant>
      <vt:variant>
        <vt:i4>5</vt:i4>
      </vt:variant>
      <vt:variant>
        <vt:lpwstr/>
      </vt:variant>
      <vt:variant>
        <vt:lpwstr>_Toc229284162</vt:lpwstr>
      </vt:variant>
      <vt:variant>
        <vt:i4>1376306</vt:i4>
      </vt:variant>
      <vt:variant>
        <vt:i4>668</vt:i4>
      </vt:variant>
      <vt:variant>
        <vt:i4>0</vt:i4>
      </vt:variant>
      <vt:variant>
        <vt:i4>5</vt:i4>
      </vt:variant>
      <vt:variant>
        <vt:lpwstr/>
      </vt:variant>
      <vt:variant>
        <vt:lpwstr>_Toc229284161</vt:lpwstr>
      </vt:variant>
      <vt:variant>
        <vt:i4>1376306</vt:i4>
      </vt:variant>
      <vt:variant>
        <vt:i4>662</vt:i4>
      </vt:variant>
      <vt:variant>
        <vt:i4>0</vt:i4>
      </vt:variant>
      <vt:variant>
        <vt:i4>5</vt:i4>
      </vt:variant>
      <vt:variant>
        <vt:lpwstr/>
      </vt:variant>
      <vt:variant>
        <vt:lpwstr>_Toc229284160</vt:lpwstr>
      </vt:variant>
      <vt:variant>
        <vt:i4>1441842</vt:i4>
      </vt:variant>
      <vt:variant>
        <vt:i4>656</vt:i4>
      </vt:variant>
      <vt:variant>
        <vt:i4>0</vt:i4>
      </vt:variant>
      <vt:variant>
        <vt:i4>5</vt:i4>
      </vt:variant>
      <vt:variant>
        <vt:lpwstr/>
      </vt:variant>
      <vt:variant>
        <vt:lpwstr>_Toc229284159</vt:lpwstr>
      </vt:variant>
      <vt:variant>
        <vt:i4>1441842</vt:i4>
      </vt:variant>
      <vt:variant>
        <vt:i4>650</vt:i4>
      </vt:variant>
      <vt:variant>
        <vt:i4>0</vt:i4>
      </vt:variant>
      <vt:variant>
        <vt:i4>5</vt:i4>
      </vt:variant>
      <vt:variant>
        <vt:lpwstr/>
      </vt:variant>
      <vt:variant>
        <vt:lpwstr>_Toc229284158</vt:lpwstr>
      </vt:variant>
      <vt:variant>
        <vt:i4>1441842</vt:i4>
      </vt:variant>
      <vt:variant>
        <vt:i4>644</vt:i4>
      </vt:variant>
      <vt:variant>
        <vt:i4>0</vt:i4>
      </vt:variant>
      <vt:variant>
        <vt:i4>5</vt:i4>
      </vt:variant>
      <vt:variant>
        <vt:lpwstr/>
      </vt:variant>
      <vt:variant>
        <vt:lpwstr>_Toc229284157</vt:lpwstr>
      </vt:variant>
      <vt:variant>
        <vt:i4>1441842</vt:i4>
      </vt:variant>
      <vt:variant>
        <vt:i4>638</vt:i4>
      </vt:variant>
      <vt:variant>
        <vt:i4>0</vt:i4>
      </vt:variant>
      <vt:variant>
        <vt:i4>5</vt:i4>
      </vt:variant>
      <vt:variant>
        <vt:lpwstr/>
      </vt:variant>
      <vt:variant>
        <vt:lpwstr>_Toc229284156</vt:lpwstr>
      </vt:variant>
      <vt:variant>
        <vt:i4>1441842</vt:i4>
      </vt:variant>
      <vt:variant>
        <vt:i4>632</vt:i4>
      </vt:variant>
      <vt:variant>
        <vt:i4>0</vt:i4>
      </vt:variant>
      <vt:variant>
        <vt:i4>5</vt:i4>
      </vt:variant>
      <vt:variant>
        <vt:lpwstr/>
      </vt:variant>
      <vt:variant>
        <vt:lpwstr>_Toc229284155</vt:lpwstr>
      </vt:variant>
      <vt:variant>
        <vt:i4>1441842</vt:i4>
      </vt:variant>
      <vt:variant>
        <vt:i4>626</vt:i4>
      </vt:variant>
      <vt:variant>
        <vt:i4>0</vt:i4>
      </vt:variant>
      <vt:variant>
        <vt:i4>5</vt:i4>
      </vt:variant>
      <vt:variant>
        <vt:lpwstr/>
      </vt:variant>
      <vt:variant>
        <vt:lpwstr>_Toc229284154</vt:lpwstr>
      </vt:variant>
      <vt:variant>
        <vt:i4>1441842</vt:i4>
      </vt:variant>
      <vt:variant>
        <vt:i4>620</vt:i4>
      </vt:variant>
      <vt:variant>
        <vt:i4>0</vt:i4>
      </vt:variant>
      <vt:variant>
        <vt:i4>5</vt:i4>
      </vt:variant>
      <vt:variant>
        <vt:lpwstr/>
      </vt:variant>
      <vt:variant>
        <vt:lpwstr>_Toc229284153</vt:lpwstr>
      </vt:variant>
      <vt:variant>
        <vt:i4>1441842</vt:i4>
      </vt:variant>
      <vt:variant>
        <vt:i4>614</vt:i4>
      </vt:variant>
      <vt:variant>
        <vt:i4>0</vt:i4>
      </vt:variant>
      <vt:variant>
        <vt:i4>5</vt:i4>
      </vt:variant>
      <vt:variant>
        <vt:lpwstr/>
      </vt:variant>
      <vt:variant>
        <vt:lpwstr>_Toc229284152</vt:lpwstr>
      </vt:variant>
      <vt:variant>
        <vt:i4>1441842</vt:i4>
      </vt:variant>
      <vt:variant>
        <vt:i4>608</vt:i4>
      </vt:variant>
      <vt:variant>
        <vt:i4>0</vt:i4>
      </vt:variant>
      <vt:variant>
        <vt:i4>5</vt:i4>
      </vt:variant>
      <vt:variant>
        <vt:lpwstr/>
      </vt:variant>
      <vt:variant>
        <vt:lpwstr>_Toc229284151</vt:lpwstr>
      </vt:variant>
      <vt:variant>
        <vt:i4>1441842</vt:i4>
      </vt:variant>
      <vt:variant>
        <vt:i4>602</vt:i4>
      </vt:variant>
      <vt:variant>
        <vt:i4>0</vt:i4>
      </vt:variant>
      <vt:variant>
        <vt:i4>5</vt:i4>
      </vt:variant>
      <vt:variant>
        <vt:lpwstr/>
      </vt:variant>
      <vt:variant>
        <vt:lpwstr>_Toc229284150</vt:lpwstr>
      </vt:variant>
      <vt:variant>
        <vt:i4>1507378</vt:i4>
      </vt:variant>
      <vt:variant>
        <vt:i4>596</vt:i4>
      </vt:variant>
      <vt:variant>
        <vt:i4>0</vt:i4>
      </vt:variant>
      <vt:variant>
        <vt:i4>5</vt:i4>
      </vt:variant>
      <vt:variant>
        <vt:lpwstr/>
      </vt:variant>
      <vt:variant>
        <vt:lpwstr>_Toc229284149</vt:lpwstr>
      </vt:variant>
      <vt:variant>
        <vt:i4>1507378</vt:i4>
      </vt:variant>
      <vt:variant>
        <vt:i4>590</vt:i4>
      </vt:variant>
      <vt:variant>
        <vt:i4>0</vt:i4>
      </vt:variant>
      <vt:variant>
        <vt:i4>5</vt:i4>
      </vt:variant>
      <vt:variant>
        <vt:lpwstr/>
      </vt:variant>
      <vt:variant>
        <vt:lpwstr>_Toc229284148</vt:lpwstr>
      </vt:variant>
      <vt:variant>
        <vt:i4>1507378</vt:i4>
      </vt:variant>
      <vt:variant>
        <vt:i4>584</vt:i4>
      </vt:variant>
      <vt:variant>
        <vt:i4>0</vt:i4>
      </vt:variant>
      <vt:variant>
        <vt:i4>5</vt:i4>
      </vt:variant>
      <vt:variant>
        <vt:lpwstr/>
      </vt:variant>
      <vt:variant>
        <vt:lpwstr>_Toc229284147</vt:lpwstr>
      </vt:variant>
      <vt:variant>
        <vt:i4>1507378</vt:i4>
      </vt:variant>
      <vt:variant>
        <vt:i4>578</vt:i4>
      </vt:variant>
      <vt:variant>
        <vt:i4>0</vt:i4>
      </vt:variant>
      <vt:variant>
        <vt:i4>5</vt:i4>
      </vt:variant>
      <vt:variant>
        <vt:lpwstr/>
      </vt:variant>
      <vt:variant>
        <vt:lpwstr>_Toc229284146</vt:lpwstr>
      </vt:variant>
      <vt:variant>
        <vt:i4>1507378</vt:i4>
      </vt:variant>
      <vt:variant>
        <vt:i4>572</vt:i4>
      </vt:variant>
      <vt:variant>
        <vt:i4>0</vt:i4>
      </vt:variant>
      <vt:variant>
        <vt:i4>5</vt:i4>
      </vt:variant>
      <vt:variant>
        <vt:lpwstr/>
      </vt:variant>
      <vt:variant>
        <vt:lpwstr>_Toc229284145</vt:lpwstr>
      </vt:variant>
      <vt:variant>
        <vt:i4>1507378</vt:i4>
      </vt:variant>
      <vt:variant>
        <vt:i4>566</vt:i4>
      </vt:variant>
      <vt:variant>
        <vt:i4>0</vt:i4>
      </vt:variant>
      <vt:variant>
        <vt:i4>5</vt:i4>
      </vt:variant>
      <vt:variant>
        <vt:lpwstr/>
      </vt:variant>
      <vt:variant>
        <vt:lpwstr>_Toc229284144</vt:lpwstr>
      </vt:variant>
      <vt:variant>
        <vt:i4>1507378</vt:i4>
      </vt:variant>
      <vt:variant>
        <vt:i4>560</vt:i4>
      </vt:variant>
      <vt:variant>
        <vt:i4>0</vt:i4>
      </vt:variant>
      <vt:variant>
        <vt:i4>5</vt:i4>
      </vt:variant>
      <vt:variant>
        <vt:lpwstr/>
      </vt:variant>
      <vt:variant>
        <vt:lpwstr>_Toc229284143</vt:lpwstr>
      </vt:variant>
      <vt:variant>
        <vt:i4>1507378</vt:i4>
      </vt:variant>
      <vt:variant>
        <vt:i4>554</vt:i4>
      </vt:variant>
      <vt:variant>
        <vt:i4>0</vt:i4>
      </vt:variant>
      <vt:variant>
        <vt:i4>5</vt:i4>
      </vt:variant>
      <vt:variant>
        <vt:lpwstr/>
      </vt:variant>
      <vt:variant>
        <vt:lpwstr>_Toc229284142</vt:lpwstr>
      </vt:variant>
      <vt:variant>
        <vt:i4>1507378</vt:i4>
      </vt:variant>
      <vt:variant>
        <vt:i4>548</vt:i4>
      </vt:variant>
      <vt:variant>
        <vt:i4>0</vt:i4>
      </vt:variant>
      <vt:variant>
        <vt:i4>5</vt:i4>
      </vt:variant>
      <vt:variant>
        <vt:lpwstr/>
      </vt:variant>
      <vt:variant>
        <vt:lpwstr>_Toc229284141</vt:lpwstr>
      </vt:variant>
      <vt:variant>
        <vt:i4>1507378</vt:i4>
      </vt:variant>
      <vt:variant>
        <vt:i4>542</vt:i4>
      </vt:variant>
      <vt:variant>
        <vt:i4>0</vt:i4>
      </vt:variant>
      <vt:variant>
        <vt:i4>5</vt:i4>
      </vt:variant>
      <vt:variant>
        <vt:lpwstr/>
      </vt:variant>
      <vt:variant>
        <vt:lpwstr>_Toc229284140</vt:lpwstr>
      </vt:variant>
      <vt:variant>
        <vt:i4>1048626</vt:i4>
      </vt:variant>
      <vt:variant>
        <vt:i4>536</vt:i4>
      </vt:variant>
      <vt:variant>
        <vt:i4>0</vt:i4>
      </vt:variant>
      <vt:variant>
        <vt:i4>5</vt:i4>
      </vt:variant>
      <vt:variant>
        <vt:lpwstr/>
      </vt:variant>
      <vt:variant>
        <vt:lpwstr>_Toc229284139</vt:lpwstr>
      </vt:variant>
      <vt:variant>
        <vt:i4>1048626</vt:i4>
      </vt:variant>
      <vt:variant>
        <vt:i4>530</vt:i4>
      </vt:variant>
      <vt:variant>
        <vt:i4>0</vt:i4>
      </vt:variant>
      <vt:variant>
        <vt:i4>5</vt:i4>
      </vt:variant>
      <vt:variant>
        <vt:lpwstr/>
      </vt:variant>
      <vt:variant>
        <vt:lpwstr>_Toc229284138</vt:lpwstr>
      </vt:variant>
      <vt:variant>
        <vt:i4>1048626</vt:i4>
      </vt:variant>
      <vt:variant>
        <vt:i4>524</vt:i4>
      </vt:variant>
      <vt:variant>
        <vt:i4>0</vt:i4>
      </vt:variant>
      <vt:variant>
        <vt:i4>5</vt:i4>
      </vt:variant>
      <vt:variant>
        <vt:lpwstr/>
      </vt:variant>
      <vt:variant>
        <vt:lpwstr>_Toc229284137</vt:lpwstr>
      </vt:variant>
      <vt:variant>
        <vt:i4>1048626</vt:i4>
      </vt:variant>
      <vt:variant>
        <vt:i4>518</vt:i4>
      </vt:variant>
      <vt:variant>
        <vt:i4>0</vt:i4>
      </vt:variant>
      <vt:variant>
        <vt:i4>5</vt:i4>
      </vt:variant>
      <vt:variant>
        <vt:lpwstr/>
      </vt:variant>
      <vt:variant>
        <vt:lpwstr>_Toc229284136</vt:lpwstr>
      </vt:variant>
      <vt:variant>
        <vt:i4>1048626</vt:i4>
      </vt:variant>
      <vt:variant>
        <vt:i4>512</vt:i4>
      </vt:variant>
      <vt:variant>
        <vt:i4>0</vt:i4>
      </vt:variant>
      <vt:variant>
        <vt:i4>5</vt:i4>
      </vt:variant>
      <vt:variant>
        <vt:lpwstr/>
      </vt:variant>
      <vt:variant>
        <vt:lpwstr>_Toc229284135</vt:lpwstr>
      </vt:variant>
      <vt:variant>
        <vt:i4>1048626</vt:i4>
      </vt:variant>
      <vt:variant>
        <vt:i4>506</vt:i4>
      </vt:variant>
      <vt:variant>
        <vt:i4>0</vt:i4>
      </vt:variant>
      <vt:variant>
        <vt:i4>5</vt:i4>
      </vt:variant>
      <vt:variant>
        <vt:lpwstr/>
      </vt:variant>
      <vt:variant>
        <vt:lpwstr>_Toc229284134</vt:lpwstr>
      </vt:variant>
      <vt:variant>
        <vt:i4>1048626</vt:i4>
      </vt:variant>
      <vt:variant>
        <vt:i4>500</vt:i4>
      </vt:variant>
      <vt:variant>
        <vt:i4>0</vt:i4>
      </vt:variant>
      <vt:variant>
        <vt:i4>5</vt:i4>
      </vt:variant>
      <vt:variant>
        <vt:lpwstr/>
      </vt:variant>
      <vt:variant>
        <vt:lpwstr>_Toc229284133</vt:lpwstr>
      </vt:variant>
      <vt:variant>
        <vt:i4>1048626</vt:i4>
      </vt:variant>
      <vt:variant>
        <vt:i4>494</vt:i4>
      </vt:variant>
      <vt:variant>
        <vt:i4>0</vt:i4>
      </vt:variant>
      <vt:variant>
        <vt:i4>5</vt:i4>
      </vt:variant>
      <vt:variant>
        <vt:lpwstr/>
      </vt:variant>
      <vt:variant>
        <vt:lpwstr>_Toc229284132</vt:lpwstr>
      </vt:variant>
      <vt:variant>
        <vt:i4>1048626</vt:i4>
      </vt:variant>
      <vt:variant>
        <vt:i4>488</vt:i4>
      </vt:variant>
      <vt:variant>
        <vt:i4>0</vt:i4>
      </vt:variant>
      <vt:variant>
        <vt:i4>5</vt:i4>
      </vt:variant>
      <vt:variant>
        <vt:lpwstr/>
      </vt:variant>
      <vt:variant>
        <vt:lpwstr>_Toc229284131</vt:lpwstr>
      </vt:variant>
      <vt:variant>
        <vt:i4>1048626</vt:i4>
      </vt:variant>
      <vt:variant>
        <vt:i4>482</vt:i4>
      </vt:variant>
      <vt:variant>
        <vt:i4>0</vt:i4>
      </vt:variant>
      <vt:variant>
        <vt:i4>5</vt:i4>
      </vt:variant>
      <vt:variant>
        <vt:lpwstr/>
      </vt:variant>
      <vt:variant>
        <vt:lpwstr>_Toc229284130</vt:lpwstr>
      </vt:variant>
      <vt:variant>
        <vt:i4>1114162</vt:i4>
      </vt:variant>
      <vt:variant>
        <vt:i4>476</vt:i4>
      </vt:variant>
      <vt:variant>
        <vt:i4>0</vt:i4>
      </vt:variant>
      <vt:variant>
        <vt:i4>5</vt:i4>
      </vt:variant>
      <vt:variant>
        <vt:lpwstr/>
      </vt:variant>
      <vt:variant>
        <vt:lpwstr>_Toc229284129</vt:lpwstr>
      </vt:variant>
      <vt:variant>
        <vt:i4>1114162</vt:i4>
      </vt:variant>
      <vt:variant>
        <vt:i4>470</vt:i4>
      </vt:variant>
      <vt:variant>
        <vt:i4>0</vt:i4>
      </vt:variant>
      <vt:variant>
        <vt:i4>5</vt:i4>
      </vt:variant>
      <vt:variant>
        <vt:lpwstr/>
      </vt:variant>
      <vt:variant>
        <vt:lpwstr>_Toc229284128</vt:lpwstr>
      </vt:variant>
      <vt:variant>
        <vt:i4>1114162</vt:i4>
      </vt:variant>
      <vt:variant>
        <vt:i4>464</vt:i4>
      </vt:variant>
      <vt:variant>
        <vt:i4>0</vt:i4>
      </vt:variant>
      <vt:variant>
        <vt:i4>5</vt:i4>
      </vt:variant>
      <vt:variant>
        <vt:lpwstr/>
      </vt:variant>
      <vt:variant>
        <vt:lpwstr>_Toc229284127</vt:lpwstr>
      </vt:variant>
      <vt:variant>
        <vt:i4>1114162</vt:i4>
      </vt:variant>
      <vt:variant>
        <vt:i4>458</vt:i4>
      </vt:variant>
      <vt:variant>
        <vt:i4>0</vt:i4>
      </vt:variant>
      <vt:variant>
        <vt:i4>5</vt:i4>
      </vt:variant>
      <vt:variant>
        <vt:lpwstr/>
      </vt:variant>
      <vt:variant>
        <vt:lpwstr>_Toc229284126</vt:lpwstr>
      </vt:variant>
      <vt:variant>
        <vt:i4>1114162</vt:i4>
      </vt:variant>
      <vt:variant>
        <vt:i4>452</vt:i4>
      </vt:variant>
      <vt:variant>
        <vt:i4>0</vt:i4>
      </vt:variant>
      <vt:variant>
        <vt:i4>5</vt:i4>
      </vt:variant>
      <vt:variant>
        <vt:lpwstr/>
      </vt:variant>
      <vt:variant>
        <vt:lpwstr>_Toc229284125</vt:lpwstr>
      </vt:variant>
      <vt:variant>
        <vt:i4>1114162</vt:i4>
      </vt:variant>
      <vt:variant>
        <vt:i4>446</vt:i4>
      </vt:variant>
      <vt:variant>
        <vt:i4>0</vt:i4>
      </vt:variant>
      <vt:variant>
        <vt:i4>5</vt:i4>
      </vt:variant>
      <vt:variant>
        <vt:lpwstr/>
      </vt:variant>
      <vt:variant>
        <vt:lpwstr>_Toc229284124</vt:lpwstr>
      </vt:variant>
      <vt:variant>
        <vt:i4>1114162</vt:i4>
      </vt:variant>
      <vt:variant>
        <vt:i4>440</vt:i4>
      </vt:variant>
      <vt:variant>
        <vt:i4>0</vt:i4>
      </vt:variant>
      <vt:variant>
        <vt:i4>5</vt:i4>
      </vt:variant>
      <vt:variant>
        <vt:lpwstr/>
      </vt:variant>
      <vt:variant>
        <vt:lpwstr>_Toc229284123</vt:lpwstr>
      </vt:variant>
      <vt:variant>
        <vt:i4>1114162</vt:i4>
      </vt:variant>
      <vt:variant>
        <vt:i4>434</vt:i4>
      </vt:variant>
      <vt:variant>
        <vt:i4>0</vt:i4>
      </vt:variant>
      <vt:variant>
        <vt:i4>5</vt:i4>
      </vt:variant>
      <vt:variant>
        <vt:lpwstr/>
      </vt:variant>
      <vt:variant>
        <vt:lpwstr>_Toc229284122</vt:lpwstr>
      </vt:variant>
      <vt:variant>
        <vt:i4>1114162</vt:i4>
      </vt:variant>
      <vt:variant>
        <vt:i4>428</vt:i4>
      </vt:variant>
      <vt:variant>
        <vt:i4>0</vt:i4>
      </vt:variant>
      <vt:variant>
        <vt:i4>5</vt:i4>
      </vt:variant>
      <vt:variant>
        <vt:lpwstr/>
      </vt:variant>
      <vt:variant>
        <vt:lpwstr>_Toc229284121</vt:lpwstr>
      </vt:variant>
      <vt:variant>
        <vt:i4>1114162</vt:i4>
      </vt:variant>
      <vt:variant>
        <vt:i4>422</vt:i4>
      </vt:variant>
      <vt:variant>
        <vt:i4>0</vt:i4>
      </vt:variant>
      <vt:variant>
        <vt:i4>5</vt:i4>
      </vt:variant>
      <vt:variant>
        <vt:lpwstr/>
      </vt:variant>
      <vt:variant>
        <vt:lpwstr>_Toc229284120</vt:lpwstr>
      </vt:variant>
      <vt:variant>
        <vt:i4>1179698</vt:i4>
      </vt:variant>
      <vt:variant>
        <vt:i4>416</vt:i4>
      </vt:variant>
      <vt:variant>
        <vt:i4>0</vt:i4>
      </vt:variant>
      <vt:variant>
        <vt:i4>5</vt:i4>
      </vt:variant>
      <vt:variant>
        <vt:lpwstr/>
      </vt:variant>
      <vt:variant>
        <vt:lpwstr>_Toc229284119</vt:lpwstr>
      </vt:variant>
      <vt:variant>
        <vt:i4>1179698</vt:i4>
      </vt:variant>
      <vt:variant>
        <vt:i4>410</vt:i4>
      </vt:variant>
      <vt:variant>
        <vt:i4>0</vt:i4>
      </vt:variant>
      <vt:variant>
        <vt:i4>5</vt:i4>
      </vt:variant>
      <vt:variant>
        <vt:lpwstr/>
      </vt:variant>
      <vt:variant>
        <vt:lpwstr>_Toc229284118</vt:lpwstr>
      </vt:variant>
      <vt:variant>
        <vt:i4>1179698</vt:i4>
      </vt:variant>
      <vt:variant>
        <vt:i4>404</vt:i4>
      </vt:variant>
      <vt:variant>
        <vt:i4>0</vt:i4>
      </vt:variant>
      <vt:variant>
        <vt:i4>5</vt:i4>
      </vt:variant>
      <vt:variant>
        <vt:lpwstr/>
      </vt:variant>
      <vt:variant>
        <vt:lpwstr>_Toc229284117</vt:lpwstr>
      </vt:variant>
      <vt:variant>
        <vt:i4>1179698</vt:i4>
      </vt:variant>
      <vt:variant>
        <vt:i4>398</vt:i4>
      </vt:variant>
      <vt:variant>
        <vt:i4>0</vt:i4>
      </vt:variant>
      <vt:variant>
        <vt:i4>5</vt:i4>
      </vt:variant>
      <vt:variant>
        <vt:lpwstr/>
      </vt:variant>
      <vt:variant>
        <vt:lpwstr>_Toc229284116</vt:lpwstr>
      </vt:variant>
      <vt:variant>
        <vt:i4>1179698</vt:i4>
      </vt:variant>
      <vt:variant>
        <vt:i4>392</vt:i4>
      </vt:variant>
      <vt:variant>
        <vt:i4>0</vt:i4>
      </vt:variant>
      <vt:variant>
        <vt:i4>5</vt:i4>
      </vt:variant>
      <vt:variant>
        <vt:lpwstr/>
      </vt:variant>
      <vt:variant>
        <vt:lpwstr>_Toc229284115</vt:lpwstr>
      </vt:variant>
      <vt:variant>
        <vt:i4>1179698</vt:i4>
      </vt:variant>
      <vt:variant>
        <vt:i4>386</vt:i4>
      </vt:variant>
      <vt:variant>
        <vt:i4>0</vt:i4>
      </vt:variant>
      <vt:variant>
        <vt:i4>5</vt:i4>
      </vt:variant>
      <vt:variant>
        <vt:lpwstr/>
      </vt:variant>
      <vt:variant>
        <vt:lpwstr>_Toc229284114</vt:lpwstr>
      </vt:variant>
      <vt:variant>
        <vt:i4>1179698</vt:i4>
      </vt:variant>
      <vt:variant>
        <vt:i4>380</vt:i4>
      </vt:variant>
      <vt:variant>
        <vt:i4>0</vt:i4>
      </vt:variant>
      <vt:variant>
        <vt:i4>5</vt:i4>
      </vt:variant>
      <vt:variant>
        <vt:lpwstr/>
      </vt:variant>
      <vt:variant>
        <vt:lpwstr>_Toc229284113</vt:lpwstr>
      </vt:variant>
      <vt:variant>
        <vt:i4>1179698</vt:i4>
      </vt:variant>
      <vt:variant>
        <vt:i4>374</vt:i4>
      </vt:variant>
      <vt:variant>
        <vt:i4>0</vt:i4>
      </vt:variant>
      <vt:variant>
        <vt:i4>5</vt:i4>
      </vt:variant>
      <vt:variant>
        <vt:lpwstr/>
      </vt:variant>
      <vt:variant>
        <vt:lpwstr>_Toc229284112</vt:lpwstr>
      </vt:variant>
      <vt:variant>
        <vt:i4>1179698</vt:i4>
      </vt:variant>
      <vt:variant>
        <vt:i4>368</vt:i4>
      </vt:variant>
      <vt:variant>
        <vt:i4>0</vt:i4>
      </vt:variant>
      <vt:variant>
        <vt:i4>5</vt:i4>
      </vt:variant>
      <vt:variant>
        <vt:lpwstr/>
      </vt:variant>
      <vt:variant>
        <vt:lpwstr>_Toc229284111</vt:lpwstr>
      </vt:variant>
      <vt:variant>
        <vt:i4>1179698</vt:i4>
      </vt:variant>
      <vt:variant>
        <vt:i4>362</vt:i4>
      </vt:variant>
      <vt:variant>
        <vt:i4>0</vt:i4>
      </vt:variant>
      <vt:variant>
        <vt:i4>5</vt:i4>
      </vt:variant>
      <vt:variant>
        <vt:lpwstr/>
      </vt:variant>
      <vt:variant>
        <vt:lpwstr>_Toc229284110</vt:lpwstr>
      </vt:variant>
      <vt:variant>
        <vt:i4>1245234</vt:i4>
      </vt:variant>
      <vt:variant>
        <vt:i4>356</vt:i4>
      </vt:variant>
      <vt:variant>
        <vt:i4>0</vt:i4>
      </vt:variant>
      <vt:variant>
        <vt:i4>5</vt:i4>
      </vt:variant>
      <vt:variant>
        <vt:lpwstr/>
      </vt:variant>
      <vt:variant>
        <vt:lpwstr>_Toc229284109</vt:lpwstr>
      </vt:variant>
      <vt:variant>
        <vt:i4>1245234</vt:i4>
      </vt:variant>
      <vt:variant>
        <vt:i4>350</vt:i4>
      </vt:variant>
      <vt:variant>
        <vt:i4>0</vt:i4>
      </vt:variant>
      <vt:variant>
        <vt:i4>5</vt:i4>
      </vt:variant>
      <vt:variant>
        <vt:lpwstr/>
      </vt:variant>
      <vt:variant>
        <vt:lpwstr>_Toc229284108</vt:lpwstr>
      </vt:variant>
      <vt:variant>
        <vt:i4>1245234</vt:i4>
      </vt:variant>
      <vt:variant>
        <vt:i4>344</vt:i4>
      </vt:variant>
      <vt:variant>
        <vt:i4>0</vt:i4>
      </vt:variant>
      <vt:variant>
        <vt:i4>5</vt:i4>
      </vt:variant>
      <vt:variant>
        <vt:lpwstr/>
      </vt:variant>
      <vt:variant>
        <vt:lpwstr>_Toc229284107</vt:lpwstr>
      </vt:variant>
      <vt:variant>
        <vt:i4>1245234</vt:i4>
      </vt:variant>
      <vt:variant>
        <vt:i4>338</vt:i4>
      </vt:variant>
      <vt:variant>
        <vt:i4>0</vt:i4>
      </vt:variant>
      <vt:variant>
        <vt:i4>5</vt:i4>
      </vt:variant>
      <vt:variant>
        <vt:lpwstr/>
      </vt:variant>
      <vt:variant>
        <vt:lpwstr>_Toc229284106</vt:lpwstr>
      </vt:variant>
      <vt:variant>
        <vt:i4>1245234</vt:i4>
      </vt:variant>
      <vt:variant>
        <vt:i4>332</vt:i4>
      </vt:variant>
      <vt:variant>
        <vt:i4>0</vt:i4>
      </vt:variant>
      <vt:variant>
        <vt:i4>5</vt:i4>
      </vt:variant>
      <vt:variant>
        <vt:lpwstr/>
      </vt:variant>
      <vt:variant>
        <vt:lpwstr>_Toc229284105</vt:lpwstr>
      </vt:variant>
      <vt:variant>
        <vt:i4>1245234</vt:i4>
      </vt:variant>
      <vt:variant>
        <vt:i4>326</vt:i4>
      </vt:variant>
      <vt:variant>
        <vt:i4>0</vt:i4>
      </vt:variant>
      <vt:variant>
        <vt:i4>5</vt:i4>
      </vt:variant>
      <vt:variant>
        <vt:lpwstr/>
      </vt:variant>
      <vt:variant>
        <vt:lpwstr>_Toc229284104</vt:lpwstr>
      </vt:variant>
      <vt:variant>
        <vt:i4>1245234</vt:i4>
      </vt:variant>
      <vt:variant>
        <vt:i4>320</vt:i4>
      </vt:variant>
      <vt:variant>
        <vt:i4>0</vt:i4>
      </vt:variant>
      <vt:variant>
        <vt:i4>5</vt:i4>
      </vt:variant>
      <vt:variant>
        <vt:lpwstr/>
      </vt:variant>
      <vt:variant>
        <vt:lpwstr>_Toc229284103</vt:lpwstr>
      </vt:variant>
      <vt:variant>
        <vt:i4>1245234</vt:i4>
      </vt:variant>
      <vt:variant>
        <vt:i4>314</vt:i4>
      </vt:variant>
      <vt:variant>
        <vt:i4>0</vt:i4>
      </vt:variant>
      <vt:variant>
        <vt:i4>5</vt:i4>
      </vt:variant>
      <vt:variant>
        <vt:lpwstr/>
      </vt:variant>
      <vt:variant>
        <vt:lpwstr>_Toc229284102</vt:lpwstr>
      </vt:variant>
      <vt:variant>
        <vt:i4>1245234</vt:i4>
      </vt:variant>
      <vt:variant>
        <vt:i4>308</vt:i4>
      </vt:variant>
      <vt:variant>
        <vt:i4>0</vt:i4>
      </vt:variant>
      <vt:variant>
        <vt:i4>5</vt:i4>
      </vt:variant>
      <vt:variant>
        <vt:lpwstr/>
      </vt:variant>
      <vt:variant>
        <vt:lpwstr>_Toc229284101</vt:lpwstr>
      </vt:variant>
      <vt:variant>
        <vt:i4>1245234</vt:i4>
      </vt:variant>
      <vt:variant>
        <vt:i4>302</vt:i4>
      </vt:variant>
      <vt:variant>
        <vt:i4>0</vt:i4>
      </vt:variant>
      <vt:variant>
        <vt:i4>5</vt:i4>
      </vt:variant>
      <vt:variant>
        <vt:lpwstr/>
      </vt:variant>
      <vt:variant>
        <vt:lpwstr>_Toc229284100</vt:lpwstr>
      </vt:variant>
      <vt:variant>
        <vt:i4>1703987</vt:i4>
      </vt:variant>
      <vt:variant>
        <vt:i4>296</vt:i4>
      </vt:variant>
      <vt:variant>
        <vt:i4>0</vt:i4>
      </vt:variant>
      <vt:variant>
        <vt:i4>5</vt:i4>
      </vt:variant>
      <vt:variant>
        <vt:lpwstr/>
      </vt:variant>
      <vt:variant>
        <vt:lpwstr>_Toc229284099</vt:lpwstr>
      </vt:variant>
      <vt:variant>
        <vt:i4>1703987</vt:i4>
      </vt:variant>
      <vt:variant>
        <vt:i4>290</vt:i4>
      </vt:variant>
      <vt:variant>
        <vt:i4>0</vt:i4>
      </vt:variant>
      <vt:variant>
        <vt:i4>5</vt:i4>
      </vt:variant>
      <vt:variant>
        <vt:lpwstr/>
      </vt:variant>
      <vt:variant>
        <vt:lpwstr>_Toc229284098</vt:lpwstr>
      </vt:variant>
      <vt:variant>
        <vt:i4>1703987</vt:i4>
      </vt:variant>
      <vt:variant>
        <vt:i4>284</vt:i4>
      </vt:variant>
      <vt:variant>
        <vt:i4>0</vt:i4>
      </vt:variant>
      <vt:variant>
        <vt:i4>5</vt:i4>
      </vt:variant>
      <vt:variant>
        <vt:lpwstr/>
      </vt:variant>
      <vt:variant>
        <vt:lpwstr>_Toc229284097</vt:lpwstr>
      </vt:variant>
      <vt:variant>
        <vt:i4>1703987</vt:i4>
      </vt:variant>
      <vt:variant>
        <vt:i4>278</vt:i4>
      </vt:variant>
      <vt:variant>
        <vt:i4>0</vt:i4>
      </vt:variant>
      <vt:variant>
        <vt:i4>5</vt:i4>
      </vt:variant>
      <vt:variant>
        <vt:lpwstr/>
      </vt:variant>
      <vt:variant>
        <vt:lpwstr>_Toc229284096</vt:lpwstr>
      </vt:variant>
      <vt:variant>
        <vt:i4>1703987</vt:i4>
      </vt:variant>
      <vt:variant>
        <vt:i4>272</vt:i4>
      </vt:variant>
      <vt:variant>
        <vt:i4>0</vt:i4>
      </vt:variant>
      <vt:variant>
        <vt:i4>5</vt:i4>
      </vt:variant>
      <vt:variant>
        <vt:lpwstr/>
      </vt:variant>
      <vt:variant>
        <vt:lpwstr>_Toc229284095</vt:lpwstr>
      </vt:variant>
      <vt:variant>
        <vt:i4>1703987</vt:i4>
      </vt:variant>
      <vt:variant>
        <vt:i4>266</vt:i4>
      </vt:variant>
      <vt:variant>
        <vt:i4>0</vt:i4>
      </vt:variant>
      <vt:variant>
        <vt:i4>5</vt:i4>
      </vt:variant>
      <vt:variant>
        <vt:lpwstr/>
      </vt:variant>
      <vt:variant>
        <vt:lpwstr>_Toc229284094</vt:lpwstr>
      </vt:variant>
      <vt:variant>
        <vt:i4>1703987</vt:i4>
      </vt:variant>
      <vt:variant>
        <vt:i4>260</vt:i4>
      </vt:variant>
      <vt:variant>
        <vt:i4>0</vt:i4>
      </vt:variant>
      <vt:variant>
        <vt:i4>5</vt:i4>
      </vt:variant>
      <vt:variant>
        <vt:lpwstr/>
      </vt:variant>
      <vt:variant>
        <vt:lpwstr>_Toc229284093</vt:lpwstr>
      </vt:variant>
      <vt:variant>
        <vt:i4>1703987</vt:i4>
      </vt:variant>
      <vt:variant>
        <vt:i4>254</vt:i4>
      </vt:variant>
      <vt:variant>
        <vt:i4>0</vt:i4>
      </vt:variant>
      <vt:variant>
        <vt:i4>5</vt:i4>
      </vt:variant>
      <vt:variant>
        <vt:lpwstr/>
      </vt:variant>
      <vt:variant>
        <vt:lpwstr>_Toc229284092</vt:lpwstr>
      </vt:variant>
      <vt:variant>
        <vt:i4>1703987</vt:i4>
      </vt:variant>
      <vt:variant>
        <vt:i4>248</vt:i4>
      </vt:variant>
      <vt:variant>
        <vt:i4>0</vt:i4>
      </vt:variant>
      <vt:variant>
        <vt:i4>5</vt:i4>
      </vt:variant>
      <vt:variant>
        <vt:lpwstr/>
      </vt:variant>
      <vt:variant>
        <vt:lpwstr>_Toc229284091</vt:lpwstr>
      </vt:variant>
      <vt:variant>
        <vt:i4>1703987</vt:i4>
      </vt:variant>
      <vt:variant>
        <vt:i4>242</vt:i4>
      </vt:variant>
      <vt:variant>
        <vt:i4>0</vt:i4>
      </vt:variant>
      <vt:variant>
        <vt:i4>5</vt:i4>
      </vt:variant>
      <vt:variant>
        <vt:lpwstr/>
      </vt:variant>
      <vt:variant>
        <vt:lpwstr>_Toc229284090</vt:lpwstr>
      </vt:variant>
      <vt:variant>
        <vt:i4>1769523</vt:i4>
      </vt:variant>
      <vt:variant>
        <vt:i4>236</vt:i4>
      </vt:variant>
      <vt:variant>
        <vt:i4>0</vt:i4>
      </vt:variant>
      <vt:variant>
        <vt:i4>5</vt:i4>
      </vt:variant>
      <vt:variant>
        <vt:lpwstr/>
      </vt:variant>
      <vt:variant>
        <vt:lpwstr>_Toc229284089</vt:lpwstr>
      </vt:variant>
      <vt:variant>
        <vt:i4>1769523</vt:i4>
      </vt:variant>
      <vt:variant>
        <vt:i4>230</vt:i4>
      </vt:variant>
      <vt:variant>
        <vt:i4>0</vt:i4>
      </vt:variant>
      <vt:variant>
        <vt:i4>5</vt:i4>
      </vt:variant>
      <vt:variant>
        <vt:lpwstr/>
      </vt:variant>
      <vt:variant>
        <vt:lpwstr>_Toc229284088</vt:lpwstr>
      </vt:variant>
      <vt:variant>
        <vt:i4>1769523</vt:i4>
      </vt:variant>
      <vt:variant>
        <vt:i4>224</vt:i4>
      </vt:variant>
      <vt:variant>
        <vt:i4>0</vt:i4>
      </vt:variant>
      <vt:variant>
        <vt:i4>5</vt:i4>
      </vt:variant>
      <vt:variant>
        <vt:lpwstr/>
      </vt:variant>
      <vt:variant>
        <vt:lpwstr>_Toc229284087</vt:lpwstr>
      </vt:variant>
      <vt:variant>
        <vt:i4>1769523</vt:i4>
      </vt:variant>
      <vt:variant>
        <vt:i4>218</vt:i4>
      </vt:variant>
      <vt:variant>
        <vt:i4>0</vt:i4>
      </vt:variant>
      <vt:variant>
        <vt:i4>5</vt:i4>
      </vt:variant>
      <vt:variant>
        <vt:lpwstr/>
      </vt:variant>
      <vt:variant>
        <vt:lpwstr>_Toc229284086</vt:lpwstr>
      </vt:variant>
      <vt:variant>
        <vt:i4>1769523</vt:i4>
      </vt:variant>
      <vt:variant>
        <vt:i4>212</vt:i4>
      </vt:variant>
      <vt:variant>
        <vt:i4>0</vt:i4>
      </vt:variant>
      <vt:variant>
        <vt:i4>5</vt:i4>
      </vt:variant>
      <vt:variant>
        <vt:lpwstr/>
      </vt:variant>
      <vt:variant>
        <vt:lpwstr>_Toc229284085</vt:lpwstr>
      </vt:variant>
      <vt:variant>
        <vt:i4>1769523</vt:i4>
      </vt:variant>
      <vt:variant>
        <vt:i4>206</vt:i4>
      </vt:variant>
      <vt:variant>
        <vt:i4>0</vt:i4>
      </vt:variant>
      <vt:variant>
        <vt:i4>5</vt:i4>
      </vt:variant>
      <vt:variant>
        <vt:lpwstr/>
      </vt:variant>
      <vt:variant>
        <vt:lpwstr>_Toc229284084</vt:lpwstr>
      </vt:variant>
      <vt:variant>
        <vt:i4>1769523</vt:i4>
      </vt:variant>
      <vt:variant>
        <vt:i4>200</vt:i4>
      </vt:variant>
      <vt:variant>
        <vt:i4>0</vt:i4>
      </vt:variant>
      <vt:variant>
        <vt:i4>5</vt:i4>
      </vt:variant>
      <vt:variant>
        <vt:lpwstr/>
      </vt:variant>
      <vt:variant>
        <vt:lpwstr>_Toc229284083</vt:lpwstr>
      </vt:variant>
      <vt:variant>
        <vt:i4>1769523</vt:i4>
      </vt:variant>
      <vt:variant>
        <vt:i4>194</vt:i4>
      </vt:variant>
      <vt:variant>
        <vt:i4>0</vt:i4>
      </vt:variant>
      <vt:variant>
        <vt:i4>5</vt:i4>
      </vt:variant>
      <vt:variant>
        <vt:lpwstr/>
      </vt:variant>
      <vt:variant>
        <vt:lpwstr>_Toc229284082</vt:lpwstr>
      </vt:variant>
      <vt:variant>
        <vt:i4>1769523</vt:i4>
      </vt:variant>
      <vt:variant>
        <vt:i4>188</vt:i4>
      </vt:variant>
      <vt:variant>
        <vt:i4>0</vt:i4>
      </vt:variant>
      <vt:variant>
        <vt:i4>5</vt:i4>
      </vt:variant>
      <vt:variant>
        <vt:lpwstr/>
      </vt:variant>
      <vt:variant>
        <vt:lpwstr>_Toc229284081</vt:lpwstr>
      </vt:variant>
      <vt:variant>
        <vt:i4>1769523</vt:i4>
      </vt:variant>
      <vt:variant>
        <vt:i4>182</vt:i4>
      </vt:variant>
      <vt:variant>
        <vt:i4>0</vt:i4>
      </vt:variant>
      <vt:variant>
        <vt:i4>5</vt:i4>
      </vt:variant>
      <vt:variant>
        <vt:lpwstr/>
      </vt:variant>
      <vt:variant>
        <vt:lpwstr>_Toc229284080</vt:lpwstr>
      </vt:variant>
      <vt:variant>
        <vt:i4>1310771</vt:i4>
      </vt:variant>
      <vt:variant>
        <vt:i4>176</vt:i4>
      </vt:variant>
      <vt:variant>
        <vt:i4>0</vt:i4>
      </vt:variant>
      <vt:variant>
        <vt:i4>5</vt:i4>
      </vt:variant>
      <vt:variant>
        <vt:lpwstr/>
      </vt:variant>
      <vt:variant>
        <vt:lpwstr>_Toc229284079</vt:lpwstr>
      </vt:variant>
      <vt:variant>
        <vt:i4>1310771</vt:i4>
      </vt:variant>
      <vt:variant>
        <vt:i4>170</vt:i4>
      </vt:variant>
      <vt:variant>
        <vt:i4>0</vt:i4>
      </vt:variant>
      <vt:variant>
        <vt:i4>5</vt:i4>
      </vt:variant>
      <vt:variant>
        <vt:lpwstr/>
      </vt:variant>
      <vt:variant>
        <vt:lpwstr>_Toc229284078</vt:lpwstr>
      </vt:variant>
      <vt:variant>
        <vt:i4>1310771</vt:i4>
      </vt:variant>
      <vt:variant>
        <vt:i4>164</vt:i4>
      </vt:variant>
      <vt:variant>
        <vt:i4>0</vt:i4>
      </vt:variant>
      <vt:variant>
        <vt:i4>5</vt:i4>
      </vt:variant>
      <vt:variant>
        <vt:lpwstr/>
      </vt:variant>
      <vt:variant>
        <vt:lpwstr>_Toc229284077</vt:lpwstr>
      </vt:variant>
      <vt:variant>
        <vt:i4>1310771</vt:i4>
      </vt:variant>
      <vt:variant>
        <vt:i4>158</vt:i4>
      </vt:variant>
      <vt:variant>
        <vt:i4>0</vt:i4>
      </vt:variant>
      <vt:variant>
        <vt:i4>5</vt:i4>
      </vt:variant>
      <vt:variant>
        <vt:lpwstr/>
      </vt:variant>
      <vt:variant>
        <vt:lpwstr>_Toc229284076</vt:lpwstr>
      </vt:variant>
      <vt:variant>
        <vt:i4>1310771</vt:i4>
      </vt:variant>
      <vt:variant>
        <vt:i4>152</vt:i4>
      </vt:variant>
      <vt:variant>
        <vt:i4>0</vt:i4>
      </vt:variant>
      <vt:variant>
        <vt:i4>5</vt:i4>
      </vt:variant>
      <vt:variant>
        <vt:lpwstr/>
      </vt:variant>
      <vt:variant>
        <vt:lpwstr>_Toc229284075</vt:lpwstr>
      </vt:variant>
      <vt:variant>
        <vt:i4>1310771</vt:i4>
      </vt:variant>
      <vt:variant>
        <vt:i4>146</vt:i4>
      </vt:variant>
      <vt:variant>
        <vt:i4>0</vt:i4>
      </vt:variant>
      <vt:variant>
        <vt:i4>5</vt:i4>
      </vt:variant>
      <vt:variant>
        <vt:lpwstr/>
      </vt:variant>
      <vt:variant>
        <vt:lpwstr>_Toc229284074</vt:lpwstr>
      </vt:variant>
      <vt:variant>
        <vt:i4>1310771</vt:i4>
      </vt:variant>
      <vt:variant>
        <vt:i4>140</vt:i4>
      </vt:variant>
      <vt:variant>
        <vt:i4>0</vt:i4>
      </vt:variant>
      <vt:variant>
        <vt:i4>5</vt:i4>
      </vt:variant>
      <vt:variant>
        <vt:lpwstr/>
      </vt:variant>
      <vt:variant>
        <vt:lpwstr>_Toc229284073</vt:lpwstr>
      </vt:variant>
      <vt:variant>
        <vt:i4>1310771</vt:i4>
      </vt:variant>
      <vt:variant>
        <vt:i4>134</vt:i4>
      </vt:variant>
      <vt:variant>
        <vt:i4>0</vt:i4>
      </vt:variant>
      <vt:variant>
        <vt:i4>5</vt:i4>
      </vt:variant>
      <vt:variant>
        <vt:lpwstr/>
      </vt:variant>
      <vt:variant>
        <vt:lpwstr>_Toc229284072</vt:lpwstr>
      </vt:variant>
      <vt:variant>
        <vt:i4>1310771</vt:i4>
      </vt:variant>
      <vt:variant>
        <vt:i4>128</vt:i4>
      </vt:variant>
      <vt:variant>
        <vt:i4>0</vt:i4>
      </vt:variant>
      <vt:variant>
        <vt:i4>5</vt:i4>
      </vt:variant>
      <vt:variant>
        <vt:lpwstr/>
      </vt:variant>
      <vt:variant>
        <vt:lpwstr>_Toc229284071</vt:lpwstr>
      </vt:variant>
      <vt:variant>
        <vt:i4>1310771</vt:i4>
      </vt:variant>
      <vt:variant>
        <vt:i4>122</vt:i4>
      </vt:variant>
      <vt:variant>
        <vt:i4>0</vt:i4>
      </vt:variant>
      <vt:variant>
        <vt:i4>5</vt:i4>
      </vt:variant>
      <vt:variant>
        <vt:lpwstr/>
      </vt:variant>
      <vt:variant>
        <vt:lpwstr>_Toc229284070</vt:lpwstr>
      </vt:variant>
      <vt:variant>
        <vt:i4>1376307</vt:i4>
      </vt:variant>
      <vt:variant>
        <vt:i4>116</vt:i4>
      </vt:variant>
      <vt:variant>
        <vt:i4>0</vt:i4>
      </vt:variant>
      <vt:variant>
        <vt:i4>5</vt:i4>
      </vt:variant>
      <vt:variant>
        <vt:lpwstr/>
      </vt:variant>
      <vt:variant>
        <vt:lpwstr>_Toc229284069</vt:lpwstr>
      </vt:variant>
      <vt:variant>
        <vt:i4>1376307</vt:i4>
      </vt:variant>
      <vt:variant>
        <vt:i4>110</vt:i4>
      </vt:variant>
      <vt:variant>
        <vt:i4>0</vt:i4>
      </vt:variant>
      <vt:variant>
        <vt:i4>5</vt:i4>
      </vt:variant>
      <vt:variant>
        <vt:lpwstr/>
      </vt:variant>
      <vt:variant>
        <vt:lpwstr>_Toc229284068</vt:lpwstr>
      </vt:variant>
      <vt:variant>
        <vt:i4>1376307</vt:i4>
      </vt:variant>
      <vt:variant>
        <vt:i4>104</vt:i4>
      </vt:variant>
      <vt:variant>
        <vt:i4>0</vt:i4>
      </vt:variant>
      <vt:variant>
        <vt:i4>5</vt:i4>
      </vt:variant>
      <vt:variant>
        <vt:lpwstr/>
      </vt:variant>
      <vt:variant>
        <vt:lpwstr>_Toc229284067</vt:lpwstr>
      </vt:variant>
      <vt:variant>
        <vt:i4>1376307</vt:i4>
      </vt:variant>
      <vt:variant>
        <vt:i4>98</vt:i4>
      </vt:variant>
      <vt:variant>
        <vt:i4>0</vt:i4>
      </vt:variant>
      <vt:variant>
        <vt:i4>5</vt:i4>
      </vt:variant>
      <vt:variant>
        <vt:lpwstr/>
      </vt:variant>
      <vt:variant>
        <vt:lpwstr>_Toc229284066</vt:lpwstr>
      </vt:variant>
      <vt:variant>
        <vt:i4>1376307</vt:i4>
      </vt:variant>
      <vt:variant>
        <vt:i4>92</vt:i4>
      </vt:variant>
      <vt:variant>
        <vt:i4>0</vt:i4>
      </vt:variant>
      <vt:variant>
        <vt:i4>5</vt:i4>
      </vt:variant>
      <vt:variant>
        <vt:lpwstr/>
      </vt:variant>
      <vt:variant>
        <vt:lpwstr>_Toc229284065</vt:lpwstr>
      </vt:variant>
      <vt:variant>
        <vt:i4>1376307</vt:i4>
      </vt:variant>
      <vt:variant>
        <vt:i4>86</vt:i4>
      </vt:variant>
      <vt:variant>
        <vt:i4>0</vt:i4>
      </vt:variant>
      <vt:variant>
        <vt:i4>5</vt:i4>
      </vt:variant>
      <vt:variant>
        <vt:lpwstr/>
      </vt:variant>
      <vt:variant>
        <vt:lpwstr>_Toc229284064</vt:lpwstr>
      </vt:variant>
      <vt:variant>
        <vt:i4>1376307</vt:i4>
      </vt:variant>
      <vt:variant>
        <vt:i4>80</vt:i4>
      </vt:variant>
      <vt:variant>
        <vt:i4>0</vt:i4>
      </vt:variant>
      <vt:variant>
        <vt:i4>5</vt:i4>
      </vt:variant>
      <vt:variant>
        <vt:lpwstr/>
      </vt:variant>
      <vt:variant>
        <vt:lpwstr>_Toc229284063</vt:lpwstr>
      </vt:variant>
      <vt:variant>
        <vt:i4>1376307</vt:i4>
      </vt:variant>
      <vt:variant>
        <vt:i4>74</vt:i4>
      </vt:variant>
      <vt:variant>
        <vt:i4>0</vt:i4>
      </vt:variant>
      <vt:variant>
        <vt:i4>5</vt:i4>
      </vt:variant>
      <vt:variant>
        <vt:lpwstr/>
      </vt:variant>
      <vt:variant>
        <vt:lpwstr>_Toc229284062</vt:lpwstr>
      </vt:variant>
      <vt:variant>
        <vt:i4>1376307</vt:i4>
      </vt:variant>
      <vt:variant>
        <vt:i4>68</vt:i4>
      </vt:variant>
      <vt:variant>
        <vt:i4>0</vt:i4>
      </vt:variant>
      <vt:variant>
        <vt:i4>5</vt:i4>
      </vt:variant>
      <vt:variant>
        <vt:lpwstr/>
      </vt:variant>
      <vt:variant>
        <vt:lpwstr>_Toc229284061</vt:lpwstr>
      </vt:variant>
      <vt:variant>
        <vt:i4>1376307</vt:i4>
      </vt:variant>
      <vt:variant>
        <vt:i4>62</vt:i4>
      </vt:variant>
      <vt:variant>
        <vt:i4>0</vt:i4>
      </vt:variant>
      <vt:variant>
        <vt:i4>5</vt:i4>
      </vt:variant>
      <vt:variant>
        <vt:lpwstr/>
      </vt:variant>
      <vt:variant>
        <vt:lpwstr>_Toc229284060</vt:lpwstr>
      </vt:variant>
      <vt:variant>
        <vt:i4>1441843</vt:i4>
      </vt:variant>
      <vt:variant>
        <vt:i4>56</vt:i4>
      </vt:variant>
      <vt:variant>
        <vt:i4>0</vt:i4>
      </vt:variant>
      <vt:variant>
        <vt:i4>5</vt:i4>
      </vt:variant>
      <vt:variant>
        <vt:lpwstr/>
      </vt:variant>
      <vt:variant>
        <vt:lpwstr>_Toc229284059</vt:lpwstr>
      </vt:variant>
      <vt:variant>
        <vt:i4>1441843</vt:i4>
      </vt:variant>
      <vt:variant>
        <vt:i4>50</vt:i4>
      </vt:variant>
      <vt:variant>
        <vt:i4>0</vt:i4>
      </vt:variant>
      <vt:variant>
        <vt:i4>5</vt:i4>
      </vt:variant>
      <vt:variant>
        <vt:lpwstr/>
      </vt:variant>
      <vt:variant>
        <vt:lpwstr>_Toc229284058</vt:lpwstr>
      </vt:variant>
      <vt:variant>
        <vt:i4>1441843</vt:i4>
      </vt:variant>
      <vt:variant>
        <vt:i4>44</vt:i4>
      </vt:variant>
      <vt:variant>
        <vt:i4>0</vt:i4>
      </vt:variant>
      <vt:variant>
        <vt:i4>5</vt:i4>
      </vt:variant>
      <vt:variant>
        <vt:lpwstr/>
      </vt:variant>
      <vt:variant>
        <vt:lpwstr>_Toc229284057</vt:lpwstr>
      </vt:variant>
      <vt:variant>
        <vt:i4>1441843</vt:i4>
      </vt:variant>
      <vt:variant>
        <vt:i4>38</vt:i4>
      </vt:variant>
      <vt:variant>
        <vt:i4>0</vt:i4>
      </vt:variant>
      <vt:variant>
        <vt:i4>5</vt:i4>
      </vt:variant>
      <vt:variant>
        <vt:lpwstr/>
      </vt:variant>
      <vt:variant>
        <vt:lpwstr>_Toc229284056</vt:lpwstr>
      </vt:variant>
      <vt:variant>
        <vt:i4>1441843</vt:i4>
      </vt:variant>
      <vt:variant>
        <vt:i4>32</vt:i4>
      </vt:variant>
      <vt:variant>
        <vt:i4>0</vt:i4>
      </vt:variant>
      <vt:variant>
        <vt:i4>5</vt:i4>
      </vt:variant>
      <vt:variant>
        <vt:lpwstr/>
      </vt:variant>
      <vt:variant>
        <vt:lpwstr>_Toc229284055</vt:lpwstr>
      </vt:variant>
      <vt:variant>
        <vt:i4>1441843</vt:i4>
      </vt:variant>
      <vt:variant>
        <vt:i4>26</vt:i4>
      </vt:variant>
      <vt:variant>
        <vt:i4>0</vt:i4>
      </vt:variant>
      <vt:variant>
        <vt:i4>5</vt:i4>
      </vt:variant>
      <vt:variant>
        <vt:lpwstr/>
      </vt:variant>
      <vt:variant>
        <vt:lpwstr>_Toc229284054</vt:lpwstr>
      </vt:variant>
      <vt:variant>
        <vt:i4>1441843</vt:i4>
      </vt:variant>
      <vt:variant>
        <vt:i4>20</vt:i4>
      </vt:variant>
      <vt:variant>
        <vt:i4>0</vt:i4>
      </vt:variant>
      <vt:variant>
        <vt:i4>5</vt:i4>
      </vt:variant>
      <vt:variant>
        <vt:lpwstr/>
      </vt:variant>
      <vt:variant>
        <vt:lpwstr>_Toc229284053</vt:lpwstr>
      </vt:variant>
      <vt:variant>
        <vt:i4>1441843</vt:i4>
      </vt:variant>
      <vt:variant>
        <vt:i4>14</vt:i4>
      </vt:variant>
      <vt:variant>
        <vt:i4>0</vt:i4>
      </vt:variant>
      <vt:variant>
        <vt:i4>5</vt:i4>
      </vt:variant>
      <vt:variant>
        <vt:lpwstr/>
      </vt:variant>
      <vt:variant>
        <vt:lpwstr>_Toc229284052</vt:lpwstr>
      </vt:variant>
      <vt:variant>
        <vt:i4>1441843</vt:i4>
      </vt:variant>
      <vt:variant>
        <vt:i4>8</vt:i4>
      </vt:variant>
      <vt:variant>
        <vt:i4>0</vt:i4>
      </vt:variant>
      <vt:variant>
        <vt:i4>5</vt:i4>
      </vt:variant>
      <vt:variant>
        <vt:lpwstr/>
      </vt:variant>
      <vt:variant>
        <vt:lpwstr>_Toc229284051</vt:lpwstr>
      </vt:variant>
      <vt:variant>
        <vt:i4>1441843</vt:i4>
      </vt:variant>
      <vt:variant>
        <vt:i4>2</vt:i4>
      </vt:variant>
      <vt:variant>
        <vt:i4>0</vt:i4>
      </vt:variant>
      <vt:variant>
        <vt:i4>5</vt:i4>
      </vt:variant>
      <vt:variant>
        <vt:lpwstr/>
      </vt:variant>
      <vt:variant>
        <vt:lpwstr>_Toc229284050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第一章  总述</dc:title>
  <dc:creator>shijj</dc:creator>
  <cp:lastModifiedBy>Воронина Виктория Николаевна</cp:lastModifiedBy>
  <cp:revision>4</cp:revision>
  <cp:lastPrinted>2015-03-24T06:30:00Z</cp:lastPrinted>
  <dcterms:created xsi:type="dcterms:W3CDTF">2017-11-03T11:28:00Z</dcterms:created>
  <dcterms:modified xsi:type="dcterms:W3CDTF">2017-11-03T11:37:00Z</dcterms:modified>
</cp:coreProperties>
</file>